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31" w:rsidRDefault="00F97B1F" w:rsidP="00236A31">
      <w:pPr>
        <w:jc w:val="center"/>
        <w:rPr>
          <w:rFonts w:ascii="Times New Roman" w:hAnsi="Times New Roman" w:cs="Times New Roman"/>
        </w:rPr>
      </w:pPr>
      <w:r w:rsidRPr="00F97B1F">
        <w:rPr>
          <w:rFonts w:ascii="Times New Roman" w:hAnsi="Times New Roman" w:cs="Times New Roman"/>
          <w:b/>
          <w:bCs/>
        </w:rPr>
        <w:t>Формирование УУД через интеграцию предметов  естественнонаучного цикла в  условиях перехода на ФГОС основного общего образования.</w:t>
      </w:r>
      <w:bookmarkStart w:id="0" w:name="_GoBack"/>
      <w:bookmarkEnd w:id="0"/>
    </w:p>
    <w:p w:rsidR="00236A31" w:rsidRDefault="00236A31" w:rsidP="00D0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6A31">
        <w:rPr>
          <w:rFonts w:ascii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263 Адмиралтейского района – школа с углубленным изучением английского языка. В нашей школе нет н</w:t>
      </w:r>
      <w:r w:rsidR="003C7AB7">
        <w:rPr>
          <w:rFonts w:ascii="Times New Roman" w:hAnsi="Times New Roman" w:cs="Times New Roman"/>
          <w:sz w:val="24"/>
          <w:szCs w:val="24"/>
        </w:rPr>
        <w:t>ачального образования</w:t>
      </w:r>
      <w:r>
        <w:rPr>
          <w:rFonts w:ascii="Times New Roman" w:hAnsi="Times New Roman" w:cs="Times New Roman"/>
          <w:sz w:val="24"/>
          <w:szCs w:val="24"/>
        </w:rPr>
        <w:t>. Учащиеся, поступающие в 5 класс</w:t>
      </w:r>
      <w:r w:rsidR="00C930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имеют</w:t>
      </w:r>
      <w:r w:rsidR="00C9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гуманитарную направленность. Предметы естественнонаучного цикла ведутся на базовом уровне. Тем не менее, в процессе обучения многие учащиеся </w:t>
      </w:r>
      <w:r w:rsidR="00C930B8">
        <w:rPr>
          <w:rFonts w:ascii="Times New Roman" w:hAnsi="Times New Roman" w:cs="Times New Roman"/>
          <w:sz w:val="24"/>
          <w:szCs w:val="24"/>
        </w:rPr>
        <w:t xml:space="preserve">проявляют интерес к естественным и техническим наукам. Поэтому перед учителями непрофильных дисциплин стоит задача: дать возможность каждому ребенку получить более полное естественнонаучное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0B8">
        <w:rPr>
          <w:rFonts w:ascii="Times New Roman" w:hAnsi="Times New Roman" w:cs="Times New Roman"/>
          <w:sz w:val="24"/>
          <w:szCs w:val="24"/>
        </w:rPr>
        <w:t xml:space="preserve">или политехническое образование.  На  заседании методического объединения учителей естественнонаучных дисциплин были проанализированы  УМК по химии, физике, биологии.  </w:t>
      </w:r>
      <w:r w:rsidR="00DC0621">
        <w:rPr>
          <w:rFonts w:ascii="Times New Roman" w:hAnsi="Times New Roman" w:cs="Times New Roman"/>
          <w:sz w:val="24"/>
          <w:szCs w:val="24"/>
        </w:rPr>
        <w:t xml:space="preserve">Для преподавания этих предметов мы выбрали УМК «Сферы». </w:t>
      </w:r>
    </w:p>
    <w:p w:rsidR="00D024F3" w:rsidRDefault="00DC0621" w:rsidP="00D0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УМК входят в серию «Академический учебник».  </w:t>
      </w:r>
    </w:p>
    <w:p w:rsidR="00D024F3" w:rsidRDefault="00DC0621" w:rsidP="00D0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Отличительные особенности:</w:t>
      </w:r>
    </w:p>
    <w:p w:rsidR="00D024F3" w:rsidRDefault="00DC0621" w:rsidP="00D02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F3">
        <w:rPr>
          <w:rFonts w:ascii="Times New Roman" w:hAnsi="Times New Roman" w:cs="Times New Roman"/>
          <w:sz w:val="24"/>
          <w:szCs w:val="24"/>
        </w:rPr>
        <w:t>соо</w:t>
      </w:r>
      <w:r w:rsidR="00D024F3">
        <w:rPr>
          <w:rFonts w:ascii="Times New Roman" w:hAnsi="Times New Roman" w:cs="Times New Roman"/>
          <w:sz w:val="24"/>
          <w:szCs w:val="24"/>
        </w:rPr>
        <w:t>тветствуют требованиям ФГОС;</w:t>
      </w:r>
    </w:p>
    <w:p w:rsidR="00D024F3" w:rsidRDefault="00D024F3" w:rsidP="00D02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F3">
        <w:rPr>
          <w:rFonts w:ascii="Times New Roman" w:hAnsi="Times New Roman" w:cs="Times New Roman"/>
          <w:sz w:val="24"/>
          <w:szCs w:val="24"/>
        </w:rPr>
        <w:t>имеют полный п</w:t>
      </w:r>
      <w:r>
        <w:rPr>
          <w:rFonts w:ascii="Times New Roman" w:hAnsi="Times New Roman" w:cs="Times New Roman"/>
          <w:sz w:val="24"/>
          <w:szCs w:val="24"/>
        </w:rPr>
        <w:t>акет пособий на печатной основе;</w:t>
      </w:r>
      <w:r w:rsidRPr="00D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4F3" w:rsidRDefault="00D024F3" w:rsidP="00D02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предполагают использование ИКТ;</w:t>
      </w:r>
    </w:p>
    <w:p w:rsidR="00D024F3" w:rsidRDefault="00D024F3" w:rsidP="00D02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методический подход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(информационный);</w:t>
      </w:r>
    </w:p>
    <w:p w:rsidR="00D024F3" w:rsidRDefault="00D024F3" w:rsidP="00D02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навигационная система.</w:t>
      </w:r>
    </w:p>
    <w:p w:rsidR="00D024F3" w:rsidRDefault="00D024F3" w:rsidP="00D0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имеют фиксированный формат, структурированность материала, большой иллюстративный материал, изложение материала по разворотному принципу. </w:t>
      </w:r>
    </w:p>
    <w:p w:rsidR="00D024F3" w:rsidRDefault="00D024F3" w:rsidP="00D0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УМК представлен следующими пособиями:</w:t>
      </w:r>
    </w:p>
    <w:p w:rsidR="00D024F3" w:rsidRDefault="00D024F3" w:rsidP="00D024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учебник;</w:t>
      </w:r>
    </w:p>
    <w:p w:rsidR="00D024F3" w:rsidRDefault="00D024F3" w:rsidP="00D024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приложение к учебнику;</w:t>
      </w:r>
    </w:p>
    <w:p w:rsidR="00D024F3" w:rsidRDefault="00D024F3" w:rsidP="00D024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– тренажер;</w:t>
      </w:r>
    </w:p>
    <w:p w:rsidR="00D024F3" w:rsidRDefault="00D024F3" w:rsidP="00D024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– практикум;</w:t>
      </w:r>
    </w:p>
    <w:p w:rsidR="00D024F3" w:rsidRDefault="00D024F3" w:rsidP="00D024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– экзаменатор;</w:t>
      </w:r>
    </w:p>
    <w:p w:rsidR="003C7AB7" w:rsidRDefault="00D024F3" w:rsidP="003C7AB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для учителя: поурочные раз</w:t>
      </w:r>
      <w:r w:rsidR="003C7AB7">
        <w:rPr>
          <w:rFonts w:ascii="Times New Roman" w:hAnsi="Times New Roman" w:cs="Times New Roman"/>
          <w:sz w:val="24"/>
          <w:szCs w:val="24"/>
        </w:rPr>
        <w:t>работки, КТП, рабочие программы.</w:t>
      </w:r>
    </w:p>
    <w:p w:rsidR="007C52D0" w:rsidRDefault="003C7AB7" w:rsidP="003C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этому учебному году мы полностью перешли на УМК «Сферы» по химии, физике, биологии. </w:t>
      </w:r>
    </w:p>
    <w:p w:rsidR="003C7AB7" w:rsidRDefault="003C7AB7" w:rsidP="003C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анализе УМК по этим предметам мы пришли к выводу о том, что можно выработать общие требования к системе работы учащихся с учебниками и тетрадями – тренажерами, т.к. логика изложения материала, логика предложенных заданий в тетрадях – тренажерах аналогична во всех УМК.  </w:t>
      </w:r>
      <w:r w:rsidR="007C52D0">
        <w:rPr>
          <w:rFonts w:ascii="Times New Roman" w:hAnsi="Times New Roman" w:cs="Times New Roman"/>
          <w:sz w:val="24"/>
          <w:szCs w:val="24"/>
        </w:rPr>
        <w:t xml:space="preserve">Кроме того, в естественных науках есть смежные темы, при изучении которых  один и тот же объект изучается с точки зрения разных наук. Например: в 8 классе в </w:t>
      </w:r>
      <w:r w:rsidR="00C750CF">
        <w:rPr>
          <w:rFonts w:ascii="Times New Roman" w:hAnsi="Times New Roman" w:cs="Times New Roman"/>
          <w:sz w:val="24"/>
          <w:szCs w:val="24"/>
        </w:rPr>
        <w:t xml:space="preserve">3  четверти по химии изучается тема «Строение атома», по физике изучаются электрические явления.  В 10 классе (март </w:t>
      </w:r>
      <w:proofErr w:type="gramStart"/>
      <w:r w:rsidR="00C750CF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C750CF">
        <w:rPr>
          <w:rFonts w:ascii="Times New Roman" w:hAnsi="Times New Roman" w:cs="Times New Roman"/>
          <w:sz w:val="24"/>
          <w:szCs w:val="24"/>
        </w:rPr>
        <w:t xml:space="preserve">прель) изучается тема «Строение ДНК. Генетический код»  и «Биосинтез белка», по химии изучается тема «Высокомолекулярные органические соединения». </w:t>
      </w:r>
    </w:p>
    <w:p w:rsidR="00C750CF" w:rsidRDefault="00C750CF" w:rsidP="003C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4212">
        <w:rPr>
          <w:rFonts w:ascii="Times New Roman" w:hAnsi="Times New Roman" w:cs="Times New Roman"/>
          <w:sz w:val="24"/>
          <w:szCs w:val="24"/>
        </w:rPr>
        <w:t xml:space="preserve">Исходя из этого, можно рассматривать некоторые темы на интегрированных уроках. </w:t>
      </w:r>
    </w:p>
    <w:p w:rsidR="000C09D5" w:rsidRDefault="000C09D5" w:rsidP="003C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Одним из таких уроков был интегрированный урок по химии и  физике  «Научный подвиг Д.И. Менделеева». Урок проходил в 8 классе. Этот урок – один из заключительных уроков по теме «Строение атома» в КТП по химии.  </w:t>
      </w:r>
    </w:p>
    <w:p w:rsidR="00CB2687" w:rsidRDefault="00CB2687" w:rsidP="003C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две недели до проведения урока учащиеся разделились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каждая группа получила свое индивидуальное задание:</w:t>
      </w:r>
    </w:p>
    <w:p w:rsidR="00CB2687" w:rsidRDefault="00CB2687" w:rsidP="003C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Биография Д.И. Менделеева (Отчет о посещении Музея – архива Д.И. Менделеева).</w:t>
      </w:r>
    </w:p>
    <w:p w:rsidR="00CB2687" w:rsidRDefault="00CB2687" w:rsidP="003C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Педагогическая деятельность Д.И. Менделеева (работа и информационными источниками).</w:t>
      </w:r>
    </w:p>
    <w:p w:rsidR="00CB2687" w:rsidRDefault="00CB2687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– Научные труды Д.И. Менделеева в области физики и промышленности (работа и информационными источниками).</w:t>
      </w:r>
    </w:p>
    <w:p w:rsidR="00CB2687" w:rsidRDefault="00CB2687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группа – Научные труды Д.И. Менделеева в области химии и промышленности (работа и информационными источниками).</w:t>
      </w:r>
    </w:p>
    <w:p w:rsidR="00CB2687" w:rsidRDefault="00CB2687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группа – Работы Д.И. Менделеева по метрологии (отчет о посещении музея Метрологии).</w:t>
      </w:r>
    </w:p>
    <w:p w:rsidR="00CB2687" w:rsidRDefault="00CB2687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группа -  </w:t>
      </w:r>
      <w:r w:rsidR="00D6667B">
        <w:rPr>
          <w:rFonts w:ascii="Times New Roman" w:hAnsi="Times New Roman" w:cs="Times New Roman"/>
          <w:sz w:val="24"/>
          <w:szCs w:val="24"/>
        </w:rPr>
        <w:t xml:space="preserve">Воплощение идей Д.И. Менделеева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67B">
        <w:rPr>
          <w:rFonts w:ascii="Times New Roman" w:hAnsi="Times New Roman" w:cs="Times New Roman"/>
          <w:sz w:val="24"/>
          <w:szCs w:val="24"/>
        </w:rPr>
        <w:t>в современной науке и промышленности (отчет о посещении Центра Крылова).</w:t>
      </w:r>
    </w:p>
    <w:p w:rsidR="00D6667B" w:rsidRDefault="00D6667B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урока учащиеся работали группами, сформированными в период подготовки к уроку.</w:t>
      </w:r>
    </w:p>
    <w:p w:rsidR="00D6667B" w:rsidRDefault="00D6667B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урока – этап постановки целей.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67B" w:rsidRDefault="00D6667B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формулируют тему урока, опираясь на работу со словарями. На партах – разные словари. Каждая группа ищет значение слова «подвиг»</w:t>
      </w:r>
      <w:r w:rsidR="009D4CF2">
        <w:rPr>
          <w:rFonts w:ascii="Times New Roman" w:hAnsi="Times New Roman" w:cs="Times New Roman"/>
          <w:sz w:val="24"/>
          <w:szCs w:val="24"/>
        </w:rPr>
        <w:t>, и пытае</w:t>
      </w:r>
      <w:r>
        <w:rPr>
          <w:rFonts w:ascii="Times New Roman" w:hAnsi="Times New Roman" w:cs="Times New Roman"/>
          <w:sz w:val="24"/>
          <w:szCs w:val="24"/>
        </w:rPr>
        <w:t>тся определить</w:t>
      </w:r>
      <w:r w:rsidR="009D4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какое из значений больше всего сочетается с понятием «научный». </w:t>
      </w:r>
      <w:r w:rsidR="009D4CF2">
        <w:rPr>
          <w:rFonts w:ascii="Times New Roman" w:hAnsi="Times New Roman" w:cs="Times New Roman"/>
          <w:sz w:val="24"/>
          <w:szCs w:val="24"/>
        </w:rPr>
        <w:t xml:space="preserve"> Вспоминают об ученых, которые внесли значительный вклад в развитие науки. Формулируют тему урока: «Научный подвиг Д.И. Менделеева». </w:t>
      </w:r>
    </w:p>
    <w:p w:rsidR="009D4CF2" w:rsidRDefault="0088656E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учащимся сформулировать основные направления научной работы Д.И. Менделеева. «Подводя итоги своей жизни и деятельности,  великий  русский ученый Д.И. Менделеев назвал три основные службы Родине. Ими стали: образование, наука, промышленность». Эти три направления легли в основу кластера, с которым учащиеся работали в течение всего урока. </w:t>
      </w:r>
    </w:p>
    <w:p w:rsidR="0088656E" w:rsidRDefault="0088656E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кластером учащиеся работают индивидуально (в рабочих тетрадях по химии) и составляют единый кластер для группы.</w:t>
      </w:r>
    </w:p>
    <w:p w:rsidR="0088656E" w:rsidRDefault="0088656E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6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 – актуализация знаний.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данном этапе учащиеся представляют работ</w:t>
      </w:r>
      <w:r w:rsidR="004C0A7F">
        <w:rPr>
          <w:rFonts w:ascii="Times New Roman" w:hAnsi="Times New Roman" w:cs="Times New Roman"/>
          <w:sz w:val="24"/>
          <w:szCs w:val="24"/>
        </w:rPr>
        <w:t xml:space="preserve">у группы в форме сообщений и презентаций. Отвечают на вопросы класса по теме своих сообщений. После каждого сообщения учащимся класса дается время для обсуждения сообщения и оформления кластера на «листе группы». </w:t>
      </w:r>
    </w:p>
    <w:p w:rsidR="009D4CF2" w:rsidRDefault="004C0A7F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этап – обобщение и систематизация знаний.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Каждая группа получает задание по оформлению отдельной части кластера на презентационном листе.</w:t>
      </w:r>
      <w:r w:rsidR="007F67B0">
        <w:rPr>
          <w:rFonts w:ascii="Times New Roman" w:hAnsi="Times New Roman" w:cs="Times New Roman"/>
          <w:sz w:val="24"/>
          <w:szCs w:val="24"/>
        </w:rPr>
        <w:t xml:space="preserve"> Таким образом,  учащиеся воспроизводят полученную информацию на новом уровне.</w:t>
      </w:r>
      <w:r>
        <w:rPr>
          <w:rFonts w:ascii="Times New Roman" w:hAnsi="Times New Roman" w:cs="Times New Roman"/>
          <w:sz w:val="24"/>
          <w:szCs w:val="24"/>
        </w:rPr>
        <w:t xml:space="preserve"> Одна из групп получает индивидуальное задание: подсчет общего количества баллов каждой группы. </w:t>
      </w:r>
    </w:p>
    <w:p w:rsidR="007F67B0" w:rsidRPr="007F67B0" w:rsidRDefault="007F67B0" w:rsidP="007F6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F6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F67B0">
        <w:rPr>
          <w:rFonts w:ascii="Times New Roman" w:hAnsi="Times New Roman"/>
          <w:sz w:val="28"/>
          <w:szCs w:val="28"/>
        </w:rPr>
        <w:t xml:space="preserve"> </w:t>
      </w:r>
      <w:r w:rsidRPr="007F67B0">
        <w:rPr>
          <w:rFonts w:ascii="Times New Roman" w:hAnsi="Times New Roman"/>
          <w:sz w:val="24"/>
          <w:szCs w:val="24"/>
        </w:rPr>
        <w:t>Применение знаний и умений в новой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7B0">
        <w:rPr>
          <w:rFonts w:ascii="Times New Roman" w:hAnsi="Times New Roman"/>
          <w:sz w:val="24"/>
          <w:szCs w:val="24"/>
        </w:rPr>
        <w:t>Контроль усвоения, обсуждение допущенных ошибок и их коррекция.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4CF2" w:rsidRPr="00D6667B" w:rsidRDefault="009D4CF2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7B" w:rsidRDefault="00D6667B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7B" w:rsidRDefault="00D6667B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687" w:rsidRDefault="00CB2687" w:rsidP="00CB2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687" w:rsidRPr="003C7AB7" w:rsidRDefault="00CB2687" w:rsidP="003C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621" w:rsidRPr="00D024F3" w:rsidRDefault="00D024F3" w:rsidP="00D02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21" w:rsidRDefault="00DC0621" w:rsidP="00DC0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621" w:rsidRDefault="00214212" w:rsidP="00214212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621" w:rsidRPr="00236A31" w:rsidRDefault="00DC0621" w:rsidP="00236A31">
      <w:pPr>
        <w:rPr>
          <w:rFonts w:ascii="Times New Roman" w:hAnsi="Times New Roman" w:cs="Times New Roman"/>
          <w:sz w:val="24"/>
          <w:szCs w:val="24"/>
        </w:rPr>
      </w:pPr>
    </w:p>
    <w:sectPr w:rsidR="00DC0621" w:rsidRPr="0023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D42"/>
    <w:multiLevelType w:val="hybridMultilevel"/>
    <w:tmpl w:val="A8C63F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3A6CCE"/>
    <w:multiLevelType w:val="hybridMultilevel"/>
    <w:tmpl w:val="AEB6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31"/>
    <w:rsid w:val="000C09D5"/>
    <w:rsid w:val="00214212"/>
    <w:rsid w:val="00236A31"/>
    <w:rsid w:val="003C7AB7"/>
    <w:rsid w:val="004C0A7F"/>
    <w:rsid w:val="00756573"/>
    <w:rsid w:val="007C52D0"/>
    <w:rsid w:val="007F67B0"/>
    <w:rsid w:val="0088656E"/>
    <w:rsid w:val="009D4CF2"/>
    <w:rsid w:val="00B857E6"/>
    <w:rsid w:val="00C750CF"/>
    <w:rsid w:val="00C930B8"/>
    <w:rsid w:val="00CB2687"/>
    <w:rsid w:val="00D024F3"/>
    <w:rsid w:val="00D6667B"/>
    <w:rsid w:val="00DC0621"/>
    <w:rsid w:val="00F9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0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2015-09-28T08:29:00Z</dcterms:created>
  <dcterms:modified xsi:type="dcterms:W3CDTF">2015-10-06T18:48:00Z</dcterms:modified>
</cp:coreProperties>
</file>