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BA4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АВТОНОМНОЕ ОБ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ЩЕОБРАЗОВАТЕЛЬНОЕ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УЧРЕЖДЕНИЕ</w:t>
      </w: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A4F81">
        <w:rPr>
          <w:rFonts w:ascii="Times New Roman" w:hAnsi="Times New Roman" w:cs="Times New Roman"/>
          <w:b/>
          <w:bCs/>
          <w:sz w:val="24"/>
          <w:szCs w:val="24"/>
        </w:rPr>
        <w:t xml:space="preserve">       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СРЕДНЯЯ  ПОЛИТЕХНИЧЕСКАЯ  ШКОЛА №33" </w:t>
      </w: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A4F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к ООП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2269"/>
        <w:gridCol w:w="2358"/>
        <w:gridCol w:w="2644"/>
      </w:tblGrid>
      <w:tr w:rsidR="00BA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РАССМОТРЕНА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заседании МО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учителей химии, биологии, географии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«__» ______2015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_____ 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СОГЛАСОВАНА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директора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МАОУ </w:t>
            </w:r>
            <w:r w:rsidRPr="00BA4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СПШ №33</w:t>
            </w:r>
            <w:r w:rsidRPr="00BA4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Литке Н.В.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   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подпись)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РАССМОТРЕНА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заседании педагогического совета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«15»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сентября2015г.  № 1 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УТВЕРЖДЕНА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A4F81" w:rsidRP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МАОУ </w:t>
            </w:r>
            <w:r w:rsidRPr="00BA4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СПШ №33</w:t>
            </w:r>
            <w:r w:rsidRPr="00BA4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Pr="00BA4F81">
              <w:rPr>
                <w:rFonts w:ascii="Times New Roman" w:hAnsi="Times New Roman" w:cs="Times New Roman"/>
                <w:sz w:val="24"/>
                <w:szCs w:val="24"/>
              </w:rPr>
              <w:t xml:space="preserve">«15»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сентября 2015г. 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A4F81" w:rsidRDefault="00BA4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lang w:val="en-US"/>
        </w:rPr>
      </w:pPr>
    </w:p>
    <w:p w:rsid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lang w:val="en-US"/>
        </w:rPr>
      </w:pPr>
    </w:p>
    <w:p w:rsid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lang w:val="en-US"/>
        </w:rPr>
      </w:pPr>
    </w:p>
    <w:p w:rsid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lang w:val="en-US"/>
        </w:rPr>
      </w:pP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 учебному предмету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 </w:t>
      </w:r>
      <w:r w:rsidRPr="00BA4F81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Экология животных</w:t>
      </w:r>
      <w:r w:rsidRPr="00BA4F81">
        <w:rPr>
          <w:rFonts w:ascii="Times New Roman" w:hAnsi="Times New Roman" w:cs="Times New Roman"/>
          <w:b/>
          <w:bCs/>
          <w:sz w:val="32"/>
          <w:szCs w:val="32"/>
        </w:rPr>
        <w:t xml:space="preserve"> »</w:t>
      </w: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BA4F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классы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  </w:t>
      </w:r>
      <w:r w:rsidRPr="00BA4F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</w:t>
      </w:r>
      <w:r w:rsidRPr="00BA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Разработчик:</w:t>
      </w: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</w:t>
      </w:r>
      <w:r w:rsidRPr="00BA4F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 xml:space="preserve">Сидорова Г.А., </w:t>
      </w: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</w:t>
      </w:r>
      <w:r w:rsidRPr="00BA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учитель экологии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</w:p>
    <w:p w:rsidR="00BA4F81" w:rsidRPr="00BA4F81" w:rsidRDefault="00BA4F81" w:rsidP="00BA4F8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Старый Оскол</w:t>
      </w:r>
    </w:p>
    <w:p w:rsidR="00BA4F81" w:rsidRPr="00BA4F81" w:rsidRDefault="00BA4F81" w:rsidP="00BA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F81">
        <w:rPr>
          <w:rFonts w:ascii="Times New Roman" w:hAnsi="Times New Roman" w:cs="Times New Roman"/>
          <w:sz w:val="28"/>
          <w:szCs w:val="28"/>
        </w:rPr>
        <w:t>2015</w:t>
      </w:r>
    </w:p>
    <w:p w:rsidR="00531C01" w:rsidRDefault="00531C01" w:rsidP="00BA4F81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31C01" w:rsidRPr="00780329" w:rsidRDefault="00531C01" w:rsidP="00531C01">
      <w:pPr>
        <w:spacing w:after="0" w:line="245" w:lineRule="atLeast"/>
        <w:ind w:right="283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01" w:rsidRPr="00780329" w:rsidRDefault="00531C01" w:rsidP="00531C01">
      <w:pPr>
        <w:spacing w:after="0" w:line="245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экологии животных  с</w:t>
      </w:r>
      <w:r w:rsidR="00BA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оставлена на основе федерального</w:t>
      </w:r>
      <w:r w:rsidR="00BA4F81" w:rsidRPr="00BA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 г</w:t>
      </w: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стандарта основного общего образования, авторской программ</w:t>
      </w:r>
      <w:r w:rsidR="00BA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И.М.Швец</w:t>
      </w: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«Экология животных» Москва, изд. центр «</w:t>
      </w:r>
      <w:proofErr w:type="spellStart"/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Вентана</w:t>
      </w:r>
      <w:proofErr w:type="spellEnd"/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Граф», 2010 год.  </w:t>
      </w:r>
    </w:p>
    <w:p w:rsidR="00531C01" w:rsidRPr="00780329" w:rsidRDefault="00531C01" w:rsidP="00531C01">
      <w:pPr>
        <w:spacing w:after="0" w:line="245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образование выступает как сложный педагогический процесс. Знание основ экологии – это важнейший компонент экологической культуры, развиваемый у учащихся.</w:t>
      </w:r>
    </w:p>
    <w:p w:rsidR="00531C01" w:rsidRPr="00780329" w:rsidRDefault="00531C01" w:rsidP="00531C01">
      <w:pPr>
        <w:spacing w:after="0" w:line="245" w:lineRule="atLeast"/>
        <w:ind w:right="-1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Сложившаяся в настоящее время система школьного образования и воспитания включает большой объем экологических знаний, умений и навыков, реализующих требования экологической культуры. В условиях современной экологической ситуации </w:t>
      </w:r>
      <w:proofErr w:type="gramStart"/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</w:t>
      </w:r>
      <w:proofErr w:type="gramEnd"/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системы образования и воспитания подрастающего поколения. Одним из важнейших принципов экологического образования считается принцип непрерывности – взаимосвязанный процесс обучения, воспитания и развития человека на протяжении всей его жизни.</w:t>
      </w:r>
    </w:p>
    <w:p w:rsidR="00531C01" w:rsidRDefault="00531C01" w:rsidP="00531C01">
      <w:pPr>
        <w:spacing w:after="0" w:line="245" w:lineRule="atLeast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531C01" w:rsidRPr="00780329" w:rsidRDefault="00531C01" w:rsidP="00531C01">
      <w:pPr>
        <w:spacing w:after="0" w:line="245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  влияние условий окружающей среды на животных, состав животного мира в разных местах обитания, многообразие взаимных связей разных живых существ, роль человека в сохранении экологического равновесия в природе.</w:t>
      </w:r>
    </w:p>
    <w:p w:rsidR="00531C01" w:rsidRPr="00780329" w:rsidRDefault="00531C01" w:rsidP="00531C01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A1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экологической культуры на ступени основного общего образования направлено на решение следующих </w:t>
      </w:r>
      <w:r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</w:t>
      </w:r>
      <w:r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1C01" w:rsidRPr="00780329" w:rsidRDefault="00531C01" w:rsidP="00531C01">
      <w:pPr>
        <w:numPr>
          <w:ilvl w:val="0"/>
          <w:numId w:val="1"/>
        </w:numPr>
        <w:spacing w:after="0" w:line="299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расширение научных знаний об особенностях экологической ситуации в регионе и по месту проживания;</w:t>
      </w:r>
    </w:p>
    <w:p w:rsidR="00531C01" w:rsidRPr="00780329" w:rsidRDefault="00531C01" w:rsidP="00531C01">
      <w:pPr>
        <w:numPr>
          <w:ilvl w:val="0"/>
          <w:numId w:val="1"/>
        </w:numPr>
        <w:spacing w:after="0" w:line="299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общими экологическими законами и их применением при решении практических проблем сохранения природы родного края;</w:t>
      </w:r>
    </w:p>
    <w:p w:rsidR="00531C01" w:rsidRPr="00780329" w:rsidRDefault="00531C01" w:rsidP="00531C01">
      <w:pPr>
        <w:numPr>
          <w:ilvl w:val="0"/>
          <w:numId w:val="1"/>
        </w:numPr>
        <w:spacing w:after="0" w:line="299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научных представлений об основных способах сохранения природы родного края;</w:t>
      </w:r>
    </w:p>
    <w:p w:rsidR="00531C01" w:rsidRPr="00780329" w:rsidRDefault="00531C01" w:rsidP="00531C01">
      <w:pPr>
        <w:numPr>
          <w:ilvl w:val="0"/>
          <w:numId w:val="1"/>
        </w:numPr>
        <w:spacing w:after="0" w:line="299" w:lineRule="atLeast"/>
        <w:ind w:left="0" w:right="-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устойчивых установок на практическое участие в различных экологических акциях, направленных на сохранение природы конкретной местности. </w:t>
      </w:r>
    </w:p>
    <w:p w:rsidR="00531C01" w:rsidRPr="00780329" w:rsidRDefault="00531C01" w:rsidP="00531C01">
      <w:pPr>
        <w:spacing w:after="0" w:line="245" w:lineRule="atLeast"/>
        <w:ind w:right="-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предназначена для изучения экологии в 7-х классах основной школы. Предлагаемые программы ориентированы на учащихся общеобразовательных школ и направлены на дополнение базовых знаний по биологии.</w:t>
      </w:r>
    </w:p>
    <w:p w:rsidR="00A145D7" w:rsidRPr="00BA4F81" w:rsidRDefault="00A145D7" w:rsidP="00A1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31C01"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рассчитана на 35 часов (1час в неделю).</w:t>
      </w:r>
      <w:r w:rsidRPr="00A1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CA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E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лабораторных работ – 4, практических работ – 2, экскурсий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E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программу внесены небольшие </w:t>
      </w:r>
      <w:r w:rsidR="00CA0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Pr="00BA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тема «</w:t>
      </w:r>
      <w:r w:rsidRPr="00BA4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в животном мире Земли» увеличена на 2 часа.</w:t>
      </w:r>
    </w:p>
    <w:p w:rsidR="00531C01" w:rsidRPr="00780329" w:rsidRDefault="00A145D7" w:rsidP="00A1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A0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31C01"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Используются следующие  методы обучения:</w:t>
      </w:r>
      <w:r w:rsidR="00531C01"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литературой, самостоятельные письменные упражнения.</w:t>
      </w:r>
      <w:proofErr w:type="gramEnd"/>
    </w:p>
    <w:p w:rsidR="003C3A91" w:rsidRDefault="00A145D7" w:rsidP="00A1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531C01"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  <w:r w:rsidR="00531C01" w:rsidRPr="0078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 работы; фронтальный и индивидуальный опрос; отчеты по практическим работам; творческие задания (защита рефератов и проектов, моделирование процессов и объектов), тестирование.</w:t>
      </w:r>
    </w:p>
    <w:p w:rsidR="00531C01" w:rsidRDefault="00531C01" w:rsidP="00531C01">
      <w:pPr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C01" w:rsidRPr="00780329" w:rsidRDefault="003C3A91" w:rsidP="00531C01">
      <w:pPr>
        <w:spacing w:after="0" w:line="299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531C01" w:rsidRPr="00780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курса экологии:</w:t>
      </w:r>
    </w:p>
    <w:p w:rsidR="00531C01" w:rsidRPr="00780329" w:rsidRDefault="00531C01" w:rsidP="00531C01">
      <w:pPr>
        <w:numPr>
          <w:ilvl w:val="0"/>
          <w:numId w:val="2"/>
        </w:numPr>
        <w:spacing w:after="0" w:line="299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Бабенко В.Г. Экология животных 7 класс М., </w:t>
      </w:r>
      <w:proofErr w:type="spellStart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2014.</w:t>
      </w:r>
    </w:p>
    <w:p w:rsidR="00531C01" w:rsidRPr="00780329" w:rsidRDefault="00531C01" w:rsidP="00531C01">
      <w:pPr>
        <w:numPr>
          <w:ilvl w:val="0"/>
          <w:numId w:val="2"/>
        </w:numPr>
        <w:spacing w:after="0" w:line="299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Швец И.М.  Программа "Экология животных. 7 класс"  М., </w:t>
      </w:r>
      <w:proofErr w:type="spellStart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2010</w:t>
      </w:r>
    </w:p>
    <w:p w:rsidR="00A145D7" w:rsidRDefault="00A145D7" w:rsidP="00531C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F81" w:rsidRDefault="00BA4F81" w:rsidP="00531C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C01" w:rsidRPr="00780329" w:rsidRDefault="00531C01" w:rsidP="00531C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531C01" w:rsidRPr="00780329" w:rsidRDefault="00531C01" w:rsidP="00531C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класса по курсу «Экология животных»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описывать ощущения от восприятия различных экологических факторов с помощью различных органов чувств.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многообразие условий обитания животных. Называть основные возрастные периоды в онтогенезе животных различных классов.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экологического неблагополучия среди животных, различных форм взаимодействия между животными.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взаимовлияние экологических факторов и живых организмов в зависимости от действия экологических факторов.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основным видам приспособлений животных к различным экологическим факторам.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взаимоотношения между животными разных видов, состояние популяций животных по динамике популяционных характеров.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значение различных экологических факторов для существования животных в экосистеме и для хозяйственных нужд человека, значение </w:t>
      </w:r>
      <w:proofErr w:type="spellStart"/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мира для устойчивого развития экосистем.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роль и значение человека для сохранения разнообразных сред обитания животных и в уменьшении их </w:t>
      </w:r>
      <w:proofErr w:type="spellStart"/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и значение животных в распределении животного вещества на планете Земля.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в развитии животного мира под воздействием природоохранной, селекционной деятельности человека.</w:t>
      </w:r>
    </w:p>
    <w:p w:rsidR="00531C01" w:rsidRPr="00780329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аутоэкологии животных для ухода за домашними и сельскохозяйственными животными.</w:t>
      </w:r>
    </w:p>
    <w:p w:rsidR="00531C01" w:rsidRDefault="00531C01" w:rsidP="00531C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этические нормы взаимоотношений человека с живыми объектами природы.</w:t>
      </w:r>
    </w:p>
    <w:p w:rsidR="00BA4F81" w:rsidRDefault="003E5098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98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A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1BEF" w:rsidRPr="00A71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A71BEF" w:rsidRPr="00A71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тематический план</w:t>
      </w:r>
    </w:p>
    <w:p w:rsidR="00BA4F81" w:rsidRPr="00A71BEF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0"/>
        <w:gridCol w:w="1560"/>
        <w:gridCol w:w="1452"/>
        <w:gridCol w:w="1774"/>
      </w:tblGrid>
      <w:tr w:rsidR="003C3A91" w:rsidTr="003C3A91">
        <w:tc>
          <w:tcPr>
            <w:tcW w:w="675" w:type="dxa"/>
          </w:tcPr>
          <w:p w:rsidR="003C3A91" w:rsidRPr="003C3A91" w:rsidRDefault="003C3A91" w:rsidP="004A5321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3A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  <w:p w:rsidR="003C3A91" w:rsidRPr="003C3A91" w:rsidRDefault="003C3A91" w:rsidP="00A71BE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A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3C3A91" w:rsidRPr="003C3A91" w:rsidRDefault="003C3A91" w:rsidP="00A71B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C3A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</w:t>
            </w:r>
          </w:p>
          <w:p w:rsidR="003C3A91" w:rsidRPr="003C3A91" w:rsidRDefault="003C3A91" w:rsidP="00A71BE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3A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     </w:t>
            </w:r>
            <w:r w:rsidRPr="003C3A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Тема программы</w:t>
            </w:r>
          </w:p>
        </w:tc>
        <w:tc>
          <w:tcPr>
            <w:tcW w:w="1560" w:type="dxa"/>
          </w:tcPr>
          <w:p w:rsidR="003C3A91" w:rsidRPr="003C3A91" w:rsidRDefault="003C3A91" w:rsidP="004A5321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C3A9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Кол-во часов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Pr="003C3A91" w:rsidRDefault="003C3A91" w:rsidP="004A5321">
            <w:pPr>
              <w:rPr>
                <w:rFonts w:ascii="Times New Roman" w:hAnsi="Times New Roman" w:cs="Times New Roman"/>
              </w:rPr>
            </w:pPr>
            <w:r w:rsidRPr="003C3A91">
              <w:rPr>
                <w:rFonts w:ascii="Times New Roman" w:hAnsi="Times New Roman" w:cs="Times New Roman"/>
              </w:rPr>
              <w:t xml:space="preserve"> Лабораторные работы 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Pr="003C3A91" w:rsidRDefault="003C3A91" w:rsidP="004A5321">
            <w:pPr>
              <w:rPr>
                <w:rFonts w:ascii="Times New Roman" w:hAnsi="Times New Roman" w:cs="Times New Roman"/>
              </w:rPr>
            </w:pPr>
            <w:r w:rsidRPr="003C3A91">
              <w:rPr>
                <w:rFonts w:ascii="Times New Roman" w:hAnsi="Times New Roman" w:cs="Times New Roman"/>
              </w:rPr>
              <w:t>Практические работы</w:t>
            </w:r>
          </w:p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7"/>
                <w:shd w:val="clear" w:color="auto" w:fill="FFFFFF"/>
                <w:lang w:eastAsia="ru-RU"/>
              </w:rPr>
              <w:t>Экология животных: раздел науки и учебный предмет</w:t>
            </w:r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60" w:type="dxa"/>
          </w:tcPr>
          <w:p w:rsidR="003C3A91" w:rsidRDefault="003C3A91" w:rsidP="004A5321">
            <w: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Условия существования животных </w:t>
            </w:r>
          </w:p>
        </w:tc>
        <w:tc>
          <w:tcPr>
            <w:tcW w:w="1560" w:type="dxa"/>
          </w:tcPr>
          <w:p w:rsidR="003C3A91" w:rsidRDefault="003C3A91" w:rsidP="004A5321">
            <w:r>
              <w:t>4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Среды жизни </w:t>
            </w:r>
          </w:p>
        </w:tc>
        <w:tc>
          <w:tcPr>
            <w:tcW w:w="1560" w:type="dxa"/>
          </w:tcPr>
          <w:p w:rsidR="003C3A91" w:rsidRDefault="003C3A91" w:rsidP="004A5321">
            <w:r>
              <w:t>5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Жилища в жизни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Биотические экологические факторы в жизни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3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Свет в жизни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Вода в жизни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>
            <w:r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3C3A9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Температура в жизни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Pr="003E5098" w:rsidRDefault="003C3A91" w:rsidP="004A5321">
            <w:r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Pr="003E5098" w:rsidRDefault="003C3A91" w:rsidP="003C3A91"/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Кислород в жизни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1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4A5321">
            <w:r>
              <w:t>1</w:t>
            </w:r>
          </w:p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Сезо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нные изменения в жизни животных</w:t>
            </w:r>
          </w:p>
        </w:tc>
        <w:tc>
          <w:tcPr>
            <w:tcW w:w="1560" w:type="dxa"/>
          </w:tcPr>
          <w:p w:rsidR="003C3A91" w:rsidRDefault="003C3A91" w:rsidP="004A5321">
            <w:r>
              <w:t>4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>
            <w:r>
              <w:rPr>
                <w:rFonts w:ascii="Times New Roman" w:eastAsia="Times New Roman" w:hAnsi="Times New Roman" w:cs="Times New Roman"/>
                <w:color w:val="000000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3C3A91">
            <w:r>
              <w:t>1</w:t>
            </w:r>
          </w:p>
        </w:tc>
      </w:tr>
      <w:tr w:rsidR="003C3A91" w:rsidTr="003C3A91">
        <w:tc>
          <w:tcPr>
            <w:tcW w:w="675" w:type="dxa"/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Численность животных </w:t>
            </w:r>
          </w:p>
        </w:tc>
        <w:tc>
          <w:tcPr>
            <w:tcW w:w="1560" w:type="dxa"/>
          </w:tcPr>
          <w:p w:rsidR="003C3A91" w:rsidRDefault="003C3A91" w:rsidP="004A5321">
            <w:r>
              <w:t>3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C3A91" w:rsidRDefault="003C3A91" w:rsidP="004A532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C3A91" w:rsidRDefault="003C3A91" w:rsidP="003C3A91"/>
        </w:tc>
      </w:tr>
      <w:tr w:rsidR="003C3A91" w:rsidTr="003C3A91">
        <w:trPr>
          <w:trHeight w:val="265"/>
        </w:trPr>
        <w:tc>
          <w:tcPr>
            <w:tcW w:w="675" w:type="dxa"/>
            <w:tcBorders>
              <w:bottom w:val="single" w:sz="4" w:space="0" w:color="auto"/>
            </w:tcBorders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  <w:r w:rsidRPr="004A53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C3A91" w:rsidRPr="004A5321" w:rsidRDefault="003C3A91" w:rsidP="004A5321">
            <w:r w:rsidRPr="004A53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Изменения в животном мире Земли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3A91" w:rsidRDefault="00A145D7" w:rsidP="004A5321">
            <w:r>
              <w:t>8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</w:tcPr>
          <w:p w:rsidR="003C3A91" w:rsidRDefault="003C3A91" w:rsidP="004A5321"/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</w:tcPr>
          <w:p w:rsidR="003C3A91" w:rsidRDefault="003C3A91" w:rsidP="004A5321"/>
        </w:tc>
      </w:tr>
      <w:tr w:rsidR="003C3A91" w:rsidTr="003C3A91">
        <w:trPr>
          <w:trHeight w:val="265"/>
        </w:trPr>
        <w:tc>
          <w:tcPr>
            <w:tcW w:w="675" w:type="dxa"/>
            <w:tcBorders>
              <w:top w:val="single" w:sz="4" w:space="0" w:color="auto"/>
            </w:tcBorders>
          </w:tcPr>
          <w:p w:rsidR="003C3A91" w:rsidRPr="004A5321" w:rsidRDefault="003C3A91" w:rsidP="004A53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3A91" w:rsidRPr="004A5321" w:rsidRDefault="003C3A91" w:rsidP="004A532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3A91" w:rsidRDefault="003C3A91" w:rsidP="004A5321">
            <w:r>
              <w:t>35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3C3A91" w:rsidRDefault="003C3A91" w:rsidP="004A5321">
            <w: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</w:tcPr>
          <w:p w:rsidR="003C3A91" w:rsidRDefault="003C3A91" w:rsidP="003C3A91">
            <w:r>
              <w:t>2</w:t>
            </w:r>
          </w:p>
        </w:tc>
      </w:tr>
    </w:tbl>
    <w:p w:rsidR="003C3A91" w:rsidRDefault="00A71BEF" w:rsidP="00A71BEF">
      <w:pPr>
        <w:rPr>
          <w:rFonts w:ascii="Times New Roman" w:hAnsi="Times New Roman" w:cs="Times New Roman"/>
          <w:sz w:val="20"/>
        </w:rPr>
      </w:pPr>
      <w:r w:rsidRPr="00A71BEF">
        <w:rPr>
          <w:rFonts w:ascii="Times New Roman" w:hAnsi="Times New Roman" w:cs="Times New Roman"/>
          <w:sz w:val="20"/>
        </w:rPr>
        <w:t xml:space="preserve">                                </w:t>
      </w:r>
    </w:p>
    <w:p w:rsidR="00992B4E" w:rsidRDefault="003C3A91" w:rsidP="00A71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71BEF" w:rsidRPr="003C3A91" w:rsidRDefault="00992B4E" w:rsidP="00A71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A71BEF" w:rsidRPr="003C3A91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0"/>
        <w:gridCol w:w="2835"/>
      </w:tblGrid>
      <w:tr w:rsidR="00A71BEF" w:rsidRPr="003C3A91" w:rsidTr="003C3A91">
        <w:trPr>
          <w:trHeight w:val="414"/>
        </w:trPr>
        <w:tc>
          <w:tcPr>
            <w:tcW w:w="3260" w:type="dxa"/>
            <w:tcBorders>
              <w:bottom w:val="single" w:sz="4" w:space="0" w:color="auto"/>
            </w:tcBorders>
          </w:tcPr>
          <w:p w:rsidR="003C3A91" w:rsidRPr="003C3A91" w:rsidRDefault="00A71BEF" w:rsidP="000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1BEF" w:rsidRPr="003C3A91" w:rsidRDefault="00A71BEF" w:rsidP="00007D36">
            <w:pPr>
              <w:pStyle w:val="a4"/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A9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A71BEF" w:rsidRPr="003C3A91" w:rsidRDefault="00A71BEF" w:rsidP="00007D36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91" w:rsidRPr="003C3A91" w:rsidTr="003C3A91">
        <w:trPr>
          <w:trHeight w:val="645"/>
        </w:trPr>
        <w:tc>
          <w:tcPr>
            <w:tcW w:w="3260" w:type="dxa"/>
            <w:tcBorders>
              <w:top w:val="single" w:sz="4" w:space="0" w:color="auto"/>
            </w:tcBorders>
          </w:tcPr>
          <w:p w:rsidR="003C3A91" w:rsidRPr="003C3A91" w:rsidRDefault="003C3A91" w:rsidP="000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3A91" w:rsidRPr="003C3A91" w:rsidRDefault="003C3A91" w:rsidP="0000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A91" w:rsidRPr="003C3A91" w:rsidTr="00007D36">
        <w:tc>
          <w:tcPr>
            <w:tcW w:w="3260" w:type="dxa"/>
          </w:tcPr>
          <w:p w:rsidR="003C3A91" w:rsidRPr="003C3A91" w:rsidRDefault="003C3A91" w:rsidP="000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835" w:type="dxa"/>
          </w:tcPr>
          <w:p w:rsidR="003C3A91" w:rsidRPr="003C3A91" w:rsidRDefault="003C3A91" w:rsidP="0000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3A91" w:rsidRPr="003C3A91" w:rsidTr="00007D36">
        <w:tc>
          <w:tcPr>
            <w:tcW w:w="3260" w:type="dxa"/>
          </w:tcPr>
          <w:p w:rsidR="003C3A91" w:rsidRPr="003C3A91" w:rsidRDefault="003C3A91" w:rsidP="000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35" w:type="dxa"/>
          </w:tcPr>
          <w:p w:rsidR="003C3A91" w:rsidRPr="003C3A91" w:rsidRDefault="003C3A91" w:rsidP="0000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45D7" w:rsidRPr="00A145D7" w:rsidRDefault="00A145D7" w:rsidP="00A145D7">
      <w:pPr>
        <w:numPr>
          <w:ilvl w:val="0"/>
          <w:numId w:val="9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Бабенко В.Г. Экология животных 7 класс М., </w:t>
      </w:r>
      <w:proofErr w:type="spellStart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2014.</w:t>
      </w:r>
    </w:p>
    <w:p w:rsidR="00A145D7" w:rsidRPr="00761291" w:rsidRDefault="00A145D7" w:rsidP="00A145D7">
      <w:pPr>
        <w:numPr>
          <w:ilvl w:val="0"/>
          <w:numId w:val="9"/>
        </w:num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291">
        <w:rPr>
          <w:rFonts w:ascii="Times New Roman" w:eastAsia="Times New Roman" w:hAnsi="Times New Roman" w:cs="Times New Roman"/>
          <w:color w:val="444444"/>
          <w:lang w:eastAsia="ru-RU"/>
        </w:rPr>
        <w:t xml:space="preserve">Рабочая тетрадь «Экология животных» 7 класс (авт. В.Г. Бабенко, Д.В. Богомолов, С.П. Шаталова, А.О. Шубин); </w:t>
      </w:r>
      <w:proofErr w:type="spellStart"/>
      <w:r w:rsidRPr="00761291">
        <w:rPr>
          <w:rFonts w:ascii="Times New Roman" w:eastAsia="Times New Roman" w:hAnsi="Times New Roman" w:cs="Times New Roman"/>
          <w:color w:val="444444"/>
          <w:lang w:eastAsia="ru-RU"/>
        </w:rPr>
        <w:t>Вентана-Граф</w:t>
      </w:r>
      <w:proofErr w:type="spellEnd"/>
      <w:r w:rsidRPr="00761291">
        <w:rPr>
          <w:rFonts w:ascii="Times New Roman" w:eastAsia="Times New Roman" w:hAnsi="Times New Roman" w:cs="Times New Roman"/>
          <w:color w:val="444444"/>
          <w:lang w:eastAsia="ru-RU"/>
        </w:rPr>
        <w:t>, 2008.</w:t>
      </w:r>
    </w:p>
    <w:p w:rsidR="00761291" w:rsidRPr="00E05316" w:rsidRDefault="00761291" w:rsidP="00761291">
      <w:pPr>
        <w:pStyle w:val="10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05316">
        <w:rPr>
          <w:sz w:val="24"/>
          <w:szCs w:val="24"/>
        </w:rPr>
        <w:t xml:space="preserve">Биология. 6-11 классы: проверочные тесты, </w:t>
      </w:r>
      <w:proofErr w:type="spellStart"/>
      <w:r w:rsidRPr="00E05316">
        <w:rPr>
          <w:sz w:val="24"/>
          <w:szCs w:val="24"/>
        </w:rPr>
        <w:t>разноуровневые</w:t>
      </w:r>
      <w:proofErr w:type="spellEnd"/>
      <w:r w:rsidRPr="00E05316">
        <w:rPr>
          <w:sz w:val="24"/>
          <w:szCs w:val="24"/>
        </w:rPr>
        <w:t xml:space="preserve"> задания/авт.-сост. О. П. </w:t>
      </w:r>
      <w:proofErr w:type="spellStart"/>
      <w:r w:rsidRPr="00E05316">
        <w:rPr>
          <w:sz w:val="24"/>
          <w:szCs w:val="24"/>
        </w:rPr>
        <w:t>Дудкина</w:t>
      </w:r>
      <w:proofErr w:type="gramStart"/>
      <w:r w:rsidRPr="00E05316">
        <w:rPr>
          <w:sz w:val="24"/>
          <w:szCs w:val="24"/>
        </w:rPr>
        <w:t>.-</w:t>
      </w:r>
      <w:proofErr w:type="gramEnd"/>
      <w:r w:rsidRPr="00E05316">
        <w:rPr>
          <w:sz w:val="24"/>
          <w:szCs w:val="24"/>
        </w:rPr>
        <w:t>Волгоград</w:t>
      </w:r>
      <w:proofErr w:type="spellEnd"/>
      <w:r w:rsidRPr="00E05316">
        <w:rPr>
          <w:sz w:val="24"/>
          <w:szCs w:val="24"/>
        </w:rPr>
        <w:t>: Учитель, 2010</w:t>
      </w:r>
    </w:p>
    <w:p w:rsidR="00761291" w:rsidRPr="00027AC5" w:rsidRDefault="00761291" w:rsidP="00761291">
      <w:pPr>
        <w:spacing w:after="0" w:line="299" w:lineRule="atLeast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A4F81" w:rsidRDefault="00BA4F81" w:rsidP="00BA4F81">
      <w:pPr>
        <w:rPr>
          <w:rFonts w:ascii="Times New Roman" w:hAnsi="Times New Roman" w:cs="Times New Roman"/>
          <w:b/>
          <w:sz w:val="24"/>
        </w:rPr>
      </w:pPr>
      <w:r w:rsidRPr="00BA4F81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      </w:t>
      </w:r>
    </w:p>
    <w:p w:rsidR="00BA4F81" w:rsidRDefault="00BA4F81" w:rsidP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 w:rsidP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 w:rsidP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 w:rsidP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 w:rsidP="00BA4F81">
      <w:pPr>
        <w:rPr>
          <w:rFonts w:ascii="Times New Roman" w:hAnsi="Times New Roman" w:cs="Times New Roman"/>
          <w:b/>
          <w:sz w:val="24"/>
        </w:rPr>
      </w:pPr>
    </w:p>
    <w:p w:rsidR="00BA4F81" w:rsidRPr="00BA4F81" w:rsidRDefault="00BA4F81" w:rsidP="00BA4F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</w:t>
      </w:r>
      <w:r w:rsidRPr="00BA4F81">
        <w:rPr>
          <w:rFonts w:ascii="Times New Roman" w:hAnsi="Times New Roman" w:cs="Times New Roman"/>
          <w:b/>
          <w:sz w:val="24"/>
        </w:rPr>
        <w:t xml:space="preserve">Перечень </w:t>
      </w:r>
      <w:proofErr w:type="spellStart"/>
      <w:r w:rsidRPr="00BA4F8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BA4F81">
        <w:rPr>
          <w:rFonts w:ascii="Times New Roman" w:hAnsi="Times New Roman" w:cs="Times New Roman"/>
          <w:b/>
          <w:sz w:val="24"/>
        </w:rPr>
        <w:t xml:space="preserve"> – методических средств обучения</w:t>
      </w:r>
    </w:p>
    <w:p w:rsidR="003E5098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Литература для учителя.</w:t>
      </w:r>
    </w:p>
    <w:p w:rsidR="00BA4F81" w:rsidRDefault="00BA4F81" w:rsidP="003E509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81" w:rsidRPr="00A145D7" w:rsidRDefault="00BA4F81" w:rsidP="00BA4F8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Бабенко В.Г. Экология животных 7 класс М., </w:t>
      </w:r>
      <w:proofErr w:type="spellStart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Pr="007803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2014.</w:t>
      </w:r>
    </w:p>
    <w:p w:rsidR="00BA4F81" w:rsidRPr="00E05316" w:rsidRDefault="00BA4F81" w:rsidP="00BA4F81">
      <w:pPr>
        <w:pStyle w:val="10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Pr="00E05316">
        <w:rPr>
          <w:sz w:val="24"/>
          <w:szCs w:val="24"/>
        </w:rPr>
        <w:t xml:space="preserve">Биология. 6-11 классы: проверочные тесты, </w:t>
      </w:r>
      <w:proofErr w:type="spellStart"/>
      <w:r w:rsidRPr="00E05316">
        <w:rPr>
          <w:sz w:val="24"/>
          <w:szCs w:val="24"/>
        </w:rPr>
        <w:t>разноуровневые</w:t>
      </w:r>
      <w:proofErr w:type="spellEnd"/>
      <w:r w:rsidRPr="00E05316">
        <w:rPr>
          <w:sz w:val="24"/>
          <w:szCs w:val="24"/>
        </w:rPr>
        <w:t xml:space="preserve"> задания/авт.-сост. О. П. </w:t>
      </w:r>
      <w:r>
        <w:rPr>
          <w:sz w:val="24"/>
          <w:szCs w:val="24"/>
        </w:rPr>
        <w:t xml:space="preserve">   </w:t>
      </w:r>
      <w:proofErr w:type="spellStart"/>
      <w:r w:rsidRPr="00E05316">
        <w:rPr>
          <w:sz w:val="24"/>
          <w:szCs w:val="24"/>
        </w:rPr>
        <w:t>Дудкина</w:t>
      </w:r>
      <w:proofErr w:type="gramStart"/>
      <w:r w:rsidRPr="00E05316">
        <w:rPr>
          <w:sz w:val="24"/>
          <w:szCs w:val="24"/>
        </w:rPr>
        <w:t>.-</w:t>
      </w:r>
      <w:proofErr w:type="gramEnd"/>
      <w:r w:rsidRPr="00E05316">
        <w:rPr>
          <w:sz w:val="24"/>
          <w:szCs w:val="24"/>
        </w:rPr>
        <w:t>Волгоград</w:t>
      </w:r>
      <w:proofErr w:type="spellEnd"/>
      <w:r w:rsidRPr="00E05316">
        <w:rPr>
          <w:sz w:val="24"/>
          <w:szCs w:val="24"/>
        </w:rPr>
        <w:t>: Учитель, 2010</w:t>
      </w:r>
    </w:p>
    <w:p w:rsidR="003E5098" w:rsidRPr="00780329" w:rsidRDefault="00BA4F81" w:rsidP="00BA4F8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Черидниченко</w:t>
      </w:r>
      <w:proofErr w:type="spellEnd"/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Экология 6-11 классы: внеклассные мероприятия, исследовательская деятельность. Волгоград: Учитель,2010</w:t>
      </w:r>
    </w:p>
    <w:p w:rsidR="003E5098" w:rsidRPr="00780329" w:rsidRDefault="00BA4F81" w:rsidP="00BA4F8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Степанчук</w:t>
      </w:r>
      <w:proofErr w:type="spellEnd"/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Экология 7-8 класс: практикум по экологии животных. Волгоград: Учитель, 2009</w:t>
      </w:r>
    </w:p>
    <w:p w:rsidR="003E5098" w:rsidRDefault="00BA4F81" w:rsidP="00BA4F8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E5098"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Фадеева. Неделя экологии в школе. Волгоград: Учитель, 2007</w:t>
      </w:r>
    </w:p>
    <w:p w:rsidR="00761291" w:rsidRPr="00761291" w:rsidRDefault="00BA4F81" w:rsidP="00BA4F81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6.</w:t>
      </w:r>
      <w:r w:rsidR="00761291" w:rsidRPr="00761291">
        <w:rPr>
          <w:rFonts w:ascii="Times New Roman" w:eastAsia="Calibri" w:hAnsi="Times New Roman" w:cs="Times New Roman"/>
          <w:sz w:val="24"/>
        </w:rPr>
        <w:t>Миркин Б.М., Наумова Л.Г. Экология России</w:t>
      </w:r>
      <w:proofErr w:type="gramStart"/>
      <w:r w:rsidR="00761291" w:rsidRPr="00761291">
        <w:rPr>
          <w:rFonts w:ascii="Times New Roman" w:eastAsia="Calibri" w:hAnsi="Times New Roman" w:cs="Times New Roman"/>
          <w:sz w:val="24"/>
        </w:rPr>
        <w:t>.-</w:t>
      </w:r>
      <w:proofErr w:type="gramEnd"/>
      <w:r w:rsidR="00761291" w:rsidRPr="00761291">
        <w:rPr>
          <w:rFonts w:ascii="Times New Roman" w:eastAsia="Calibri" w:hAnsi="Times New Roman" w:cs="Times New Roman"/>
          <w:sz w:val="24"/>
        </w:rPr>
        <w:t>М.,1995</w:t>
      </w:r>
    </w:p>
    <w:p w:rsidR="003E5098" w:rsidRPr="00780329" w:rsidRDefault="00CA097D" w:rsidP="003E5098">
      <w:pPr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A4F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учащихся.</w:t>
      </w:r>
    </w:p>
    <w:p w:rsidR="003E5098" w:rsidRPr="00780329" w:rsidRDefault="003E5098" w:rsidP="003E509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и.и. Мир животных: птицы, рыбы, земноводные. М: Мысль, 1989,</w:t>
      </w:r>
    </w:p>
    <w:p w:rsidR="003E5098" w:rsidRPr="00780329" w:rsidRDefault="003E5098" w:rsidP="003E509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</w:t>
      </w:r>
      <w:proofErr w:type="gramEnd"/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Невидимые нити природы. М: Мысль, 1995,</w:t>
      </w:r>
    </w:p>
    <w:p w:rsidR="003E5098" w:rsidRPr="00780329" w:rsidRDefault="003E5098" w:rsidP="003E509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Увлекательные страницы </w:t>
      </w:r>
      <w:r w:rsidR="0076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зоологии. </w:t>
      </w:r>
      <w:r w:rsidRPr="007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Приволжское издательство «Детская книга»,2000.</w:t>
      </w:r>
    </w:p>
    <w:p w:rsidR="00595430" w:rsidRDefault="00595430"/>
    <w:p w:rsidR="00BD0949" w:rsidRPr="00BA4F81" w:rsidRDefault="00992B4E">
      <w:pPr>
        <w:rPr>
          <w:rFonts w:ascii="Times New Roman" w:hAnsi="Times New Roman" w:cs="Times New Roman"/>
          <w:b/>
          <w:sz w:val="24"/>
        </w:rPr>
      </w:pPr>
      <w:r w:rsidRPr="00A145D7">
        <w:rPr>
          <w:rFonts w:ascii="Times New Roman" w:hAnsi="Times New Roman" w:cs="Times New Roman"/>
          <w:sz w:val="24"/>
        </w:rPr>
        <w:t xml:space="preserve">                                  </w:t>
      </w:r>
      <w:r w:rsidRPr="00BA4F81">
        <w:rPr>
          <w:rFonts w:ascii="Times New Roman" w:hAnsi="Times New Roman" w:cs="Times New Roman"/>
          <w:b/>
          <w:sz w:val="24"/>
        </w:rPr>
        <w:t>Оборудование и приборы.</w:t>
      </w:r>
    </w:p>
    <w:p w:rsidR="00992B4E" w:rsidRPr="00A145D7" w:rsidRDefault="00992B4E" w:rsidP="00992B4E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A145D7">
        <w:rPr>
          <w:rFonts w:ascii="Times New Roman" w:hAnsi="Times New Roman"/>
          <w:sz w:val="24"/>
        </w:rPr>
        <w:t>Коллекция "Виды защитных окрасок у насекомых"</w:t>
      </w:r>
    </w:p>
    <w:p w:rsidR="00992B4E" w:rsidRPr="00A145D7" w:rsidRDefault="00992B4E" w:rsidP="00992B4E">
      <w:pPr>
        <w:pStyle w:val="1"/>
        <w:spacing w:line="360" w:lineRule="auto"/>
        <w:rPr>
          <w:rFonts w:ascii="Times New Roman" w:hAnsi="Times New Roman" w:cs="Times New Roman"/>
          <w:sz w:val="24"/>
        </w:rPr>
      </w:pPr>
      <w:r w:rsidRPr="00A145D7">
        <w:rPr>
          <w:rFonts w:ascii="Times New Roman" w:hAnsi="Times New Roman" w:cs="Times New Roman"/>
          <w:sz w:val="24"/>
        </w:rPr>
        <w:t xml:space="preserve">       2.Муляжи ископаемых форм животных.</w:t>
      </w:r>
    </w:p>
    <w:p w:rsidR="00992B4E" w:rsidRPr="00A145D7" w:rsidRDefault="00992B4E" w:rsidP="00992B4E">
      <w:pPr>
        <w:pStyle w:val="1"/>
        <w:spacing w:line="360" w:lineRule="auto"/>
        <w:rPr>
          <w:rFonts w:ascii="Times New Roman" w:hAnsi="Times New Roman" w:cs="Times New Roman"/>
          <w:sz w:val="24"/>
        </w:rPr>
      </w:pPr>
      <w:r w:rsidRPr="00A145D7">
        <w:rPr>
          <w:rFonts w:ascii="Times New Roman" w:hAnsi="Times New Roman" w:cs="Times New Roman"/>
          <w:sz w:val="24"/>
        </w:rPr>
        <w:t xml:space="preserve">       3.Набор микропрепаратов по зоологии.</w:t>
      </w:r>
    </w:p>
    <w:p w:rsidR="00992B4E" w:rsidRPr="00A145D7" w:rsidRDefault="00992B4E" w:rsidP="00992B4E">
      <w:pPr>
        <w:pStyle w:val="1"/>
        <w:spacing w:line="360" w:lineRule="auto"/>
        <w:rPr>
          <w:rFonts w:ascii="Times New Roman" w:hAnsi="Times New Roman" w:cs="Times New Roman"/>
          <w:sz w:val="24"/>
        </w:rPr>
      </w:pPr>
      <w:r w:rsidRPr="00A145D7">
        <w:rPr>
          <w:rFonts w:ascii="Times New Roman" w:hAnsi="Times New Roman" w:cs="Times New Roman"/>
          <w:sz w:val="24"/>
        </w:rPr>
        <w:t xml:space="preserve">       4.Коллекция "Формы сохранности ископаемых растений и животных".</w:t>
      </w:r>
    </w:p>
    <w:p w:rsidR="00992B4E" w:rsidRPr="00A145D7" w:rsidRDefault="00992B4E" w:rsidP="00992B4E">
      <w:pPr>
        <w:pStyle w:val="1"/>
        <w:spacing w:line="360" w:lineRule="auto"/>
        <w:rPr>
          <w:rFonts w:ascii="Times New Roman" w:hAnsi="Times New Roman" w:cs="Times New Roman"/>
          <w:sz w:val="24"/>
        </w:rPr>
      </w:pPr>
      <w:r w:rsidRPr="00A145D7">
        <w:rPr>
          <w:rFonts w:ascii="Times New Roman" w:hAnsi="Times New Roman" w:cs="Times New Roman"/>
          <w:sz w:val="24"/>
        </w:rPr>
        <w:t xml:space="preserve">       5. Лупа, микроскопы, комплект посуды для проведения лабораторных опытов.</w:t>
      </w: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A4F81" w:rsidRDefault="00BA4F81">
      <w:pPr>
        <w:rPr>
          <w:rFonts w:ascii="Times New Roman" w:hAnsi="Times New Roman" w:cs="Times New Roman"/>
          <w:b/>
          <w:sz w:val="24"/>
        </w:rPr>
      </w:pPr>
    </w:p>
    <w:p w:rsidR="00BD0949" w:rsidRPr="00C837EF" w:rsidRDefault="00BD0949">
      <w:pPr>
        <w:rPr>
          <w:rFonts w:ascii="Times New Roman" w:hAnsi="Times New Roman" w:cs="Times New Roman"/>
          <w:b/>
          <w:sz w:val="24"/>
        </w:rPr>
      </w:pPr>
      <w:r w:rsidRPr="00C837EF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 по экологии животных 7 класс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4191"/>
        <w:gridCol w:w="813"/>
        <w:gridCol w:w="590"/>
        <w:gridCol w:w="9"/>
        <w:gridCol w:w="679"/>
        <w:gridCol w:w="753"/>
        <w:gridCol w:w="1152"/>
        <w:gridCol w:w="34"/>
        <w:gridCol w:w="958"/>
      </w:tblGrid>
      <w:tr w:rsidR="003C3A91" w:rsidTr="00C837EF">
        <w:trPr>
          <w:trHeight w:val="221"/>
        </w:trPr>
        <w:tc>
          <w:tcPr>
            <w:tcW w:w="710" w:type="dxa"/>
            <w:vMerge w:val="restart"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>№№</w:t>
            </w:r>
          </w:p>
          <w:p w:rsidR="003C3A91" w:rsidRPr="00212C3B" w:rsidRDefault="003C3A91" w:rsidP="006C5D90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12C3B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212C3B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212C3B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191" w:type="dxa"/>
            <w:vMerge w:val="restart"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 xml:space="preserve">                         Название темы</w:t>
            </w:r>
          </w:p>
        </w:tc>
        <w:tc>
          <w:tcPr>
            <w:tcW w:w="813" w:type="dxa"/>
            <w:vMerge w:val="restart"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>Кол-во</w:t>
            </w:r>
          </w:p>
          <w:p w:rsidR="003C3A91" w:rsidRPr="00212C3B" w:rsidRDefault="003C3A91" w:rsidP="006C5D90">
            <w:pPr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031" w:type="dxa"/>
            <w:gridSpan w:val="4"/>
            <w:tcBorders>
              <w:bottom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</w:rPr>
            </w:pPr>
            <w:proofErr w:type="spellStart"/>
            <w:r w:rsidRPr="00212C3B">
              <w:rPr>
                <w:rFonts w:ascii="Times New Roman" w:eastAsia="Calibri" w:hAnsi="Times New Roman" w:cs="Times New Roman"/>
              </w:rPr>
              <w:t>Классы</w:t>
            </w:r>
            <w:proofErr w:type="gramStart"/>
            <w:r w:rsidRPr="00212C3B">
              <w:rPr>
                <w:rFonts w:ascii="Times New Roman" w:eastAsia="Calibri" w:hAnsi="Times New Roman" w:cs="Times New Roman"/>
              </w:rPr>
              <w:t>,с</w:t>
            </w:r>
            <w:proofErr w:type="gramEnd"/>
            <w:r w:rsidRPr="00212C3B">
              <w:rPr>
                <w:rFonts w:ascii="Times New Roman" w:eastAsia="Calibri" w:hAnsi="Times New Roman" w:cs="Times New Roman"/>
              </w:rPr>
              <w:t>роки</w:t>
            </w:r>
            <w:proofErr w:type="spellEnd"/>
          </w:p>
        </w:tc>
        <w:tc>
          <w:tcPr>
            <w:tcW w:w="1186" w:type="dxa"/>
            <w:gridSpan w:val="2"/>
            <w:vMerge w:val="restart"/>
            <w:tcBorders>
              <w:right w:val="single" w:sz="4" w:space="0" w:color="auto"/>
            </w:tcBorders>
          </w:tcPr>
          <w:p w:rsidR="003C3A91" w:rsidRPr="00212C3B" w:rsidRDefault="003C3A91" w:rsidP="003C3A91">
            <w:pPr>
              <w:rPr>
                <w:rFonts w:ascii="Times New Roman" w:hAnsi="Times New Roman" w:cs="Times New Roman"/>
              </w:rPr>
            </w:pPr>
            <w:r w:rsidRPr="003C3A91">
              <w:rPr>
                <w:rFonts w:ascii="Times New Roman" w:hAnsi="Times New Roman" w:cs="Times New Roman"/>
                <w:sz w:val="20"/>
              </w:rPr>
              <w:t xml:space="preserve">   ИОП «Сетевой класс Белогорья»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</w:rPr>
            </w:pPr>
            <w:r w:rsidRPr="00212C3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C3A91" w:rsidTr="00C837EF">
        <w:trPr>
          <w:trHeight w:val="314"/>
        </w:trPr>
        <w:tc>
          <w:tcPr>
            <w:tcW w:w="710" w:type="dxa"/>
            <w:vMerge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1" w:type="dxa"/>
            <w:vMerge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vMerge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 w:rsidP="00F57AAE">
            <w:pPr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 w:rsidP="00F57AAE">
            <w:pPr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>7в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 w:rsidP="00F57AAE">
            <w:pPr>
              <w:rPr>
                <w:rFonts w:ascii="Times New Roman" w:eastAsia="Calibri" w:hAnsi="Times New Roman" w:cs="Times New Roman"/>
              </w:rPr>
            </w:pPr>
            <w:r w:rsidRPr="00212C3B">
              <w:rPr>
                <w:rFonts w:ascii="Times New Roman" w:eastAsia="Calibri" w:hAnsi="Times New Roman" w:cs="Times New Roman"/>
              </w:rPr>
              <w:t>7д</w:t>
            </w:r>
          </w:p>
        </w:tc>
        <w:tc>
          <w:tcPr>
            <w:tcW w:w="1186" w:type="dxa"/>
            <w:gridSpan w:val="2"/>
            <w:vMerge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1. ЭКОЛОГИЯ ЖИВОТНЫХ: РАЗДЕЛ НАУКИ И УЧЕБНЫЙ ПРЕДМЕТ</w:t>
            </w:r>
          </w:p>
        </w:tc>
        <w:tc>
          <w:tcPr>
            <w:tcW w:w="813" w:type="dxa"/>
          </w:tcPr>
          <w:p w:rsidR="003C3A91" w:rsidRPr="00212C3B" w:rsidRDefault="003C3A91" w:rsidP="006C5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C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экология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2. УСЛОВИЯ СУЩЕСТВОВАНИЯЖИВОТНЫХ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Среды жизни. Условия существования.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условия существования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добывания пищи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3. СРЕДЫ ЖИЗНИ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суши: животные тундры, животные лесов умеренной зоны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C837EF" w:rsidRDefault="00C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EF">
              <w:rPr>
                <w:rFonts w:ascii="Times New Roman" w:hAnsi="Times New Roman" w:cs="Times New Roman"/>
                <w:sz w:val="20"/>
                <w:szCs w:val="24"/>
              </w:rPr>
              <w:t>Животный мир суши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суши: животные степей, саванн и прерий, животные пустынь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суши: животные тропических лесов, животные горных областей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среда обитания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как среда обитания. Живые организмы как среда обитания.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4. ЖИЛИЩА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как среда обитания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5. БИОТИЧЕСКИЕ ЭКОЛОГИЧЕСКИЕ ФАКТОРЫ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12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13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животными одного вида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14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животными различных видов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6. СВЕТ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15</w:t>
            </w: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в жизни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7. ВОДА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16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17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 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«Реакция дождевых червей на различную влажность почвы»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8. ТЕМПЕРАТУРА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18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среды обитания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19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 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«Движение 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амёбы при различных температурах»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9. КИСЛОРОД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20</w:t>
            </w: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10. СЕЗОННЫЕ ИЗМЕНЕНИЯ В ЖИЗНИ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21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жизни животных как приспособление к меняющимся условиям существования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22</w:t>
            </w:r>
          </w:p>
        </w:tc>
        <w:tc>
          <w:tcPr>
            <w:tcW w:w="4191" w:type="dxa"/>
          </w:tcPr>
          <w:p w:rsidR="003C3A91" w:rsidRPr="00212C3B" w:rsidRDefault="003C3A91" w:rsidP="00A71BEF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морфологические, физиологические и поведенческие.</w:t>
            </w:r>
          </w:p>
          <w:p w:rsidR="003C3A91" w:rsidRPr="00212C3B" w:rsidRDefault="003C3A91" w:rsidP="00A71B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практическая работа № 2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«Фенологические наблюдения за животными зимой и весной»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C837EF" w:rsidRDefault="00C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EF">
              <w:rPr>
                <w:rFonts w:ascii="Times New Roman" w:hAnsi="Times New Roman" w:cs="Times New Roman"/>
                <w:sz w:val="20"/>
                <w:szCs w:val="24"/>
              </w:rPr>
              <w:t>Приспособления животных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23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 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«Влияние сезонных изменений на развитие насекомых, встречающихся на пришкольном участке»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24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11. ЧИСЛЕННОСТЬ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c>
          <w:tcPr>
            <w:tcW w:w="710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25</w:t>
            </w:r>
          </w:p>
        </w:tc>
        <w:tc>
          <w:tcPr>
            <w:tcW w:w="4191" w:type="dxa"/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 животных</w:t>
            </w:r>
          </w:p>
        </w:tc>
        <w:tc>
          <w:tcPr>
            <w:tcW w:w="813" w:type="dxa"/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268"/>
        </w:trPr>
        <w:tc>
          <w:tcPr>
            <w:tcW w:w="710" w:type="dxa"/>
            <w:tcBorders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26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почему меняется численность животных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3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27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 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«Динамика численности дрозофил»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2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F57AAE">
            <w:pPr>
              <w:rPr>
                <w:sz w:val="24"/>
                <w:szCs w:val="24"/>
              </w:rPr>
            </w:pPr>
            <w:r w:rsidRPr="00212C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12. ИЗМЕНЕНИЯ В ЖИВОТНОМ МИРЕ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6+2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31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сокращения численности видов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5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29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человек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30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Одомашнивание животных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31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и исчезающие виды животных. Красная книга.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32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территории России и ряда зарубежных стран.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48"/>
        </w:trPr>
        <w:tc>
          <w:tcPr>
            <w:tcW w:w="710" w:type="dxa"/>
            <w:tcBorders>
              <w:top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33</w:t>
            </w: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3C3A91" w:rsidRPr="00212C3B" w:rsidRDefault="003C3A91" w:rsidP="00A71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территории и животные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48"/>
        </w:trPr>
        <w:tc>
          <w:tcPr>
            <w:tcW w:w="710" w:type="dxa"/>
            <w:tcBorders>
              <w:top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34</w:t>
            </w: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№2 </w:t>
            </w:r>
            <w:r w:rsidRPr="00212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«Экскурсия на одну из ближайших охраняемых природных территорий или краеведческий музей»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  <w:tr w:rsidR="003C3A91" w:rsidRPr="00212C3B" w:rsidTr="00C837EF">
        <w:trPr>
          <w:trHeight w:val="148"/>
        </w:trPr>
        <w:tc>
          <w:tcPr>
            <w:tcW w:w="710" w:type="dxa"/>
            <w:tcBorders>
              <w:top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  <w:r w:rsidRPr="00212C3B">
              <w:rPr>
                <w:sz w:val="24"/>
                <w:szCs w:val="24"/>
              </w:rPr>
              <w:t>35</w:t>
            </w: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3C3A91" w:rsidRPr="00212C3B" w:rsidRDefault="003C3A91" w:rsidP="006C5D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курсу «Экология животных»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3A91" w:rsidRPr="00212C3B" w:rsidRDefault="003C3A91">
            <w:pPr>
              <w:rPr>
                <w:sz w:val="24"/>
                <w:szCs w:val="24"/>
              </w:rPr>
            </w:pPr>
          </w:p>
        </w:tc>
      </w:tr>
    </w:tbl>
    <w:p w:rsidR="00BD0949" w:rsidRPr="00212C3B" w:rsidRDefault="00BD0949">
      <w:pPr>
        <w:rPr>
          <w:sz w:val="24"/>
          <w:szCs w:val="24"/>
        </w:rPr>
      </w:pPr>
    </w:p>
    <w:sectPr w:rsidR="00BD0949" w:rsidRPr="00212C3B" w:rsidSect="005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234AB"/>
    <w:multiLevelType w:val="multilevel"/>
    <w:tmpl w:val="6D72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0B3"/>
    <w:multiLevelType w:val="multilevel"/>
    <w:tmpl w:val="B314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113C4"/>
    <w:multiLevelType w:val="hybridMultilevel"/>
    <w:tmpl w:val="F3F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CF6"/>
    <w:multiLevelType w:val="multilevel"/>
    <w:tmpl w:val="A26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071EF"/>
    <w:multiLevelType w:val="multilevel"/>
    <w:tmpl w:val="963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FD067B"/>
    <w:multiLevelType w:val="multilevel"/>
    <w:tmpl w:val="B314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E3507"/>
    <w:multiLevelType w:val="hybridMultilevel"/>
    <w:tmpl w:val="F3F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04ACE"/>
    <w:multiLevelType w:val="multilevel"/>
    <w:tmpl w:val="2FCC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1C01"/>
    <w:rsid w:val="00036E0E"/>
    <w:rsid w:val="00110027"/>
    <w:rsid w:val="00212C3B"/>
    <w:rsid w:val="003C3A91"/>
    <w:rsid w:val="003E5098"/>
    <w:rsid w:val="004A5321"/>
    <w:rsid w:val="00531C01"/>
    <w:rsid w:val="00595430"/>
    <w:rsid w:val="00761291"/>
    <w:rsid w:val="008E3341"/>
    <w:rsid w:val="00992B4E"/>
    <w:rsid w:val="00A145D7"/>
    <w:rsid w:val="00A71BEF"/>
    <w:rsid w:val="00AB4C70"/>
    <w:rsid w:val="00B05A47"/>
    <w:rsid w:val="00BA4F81"/>
    <w:rsid w:val="00BD0949"/>
    <w:rsid w:val="00C837EF"/>
    <w:rsid w:val="00CA097D"/>
    <w:rsid w:val="00D14BEE"/>
    <w:rsid w:val="00E97A70"/>
    <w:rsid w:val="00F5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B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W8Num2z0">
    <w:name w:val="WW8Num2z0"/>
    <w:rsid w:val="00992B4E"/>
    <w:rPr>
      <w:rFonts w:ascii="Wingdings" w:hAnsi="Wingdings" w:cs="Wingdings" w:hint="default"/>
    </w:rPr>
  </w:style>
  <w:style w:type="paragraph" w:customStyle="1" w:styleId="1">
    <w:name w:val="Без интервала1"/>
    <w:rsid w:val="00992B4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4z0">
    <w:name w:val="WW8Num4z0"/>
    <w:rsid w:val="00992B4E"/>
    <w:rPr>
      <w:rFonts w:ascii="Times New Roman" w:hAnsi="Times New Roman" w:cs="Times New Roman" w:hint="default"/>
      <w:spacing w:val="-11"/>
      <w:sz w:val="22"/>
      <w:szCs w:val="22"/>
    </w:rPr>
  </w:style>
  <w:style w:type="paragraph" w:customStyle="1" w:styleId="10">
    <w:name w:val="Абзац списка1"/>
    <w:basedOn w:val="a"/>
    <w:rsid w:val="0076129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Sidorov</dc:creator>
  <cp:keywords/>
  <dc:description/>
  <cp:lastModifiedBy>ПК</cp:lastModifiedBy>
  <cp:revision>7</cp:revision>
  <cp:lastPrinted>2015-10-04T17:06:00Z</cp:lastPrinted>
  <dcterms:created xsi:type="dcterms:W3CDTF">2015-09-07T19:00:00Z</dcterms:created>
  <dcterms:modified xsi:type="dcterms:W3CDTF">2015-10-04T17:11:00Z</dcterms:modified>
</cp:coreProperties>
</file>