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D4" w:rsidRPr="005D6DB5" w:rsidRDefault="001100D4" w:rsidP="005D6DB5">
      <w:pPr>
        <w:suppressLineNumbers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D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D1EEE" w:rsidRPr="005D6DB5" w:rsidRDefault="00AD1EEE" w:rsidP="00AD1EEE">
      <w:pPr>
        <w:spacing w:line="240" w:lineRule="auto"/>
        <w:rPr>
          <w:rFonts w:ascii="Times New Roman" w:hAnsi="Times New Roman"/>
        </w:rPr>
      </w:pPr>
      <w:proofErr w:type="gramStart"/>
      <w:r w:rsidRPr="005D6DB5">
        <w:rPr>
          <w:rFonts w:ascii="Times New Roman" w:hAnsi="Times New Roman"/>
        </w:rPr>
        <w:t>Рабочая программа по физике для 1</w:t>
      </w:r>
      <w:r w:rsidR="00A96EDC" w:rsidRPr="005D6DB5">
        <w:rPr>
          <w:rFonts w:ascii="Times New Roman" w:hAnsi="Times New Roman"/>
        </w:rPr>
        <w:t>1</w:t>
      </w:r>
      <w:r w:rsidRPr="005D6DB5">
        <w:rPr>
          <w:rFonts w:ascii="Times New Roman" w:hAnsi="Times New Roman"/>
        </w:rPr>
        <w:t>класса  составлена на основе программы Г.Я.Мякишева (Сборник программ для общеобразовательных учреждений.</w:t>
      </w:r>
      <w:proofErr w:type="gramEnd"/>
      <w:r w:rsidRPr="005D6DB5">
        <w:rPr>
          <w:rFonts w:ascii="Times New Roman" w:hAnsi="Times New Roman"/>
        </w:rPr>
        <w:t xml:space="preserve"> Физика.10-11кл./</w:t>
      </w:r>
      <w:proofErr w:type="spellStart"/>
      <w:r w:rsidRPr="005D6DB5">
        <w:rPr>
          <w:rFonts w:ascii="Times New Roman" w:hAnsi="Times New Roman"/>
        </w:rPr>
        <w:t>Н.Н.Тулькибаева</w:t>
      </w:r>
      <w:proofErr w:type="spellEnd"/>
      <w:r w:rsidRPr="005D6DB5">
        <w:rPr>
          <w:rFonts w:ascii="Times New Roman" w:hAnsi="Times New Roman"/>
        </w:rPr>
        <w:t>, А.Э.Пушкарев</w:t>
      </w:r>
      <w:r w:rsidR="00A96EDC" w:rsidRPr="005D6DB5">
        <w:rPr>
          <w:rFonts w:ascii="Times New Roman" w:hAnsi="Times New Roman"/>
        </w:rPr>
        <w:t>. - М</w:t>
      </w:r>
      <w:r w:rsidRPr="005D6DB5">
        <w:rPr>
          <w:rFonts w:ascii="Times New Roman" w:hAnsi="Times New Roman"/>
        </w:rPr>
        <w:t>.:Просвещение,20</w:t>
      </w:r>
      <w:r w:rsidR="00E81A07" w:rsidRPr="005D6DB5">
        <w:rPr>
          <w:rFonts w:ascii="Times New Roman" w:hAnsi="Times New Roman"/>
        </w:rPr>
        <w:t>10</w:t>
      </w:r>
    </w:p>
    <w:p w:rsidR="001100D4" w:rsidRPr="005D6DB5" w:rsidRDefault="001100D4" w:rsidP="001100D4">
      <w:pPr>
        <w:spacing w:line="240" w:lineRule="auto"/>
        <w:jc w:val="both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Программа рассчитана на 102 часа в год, 3 часа в неделю. Из вариантной части дополнительный  час используется для решения задач, входящих в тесты ЕГЭ, рассчитанных на профильный уровень.</w:t>
      </w:r>
    </w:p>
    <w:p w:rsidR="001100D4" w:rsidRPr="005D6DB5" w:rsidRDefault="001100D4" w:rsidP="001100D4">
      <w:pPr>
        <w:spacing w:line="240" w:lineRule="auto"/>
        <w:jc w:val="both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Программой предусмотрено изучение разделов: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68"/>
        <w:gridCol w:w="4444"/>
        <w:gridCol w:w="1805"/>
        <w:gridCol w:w="1260"/>
        <w:gridCol w:w="1394"/>
      </w:tblGrid>
      <w:tr w:rsidR="001100D4" w:rsidRPr="005D6DB5" w:rsidTr="00F15636">
        <w:tc>
          <w:tcPr>
            <w:tcW w:w="668" w:type="dxa"/>
            <w:vMerge w:val="restart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4444" w:type="dxa"/>
            <w:vMerge w:val="restart"/>
          </w:tcPr>
          <w:p w:rsidR="001100D4" w:rsidRPr="005D6DB5" w:rsidRDefault="001100D4" w:rsidP="00F1563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Название темы</w:t>
            </w:r>
          </w:p>
        </w:tc>
        <w:tc>
          <w:tcPr>
            <w:tcW w:w="4459" w:type="dxa"/>
            <w:gridSpan w:val="3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Количество часов</w:t>
            </w:r>
          </w:p>
        </w:tc>
      </w:tr>
      <w:tr w:rsidR="001100D4" w:rsidRPr="005D6DB5" w:rsidTr="00A96EDC">
        <w:trPr>
          <w:trHeight w:val="353"/>
        </w:trPr>
        <w:tc>
          <w:tcPr>
            <w:tcW w:w="668" w:type="dxa"/>
            <w:vMerge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44" w:type="dxa"/>
            <w:vMerge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5D6DB5">
              <w:rPr>
                <w:rFonts w:ascii="Times New Roman" w:hAnsi="Times New Roman"/>
                <w:lang w:eastAsia="en-US"/>
              </w:rPr>
              <w:t>Теор</w:t>
            </w:r>
            <w:proofErr w:type="spellEnd"/>
            <w:r w:rsidRPr="005D6DB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5D6DB5">
              <w:rPr>
                <w:rFonts w:ascii="Times New Roman" w:hAnsi="Times New Roman"/>
                <w:lang w:eastAsia="en-US"/>
              </w:rPr>
              <w:t>Л.</w:t>
            </w:r>
            <w:proofErr w:type="gramStart"/>
            <w:r w:rsidRPr="005D6DB5">
              <w:rPr>
                <w:rFonts w:ascii="Times New Roman" w:hAnsi="Times New Roman"/>
                <w:lang w:eastAsia="en-US"/>
              </w:rPr>
              <w:t>р</w:t>
            </w:r>
            <w:proofErr w:type="spellEnd"/>
            <w:r w:rsidRPr="005D6DB5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End"/>
            <w:r w:rsidRPr="005D6DB5">
              <w:rPr>
                <w:rFonts w:ascii="Times New Roman" w:hAnsi="Times New Roman"/>
                <w:lang w:eastAsia="en-US"/>
              </w:rPr>
              <w:t>обяз</w:t>
            </w:r>
            <w:proofErr w:type="spellEnd"/>
            <w:r w:rsidRPr="005D6DB5">
              <w:rPr>
                <w:rFonts w:ascii="Times New Roman" w:hAnsi="Times New Roman"/>
                <w:lang w:eastAsia="en-US"/>
              </w:rPr>
              <w:t>.)</w:t>
            </w:r>
          </w:p>
        </w:tc>
      </w:tr>
      <w:tr w:rsidR="001100D4" w:rsidRPr="005D6DB5" w:rsidTr="00A96EDC">
        <w:trPr>
          <w:trHeight w:val="340"/>
        </w:trPr>
        <w:tc>
          <w:tcPr>
            <w:tcW w:w="9571" w:type="dxa"/>
            <w:gridSpan w:val="5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i/>
                <w:lang w:eastAsia="en-US"/>
              </w:rPr>
              <w:t>Электродинамик</w:t>
            </w:r>
            <w:proofErr w:type="gramStart"/>
            <w:r w:rsidRPr="005D6DB5">
              <w:rPr>
                <w:rFonts w:ascii="Times New Roman" w:hAnsi="Times New Roman"/>
                <w:i/>
                <w:lang w:eastAsia="en-US"/>
              </w:rPr>
              <w:t>а(</w:t>
            </w:r>
            <w:proofErr w:type="gramEnd"/>
            <w:r w:rsidRPr="005D6DB5">
              <w:rPr>
                <w:rFonts w:ascii="Times New Roman" w:hAnsi="Times New Roman"/>
                <w:i/>
                <w:lang w:eastAsia="en-US"/>
              </w:rPr>
              <w:t>продолжение)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Магнитное поле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Электромагнитная индукция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100D4" w:rsidRPr="005D6DB5" w:rsidTr="00F15636">
        <w:tc>
          <w:tcPr>
            <w:tcW w:w="9571" w:type="dxa"/>
            <w:gridSpan w:val="5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i/>
                <w:lang w:eastAsia="en-US"/>
              </w:rPr>
              <w:t>Колебания и волны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Механические колебания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Электромагнитные</w:t>
            </w:r>
            <w:proofErr w:type="gramStart"/>
            <w:r w:rsidRPr="005D6DB5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Pr="005D6DB5">
              <w:rPr>
                <w:rFonts w:ascii="Times New Roman" w:hAnsi="Times New Roman"/>
                <w:lang w:eastAsia="en-US"/>
              </w:rPr>
              <w:t>колебания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Производство и передача энергии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Механические волны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Электромагнитные волны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9571" w:type="dxa"/>
            <w:gridSpan w:val="5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i/>
                <w:lang w:eastAsia="en-US"/>
              </w:rPr>
              <w:t>Оптика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Световые волны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10        Элементы СТО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11        Излучения и спектры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60" w:type="dxa"/>
          </w:tcPr>
          <w:p w:rsidR="001100D4" w:rsidRPr="005D6DB5" w:rsidRDefault="00A96EDC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394" w:type="dxa"/>
          </w:tcPr>
          <w:p w:rsidR="001100D4" w:rsidRPr="005D6DB5" w:rsidRDefault="00A96EDC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100D4" w:rsidRPr="005D6DB5" w:rsidTr="00F15636">
        <w:tc>
          <w:tcPr>
            <w:tcW w:w="9571" w:type="dxa"/>
            <w:gridSpan w:val="5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i/>
                <w:lang w:eastAsia="en-US"/>
              </w:rPr>
              <w:t>Квантовая физика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Световые кванты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Атомная физика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Физика атомного ядра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100D4" w:rsidRPr="005D6DB5" w:rsidTr="00F15636">
        <w:tc>
          <w:tcPr>
            <w:tcW w:w="668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4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Элементарные частицы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 xml:space="preserve"> </w:t>
            </w:r>
            <w:r w:rsidRPr="005D6DB5">
              <w:rPr>
                <w:rFonts w:ascii="Times New Roman" w:hAnsi="Times New Roman"/>
                <w:i/>
                <w:lang w:eastAsia="en-US"/>
              </w:rPr>
              <w:t>Значение физики для объяснения мира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 xml:space="preserve"> </w:t>
            </w:r>
            <w:r w:rsidRPr="005D6DB5">
              <w:rPr>
                <w:rFonts w:ascii="Times New Roman" w:hAnsi="Times New Roman"/>
                <w:i/>
                <w:lang w:eastAsia="en-US"/>
              </w:rPr>
              <w:t>Элементы астрофизики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rPr>
                <w:rFonts w:ascii="Times New Roman" w:hAnsi="Times New Roman"/>
                <w:i/>
                <w:lang w:eastAsia="en-US"/>
              </w:rPr>
            </w:pPr>
            <w:r w:rsidRPr="005D6DB5">
              <w:rPr>
                <w:rFonts w:ascii="Times New Roman" w:hAnsi="Times New Roman"/>
                <w:i/>
                <w:lang w:eastAsia="en-US"/>
              </w:rPr>
              <w:t>Обобщающее повторение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260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94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1100D4" w:rsidRPr="005D6DB5" w:rsidTr="00F15636">
        <w:tc>
          <w:tcPr>
            <w:tcW w:w="5112" w:type="dxa"/>
            <w:gridSpan w:val="2"/>
          </w:tcPr>
          <w:p w:rsidR="001100D4" w:rsidRPr="005D6DB5" w:rsidRDefault="001100D4" w:rsidP="00F15636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1805" w:type="dxa"/>
          </w:tcPr>
          <w:p w:rsidR="001100D4" w:rsidRPr="005D6DB5" w:rsidRDefault="001100D4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1260" w:type="dxa"/>
          </w:tcPr>
          <w:p w:rsidR="001100D4" w:rsidRPr="005D6DB5" w:rsidRDefault="001100D4" w:rsidP="00A96EDC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9</w:t>
            </w:r>
            <w:r w:rsidR="00A96EDC" w:rsidRPr="005D6DB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394" w:type="dxa"/>
          </w:tcPr>
          <w:p w:rsidR="001100D4" w:rsidRPr="005D6DB5" w:rsidRDefault="00A96EDC" w:rsidP="00F15636">
            <w:pPr>
              <w:rPr>
                <w:rFonts w:ascii="Times New Roman" w:hAnsi="Times New Roman"/>
                <w:lang w:eastAsia="en-US"/>
              </w:rPr>
            </w:pPr>
            <w:r w:rsidRPr="005D6DB5">
              <w:rPr>
                <w:rFonts w:ascii="Times New Roman" w:hAnsi="Times New Roman"/>
                <w:lang w:eastAsia="en-US"/>
              </w:rPr>
              <w:t>6</w:t>
            </w:r>
          </w:p>
        </w:tc>
      </w:tr>
    </w:tbl>
    <w:p w:rsidR="001100D4" w:rsidRPr="005D6DB5" w:rsidRDefault="001100D4" w:rsidP="001100D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5D6DB5">
        <w:rPr>
          <w:rFonts w:ascii="Times New Roman" w:hAnsi="Times New Roman"/>
        </w:rPr>
        <w:lastRenderedPageBreak/>
        <w:t>По программе за год учащиеся должны выполнить 5 контрольных работ и 6 лабораторных работ.</w:t>
      </w:r>
    </w:p>
    <w:p w:rsidR="001100D4" w:rsidRPr="005D6DB5" w:rsidRDefault="001100D4" w:rsidP="001100D4">
      <w:pPr>
        <w:pStyle w:val="3"/>
        <w:spacing w:before="0" w:beforeAutospacing="0" w:after="0" w:afterAutospacing="0"/>
        <w:textAlignment w:val="top"/>
        <w:rPr>
          <w:sz w:val="22"/>
          <w:szCs w:val="22"/>
        </w:rPr>
      </w:pPr>
      <w:r w:rsidRPr="005D6DB5">
        <w:rPr>
          <w:sz w:val="22"/>
          <w:szCs w:val="22"/>
        </w:rPr>
        <w:t>Содержание  программы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  <w:b/>
        </w:rPr>
        <w:t>Электродинамика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  <w:b/>
        </w:rPr>
        <w:t>Электромагнитная индукция</w:t>
      </w:r>
      <w:r w:rsidRPr="005D6DB5">
        <w:rPr>
          <w:rFonts w:ascii="Times New Roman" w:hAnsi="Times New Roman"/>
          <w:u w:val="single"/>
        </w:rPr>
        <w:t xml:space="preserve"> (</w:t>
      </w:r>
      <w:r w:rsidRPr="005D6DB5">
        <w:rPr>
          <w:rFonts w:ascii="Times New Roman" w:hAnsi="Times New Roman"/>
        </w:rPr>
        <w:t>продолжение)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>Колебания и волны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Механические колебания. Свободные колебания. Математический маятник. Гармонические колеба</w:t>
      </w:r>
      <w:r w:rsidRPr="005D6DB5">
        <w:rPr>
          <w:rFonts w:ascii="Times New Roman" w:hAnsi="Times New Roman"/>
        </w:rPr>
        <w:softHyphen/>
        <w:t>ния. Амплитуда, период, частота и фаза колебаний. Вынужденные колебания. Резонанс. Автоколебания.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>Электрические колебания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Свободные колебания в колебательном контуре. Период свободных электри</w:t>
      </w:r>
      <w:r w:rsidRPr="005D6DB5">
        <w:rPr>
          <w:rFonts w:ascii="Times New Roman" w:hAnsi="Times New Roman"/>
        </w:rPr>
        <w:softHyphen/>
        <w:t>ческих колебаний. Вынужденные колебания. Пере</w:t>
      </w:r>
      <w:r w:rsidRPr="005D6DB5">
        <w:rPr>
          <w:rFonts w:ascii="Times New Roman" w:hAnsi="Times New Roman"/>
        </w:rPr>
        <w:softHyphen/>
        <w:t>менный электрический ток. Емкость и индуктив</w:t>
      </w:r>
      <w:r w:rsidRPr="005D6DB5">
        <w:rPr>
          <w:rFonts w:ascii="Times New Roman" w:hAnsi="Times New Roman"/>
        </w:rPr>
        <w:softHyphen/>
        <w:t xml:space="preserve">ность в цепи переменного тока. </w:t>
      </w:r>
      <w:proofErr w:type="gramStart"/>
      <w:r w:rsidRPr="005D6DB5">
        <w:rPr>
          <w:rFonts w:ascii="Times New Roman" w:hAnsi="Times New Roman"/>
        </w:rPr>
        <w:t>Мощность в цеди пе</w:t>
      </w:r>
      <w:r w:rsidRPr="005D6DB5">
        <w:rPr>
          <w:rFonts w:ascii="Times New Roman" w:hAnsi="Times New Roman"/>
        </w:rPr>
        <w:softHyphen/>
        <w:t>ременного тока.</w:t>
      </w:r>
      <w:proofErr w:type="gramEnd"/>
      <w:r w:rsidRPr="005D6DB5">
        <w:rPr>
          <w:rFonts w:ascii="Times New Roman" w:hAnsi="Times New Roman"/>
        </w:rPr>
        <w:t xml:space="preserve"> Резонанс в электрической цепи.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Производство, передача и потребление электри</w:t>
      </w:r>
      <w:r w:rsidRPr="005D6DB5">
        <w:rPr>
          <w:rFonts w:ascii="Times New Roman" w:hAnsi="Times New Roman"/>
        </w:rPr>
        <w:softHyphen/>
        <w:t xml:space="preserve">ческой энергии. Генерирование электрической </w:t>
      </w:r>
      <w:proofErr w:type="spellStart"/>
      <w:r w:rsidRPr="005D6DB5">
        <w:rPr>
          <w:rFonts w:ascii="Times New Roman" w:hAnsi="Times New Roman"/>
        </w:rPr>
        <w:t>эне</w:t>
      </w:r>
      <w:proofErr w:type="gramStart"/>
      <w:r w:rsidRPr="005D6DB5">
        <w:rPr>
          <w:rFonts w:ascii="Times New Roman" w:hAnsi="Times New Roman"/>
        </w:rPr>
        <w:t>р</w:t>
      </w:r>
      <w:proofErr w:type="spellEnd"/>
      <w:r w:rsidRPr="005D6DB5">
        <w:rPr>
          <w:rFonts w:ascii="Times New Roman" w:hAnsi="Times New Roman"/>
        </w:rPr>
        <w:t>-</w:t>
      </w:r>
      <w:proofErr w:type="gramEnd"/>
      <w:r w:rsidRPr="005D6DB5">
        <w:rPr>
          <w:rFonts w:ascii="Times New Roman" w:hAnsi="Times New Roman"/>
        </w:rPr>
        <w:t xml:space="preserve"> </w:t>
      </w:r>
      <w:proofErr w:type="spellStart"/>
      <w:r w:rsidRPr="005D6DB5">
        <w:rPr>
          <w:rFonts w:ascii="Times New Roman" w:hAnsi="Times New Roman"/>
        </w:rPr>
        <w:t>гии</w:t>
      </w:r>
      <w:proofErr w:type="spellEnd"/>
      <w:r w:rsidRPr="005D6DB5">
        <w:rPr>
          <w:rFonts w:ascii="Times New Roman" w:hAnsi="Times New Roman"/>
        </w:rPr>
        <w:t>. Трансформатор. Передача электрической энер</w:t>
      </w:r>
      <w:r w:rsidRPr="005D6DB5">
        <w:rPr>
          <w:rFonts w:ascii="Times New Roman" w:hAnsi="Times New Roman"/>
        </w:rPr>
        <w:softHyphen/>
        <w:t>гии.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  <w:b/>
        </w:rPr>
        <w:t>Механические волны</w:t>
      </w:r>
      <w:r w:rsidRPr="005D6DB5">
        <w:rPr>
          <w:rFonts w:ascii="Times New Roman" w:hAnsi="Times New Roman"/>
        </w:rPr>
        <w:t xml:space="preserve"> Продольные и поперечные волны. Длина волны. Скорость распространения вол</w:t>
      </w:r>
      <w:r w:rsidRPr="005D6DB5">
        <w:rPr>
          <w:rFonts w:ascii="Times New Roman" w:hAnsi="Times New Roman"/>
        </w:rPr>
        <w:softHyphen/>
        <w:t>ны. Звуковые волны. Интерференция воли. Принцип Гюйгенса. Дифракция волн.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  <w:b/>
        </w:rPr>
        <w:t>Электромагнитные волны</w:t>
      </w:r>
      <w:r w:rsidRPr="005D6DB5">
        <w:rPr>
          <w:rFonts w:ascii="Times New Roman" w:hAnsi="Times New Roman"/>
        </w:rPr>
        <w:t xml:space="preserve"> Излучение электромаг</w:t>
      </w:r>
      <w:r w:rsidRPr="005D6DB5">
        <w:rPr>
          <w:rFonts w:ascii="Times New Roman" w:hAnsi="Times New Roman"/>
        </w:rPr>
        <w:softHyphen/>
        <w:t>нитных волн. Свойства электромагнитных волн. Принципы радиосвязи. Телевидение.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 xml:space="preserve">Оптика 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 xml:space="preserve">Световые лучи. Закон преломления света. Призма. Дисперсия света. Формула тонкой линзы. Получение изображения с помощью линзы. </w:t>
      </w:r>
      <w:proofErr w:type="spellStart"/>
      <w:r w:rsidRPr="005D6DB5">
        <w:rPr>
          <w:rFonts w:ascii="Times New Roman" w:hAnsi="Times New Roman"/>
        </w:rPr>
        <w:t>Светоэлектромагнитные</w:t>
      </w:r>
      <w:proofErr w:type="spellEnd"/>
      <w:r w:rsidRPr="005D6DB5">
        <w:rPr>
          <w:rFonts w:ascii="Times New Roman" w:hAnsi="Times New Roman"/>
        </w:rPr>
        <w:t xml:space="preserve"> волны.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 w:rsidRPr="005D6DB5">
        <w:rPr>
          <w:rFonts w:ascii="Times New Roman" w:hAnsi="Times New Roman"/>
        </w:rPr>
        <w:t>Поперечность</w:t>
      </w:r>
      <w:proofErr w:type="spellEnd"/>
      <w:r w:rsidRPr="005D6DB5">
        <w:rPr>
          <w:rFonts w:ascii="Times New Roman" w:hAnsi="Times New Roman"/>
        </w:rPr>
        <w:t xml:space="preserve"> световых волн. Поляризация света. Излучение и спектры. Шкала электромагнитных волн.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>Основы специальной теории относительности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Постулаты теории относительности. Принцип от</w:t>
      </w:r>
      <w:r w:rsidRPr="005D6DB5">
        <w:rPr>
          <w:rFonts w:ascii="Times New Roman" w:hAnsi="Times New Roman"/>
        </w:rPr>
        <w:softHyphen/>
        <w:t>носительности Эйнштейна. Постоянство скорости све</w:t>
      </w:r>
      <w:r w:rsidRPr="005D6DB5">
        <w:rPr>
          <w:rFonts w:ascii="Times New Roman" w:hAnsi="Times New Roman"/>
        </w:rPr>
        <w:softHyphen/>
        <w:t>та. Пространство и время в специальной теории отно</w:t>
      </w:r>
      <w:r w:rsidRPr="005D6DB5">
        <w:rPr>
          <w:rFonts w:ascii="Times New Roman" w:hAnsi="Times New Roman"/>
        </w:rPr>
        <w:softHyphen/>
        <w:t>сительности. Релятивистская динамика. Связь массы с энергией</w:t>
      </w:r>
      <w:proofErr w:type="gramStart"/>
      <w:r w:rsidRPr="005D6DB5">
        <w:rPr>
          <w:rFonts w:ascii="Times New Roman" w:hAnsi="Times New Roman"/>
        </w:rPr>
        <w:t>..</w:t>
      </w:r>
      <w:proofErr w:type="gramEnd"/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</w:rPr>
        <w:t> </w:t>
      </w:r>
      <w:r w:rsidRPr="005D6DB5">
        <w:rPr>
          <w:rFonts w:ascii="Times New Roman" w:hAnsi="Times New Roman"/>
          <w:b/>
        </w:rPr>
        <w:t>Квантовая физика</w:t>
      </w:r>
    </w:p>
    <w:p w:rsidR="001100D4" w:rsidRPr="005D6DB5" w:rsidRDefault="001100D4" w:rsidP="001100D4">
      <w:pPr>
        <w:jc w:val="both"/>
        <w:rPr>
          <w:rFonts w:ascii="Times New Roman" w:hAnsi="Times New Roman"/>
        </w:rPr>
      </w:pPr>
      <w:r w:rsidRPr="005D6DB5">
        <w:rPr>
          <w:rFonts w:ascii="Times New Roman" w:hAnsi="Times New Roman"/>
        </w:rPr>
        <w:t>Различные виды электромагнитных излучений и их практическое применение: с</w:t>
      </w:r>
      <w:r w:rsidRPr="005D6DB5">
        <w:rPr>
          <w:rFonts w:ascii="Times New Roman" w:hAnsi="Times New Roman"/>
          <w:i/>
        </w:rPr>
        <w:t>войства и применение инфракрасных, ультрафиолетовых и рентгеновских излучений</w:t>
      </w:r>
      <w:r w:rsidRPr="005D6DB5">
        <w:rPr>
          <w:rFonts w:ascii="Times New Roman" w:hAnsi="Times New Roman"/>
        </w:rPr>
        <w:t xml:space="preserve">. </w:t>
      </w:r>
      <w:r w:rsidRPr="005D6DB5">
        <w:rPr>
          <w:rFonts w:ascii="Times New Roman" w:hAnsi="Times New Roman"/>
          <w:i/>
        </w:rPr>
        <w:t>Шкала электромагнитных излучений.</w:t>
      </w:r>
      <w:r w:rsidRPr="005D6DB5">
        <w:rPr>
          <w:rFonts w:ascii="Times New Roman" w:hAnsi="Times New Roman"/>
        </w:rPr>
        <w:t xml:space="preserve"> Постоян</w:t>
      </w:r>
      <w:r w:rsidRPr="005D6DB5">
        <w:rPr>
          <w:rFonts w:ascii="Times New Roman" w:hAnsi="Times New Roman"/>
        </w:rPr>
        <w:softHyphen/>
        <w:t xml:space="preserve">ная Планка. Фотоэффект. Уравнение Эйнштейна для фотоэффекта. Фотоны. [Гипотеза  Планка о квантах.] Фотоэффект. </w:t>
      </w:r>
      <w:r w:rsidRPr="005D6DB5">
        <w:rPr>
          <w:rFonts w:ascii="Times New Roman" w:hAnsi="Times New Roman"/>
          <w:i/>
        </w:rPr>
        <w:t xml:space="preserve">Уравнение </w:t>
      </w:r>
      <w:r w:rsidRPr="005D6DB5">
        <w:rPr>
          <w:rFonts w:ascii="Times New Roman" w:hAnsi="Times New Roman"/>
          <w:i/>
        </w:rPr>
        <w:lastRenderedPageBreak/>
        <w:t>Эйнштейна для фотоэффекта</w:t>
      </w:r>
      <w:r w:rsidRPr="005D6DB5">
        <w:rPr>
          <w:rFonts w:ascii="Times New Roman" w:hAnsi="Times New Roman"/>
        </w:rPr>
        <w:t xml:space="preserve">. Фотоны. </w:t>
      </w:r>
      <w:proofErr w:type="gramStart"/>
      <w:r w:rsidRPr="005D6DB5">
        <w:rPr>
          <w:rFonts w:ascii="Times New Roman" w:hAnsi="Times New Roman"/>
        </w:rPr>
        <w:t>[Гипотеза де Бройля  о волновых свойствах частиц.</w:t>
      </w:r>
      <w:proofErr w:type="gramEnd"/>
      <w:r w:rsidRPr="005D6DB5">
        <w:rPr>
          <w:rFonts w:ascii="Times New Roman" w:hAnsi="Times New Roman"/>
        </w:rPr>
        <w:t xml:space="preserve"> Корпускулярно-волновой дуализм. </w:t>
      </w:r>
      <w:proofErr w:type="gramStart"/>
      <w:r w:rsidRPr="005D6DB5">
        <w:rPr>
          <w:rFonts w:ascii="Times New Roman" w:hAnsi="Times New Roman"/>
        </w:rPr>
        <w:t>Соотношение неопределенности Гейзенберга.]</w:t>
      </w:r>
      <w:proofErr w:type="gramEnd"/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</w:rPr>
      </w:pPr>
      <w:r w:rsidRPr="005D6DB5">
        <w:rPr>
          <w:rFonts w:ascii="Times New Roman" w:hAnsi="Times New Roman"/>
          <w:i/>
        </w:rPr>
        <w:t>Строение атома. Опыты Резерфорда</w:t>
      </w:r>
      <w:r w:rsidRPr="005D6DB5">
        <w:rPr>
          <w:rFonts w:ascii="Times New Roman" w:hAnsi="Times New Roman"/>
        </w:rPr>
        <w:t xml:space="preserve">. Квантовые постулаты Бора. </w:t>
      </w:r>
      <w:r w:rsidRPr="005D6DB5">
        <w:rPr>
          <w:rFonts w:ascii="Times New Roman" w:hAnsi="Times New Roman"/>
          <w:i/>
        </w:rPr>
        <w:t>Испускание и поглощение света атомом</w:t>
      </w:r>
      <w:r w:rsidRPr="005D6DB5">
        <w:rPr>
          <w:rFonts w:ascii="Times New Roman" w:hAnsi="Times New Roman"/>
        </w:rPr>
        <w:t>. Лазеры.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>Атомная физика</w:t>
      </w:r>
    </w:p>
    <w:p w:rsidR="001100D4" w:rsidRPr="005D6DB5" w:rsidRDefault="001100D4" w:rsidP="001100D4">
      <w:pPr>
        <w:jc w:val="both"/>
        <w:rPr>
          <w:rFonts w:ascii="Times New Roman" w:hAnsi="Times New Roman"/>
        </w:rPr>
      </w:pPr>
      <w:r w:rsidRPr="005D6DB5">
        <w:rPr>
          <w:rFonts w:ascii="Times New Roman" w:hAnsi="Times New Roman"/>
        </w:rPr>
        <w:t>Строение атома. Опыты Резерфорда. Квантовые постулаты Бора. Модель атома водорода Бора. [Модели строения атомного ядра:</w:t>
      </w:r>
      <w:r w:rsidRPr="005D6DB5">
        <w:rPr>
          <w:rFonts w:ascii="Times New Roman" w:hAnsi="Times New Roman"/>
          <w:i/>
        </w:rPr>
        <w:t xml:space="preserve"> протонно-нейтронная модель строения атомного ядра</w:t>
      </w:r>
      <w:r w:rsidRPr="005D6DB5">
        <w:rPr>
          <w:rFonts w:ascii="Times New Roman" w:hAnsi="Times New Roman"/>
        </w:rPr>
        <w:t xml:space="preserve">.] Ядерные силы. Дефект массы и энергия связи нуклонов в ядре. Ядерная энергетика. Трудности теории Бора. Квантовая механика. Гипотеза де Бройля. </w:t>
      </w:r>
      <w:proofErr w:type="gramStart"/>
      <w:r w:rsidRPr="005D6DB5">
        <w:rPr>
          <w:rFonts w:ascii="Times New Roman" w:hAnsi="Times New Roman"/>
        </w:rPr>
        <w:t>Корпускулярное</w:t>
      </w:r>
      <w:proofErr w:type="gramEnd"/>
      <w:r w:rsidRPr="005D6DB5">
        <w:rPr>
          <w:rFonts w:ascii="Times New Roman" w:hAnsi="Times New Roman"/>
        </w:rPr>
        <w:t xml:space="preserve"> волновой дуализм. Дифракция электронов. Лазеры. </w:t>
      </w:r>
    </w:p>
    <w:p w:rsidR="001100D4" w:rsidRPr="005D6DB5" w:rsidRDefault="001100D4" w:rsidP="001100D4">
      <w:pPr>
        <w:jc w:val="both"/>
        <w:textAlignment w:val="top"/>
        <w:rPr>
          <w:rFonts w:ascii="Times New Roman" w:hAnsi="Times New Roman"/>
          <w:b/>
        </w:rPr>
      </w:pPr>
      <w:r w:rsidRPr="005D6DB5">
        <w:rPr>
          <w:rFonts w:ascii="Times New Roman" w:hAnsi="Times New Roman"/>
          <w:b/>
        </w:rPr>
        <w:t xml:space="preserve">Физика атомного ядра </w:t>
      </w:r>
    </w:p>
    <w:p w:rsidR="001100D4" w:rsidRPr="005D6DB5" w:rsidRDefault="001100D4" w:rsidP="001100D4">
      <w:pPr>
        <w:rPr>
          <w:rFonts w:ascii="Times New Roman" w:hAnsi="Times New Roman"/>
        </w:rPr>
      </w:pPr>
      <w:r w:rsidRPr="005D6DB5">
        <w:rPr>
          <w:rFonts w:ascii="Times New Roman" w:hAnsi="Times New Roman"/>
        </w:rPr>
        <w:t>Методы регистрации эле</w:t>
      </w:r>
      <w:r w:rsidRPr="005D6DB5">
        <w:rPr>
          <w:rFonts w:ascii="Times New Roman" w:hAnsi="Times New Roman"/>
        </w:rPr>
        <w:softHyphen/>
        <w:t xml:space="preserve">ментарных частиц. Радиоактивные превращения. Закон радиоактивного распада. </w:t>
      </w:r>
      <w:proofErr w:type="spellStart"/>
      <w:proofErr w:type="gramStart"/>
      <w:r w:rsidRPr="005D6DB5">
        <w:rPr>
          <w:rFonts w:ascii="Times New Roman" w:hAnsi="Times New Roman"/>
        </w:rPr>
        <w:t>Протон-нейтронная</w:t>
      </w:r>
      <w:proofErr w:type="spellEnd"/>
      <w:proofErr w:type="gramEnd"/>
      <w:r w:rsidRPr="005D6DB5">
        <w:rPr>
          <w:rFonts w:ascii="Times New Roman" w:hAnsi="Times New Roman"/>
        </w:rPr>
        <w:t xml:space="preserve"> мо</w:t>
      </w:r>
      <w:r w:rsidRPr="005D6DB5">
        <w:rPr>
          <w:rFonts w:ascii="Times New Roman" w:hAnsi="Times New Roman"/>
        </w:rPr>
        <w:softHyphen/>
        <w:t>дель строения атомного ядра. Энергия связи ну</w:t>
      </w:r>
      <w:r w:rsidRPr="005D6DB5">
        <w:rPr>
          <w:rFonts w:ascii="Times New Roman" w:hAnsi="Times New Roman"/>
        </w:rPr>
        <w:softHyphen/>
        <w:t xml:space="preserve">клонов в ядре. Деление и синтез ядер. Ядерная энергетика. Влияние ионизирующей радиации на живые организмы. </w:t>
      </w:r>
      <w:proofErr w:type="gramStart"/>
      <w:r w:rsidRPr="005D6DB5">
        <w:rPr>
          <w:rFonts w:ascii="Times New Roman" w:hAnsi="Times New Roman"/>
        </w:rPr>
        <w:t>[Доза излучения, закон радиоактивного распада и его статистический характер.</w:t>
      </w:r>
      <w:proofErr w:type="gramEnd"/>
      <w:r w:rsidRPr="005D6DB5">
        <w:rPr>
          <w:rFonts w:ascii="Times New Roman" w:hAnsi="Times New Roman"/>
        </w:rPr>
        <w:t xml:space="preserve"> Элементарные частицы: </w:t>
      </w:r>
      <w:r w:rsidRPr="005D6DB5">
        <w:rPr>
          <w:rFonts w:ascii="Times New Roman" w:hAnsi="Times New Roman"/>
          <w:i/>
        </w:rPr>
        <w:t>частицы и античастицы</w:t>
      </w:r>
      <w:r w:rsidRPr="005D6DB5">
        <w:rPr>
          <w:rFonts w:ascii="Times New Roman" w:hAnsi="Times New Roman"/>
        </w:rPr>
        <w:t xml:space="preserve">. </w:t>
      </w:r>
      <w:proofErr w:type="gramStart"/>
      <w:r w:rsidRPr="005D6DB5">
        <w:rPr>
          <w:rFonts w:ascii="Times New Roman" w:hAnsi="Times New Roman"/>
        </w:rPr>
        <w:t>Фундаментальные взаимодействия]</w:t>
      </w:r>
      <w:proofErr w:type="gramEnd"/>
    </w:p>
    <w:p w:rsidR="005D6DB5" w:rsidRDefault="005D6DB5" w:rsidP="001100D4">
      <w:pPr>
        <w:pStyle w:val="a5"/>
        <w:jc w:val="center"/>
        <w:rPr>
          <w:b/>
          <w:bCs/>
          <w:iCs/>
          <w:color w:val="000000"/>
          <w:sz w:val="22"/>
          <w:szCs w:val="22"/>
          <w:u w:val="single"/>
        </w:rPr>
      </w:pPr>
    </w:p>
    <w:p w:rsidR="005D6DB5" w:rsidRDefault="005D6DB5" w:rsidP="001100D4">
      <w:pPr>
        <w:pStyle w:val="a5"/>
        <w:jc w:val="center"/>
        <w:rPr>
          <w:b/>
          <w:bCs/>
          <w:iCs/>
          <w:color w:val="000000"/>
          <w:sz w:val="22"/>
          <w:szCs w:val="22"/>
          <w:u w:val="single"/>
        </w:rPr>
      </w:pPr>
    </w:p>
    <w:p w:rsidR="001100D4" w:rsidRPr="005D6DB5" w:rsidRDefault="001100D4" w:rsidP="001100D4">
      <w:pPr>
        <w:pStyle w:val="a5"/>
        <w:jc w:val="center"/>
        <w:rPr>
          <w:b/>
          <w:bCs/>
          <w:iCs/>
          <w:color w:val="000000"/>
          <w:sz w:val="22"/>
          <w:szCs w:val="22"/>
          <w:u w:val="single"/>
        </w:rPr>
      </w:pPr>
      <w:r w:rsidRPr="005D6DB5">
        <w:rPr>
          <w:b/>
          <w:bCs/>
          <w:iCs/>
          <w:color w:val="000000"/>
          <w:sz w:val="22"/>
          <w:szCs w:val="22"/>
          <w:u w:val="single"/>
        </w:rPr>
        <w:t>Требования к уровню подготовки учащихся</w:t>
      </w:r>
    </w:p>
    <w:p w:rsidR="001100D4" w:rsidRPr="005D6DB5" w:rsidRDefault="001100D4" w:rsidP="001100D4">
      <w:pPr>
        <w:pStyle w:val="a5"/>
        <w:ind w:firstLine="567"/>
        <w:jc w:val="both"/>
        <w:rPr>
          <w:color w:val="000000"/>
          <w:sz w:val="22"/>
          <w:szCs w:val="22"/>
        </w:rPr>
      </w:pPr>
      <w:r w:rsidRPr="005D6DB5">
        <w:rPr>
          <w:b/>
          <w:color w:val="000000"/>
          <w:sz w:val="22"/>
          <w:szCs w:val="22"/>
        </w:rPr>
        <w:t>знать/понимать</w:t>
      </w:r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proofErr w:type="gramStart"/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смысл понятий:</w:t>
      </w:r>
      <w:r w:rsidRPr="005D6DB5">
        <w:rPr>
          <w:color w:val="000000"/>
          <w:sz w:val="22"/>
          <w:szCs w:val="22"/>
        </w:rPr>
        <w:t xml:space="preserve"> физическое явление, физический закон, самоиндукция, фотоэффект, взаимодействие, электрическое поле, магнитное поле, волна, атом, атомное ядро, ионизирующие излучения;</w:t>
      </w:r>
      <w:proofErr w:type="gramEnd"/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смысл физических величин</w:t>
      </w:r>
      <w:r w:rsidRPr="005D6DB5">
        <w:rPr>
          <w:b/>
          <w:i/>
          <w:iCs/>
          <w:color w:val="000000"/>
          <w:sz w:val="22"/>
          <w:szCs w:val="22"/>
        </w:rPr>
        <w:t>:</w:t>
      </w:r>
      <w:r w:rsidRPr="005D6DB5">
        <w:rPr>
          <w:b/>
          <w:color w:val="000000"/>
          <w:sz w:val="22"/>
          <w:szCs w:val="22"/>
        </w:rPr>
        <w:t xml:space="preserve"> </w:t>
      </w:r>
      <w:r w:rsidRPr="005D6DB5">
        <w:rPr>
          <w:color w:val="000000"/>
          <w:sz w:val="22"/>
          <w:szCs w:val="22"/>
        </w:rPr>
        <w:t>вектор магнитной индукции, магнитный поток, фаза колебаний, ЭДС индукции, длина и скорость волны, скорость и давление  света, фокусное расстояние линзы;</w:t>
      </w:r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/>
          <w:iCs/>
          <w:color w:val="000000"/>
          <w:sz w:val="22"/>
          <w:szCs w:val="22"/>
        </w:rPr>
        <w:t>смысл физических законов:</w:t>
      </w:r>
      <w:r w:rsidRPr="005D6DB5">
        <w:rPr>
          <w:b/>
          <w:color w:val="000000"/>
          <w:sz w:val="22"/>
          <w:szCs w:val="22"/>
        </w:rPr>
        <w:t xml:space="preserve"> </w:t>
      </w:r>
      <w:r w:rsidRPr="005D6DB5">
        <w:rPr>
          <w:color w:val="000000"/>
          <w:sz w:val="22"/>
          <w:szCs w:val="22"/>
        </w:rPr>
        <w:t xml:space="preserve"> </w:t>
      </w:r>
      <w:proofErr w:type="gramStart"/>
      <w:r w:rsidRPr="005D6DB5">
        <w:rPr>
          <w:color w:val="000000"/>
          <w:sz w:val="22"/>
          <w:szCs w:val="22"/>
        </w:rPr>
        <w:t>Ампера, Лоренца, электромагнитной индукции, Гюйгенса, Эйнштейна, Столетова, прямолинейного распространения света, отражения и преломления света.</w:t>
      </w:r>
      <w:proofErr w:type="gramEnd"/>
    </w:p>
    <w:p w:rsidR="001100D4" w:rsidRPr="005D6DB5" w:rsidRDefault="001100D4" w:rsidP="001100D4">
      <w:pPr>
        <w:pStyle w:val="a5"/>
        <w:ind w:firstLine="567"/>
        <w:jc w:val="both"/>
        <w:rPr>
          <w:color w:val="000000"/>
          <w:sz w:val="22"/>
          <w:szCs w:val="22"/>
        </w:rPr>
      </w:pPr>
      <w:proofErr w:type="gramStart"/>
      <w:r w:rsidRPr="005D6DB5">
        <w:rPr>
          <w:b/>
          <w:bCs/>
          <w:color w:val="000000"/>
          <w:sz w:val="22"/>
          <w:szCs w:val="22"/>
        </w:rPr>
        <w:t>у</w:t>
      </w:r>
      <w:proofErr w:type="gramEnd"/>
      <w:r w:rsidRPr="005D6DB5">
        <w:rPr>
          <w:b/>
          <w:bCs/>
          <w:color w:val="000000"/>
          <w:sz w:val="22"/>
          <w:szCs w:val="22"/>
        </w:rPr>
        <w:t>меть</w:t>
      </w:r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   </w:t>
      </w:r>
      <w:proofErr w:type="gramStart"/>
      <w:r w:rsidRPr="005D6DB5">
        <w:rPr>
          <w:b/>
          <w:iCs/>
          <w:color w:val="000000"/>
          <w:sz w:val="22"/>
          <w:szCs w:val="22"/>
        </w:rPr>
        <w:t>описывать и объяснять физические явления</w:t>
      </w:r>
      <w:r w:rsidRPr="005D6DB5">
        <w:rPr>
          <w:b/>
          <w:i/>
          <w:iCs/>
          <w:color w:val="000000"/>
          <w:sz w:val="22"/>
          <w:szCs w:val="22"/>
        </w:rPr>
        <w:t xml:space="preserve">: </w:t>
      </w:r>
      <w:r w:rsidRPr="005D6DB5">
        <w:rPr>
          <w:color w:val="000000"/>
          <w:sz w:val="22"/>
          <w:szCs w:val="22"/>
        </w:rPr>
        <w:t>взаимодействия токов, действия магнитного поля на движущийся заряд, электромагнитную индукцию, механические колебания и волны, резонанс,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 отражение, преломление, дисперсию, интерференцию, дифракцию  света;</w:t>
      </w:r>
      <w:proofErr w:type="gramEnd"/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proofErr w:type="gramStart"/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использовать физические приборы и измерительные инструменты для измерения физических величин:</w:t>
      </w:r>
      <w:r w:rsidRPr="005D6DB5">
        <w:rPr>
          <w:b/>
          <w:color w:val="000000"/>
          <w:sz w:val="22"/>
          <w:szCs w:val="22"/>
        </w:rPr>
        <w:t xml:space="preserve"> </w:t>
      </w:r>
      <w:r w:rsidRPr="005D6DB5">
        <w:rPr>
          <w:color w:val="000000"/>
          <w:sz w:val="22"/>
          <w:szCs w:val="22"/>
        </w:rPr>
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5D6DB5">
        <w:rPr>
          <w:b/>
          <w:i/>
          <w:color w:val="000000"/>
          <w:sz w:val="22"/>
          <w:szCs w:val="22"/>
        </w:rPr>
        <w:t xml:space="preserve"> </w:t>
      </w:r>
      <w:r w:rsidRPr="005D6DB5">
        <w:rPr>
          <w:color w:val="000000"/>
          <w:sz w:val="22"/>
          <w:szCs w:val="22"/>
        </w:rPr>
        <w:t xml:space="preserve"> периода колебаний маятника от длины нити, периода колебаний груза на пружине от массы груза и от жесткости пружины,  угла отражения от угла падения света, угла преломления от угла падения света;</w:t>
      </w:r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выражать результаты измерений и расчетов в единицах Международной системы;</w:t>
      </w:r>
    </w:p>
    <w:p w:rsidR="001100D4" w:rsidRPr="005D6DB5" w:rsidRDefault="001100D4" w:rsidP="001100D4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5D6DB5">
        <w:rPr>
          <w:color w:val="000000"/>
          <w:sz w:val="22"/>
          <w:szCs w:val="22"/>
        </w:rPr>
        <w:t xml:space="preserve">·   </w:t>
      </w:r>
      <w:r w:rsidRPr="005D6DB5">
        <w:rPr>
          <w:b/>
          <w:iCs/>
          <w:color w:val="000000"/>
          <w:sz w:val="22"/>
          <w:szCs w:val="22"/>
        </w:rPr>
        <w:t>приводить примеры практического использования физических знаний</w:t>
      </w:r>
      <w:r w:rsidRPr="005D6DB5">
        <w:rPr>
          <w:b/>
          <w:color w:val="000000"/>
          <w:sz w:val="22"/>
          <w:szCs w:val="22"/>
        </w:rPr>
        <w:t xml:space="preserve"> </w:t>
      </w:r>
      <w:r w:rsidRPr="005D6DB5">
        <w:rPr>
          <w:color w:val="000000"/>
          <w:sz w:val="22"/>
          <w:szCs w:val="22"/>
        </w:rPr>
        <w:t xml:space="preserve">о механических, световых,  электромагнитных и квантовых явлениях; </w:t>
      </w:r>
    </w:p>
    <w:p w:rsidR="001100D4" w:rsidRPr="005D6DB5" w:rsidRDefault="001100D4" w:rsidP="00A96EDC">
      <w:pPr>
        <w:pStyle w:val="a5"/>
        <w:tabs>
          <w:tab w:val="num" w:pos="567"/>
        </w:tabs>
        <w:spacing w:after="0"/>
        <w:ind w:left="567" w:hanging="567"/>
        <w:jc w:val="both"/>
        <w:rPr>
          <w:sz w:val="22"/>
          <w:szCs w:val="22"/>
        </w:rPr>
      </w:pPr>
      <w:r w:rsidRPr="005D6DB5">
        <w:rPr>
          <w:color w:val="000000"/>
          <w:sz w:val="22"/>
          <w:szCs w:val="22"/>
        </w:rPr>
        <w:t>·</w:t>
      </w:r>
    </w:p>
    <w:sectPr w:rsidR="001100D4" w:rsidRPr="005D6DB5" w:rsidSect="005D6DB5">
      <w:pgSz w:w="11906" w:h="16838"/>
      <w:pgMar w:top="1134" w:right="851" w:bottom="28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D1" w:rsidRDefault="00FC26D1" w:rsidP="00FC26D1">
      <w:pPr>
        <w:spacing w:after="0" w:line="240" w:lineRule="auto"/>
      </w:pPr>
      <w:r>
        <w:separator/>
      </w:r>
    </w:p>
  </w:endnote>
  <w:endnote w:type="continuationSeparator" w:id="1">
    <w:p w:rsidR="00FC26D1" w:rsidRDefault="00FC26D1" w:rsidP="00F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D1" w:rsidRDefault="00FC26D1" w:rsidP="00FC26D1">
      <w:pPr>
        <w:spacing w:after="0" w:line="240" w:lineRule="auto"/>
      </w:pPr>
      <w:r>
        <w:separator/>
      </w:r>
    </w:p>
  </w:footnote>
  <w:footnote w:type="continuationSeparator" w:id="1">
    <w:p w:rsidR="00FC26D1" w:rsidRDefault="00FC26D1" w:rsidP="00FC2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0D4"/>
    <w:rsid w:val="001100D4"/>
    <w:rsid w:val="00317150"/>
    <w:rsid w:val="005C365A"/>
    <w:rsid w:val="005D6DB5"/>
    <w:rsid w:val="00946E65"/>
    <w:rsid w:val="00A57A2D"/>
    <w:rsid w:val="00A96EDC"/>
    <w:rsid w:val="00AD1EEE"/>
    <w:rsid w:val="00E81A07"/>
    <w:rsid w:val="00FC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D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1100D4"/>
    <w:pPr>
      <w:keepNext/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00D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1100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1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100D4"/>
    <w:pPr>
      <w:spacing w:after="180" w:line="240" w:lineRule="auto"/>
    </w:pPr>
    <w:rPr>
      <w:rFonts w:ascii="Times New Roman" w:hAnsi="Times New Roman"/>
      <w:sz w:val="26"/>
      <w:szCs w:val="26"/>
    </w:rPr>
  </w:style>
  <w:style w:type="paragraph" w:styleId="a6">
    <w:name w:val="footer"/>
    <w:basedOn w:val="a"/>
    <w:link w:val="a7"/>
    <w:uiPriority w:val="99"/>
    <w:semiHidden/>
    <w:unhideWhenUsed/>
    <w:rsid w:val="005D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6DB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2296-CAB0-46F4-BB33-0446DA97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946</Words>
  <Characters>5393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2014-10-21T16:57:00Z</cp:lastPrinted>
  <dcterms:created xsi:type="dcterms:W3CDTF">2014-10-07T12:31:00Z</dcterms:created>
  <dcterms:modified xsi:type="dcterms:W3CDTF">2014-10-21T16:57:00Z</dcterms:modified>
</cp:coreProperties>
</file>