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D9" w:rsidRDefault="004142D9" w:rsidP="00497F00">
      <w:pPr>
        <w:tabs>
          <w:tab w:val="left" w:pos="5350"/>
        </w:tabs>
        <w:rPr>
          <w:b/>
          <w:sz w:val="28"/>
        </w:rPr>
      </w:pPr>
    </w:p>
    <w:p w:rsidR="004142D9" w:rsidRDefault="004142D9" w:rsidP="00497F00">
      <w:pPr>
        <w:tabs>
          <w:tab w:val="left" w:pos="5350"/>
        </w:tabs>
        <w:rPr>
          <w:b/>
          <w:sz w:val="28"/>
        </w:rPr>
      </w:pPr>
      <w:r>
        <w:rPr>
          <w:b/>
          <w:sz w:val="28"/>
        </w:rPr>
        <w:t>Конспект занятия «Наши лесные друзья-деревья»</w:t>
      </w:r>
    </w:p>
    <w:p w:rsidR="004142D9" w:rsidRPr="00D036B0" w:rsidRDefault="004142D9" w:rsidP="00497F00">
      <w:pPr>
        <w:tabs>
          <w:tab w:val="left" w:pos="5350"/>
        </w:tabs>
        <w:rPr>
          <w:b/>
          <w:i/>
          <w:sz w:val="24"/>
        </w:rPr>
      </w:pPr>
      <w:r w:rsidRPr="00D036B0">
        <w:rPr>
          <w:b/>
          <w:i/>
          <w:sz w:val="24"/>
        </w:rPr>
        <w:t>Задачи:</w:t>
      </w:r>
    </w:p>
    <w:p w:rsidR="004142D9" w:rsidRDefault="004142D9" w:rsidP="004142D9">
      <w:pPr>
        <w:pStyle w:val="a6"/>
        <w:numPr>
          <w:ilvl w:val="0"/>
          <w:numId w:val="1"/>
        </w:numPr>
        <w:tabs>
          <w:tab w:val="left" w:pos="5350"/>
        </w:tabs>
        <w:rPr>
          <w:sz w:val="24"/>
        </w:rPr>
      </w:pPr>
      <w:r>
        <w:rPr>
          <w:sz w:val="24"/>
        </w:rPr>
        <w:t>Формировать у детей представление о хозяйственном значении древесины; закреплять представление о правилах поведения в лесу;</w:t>
      </w:r>
    </w:p>
    <w:p w:rsidR="004142D9" w:rsidRDefault="004142D9" w:rsidP="004142D9">
      <w:pPr>
        <w:pStyle w:val="a6"/>
        <w:numPr>
          <w:ilvl w:val="0"/>
          <w:numId w:val="1"/>
        </w:numPr>
        <w:tabs>
          <w:tab w:val="left" w:pos="5350"/>
        </w:tabs>
        <w:rPr>
          <w:sz w:val="24"/>
        </w:rPr>
      </w:pPr>
      <w:r>
        <w:rPr>
          <w:sz w:val="24"/>
        </w:rPr>
        <w:t>Развивать самостоятельность, оригинальность мышления, творческое воображение, изобретательность, находчивость;</w:t>
      </w:r>
    </w:p>
    <w:p w:rsidR="004142D9" w:rsidRDefault="004142D9" w:rsidP="004142D9">
      <w:pPr>
        <w:pStyle w:val="a6"/>
        <w:numPr>
          <w:ilvl w:val="0"/>
          <w:numId w:val="1"/>
        </w:numPr>
        <w:tabs>
          <w:tab w:val="left" w:pos="5350"/>
        </w:tabs>
        <w:rPr>
          <w:sz w:val="24"/>
        </w:rPr>
      </w:pPr>
      <w:r>
        <w:rPr>
          <w:sz w:val="24"/>
        </w:rPr>
        <w:t>Воспитывать бережное отношение к природе.</w:t>
      </w:r>
    </w:p>
    <w:p w:rsidR="004142D9" w:rsidRDefault="004142D9" w:rsidP="004142D9">
      <w:pPr>
        <w:tabs>
          <w:tab w:val="left" w:pos="5350"/>
        </w:tabs>
        <w:rPr>
          <w:sz w:val="24"/>
        </w:rPr>
      </w:pPr>
      <w:r w:rsidRPr="00D036B0">
        <w:rPr>
          <w:b/>
          <w:i/>
          <w:sz w:val="24"/>
        </w:rPr>
        <w:t>Материал к занятию</w:t>
      </w:r>
      <w:r>
        <w:rPr>
          <w:sz w:val="24"/>
        </w:rPr>
        <w:t>: корзина  с различными деревянными предметами (матрешки, посуда, спички, карандаши….)</w:t>
      </w:r>
    </w:p>
    <w:p w:rsidR="00A33C54" w:rsidRDefault="004142D9" w:rsidP="004142D9">
      <w:pPr>
        <w:tabs>
          <w:tab w:val="left" w:pos="5350"/>
        </w:tabs>
        <w:rPr>
          <w:sz w:val="24"/>
        </w:rPr>
      </w:pPr>
      <w:r>
        <w:rPr>
          <w:sz w:val="24"/>
        </w:rPr>
        <w:t xml:space="preserve">Предварительно в группе дети рассматривают фотоальбомы, книги с изображениями </w:t>
      </w:r>
      <w:r w:rsidR="00536F3D">
        <w:rPr>
          <w:sz w:val="24"/>
        </w:rPr>
        <w:t>изделий городецкой, хохломской, полхов-майданской росписи, семеновских матрешек, резьбы по бересте и других изделий народного декоративно-прикладного искусства</w:t>
      </w:r>
      <w:r w:rsidR="00DF3115">
        <w:rPr>
          <w:sz w:val="24"/>
        </w:rPr>
        <w:t>, изготовленных из дерева, рассматривают сами изделия – игрушки, украшения, посуду, картины, рамки для фотографий.</w:t>
      </w:r>
    </w:p>
    <w:p w:rsidR="00DF3115" w:rsidRDefault="00A33C54" w:rsidP="004142D9">
      <w:pPr>
        <w:tabs>
          <w:tab w:val="left" w:pos="5350"/>
        </w:tabs>
        <w:rPr>
          <w:sz w:val="24"/>
        </w:rPr>
      </w:pPr>
      <w:r>
        <w:rPr>
          <w:noProof/>
          <w:sz w:val="24"/>
          <w:lang w:eastAsia="ru-RU"/>
        </w:rPr>
        <w:t xml:space="preserve"> </w:t>
      </w:r>
      <w:r w:rsidRPr="00A33C54">
        <w:rPr>
          <w:noProof/>
          <w:sz w:val="24"/>
          <w:lang w:eastAsia="ru-RU"/>
        </w:rPr>
        <w:drawing>
          <wp:inline distT="0" distB="0" distL="0" distR="0">
            <wp:extent cx="2346820" cy="1520889"/>
            <wp:effectExtent l="19050" t="0" r="0" b="0"/>
            <wp:docPr id="5" name="Рисунок 1" descr="D:\фото\Детский сад\WP_20141225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тский сад\WP_20141225_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66" cy="15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C54">
        <w:rPr>
          <w:noProof/>
          <w:sz w:val="24"/>
          <w:lang w:eastAsia="ru-RU"/>
        </w:rPr>
        <w:drawing>
          <wp:inline distT="0" distB="0" distL="0" distR="0">
            <wp:extent cx="2339055" cy="1526451"/>
            <wp:effectExtent l="19050" t="0" r="4095" b="0"/>
            <wp:docPr id="8" name="Рисунок 3" descr="D:\фото\Детский сад\WP_20141225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етский сад\WP_20141225_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65" cy="152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15" w:rsidRPr="00D036B0" w:rsidRDefault="00DF3115" w:rsidP="004142D9">
      <w:pPr>
        <w:tabs>
          <w:tab w:val="left" w:pos="5350"/>
        </w:tabs>
        <w:rPr>
          <w:b/>
          <w:sz w:val="28"/>
        </w:rPr>
      </w:pPr>
      <w:r w:rsidRPr="00D036B0">
        <w:rPr>
          <w:b/>
          <w:sz w:val="28"/>
        </w:rPr>
        <w:t xml:space="preserve">Ход занятия. </w:t>
      </w:r>
    </w:p>
    <w:p w:rsidR="00DF3115" w:rsidRDefault="00DF3115" w:rsidP="004142D9">
      <w:pPr>
        <w:tabs>
          <w:tab w:val="left" w:pos="5350"/>
        </w:tabs>
        <w:rPr>
          <w:sz w:val="24"/>
        </w:rPr>
      </w:pPr>
      <w:r>
        <w:rPr>
          <w:sz w:val="24"/>
        </w:rPr>
        <w:t xml:space="preserve">Включить музыкальную запись (шум леса, пение птиц). Повести детей «на прогулку» по группе. </w:t>
      </w:r>
    </w:p>
    <w:p w:rsidR="00DF3115" w:rsidRPr="00D036B0" w:rsidRDefault="00DF3115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В лес из сказки мы попали.</w:t>
      </w:r>
    </w:p>
    <w:p w:rsidR="00DF3115" w:rsidRPr="00D036B0" w:rsidRDefault="00DF3115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Вот деревья здесь стоят</w:t>
      </w:r>
    </w:p>
    <w:p w:rsidR="00DF3115" w:rsidRPr="00D036B0" w:rsidRDefault="00DF3115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И листвою шелестят.</w:t>
      </w:r>
    </w:p>
    <w:p w:rsidR="00DF3115" w:rsidRPr="00D036B0" w:rsidRDefault="00DF3115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Речки малые текут, громко птицы здесь поют.</w:t>
      </w:r>
    </w:p>
    <w:p w:rsidR="00DF3115" w:rsidRDefault="00DF3115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Остановиться перед корзинкой.</w:t>
      </w:r>
    </w:p>
    <w:p w:rsidR="00DF3115" w:rsidRDefault="00DF3115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А вот и первый лесной сюрприз! Ребята, как вы думаете, что это?</w:t>
      </w:r>
    </w:p>
    <w:p w:rsidR="00DF3115" w:rsidRDefault="00DF3115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Предоставить детям возможность</w:t>
      </w:r>
      <w:r w:rsidRPr="00DF3115">
        <w:rPr>
          <w:sz w:val="24"/>
        </w:rPr>
        <w:t xml:space="preserve"> </w:t>
      </w:r>
      <w:r>
        <w:rPr>
          <w:sz w:val="24"/>
        </w:rPr>
        <w:t>рассмотреть корзинку</w:t>
      </w:r>
      <w:r w:rsidR="00F61DBE">
        <w:rPr>
          <w:sz w:val="24"/>
        </w:rPr>
        <w:t>. Выслушать их предложения.</w:t>
      </w:r>
    </w:p>
    <w:p w:rsidR="00F61DBE" w:rsidRDefault="00F61DBE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- Потрогайте корзинку. Из чего она сделана?</w:t>
      </w:r>
    </w:p>
    <w:p w:rsidR="00D97D12" w:rsidRDefault="00F61DBE" w:rsidP="004142D9">
      <w:pPr>
        <w:tabs>
          <w:tab w:val="left" w:pos="5350"/>
        </w:tabs>
        <w:rPr>
          <w:sz w:val="24"/>
        </w:rPr>
      </w:pPr>
      <w:r>
        <w:rPr>
          <w:sz w:val="24"/>
        </w:rPr>
        <w:lastRenderedPageBreak/>
        <w:t>- Молодцы. Оказывается, вы все знаете. В награду за это я хочу открыть вам один секрет. Ребята, эта корзиночка не простая, а волшебная. В ней хранятся</w:t>
      </w:r>
      <w:r w:rsidR="00D97D12">
        <w:rPr>
          <w:sz w:val="24"/>
        </w:rPr>
        <w:t>… загадки!</w:t>
      </w:r>
      <w:r w:rsidR="00081A7B">
        <w:rPr>
          <w:noProof/>
          <w:sz w:val="24"/>
          <w:lang w:eastAsia="ru-RU"/>
        </w:rPr>
        <w:drawing>
          <wp:inline distT="0" distB="0" distL="0" distR="0">
            <wp:extent cx="2416240" cy="1523434"/>
            <wp:effectExtent l="19050" t="0" r="3110" b="0"/>
            <wp:docPr id="6" name="Рисунок 6" descr="D:\фото\Детский сад\WP_2014122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Детский сад\WP_20141225_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98" cy="152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A7B">
        <w:rPr>
          <w:noProof/>
          <w:sz w:val="24"/>
          <w:lang w:eastAsia="ru-RU"/>
        </w:rPr>
        <w:drawing>
          <wp:inline distT="0" distB="0" distL="0" distR="0">
            <wp:extent cx="2717702" cy="1529708"/>
            <wp:effectExtent l="19050" t="0" r="6448" b="0"/>
            <wp:docPr id="7" name="Рисунок 7" descr="D:\фото\Детский сад\WP_20141225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Детский сад\WP_20141225_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68" cy="152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12" w:rsidRDefault="00D97D12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Доставать из корзинки разные предметы, загадывая при этом загадки.</w:t>
      </w:r>
    </w:p>
    <w:p w:rsidR="00D97D12" w:rsidRPr="00D036B0" w:rsidRDefault="00D97D12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Рядом разные подружки,</w:t>
      </w:r>
    </w:p>
    <w:p w:rsidR="00D97D12" w:rsidRPr="00D036B0" w:rsidRDefault="00D97D12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 xml:space="preserve">Не </w:t>
      </w:r>
      <w:proofErr w:type="gramStart"/>
      <w:r w:rsidRPr="00D036B0">
        <w:rPr>
          <w:i/>
        </w:rPr>
        <w:t>похожи</w:t>
      </w:r>
      <w:proofErr w:type="gramEnd"/>
      <w:r w:rsidRPr="00D036B0">
        <w:rPr>
          <w:i/>
        </w:rPr>
        <w:t xml:space="preserve"> друг на дружку.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Все они сидят друг в дружке,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А всего одна игрушка. (Матрешка)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Сама не ем,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А людей кормлю. (Ложка)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Утка в воде,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А хвост на горе. (Ковш)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 xml:space="preserve">Черный </w:t>
      </w:r>
      <w:proofErr w:type="spellStart"/>
      <w:r w:rsidRPr="00D036B0">
        <w:rPr>
          <w:i/>
        </w:rPr>
        <w:t>Ивашка</w:t>
      </w:r>
      <w:proofErr w:type="spellEnd"/>
      <w:r w:rsidRPr="00D036B0">
        <w:rPr>
          <w:i/>
        </w:rPr>
        <w:t>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Деревянная рубашка.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Где носом пройдет,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Там заметку кладет. (Карандаш)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В деревянном домике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Проживают гномики.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Уж такие добряки –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Раздают всем огоньки. (Спички)</w:t>
      </w:r>
    </w:p>
    <w:p w:rsidR="00DB5E98" w:rsidRDefault="00DB5E98" w:rsidP="004142D9">
      <w:pPr>
        <w:tabs>
          <w:tab w:val="left" w:pos="5350"/>
        </w:tabs>
        <w:rPr>
          <w:sz w:val="24"/>
        </w:rPr>
      </w:pPr>
    </w:p>
    <w:p w:rsidR="00DB5E98" w:rsidRDefault="00DB5E98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Похвалить детей за смекалку.</w:t>
      </w:r>
    </w:p>
    <w:p w:rsidR="00DB5E98" w:rsidRDefault="00DB5E98" w:rsidP="004142D9">
      <w:pPr>
        <w:tabs>
          <w:tab w:val="left" w:pos="5350"/>
        </w:tabs>
        <w:rPr>
          <w:sz w:val="24"/>
        </w:rPr>
      </w:pPr>
      <w:r>
        <w:rPr>
          <w:sz w:val="24"/>
        </w:rPr>
        <w:lastRenderedPageBreak/>
        <w:t>- Ребята, как вы думаете: Что общего между всеми этими вещами? Потрогайте эти вещи, из чего они сделаны? В нашей группе есть тоже деревянные вещи. Посмотрите внимательно вокруг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толы, стулья…)</w:t>
      </w:r>
    </w:p>
    <w:p w:rsidR="00DB5E98" w:rsidRDefault="00DB5E98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- Ребята, я думаю, что мои загадки помогут вам найти деревянные предметы, которые есть в нашей группе. Слушайте внимательно.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В раздевалке я служу,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На весу пальто держу. (Вешалка)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Одной ручкой всех встречает,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А другою провожает. (Дверь)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Я с ножками,</w:t>
      </w:r>
      <w:r w:rsidR="000B5965">
        <w:rPr>
          <w:i/>
        </w:rPr>
        <w:t xml:space="preserve"> </w:t>
      </w:r>
      <w:r w:rsidRPr="00D036B0">
        <w:rPr>
          <w:i/>
        </w:rPr>
        <w:t>но не хожу.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Со спинкой, но не лежу.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Садитесь вы – я не сижу. (Стул)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Стоит кошка</w:t>
      </w:r>
    </w:p>
    <w:p w:rsidR="00DB5E98" w:rsidRPr="00D036B0" w:rsidRDefault="00DB5E98" w:rsidP="00D036B0">
      <w:pPr>
        <w:tabs>
          <w:tab w:val="left" w:pos="5350"/>
        </w:tabs>
        <w:spacing w:line="240" w:lineRule="auto"/>
        <w:jc w:val="center"/>
        <w:rPr>
          <w:i/>
        </w:rPr>
      </w:pPr>
      <w:r w:rsidRPr="00D036B0">
        <w:rPr>
          <w:i/>
        </w:rPr>
        <w:t>О четыре ножки. (Скамейка)</w:t>
      </w:r>
    </w:p>
    <w:p w:rsidR="00DB5E98" w:rsidRDefault="00DB5E98" w:rsidP="004142D9">
      <w:pPr>
        <w:tabs>
          <w:tab w:val="left" w:pos="5350"/>
        </w:tabs>
        <w:rPr>
          <w:sz w:val="24"/>
        </w:rPr>
      </w:pPr>
    </w:p>
    <w:p w:rsidR="00DB5E98" w:rsidRDefault="00DB5E98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Видите, повсюду нас окружают деревянные вещи. Ребята, а как вы думаете, чем удобны вещи из дерева? (не бьются, можно легко мыть, стирать пыль, приятно пахнут, красивые)</w:t>
      </w:r>
    </w:p>
    <w:p w:rsidR="006C6B75" w:rsidRDefault="00DB5E98" w:rsidP="004142D9">
      <w:pPr>
        <w:tabs>
          <w:tab w:val="left" w:pos="5350"/>
        </w:tabs>
        <w:rPr>
          <w:sz w:val="24"/>
        </w:rPr>
      </w:pPr>
      <w:r>
        <w:rPr>
          <w:sz w:val="24"/>
        </w:rPr>
        <w:t xml:space="preserve">В старину люди делали из дерева очень многое – посуду, мебель, игрушки. </w:t>
      </w:r>
      <w:r w:rsidR="006C6B75">
        <w:rPr>
          <w:sz w:val="24"/>
        </w:rPr>
        <w:t xml:space="preserve">А чтобы эти вещи не были похожими друг на друга, а были красивыми, необычными, люди научились украшать их. Мужчины вырезали по дереву различные причудливые узоры, а женщины расписывали их красками. </w:t>
      </w:r>
    </w:p>
    <w:p w:rsidR="006C2F2E" w:rsidRDefault="006C6B75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А знаете ли вы, что вы рисуете тоже благодаря деревьям? Ведь и бумага, и карандаши сделаны из дерева.</w:t>
      </w:r>
      <w:r w:rsidR="006C2F2E">
        <w:rPr>
          <w:sz w:val="24"/>
        </w:rPr>
        <w:t xml:space="preserve"> Как вы думаете, деревянный карандаш, это хорошо или плохо</w:t>
      </w:r>
      <w:proofErr w:type="gramStart"/>
      <w:r w:rsidR="006C2F2E">
        <w:rPr>
          <w:sz w:val="24"/>
        </w:rPr>
        <w:t>.</w:t>
      </w:r>
      <w:proofErr w:type="gramEnd"/>
      <w:r w:rsidR="006C2F2E">
        <w:rPr>
          <w:sz w:val="24"/>
        </w:rPr>
        <w:t xml:space="preserve"> (</w:t>
      </w:r>
      <w:proofErr w:type="gramStart"/>
      <w:r w:rsidR="006C2F2E">
        <w:rPr>
          <w:sz w:val="24"/>
        </w:rPr>
        <w:t>о</w:t>
      </w:r>
      <w:proofErr w:type="gramEnd"/>
      <w:r w:rsidR="006C2F2E">
        <w:rPr>
          <w:sz w:val="24"/>
        </w:rPr>
        <w:t>ни не бьются, недорого стоит, плохо – нужно точить, может сломаться, заканчивается…)</w:t>
      </w:r>
    </w:p>
    <w:p w:rsidR="006C2F2E" w:rsidRDefault="006C2F2E" w:rsidP="004142D9">
      <w:pPr>
        <w:tabs>
          <w:tab w:val="left" w:pos="5350"/>
        </w:tabs>
        <w:rPr>
          <w:sz w:val="24"/>
        </w:rPr>
      </w:pPr>
      <w:r>
        <w:rPr>
          <w:sz w:val="24"/>
        </w:rPr>
        <w:t xml:space="preserve">Но чтобы сделать все эти красивые вещи из дерева, нужно затратить </w:t>
      </w:r>
      <w:proofErr w:type="gramStart"/>
      <w:r>
        <w:rPr>
          <w:sz w:val="24"/>
        </w:rPr>
        <w:t>очень много</w:t>
      </w:r>
      <w:proofErr w:type="gramEnd"/>
      <w:r>
        <w:rPr>
          <w:sz w:val="24"/>
        </w:rPr>
        <w:t xml:space="preserve"> труда и времени: надо вырастить деревья, а они растут очень долго. Потом надо срубить эти деревья, отвести их на фабрику. Там из них делают вещи, а потом украшают. </w:t>
      </w:r>
    </w:p>
    <w:p w:rsidR="006C2F2E" w:rsidRDefault="006C2F2E" w:rsidP="004142D9">
      <w:pPr>
        <w:tabs>
          <w:tab w:val="left" w:pos="5350"/>
        </w:tabs>
        <w:rPr>
          <w:sz w:val="24"/>
        </w:rPr>
      </w:pPr>
      <w:r>
        <w:rPr>
          <w:sz w:val="24"/>
        </w:rPr>
        <w:t>Как же надо относиться к деревьям? Как можно беречь, охранять их?</w:t>
      </w:r>
    </w:p>
    <w:p w:rsidR="00F61DBE" w:rsidRPr="004142D9" w:rsidRDefault="00F61DBE" w:rsidP="004142D9">
      <w:pPr>
        <w:tabs>
          <w:tab w:val="left" w:pos="5350"/>
        </w:tabs>
        <w:rPr>
          <w:sz w:val="24"/>
        </w:rPr>
      </w:pPr>
      <w:r>
        <w:rPr>
          <w:sz w:val="24"/>
        </w:rPr>
        <w:t xml:space="preserve"> </w:t>
      </w:r>
    </w:p>
    <w:sectPr w:rsidR="00F61DBE" w:rsidRPr="004142D9" w:rsidSect="003B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5605"/>
    <w:multiLevelType w:val="hybridMultilevel"/>
    <w:tmpl w:val="C5B6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23017"/>
    <w:rsid w:val="00026594"/>
    <w:rsid w:val="00050130"/>
    <w:rsid w:val="00071729"/>
    <w:rsid w:val="00081A7B"/>
    <w:rsid w:val="000B5965"/>
    <w:rsid w:val="000F1145"/>
    <w:rsid w:val="000F2140"/>
    <w:rsid w:val="00101A27"/>
    <w:rsid w:val="00154E00"/>
    <w:rsid w:val="00162C28"/>
    <w:rsid w:val="00170E6A"/>
    <w:rsid w:val="00177A21"/>
    <w:rsid w:val="001A2117"/>
    <w:rsid w:val="001F5F3D"/>
    <w:rsid w:val="002455F2"/>
    <w:rsid w:val="00250FCA"/>
    <w:rsid w:val="00261EFA"/>
    <w:rsid w:val="00280E3F"/>
    <w:rsid w:val="002E2DD9"/>
    <w:rsid w:val="0033193F"/>
    <w:rsid w:val="003409D6"/>
    <w:rsid w:val="00353147"/>
    <w:rsid w:val="00355AEC"/>
    <w:rsid w:val="0038370F"/>
    <w:rsid w:val="003841B6"/>
    <w:rsid w:val="00385AD9"/>
    <w:rsid w:val="003B6A43"/>
    <w:rsid w:val="003E1794"/>
    <w:rsid w:val="004142D9"/>
    <w:rsid w:val="00461E99"/>
    <w:rsid w:val="00497F00"/>
    <w:rsid w:val="004A7ED6"/>
    <w:rsid w:val="004B0EAF"/>
    <w:rsid w:val="004E1008"/>
    <w:rsid w:val="004E5EC8"/>
    <w:rsid w:val="004E6D4E"/>
    <w:rsid w:val="004F1447"/>
    <w:rsid w:val="0050783B"/>
    <w:rsid w:val="00512370"/>
    <w:rsid w:val="0051243C"/>
    <w:rsid w:val="00523017"/>
    <w:rsid w:val="00536F3D"/>
    <w:rsid w:val="005379DF"/>
    <w:rsid w:val="00555671"/>
    <w:rsid w:val="005821CA"/>
    <w:rsid w:val="005D3BBA"/>
    <w:rsid w:val="005F09FF"/>
    <w:rsid w:val="006157E3"/>
    <w:rsid w:val="00622869"/>
    <w:rsid w:val="00634445"/>
    <w:rsid w:val="00636611"/>
    <w:rsid w:val="00651883"/>
    <w:rsid w:val="006A718A"/>
    <w:rsid w:val="006C2F2E"/>
    <w:rsid w:val="006C6B75"/>
    <w:rsid w:val="006D24F7"/>
    <w:rsid w:val="006F49FB"/>
    <w:rsid w:val="00702DD0"/>
    <w:rsid w:val="00736150"/>
    <w:rsid w:val="00792FEE"/>
    <w:rsid w:val="007A3169"/>
    <w:rsid w:val="007D4766"/>
    <w:rsid w:val="008102F2"/>
    <w:rsid w:val="0084347D"/>
    <w:rsid w:val="00871AD2"/>
    <w:rsid w:val="00880463"/>
    <w:rsid w:val="00887E80"/>
    <w:rsid w:val="009147EB"/>
    <w:rsid w:val="009725DD"/>
    <w:rsid w:val="00975993"/>
    <w:rsid w:val="00985DA7"/>
    <w:rsid w:val="009D1F23"/>
    <w:rsid w:val="00A0397F"/>
    <w:rsid w:val="00A33C54"/>
    <w:rsid w:val="00A5023F"/>
    <w:rsid w:val="00A556D8"/>
    <w:rsid w:val="00A83164"/>
    <w:rsid w:val="00A97EF2"/>
    <w:rsid w:val="00AC572A"/>
    <w:rsid w:val="00AD7BD9"/>
    <w:rsid w:val="00B1485B"/>
    <w:rsid w:val="00B24457"/>
    <w:rsid w:val="00B31D0E"/>
    <w:rsid w:val="00B47103"/>
    <w:rsid w:val="00B51C36"/>
    <w:rsid w:val="00B630EB"/>
    <w:rsid w:val="00B80313"/>
    <w:rsid w:val="00B84C3E"/>
    <w:rsid w:val="00B93F0E"/>
    <w:rsid w:val="00C14793"/>
    <w:rsid w:val="00C57E8D"/>
    <w:rsid w:val="00C77298"/>
    <w:rsid w:val="00CD464A"/>
    <w:rsid w:val="00CF23CF"/>
    <w:rsid w:val="00D036B0"/>
    <w:rsid w:val="00D27BBF"/>
    <w:rsid w:val="00D679E1"/>
    <w:rsid w:val="00D851F5"/>
    <w:rsid w:val="00D97D12"/>
    <w:rsid w:val="00DA5667"/>
    <w:rsid w:val="00DA73E8"/>
    <w:rsid w:val="00DB5E98"/>
    <w:rsid w:val="00DF3115"/>
    <w:rsid w:val="00E12971"/>
    <w:rsid w:val="00E57E1F"/>
    <w:rsid w:val="00E64EFE"/>
    <w:rsid w:val="00EB355E"/>
    <w:rsid w:val="00ED0A1D"/>
    <w:rsid w:val="00F61DBE"/>
    <w:rsid w:val="00FB3AF6"/>
    <w:rsid w:val="00FD3497"/>
    <w:rsid w:val="00F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D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133D-DEEF-467D-B41C-81D2C3C9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34</cp:revision>
  <dcterms:created xsi:type="dcterms:W3CDTF">2014-12-22T08:40:00Z</dcterms:created>
  <dcterms:modified xsi:type="dcterms:W3CDTF">2015-10-06T06:58:00Z</dcterms:modified>
</cp:coreProperties>
</file>