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7B" w:rsidRDefault="00E1717B" w:rsidP="00E1717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E1717B" w:rsidRDefault="00E1717B" w:rsidP="00E1717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E1717B" w:rsidRDefault="00E1717B" w:rsidP="00E1717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E1717B" w:rsidRPr="00BD4558" w:rsidRDefault="00E1717B" w:rsidP="00E1717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444048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Консультация для родителей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52"/>
          <w:szCs w:val="52"/>
        </w:rPr>
      </w:pP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b/>
          <w:color w:val="000000"/>
          <w:sz w:val="52"/>
          <w:szCs w:val="52"/>
        </w:rPr>
      </w:pPr>
      <w:r w:rsidRPr="00214710">
        <w:rPr>
          <w:rStyle w:val="c4"/>
          <w:b/>
          <w:bCs/>
          <w:color w:val="000000"/>
          <w:sz w:val="52"/>
          <w:szCs w:val="52"/>
        </w:rPr>
        <w:t>Что такое День Победы?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52"/>
          <w:szCs w:val="52"/>
        </w:rPr>
      </w:pP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b/>
          <w:color w:val="000000"/>
          <w:sz w:val="52"/>
          <w:szCs w:val="52"/>
        </w:rPr>
      </w:pPr>
      <w:r w:rsidRPr="00214710">
        <w:rPr>
          <w:rStyle w:val="c4"/>
          <w:b/>
          <w:bCs/>
          <w:iCs/>
          <w:color w:val="000000"/>
          <w:sz w:val="52"/>
          <w:szCs w:val="52"/>
        </w:rPr>
        <w:t>Страницы  истории</w:t>
      </w: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Default="00E1717B" w:rsidP="00E1717B">
      <w:pPr>
        <w:pStyle w:val="c6"/>
        <w:spacing w:before="0" w:beforeAutospacing="0" w:after="0" w:afterAutospacing="0" w:line="270" w:lineRule="atLeast"/>
        <w:rPr>
          <w:rStyle w:val="c4"/>
          <w:b/>
          <w:bCs/>
          <w:color w:val="000000"/>
          <w:sz w:val="48"/>
          <w:szCs w:val="48"/>
          <w:u w:val="single"/>
        </w:rPr>
      </w:pPr>
      <w:bookmarkStart w:id="0" w:name="_GoBack"/>
      <w:bookmarkEnd w:id="0"/>
    </w:p>
    <w:p w:rsidR="00E1717B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48"/>
          <w:szCs w:val="48"/>
          <w:u w:val="single"/>
        </w:rPr>
      </w:pP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b/>
          <w:color w:val="000000"/>
          <w:sz w:val="48"/>
          <w:szCs w:val="48"/>
        </w:rPr>
      </w:pPr>
      <w:r w:rsidRPr="00214710">
        <w:rPr>
          <w:rStyle w:val="c4"/>
          <w:b/>
          <w:bCs/>
          <w:color w:val="000000"/>
          <w:sz w:val="48"/>
          <w:szCs w:val="48"/>
          <w:u w:val="single"/>
        </w:rPr>
        <w:lastRenderedPageBreak/>
        <w:t>Что такое День Победы?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Что такое День Победы?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Это утренний парад: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Едут танки и ракеты,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Марширует строй солдат.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Что такое День Победы?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Это праздничный салют.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Фейерве</w:t>
      </w:r>
      <w:proofErr w:type="gramStart"/>
      <w:r w:rsidRPr="00214710">
        <w:rPr>
          <w:rStyle w:val="c0"/>
          <w:b/>
          <w:bCs/>
          <w:color w:val="000000"/>
          <w:sz w:val="36"/>
          <w:szCs w:val="36"/>
        </w:rPr>
        <w:t>рк взл</w:t>
      </w:r>
      <w:proofErr w:type="gramEnd"/>
      <w:r w:rsidRPr="00214710">
        <w:rPr>
          <w:rStyle w:val="c0"/>
          <w:b/>
          <w:bCs/>
          <w:color w:val="000000"/>
          <w:sz w:val="36"/>
          <w:szCs w:val="36"/>
        </w:rPr>
        <w:t>етает в небо,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Рассыпаясь там и тут.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Что такое День Победы?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Это песни за столом,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Это речи и беседы.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Это дедушкин альбом.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Это фрукты и конфеты,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Это запахи весны…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Что такое День Победы –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Это значит, нет войны.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36"/>
          <w:szCs w:val="36"/>
        </w:rPr>
      </w:pPr>
      <w:r w:rsidRPr="00214710">
        <w:rPr>
          <w:rStyle w:val="c0"/>
          <w:b/>
          <w:bCs/>
          <w:color w:val="000000"/>
          <w:sz w:val="36"/>
          <w:szCs w:val="36"/>
        </w:rPr>
        <w:t>А. Усачёв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rPr>
          <w:color w:val="000000"/>
          <w:sz w:val="36"/>
          <w:szCs w:val="36"/>
        </w:rPr>
      </w:pPr>
      <w:r w:rsidRPr="00214710">
        <w:rPr>
          <w:rStyle w:val="c4"/>
          <w:b/>
          <w:bCs/>
          <w:color w:val="000000"/>
          <w:sz w:val="36"/>
          <w:szCs w:val="36"/>
        </w:rPr>
        <w:t>Героические страницы истории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14"/>
          <w:color w:val="000000"/>
          <w:sz w:val="36"/>
          <w:szCs w:val="36"/>
        </w:rPr>
        <w:t>       </w:t>
      </w:r>
      <w:r w:rsidRPr="00214710">
        <w:rPr>
          <w:rStyle w:val="c3"/>
          <w:color w:val="000000"/>
          <w:sz w:val="36"/>
          <w:szCs w:val="36"/>
        </w:rPr>
        <w:t>Все страницы истории нашей страны писал и пишет русский народ. В мирное время каждый живет своими заботами, но случается беда с Родиной, и люди объединяются, как это было в</w:t>
      </w:r>
      <w:r w:rsidRPr="00214710">
        <w:rPr>
          <w:rStyle w:val="apple-converted-space"/>
          <w:color w:val="000000"/>
          <w:sz w:val="36"/>
          <w:szCs w:val="36"/>
        </w:rPr>
        <w:t> </w:t>
      </w:r>
      <w:r w:rsidRPr="00214710">
        <w:rPr>
          <w:rStyle w:val="c3"/>
          <w:b/>
          <w:bCs/>
          <w:color w:val="000000"/>
          <w:sz w:val="36"/>
          <w:szCs w:val="36"/>
        </w:rPr>
        <w:t>1185, в 1812, в 1941 годах</w:t>
      </w:r>
      <w:r w:rsidRPr="00214710">
        <w:rPr>
          <w:rStyle w:val="c3"/>
          <w:color w:val="000000"/>
          <w:sz w:val="36"/>
          <w:szCs w:val="36"/>
        </w:rPr>
        <w:t>.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3"/>
          <w:b/>
          <w:bCs/>
          <w:color w:val="000000"/>
          <w:sz w:val="36"/>
          <w:szCs w:val="36"/>
        </w:rPr>
        <w:t>      9 мая</w:t>
      </w:r>
      <w:r w:rsidRPr="00214710">
        <w:rPr>
          <w:rStyle w:val="c3"/>
          <w:color w:val="000000"/>
          <w:sz w:val="36"/>
          <w:szCs w:val="36"/>
        </w:rPr>
        <w:t> - светлый и радостный праздник. В 2010 году Россия отмечала 65-летие со дня великой Победы над фашистской Германией. Мы никогда не должны забывать о подвиге наших воинов-защитников, отстоявших мир в жестокой войне. В этот великий праздник - День Победы - мы вспоминаем всех тех, кто отдал свою жизнь за наше будущее. Память о войне</w:t>
      </w:r>
      <w:r w:rsidRPr="00214710">
        <w:rPr>
          <w:rStyle w:val="apple-converted-space"/>
          <w:color w:val="000000"/>
          <w:sz w:val="36"/>
          <w:szCs w:val="36"/>
        </w:rPr>
        <w:t> </w:t>
      </w:r>
      <w:r w:rsidRPr="00214710">
        <w:rPr>
          <w:rStyle w:val="c3"/>
          <w:b/>
          <w:bCs/>
          <w:color w:val="000000"/>
          <w:sz w:val="36"/>
          <w:szCs w:val="36"/>
        </w:rPr>
        <w:t>1941-1945</w:t>
      </w:r>
      <w:r w:rsidRPr="00214710">
        <w:rPr>
          <w:rStyle w:val="c3"/>
          <w:color w:val="000000"/>
          <w:sz w:val="36"/>
          <w:szCs w:val="36"/>
        </w:rPr>
        <w:t xml:space="preserve"> года хранится в людских сердцах и передается из поколения в поколение. Много было сооружено мемориалов, памятников, посвященных героям войны. Их именами названы множество улиц в городах России. Много было написано </w:t>
      </w:r>
      <w:r w:rsidRPr="00214710">
        <w:rPr>
          <w:rStyle w:val="c3"/>
          <w:color w:val="000000"/>
          <w:sz w:val="36"/>
          <w:szCs w:val="36"/>
        </w:rPr>
        <w:lastRenderedPageBreak/>
        <w:t>песен, стихов, рассказов, повестей и романов о Великой отечественной войне. И основная задача родителей - формировать в своих детях чувство патриотизма, воспитывать любовь и уважение к ветеранам и защитникам Родины, знакомить детей с боевыми традициями нашего народа и памятниками боевой славы России.</w:t>
      </w: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  <w:r w:rsidRPr="00214710">
        <w:rPr>
          <w:rStyle w:val="c3"/>
          <w:color w:val="000000"/>
          <w:sz w:val="36"/>
          <w:szCs w:val="36"/>
        </w:rPr>
        <w:t>       В преддверие праздника 9 мая обязательно поговорите с ребенком о</w:t>
      </w:r>
      <w:r w:rsidRPr="00214710">
        <w:rPr>
          <w:rStyle w:val="apple-converted-space"/>
          <w:color w:val="000000"/>
          <w:sz w:val="36"/>
          <w:szCs w:val="36"/>
        </w:rPr>
        <w:t> </w:t>
      </w:r>
      <w:r w:rsidRPr="00214710">
        <w:rPr>
          <w:rStyle w:val="c3"/>
          <w:b/>
          <w:bCs/>
          <w:color w:val="000000"/>
          <w:sz w:val="36"/>
          <w:szCs w:val="36"/>
        </w:rPr>
        <w:t>Дне победы.</w:t>
      </w:r>
      <w:r w:rsidRPr="00214710">
        <w:rPr>
          <w:rStyle w:val="c3"/>
          <w:color w:val="000000"/>
          <w:sz w:val="36"/>
          <w:szCs w:val="36"/>
        </w:rPr>
        <w:t> Расскажите ему о том, когда и почему началась война и как нелегко досталась нашей стране эта</w:t>
      </w:r>
      <w:r w:rsidRPr="00214710">
        <w:rPr>
          <w:rStyle w:val="apple-converted-space"/>
          <w:color w:val="000000"/>
          <w:sz w:val="36"/>
          <w:szCs w:val="36"/>
        </w:rPr>
        <w:t> </w:t>
      </w:r>
      <w:r w:rsidRPr="00214710">
        <w:rPr>
          <w:rStyle w:val="c3"/>
          <w:b/>
          <w:bCs/>
          <w:color w:val="000000"/>
          <w:sz w:val="36"/>
          <w:szCs w:val="36"/>
        </w:rPr>
        <w:t>Великая Победа</w:t>
      </w:r>
      <w:r w:rsidRPr="00214710">
        <w:rPr>
          <w:rStyle w:val="c3"/>
          <w:color w:val="000000"/>
          <w:sz w:val="36"/>
          <w:szCs w:val="36"/>
        </w:rPr>
        <w:t>. Прочитайте с ним стихи и рассказы о маленьких героях этой большой войны - детях-партизанах, которые не жалели своих жизней ради мирного солнца над головой. Познакомьте его с песнями</w:t>
      </w:r>
      <w:r w:rsidRPr="00214710">
        <w:rPr>
          <w:rStyle w:val="apple-converted-space"/>
          <w:color w:val="000000"/>
          <w:sz w:val="36"/>
          <w:szCs w:val="36"/>
        </w:rPr>
        <w:t> </w:t>
      </w:r>
      <w:r w:rsidRPr="00214710">
        <w:rPr>
          <w:rStyle w:val="c3"/>
          <w:b/>
          <w:bCs/>
          <w:color w:val="000000"/>
          <w:sz w:val="36"/>
          <w:szCs w:val="36"/>
        </w:rPr>
        <w:t>Великой отечественной войны,</w:t>
      </w:r>
      <w:r w:rsidRPr="00214710">
        <w:rPr>
          <w:rStyle w:val="c3"/>
          <w:color w:val="000000"/>
          <w:sz w:val="36"/>
          <w:szCs w:val="36"/>
        </w:rPr>
        <w:t> сходите с ним к мемориальным памятникам, посвященным павшим героям - к Могиле Неизвестного солдата в Москве,</w:t>
      </w:r>
      <w:r w:rsidRPr="00214710">
        <w:rPr>
          <w:rStyle w:val="apple-converted-space"/>
          <w:color w:val="000000"/>
          <w:sz w:val="36"/>
          <w:szCs w:val="36"/>
        </w:rPr>
        <w:t> </w:t>
      </w:r>
      <w:r w:rsidRPr="00214710">
        <w:rPr>
          <w:rStyle w:val="c3"/>
          <w:b/>
          <w:bCs/>
          <w:color w:val="000000"/>
          <w:sz w:val="36"/>
          <w:szCs w:val="36"/>
        </w:rPr>
        <w:t>в музей Славы,</w:t>
      </w:r>
      <w:r w:rsidRPr="00214710">
        <w:rPr>
          <w:rStyle w:val="c3"/>
          <w:color w:val="000000"/>
          <w:sz w:val="36"/>
          <w:szCs w:val="36"/>
        </w:rPr>
        <w:t> на Поклонную гору. Еще тогда нас не было на свете.</w:t>
      </w: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Default="00E1717B" w:rsidP="00E1717B">
      <w:pPr>
        <w:pStyle w:val="c5"/>
        <w:spacing w:before="0" w:beforeAutospacing="0" w:after="0" w:afterAutospacing="0" w:line="270" w:lineRule="atLeast"/>
        <w:jc w:val="both"/>
        <w:rPr>
          <w:rStyle w:val="c3"/>
          <w:color w:val="000000"/>
          <w:sz w:val="36"/>
          <w:szCs w:val="36"/>
        </w:rPr>
      </w:pP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rPr>
          <w:color w:val="000000"/>
          <w:sz w:val="44"/>
          <w:szCs w:val="44"/>
          <w:u w:val="single"/>
        </w:rPr>
      </w:pPr>
      <w:r w:rsidRPr="00214710">
        <w:rPr>
          <w:rStyle w:val="c4"/>
          <w:b/>
          <w:bCs/>
          <w:i/>
          <w:iCs/>
          <w:color w:val="000000"/>
          <w:sz w:val="44"/>
          <w:szCs w:val="44"/>
          <w:u w:val="single"/>
        </w:rPr>
        <w:lastRenderedPageBreak/>
        <w:t>Страницы  истории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right"/>
        <w:rPr>
          <w:color w:val="000000"/>
          <w:sz w:val="36"/>
          <w:szCs w:val="36"/>
        </w:rPr>
      </w:pPr>
      <w:r w:rsidRPr="00214710">
        <w:rPr>
          <w:rStyle w:val="c12"/>
          <w:b/>
          <w:bCs/>
          <w:i/>
          <w:iCs/>
          <w:color w:val="000000"/>
          <w:sz w:val="36"/>
          <w:szCs w:val="36"/>
        </w:rPr>
        <w:t>За обиду в этот черный день,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right"/>
        <w:rPr>
          <w:color w:val="000000"/>
          <w:sz w:val="36"/>
          <w:szCs w:val="36"/>
        </w:rPr>
      </w:pPr>
      <w:r w:rsidRPr="00214710">
        <w:rPr>
          <w:rStyle w:val="c12"/>
          <w:b/>
          <w:bCs/>
          <w:i/>
          <w:iCs/>
          <w:color w:val="000000"/>
          <w:sz w:val="36"/>
          <w:szCs w:val="36"/>
        </w:rPr>
        <w:t>За Русскую землю…</w:t>
      </w:r>
    </w:p>
    <w:p w:rsidR="00E1717B" w:rsidRPr="00214710" w:rsidRDefault="00E1717B" w:rsidP="00E1717B">
      <w:pPr>
        <w:pStyle w:val="c6"/>
        <w:spacing w:before="0" w:beforeAutospacing="0" w:after="0" w:afterAutospacing="0" w:line="270" w:lineRule="atLeast"/>
        <w:jc w:val="right"/>
        <w:rPr>
          <w:color w:val="000000"/>
          <w:sz w:val="36"/>
          <w:szCs w:val="36"/>
        </w:rPr>
      </w:pPr>
      <w:r w:rsidRPr="00214710">
        <w:rPr>
          <w:rStyle w:val="c4"/>
          <w:b/>
          <w:bCs/>
          <w:i/>
          <w:iCs/>
          <w:color w:val="000000"/>
          <w:sz w:val="36"/>
          <w:szCs w:val="36"/>
        </w:rPr>
        <w:t>“Слово о полку Игореве”.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3"/>
          <w:color w:val="000000"/>
          <w:sz w:val="36"/>
          <w:szCs w:val="36"/>
        </w:rPr>
        <w:t>       О героических страницах русской истории мы узнали из уроков истории и литературы. Что было, кто своими жизнями писал героическое прошлое нашей страны, мы узнаём из книг, как сказал Владимир Высоцкий: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2"/>
          <w:b/>
          <w:bCs/>
          <w:i/>
          <w:iCs/>
          <w:color w:val="000000"/>
          <w:sz w:val="36"/>
          <w:szCs w:val="36"/>
        </w:rPr>
        <w:t>Если, путь прорубая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2"/>
          <w:b/>
          <w:bCs/>
          <w:i/>
          <w:iCs/>
          <w:color w:val="000000"/>
          <w:sz w:val="36"/>
          <w:szCs w:val="36"/>
        </w:rPr>
        <w:t> отцовским мечом,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2"/>
          <w:b/>
          <w:bCs/>
          <w:i/>
          <w:iCs/>
          <w:color w:val="000000"/>
          <w:sz w:val="36"/>
          <w:szCs w:val="36"/>
        </w:rPr>
        <w:t> ты соленые слезы на ус намотал,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2"/>
          <w:b/>
          <w:bCs/>
          <w:i/>
          <w:iCs/>
          <w:color w:val="000000"/>
          <w:sz w:val="36"/>
          <w:szCs w:val="36"/>
        </w:rPr>
        <w:t> если в жарком бою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2"/>
          <w:b/>
          <w:bCs/>
          <w:i/>
          <w:iCs/>
          <w:color w:val="000000"/>
          <w:sz w:val="36"/>
          <w:szCs w:val="36"/>
        </w:rPr>
        <w:t> испытал, что почем, -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2"/>
          <w:b/>
          <w:bCs/>
          <w:i/>
          <w:iCs/>
          <w:color w:val="000000"/>
          <w:sz w:val="36"/>
          <w:szCs w:val="36"/>
        </w:rPr>
        <w:t> значит нужные книжки ты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2"/>
          <w:b/>
          <w:bCs/>
          <w:i/>
          <w:iCs/>
          <w:color w:val="000000"/>
          <w:sz w:val="36"/>
          <w:szCs w:val="36"/>
        </w:rPr>
        <w:t> в детстве читал.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3"/>
          <w:color w:val="000000"/>
          <w:sz w:val="36"/>
          <w:szCs w:val="36"/>
        </w:rPr>
        <w:t>           Благодаря “нужным книгам”, мы знаем историю своей страны.</w:t>
      </w:r>
    </w:p>
    <w:p w:rsidR="00E1717B" w:rsidRPr="00214710" w:rsidRDefault="00E1717B" w:rsidP="00E1717B">
      <w:pPr>
        <w:pStyle w:val="c5"/>
        <w:spacing w:before="0" w:beforeAutospacing="0" w:after="0" w:afterAutospacing="0" w:line="270" w:lineRule="atLeast"/>
        <w:jc w:val="both"/>
        <w:rPr>
          <w:color w:val="000000"/>
          <w:sz w:val="36"/>
          <w:szCs w:val="36"/>
        </w:rPr>
      </w:pPr>
      <w:r w:rsidRPr="00214710">
        <w:rPr>
          <w:rStyle w:val="c3"/>
          <w:color w:val="000000"/>
          <w:sz w:val="36"/>
          <w:szCs w:val="36"/>
        </w:rPr>
        <w:t>           Памятник  Древней Руси “Слово о полку Игореве” останется бессмертным произведением. Он отражает события прошлых лет. Это тысяча сто восемьдесят пятый год, когда князь Игорь Новгород-Северский собрал небольшое войско и пошел в поход на половцев. Героем "Слова о полку Игореве" является не единственный персонаж, а вся русская земля. Образ страдающей Родины проходит через многие произведения:  </w:t>
      </w:r>
      <w:r w:rsidRPr="00214710">
        <w:rPr>
          <w:rStyle w:val="c3"/>
          <w:b/>
          <w:bCs/>
          <w:color w:val="000000"/>
          <w:sz w:val="36"/>
          <w:szCs w:val="36"/>
        </w:rPr>
        <w:t>«Война и мир», «Бородино»,   «Навеки девятнадцатилетние», «Звездопад», «Судьба человека».</w:t>
      </w:r>
    </w:p>
    <w:p w:rsidR="00E1717B" w:rsidRDefault="00E1717B" w:rsidP="00E1717B">
      <w:pPr>
        <w:pStyle w:val="a3"/>
        <w:shd w:val="clear" w:color="auto" w:fill="FFFFFF"/>
        <w:rPr>
          <w:sz w:val="40"/>
          <w:szCs w:val="40"/>
        </w:rPr>
      </w:pPr>
    </w:p>
    <w:p w:rsidR="00E1717B" w:rsidRDefault="00E1717B" w:rsidP="00E1717B">
      <w:pPr>
        <w:pStyle w:val="a3"/>
        <w:shd w:val="clear" w:color="auto" w:fill="FFFFFF"/>
        <w:rPr>
          <w:sz w:val="40"/>
          <w:szCs w:val="40"/>
        </w:rPr>
      </w:pPr>
    </w:p>
    <w:p w:rsidR="00E1717B" w:rsidRDefault="00E1717B" w:rsidP="00E1717B">
      <w:pPr>
        <w:pStyle w:val="a3"/>
        <w:shd w:val="clear" w:color="auto" w:fill="FFFFFF"/>
        <w:rPr>
          <w:sz w:val="40"/>
          <w:szCs w:val="40"/>
        </w:rPr>
      </w:pPr>
    </w:p>
    <w:p w:rsidR="00E1717B" w:rsidRDefault="00E1717B" w:rsidP="00E1717B">
      <w:pPr>
        <w:pStyle w:val="a3"/>
        <w:shd w:val="clear" w:color="auto" w:fill="FFFFFF"/>
        <w:rPr>
          <w:sz w:val="40"/>
          <w:szCs w:val="40"/>
        </w:rPr>
      </w:pPr>
    </w:p>
    <w:p w:rsidR="00E1717B" w:rsidRDefault="00E1717B" w:rsidP="00E1717B">
      <w:pPr>
        <w:pStyle w:val="a3"/>
        <w:shd w:val="clear" w:color="auto" w:fill="FFFFFF"/>
        <w:rPr>
          <w:sz w:val="40"/>
          <w:szCs w:val="40"/>
        </w:rPr>
      </w:pPr>
    </w:p>
    <w:p w:rsidR="00E1717B" w:rsidRPr="00D10982" w:rsidRDefault="00E1717B" w:rsidP="00E1717B">
      <w:pPr>
        <w:pStyle w:val="a3"/>
        <w:shd w:val="clear" w:color="auto" w:fill="FFFFFF"/>
        <w:rPr>
          <w:sz w:val="40"/>
          <w:szCs w:val="40"/>
        </w:rPr>
      </w:pPr>
    </w:p>
    <w:p w:rsidR="00E1717B" w:rsidRDefault="00E1717B" w:rsidP="00E17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17B" w:rsidRDefault="00E1717B" w:rsidP="00E17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17B" w:rsidRPr="00444048" w:rsidRDefault="00E1717B" w:rsidP="00E1717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6E43" w:rsidRDefault="00F96E43"/>
    <w:sectPr w:rsidR="00F9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2D"/>
    <w:rsid w:val="0019462D"/>
    <w:rsid w:val="00E1717B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17B"/>
  </w:style>
  <w:style w:type="paragraph" w:customStyle="1" w:styleId="c6">
    <w:name w:val="c6"/>
    <w:basedOn w:val="a"/>
    <w:rsid w:val="00E1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717B"/>
  </w:style>
  <w:style w:type="character" w:customStyle="1" w:styleId="c0">
    <w:name w:val="c0"/>
    <w:basedOn w:val="a0"/>
    <w:rsid w:val="00E1717B"/>
  </w:style>
  <w:style w:type="paragraph" w:customStyle="1" w:styleId="c5">
    <w:name w:val="c5"/>
    <w:basedOn w:val="a"/>
    <w:rsid w:val="00E1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1717B"/>
  </w:style>
  <w:style w:type="character" w:customStyle="1" w:styleId="c3">
    <w:name w:val="c3"/>
    <w:basedOn w:val="a0"/>
    <w:rsid w:val="00E1717B"/>
  </w:style>
  <w:style w:type="character" w:customStyle="1" w:styleId="c12">
    <w:name w:val="c12"/>
    <w:basedOn w:val="a0"/>
    <w:rsid w:val="00E1717B"/>
  </w:style>
  <w:style w:type="character" w:customStyle="1" w:styleId="c2">
    <w:name w:val="c2"/>
    <w:basedOn w:val="a0"/>
    <w:rsid w:val="00E17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17B"/>
  </w:style>
  <w:style w:type="paragraph" w:customStyle="1" w:styleId="c6">
    <w:name w:val="c6"/>
    <w:basedOn w:val="a"/>
    <w:rsid w:val="00E1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717B"/>
  </w:style>
  <w:style w:type="character" w:customStyle="1" w:styleId="c0">
    <w:name w:val="c0"/>
    <w:basedOn w:val="a0"/>
    <w:rsid w:val="00E1717B"/>
  </w:style>
  <w:style w:type="paragraph" w:customStyle="1" w:styleId="c5">
    <w:name w:val="c5"/>
    <w:basedOn w:val="a"/>
    <w:rsid w:val="00E1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1717B"/>
  </w:style>
  <w:style w:type="character" w:customStyle="1" w:styleId="c3">
    <w:name w:val="c3"/>
    <w:basedOn w:val="a0"/>
    <w:rsid w:val="00E1717B"/>
  </w:style>
  <w:style w:type="character" w:customStyle="1" w:styleId="c12">
    <w:name w:val="c12"/>
    <w:basedOn w:val="a0"/>
    <w:rsid w:val="00E1717B"/>
  </w:style>
  <w:style w:type="character" w:customStyle="1" w:styleId="c2">
    <w:name w:val="c2"/>
    <w:basedOn w:val="a0"/>
    <w:rsid w:val="00E1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478</Words>
  <Characters>2725</Characters>
  <Application>Microsoft Office Word</Application>
  <DocSecurity>0</DocSecurity>
  <Lines>22</Lines>
  <Paragraphs>6</Paragraphs>
  <ScaleCrop>false</ScaleCrop>
  <Company>Home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Андреева</dc:creator>
  <cp:keywords/>
  <dc:description/>
  <cp:lastModifiedBy>Галина Андреева</cp:lastModifiedBy>
  <cp:revision>2</cp:revision>
  <dcterms:created xsi:type="dcterms:W3CDTF">2015-10-14T20:08:00Z</dcterms:created>
  <dcterms:modified xsi:type="dcterms:W3CDTF">2015-10-14T20:10:00Z</dcterms:modified>
</cp:coreProperties>
</file>