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A4" w:rsidRDefault="000E2DA4" w:rsidP="008A2F93">
      <w:pPr>
        <w:pStyle w:val="c3"/>
        <w:spacing w:before="0" w:beforeAutospacing="0" w:after="0" w:afterAutospacing="0"/>
        <w:ind w:right="-426"/>
        <w:jc w:val="center"/>
        <w:rPr>
          <w:rStyle w:val="c1"/>
          <w:color w:val="000000"/>
          <w:sz w:val="28"/>
          <w:szCs w:val="28"/>
        </w:rPr>
      </w:pPr>
    </w:p>
    <w:p w:rsidR="000E2DA4" w:rsidRPr="000E2DA4" w:rsidRDefault="000E2DA4" w:rsidP="000E2DA4">
      <w:pPr>
        <w:spacing w:after="0" w:line="240" w:lineRule="auto"/>
        <w:jc w:val="center"/>
        <w:rPr>
          <w:rFonts w:ascii="Calibri" w:eastAsia="Times New Roman" w:hAnsi="Calibri" w:cs="Calibri"/>
          <w:color w:val="000000"/>
          <w:lang w:eastAsia="ru-RU"/>
        </w:rPr>
      </w:pPr>
      <w:r w:rsidRPr="000E2DA4">
        <w:rPr>
          <w:rFonts w:ascii="Times New Roman" w:eastAsia="Times New Roman" w:hAnsi="Times New Roman" w:cs="Times New Roman"/>
          <w:b/>
          <w:bCs/>
          <w:color w:val="000000"/>
          <w:sz w:val="28"/>
          <w:szCs w:val="28"/>
          <w:lang w:eastAsia="ru-RU"/>
        </w:rPr>
        <w:t>Консультация для воспитателей по патриотическому воспитанию</w:t>
      </w:r>
      <w:r w:rsidRPr="000E2DA4">
        <w:rPr>
          <w:rFonts w:ascii="Times New Roman" w:eastAsia="Times New Roman" w:hAnsi="Times New Roman" w:cs="Times New Roman"/>
          <w:b/>
          <w:bCs/>
          <w:color w:val="000000"/>
          <w:sz w:val="28"/>
          <w:lang w:eastAsia="ru-RU"/>
        </w:rPr>
        <w:t> </w:t>
      </w:r>
      <w:r w:rsidRPr="000E2DA4">
        <w:rPr>
          <w:rFonts w:ascii="Arial" w:eastAsia="Times New Roman" w:hAnsi="Arial" w:cs="Arial"/>
          <w:color w:val="444444"/>
          <w:sz w:val="18"/>
          <w:szCs w:val="18"/>
          <w:lang w:eastAsia="ru-RU"/>
        </w:rPr>
        <w:br/>
      </w:r>
      <w:r w:rsidRPr="000E2DA4">
        <w:rPr>
          <w:rFonts w:ascii="Times New Roman" w:eastAsia="Times New Roman" w:hAnsi="Times New Roman" w:cs="Times New Roman"/>
          <w:b/>
          <w:bCs/>
          <w:i/>
          <w:iCs/>
          <w:color w:val="000000"/>
          <w:sz w:val="32"/>
          <w:lang w:eastAsia="ru-RU"/>
        </w:rPr>
        <w:t>      «</w:t>
      </w:r>
      <w:r w:rsidRPr="000E2DA4">
        <w:rPr>
          <w:rFonts w:ascii="Times New Roman" w:eastAsia="Times New Roman" w:hAnsi="Times New Roman" w:cs="Times New Roman"/>
          <w:b/>
          <w:bCs/>
          <w:color w:val="000000"/>
          <w:sz w:val="28"/>
          <w:szCs w:val="28"/>
          <w:lang w:eastAsia="ru-RU"/>
        </w:rPr>
        <w:t>Этапы, формы и методы патриотического воспитания дошкольников»</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proofErr w:type="gramStart"/>
      <w:r w:rsidRPr="000E2DA4">
        <w:rPr>
          <w:rFonts w:ascii="Times New Roman" w:eastAsia="Times New Roman" w:hAnsi="Times New Roman" w:cs="Times New Roman"/>
          <w:color w:val="000000"/>
          <w:sz w:val="28"/>
          <w:lang w:eastAsia="ru-RU"/>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Таким образом, нравственно-патриотическое воспитание детей является одной из основных задач дошкольного образовательного учреждения.</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Этапы патриотического воспитания дошкольников: предварительный, базовый (формирование нравственных основ личности, накопление опыта нравственного поведения и взаимоотношений с другими людьми, развитие нравственных чувств); художественно-ознакомительный (знакомство с народными традициями, национальным искусством); </w:t>
      </w:r>
      <w:proofErr w:type="spellStart"/>
      <w:r w:rsidRPr="000E2DA4">
        <w:rPr>
          <w:rFonts w:ascii="Times New Roman" w:eastAsia="Times New Roman" w:hAnsi="Times New Roman" w:cs="Times New Roman"/>
          <w:color w:val="000000"/>
          <w:sz w:val="28"/>
          <w:lang w:eastAsia="ru-RU"/>
        </w:rPr>
        <w:t>когнитивно-эмоциональный</w:t>
      </w:r>
      <w:proofErr w:type="spellEnd"/>
      <w:r w:rsidRPr="000E2DA4">
        <w:rPr>
          <w:rFonts w:ascii="Times New Roman" w:eastAsia="Times New Roman" w:hAnsi="Times New Roman" w:cs="Times New Roman"/>
          <w:color w:val="000000"/>
          <w:sz w:val="28"/>
          <w:lang w:eastAsia="ru-RU"/>
        </w:rPr>
        <w:t xml:space="preserve"> (развитие интереса к своей стране); эмоционально-действенный (формирование желания и умения реализовать отношения и знания в практической и воображаемой деятельности).</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Средства патриотического воспитания: окружающая </w:t>
      </w:r>
      <w:proofErr w:type="spellStart"/>
      <w:r w:rsidRPr="000E2DA4">
        <w:rPr>
          <w:rFonts w:ascii="Times New Roman" w:eastAsia="Times New Roman" w:hAnsi="Times New Roman" w:cs="Times New Roman"/>
          <w:color w:val="000000"/>
          <w:sz w:val="28"/>
          <w:lang w:eastAsia="ru-RU"/>
        </w:rPr>
        <w:t>мезосреда</w:t>
      </w:r>
      <w:proofErr w:type="spellEnd"/>
      <w:r w:rsidRPr="000E2DA4">
        <w:rPr>
          <w:rFonts w:ascii="Times New Roman" w:eastAsia="Times New Roman" w:hAnsi="Times New Roman" w:cs="Times New Roman"/>
          <w:color w:val="000000"/>
          <w:sz w:val="28"/>
          <w:lang w:eastAsia="ru-RU"/>
        </w:rPr>
        <w:t>, художественная литература и искусство, фольклор, практическая деятельность. Выбор средств должен быть адекватен каждому этапу воспитания.</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Методы патриотического воспитания соответствуют этапам работы с детьми и их возрасту: повышают познавательную активность, эмоциональность восприятия дошкольников, корректируют формирующиеся у детей представления о Родине, координируют разные виды деятельности.</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Построение педагогического процесса на каждом этапе с учетом возрастных возможностей детей (при отборе соответствующих методов) и доминирующих целей воспитания. Сочетание разных методов. Создание условий для успешного воспитания патриотических чувств дошкольников.</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Задачи:</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воспитание у ребенка любви и привязанности к своей семье, дому, детскому саду, улице, городу;</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формирование бережного отношения к природе и всему живому;</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воспитание уважения к труду;</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развитие интереса к русским традициям и промыслам;</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lastRenderedPageBreak/>
        <w:t>- формирование элементарных знаний о правах человека;</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расширение представлений о городах России;</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знакомство детей с символами государства (герб, флаг, гимн);</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развитие чувства ответственности и гордости за достижения страны;</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формирование толерантности, чувства уважения к другим народам, их традициям.</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0E2DA4">
        <w:rPr>
          <w:rFonts w:ascii="Times New Roman" w:eastAsia="Times New Roman" w:hAnsi="Times New Roman" w:cs="Times New Roman"/>
          <w:color w:val="000000"/>
          <w:sz w:val="28"/>
          <w:lang w:eastAsia="ru-RU"/>
        </w:rPr>
        <w:t>со</w:t>
      </w:r>
      <w:proofErr w:type="gramEnd"/>
      <w:r w:rsidRPr="000E2DA4">
        <w:rPr>
          <w:rFonts w:ascii="Times New Roman" w:eastAsia="Times New Roman" w:hAnsi="Times New Roman" w:cs="Times New Roman"/>
          <w:color w:val="000000"/>
          <w:sz w:val="28"/>
          <w:lang w:eastAsia="ru-RU"/>
        </w:rPr>
        <w:t xml:space="preserve"> взрослыми и сверстниками.</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Нравственно-патриотическое воспитание ребенка — сложный педагогический процесс. В основе его лежит развитие нравственных чувств.</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У каждого народа свои сказки, и все они передают от поколения к поколению основные нравственные ценности: добро, дружбу, взаимопомощь, трудолюбие. "Это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Система и последовательность работы по нравственно-патриотическому воспитанию детей может быть представлена следующим образом:</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Безусловно, настоящая схема не может передать всю полноту работы по данному вопросу. Все эти задачи присутствуют как бы внутри работы по нравственно-патриотическому воспитанию.</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Задача педагога — отобрать из массы впечатлений, получаемых ребенком, наиболее доступные ему: природа и мир животных дома (детского </w:t>
      </w:r>
      <w:r w:rsidRPr="000E2DA4">
        <w:rPr>
          <w:rFonts w:ascii="Times New Roman" w:eastAsia="Times New Roman" w:hAnsi="Times New Roman" w:cs="Times New Roman"/>
          <w:color w:val="000000"/>
          <w:sz w:val="28"/>
          <w:lang w:eastAsia="ru-RU"/>
        </w:rPr>
        <w:lastRenderedPageBreak/>
        <w:t>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Любой край, область, даже небольшая деревня </w:t>
      </w:r>
      <w:proofErr w:type="gramStart"/>
      <w:r w:rsidRPr="000E2DA4">
        <w:rPr>
          <w:rFonts w:ascii="Times New Roman" w:eastAsia="Times New Roman" w:hAnsi="Times New Roman" w:cs="Times New Roman"/>
          <w:color w:val="000000"/>
          <w:sz w:val="28"/>
          <w:lang w:eastAsia="ru-RU"/>
        </w:rPr>
        <w:t>неповторимы</w:t>
      </w:r>
      <w:proofErr w:type="gramEnd"/>
      <w:r w:rsidRPr="000E2DA4">
        <w:rPr>
          <w:rFonts w:ascii="Times New Roman" w:eastAsia="Times New Roman" w:hAnsi="Times New Roman" w:cs="Times New Roman"/>
          <w:color w:val="000000"/>
          <w:sz w:val="28"/>
          <w:lang w:eastAsia="ru-RU"/>
        </w:rPr>
        <w:t>.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одной край.</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Родной город... Надо показать ребенку</w:t>
      </w:r>
      <w:proofErr w:type="gramStart"/>
      <w:r w:rsidRPr="000E2DA4">
        <w:rPr>
          <w:rFonts w:ascii="Times New Roman" w:eastAsia="Times New Roman" w:hAnsi="Times New Roman" w:cs="Times New Roman"/>
          <w:color w:val="000000"/>
          <w:sz w:val="28"/>
          <w:lang w:eastAsia="ru-RU"/>
        </w:rPr>
        <w:t>.</w:t>
      </w:r>
      <w:proofErr w:type="gramEnd"/>
      <w:r w:rsidRPr="000E2DA4">
        <w:rPr>
          <w:rFonts w:ascii="Times New Roman" w:eastAsia="Times New Roman" w:hAnsi="Times New Roman" w:cs="Times New Roman"/>
          <w:color w:val="000000"/>
          <w:sz w:val="28"/>
          <w:lang w:eastAsia="ru-RU"/>
        </w:rPr>
        <w:t xml:space="preserve"> </w:t>
      </w:r>
      <w:proofErr w:type="gramStart"/>
      <w:r w:rsidRPr="000E2DA4">
        <w:rPr>
          <w:rFonts w:ascii="Times New Roman" w:eastAsia="Times New Roman" w:hAnsi="Times New Roman" w:cs="Times New Roman"/>
          <w:color w:val="000000"/>
          <w:sz w:val="28"/>
          <w:lang w:eastAsia="ru-RU"/>
        </w:rPr>
        <w:t>ч</w:t>
      </w:r>
      <w:proofErr w:type="gramEnd"/>
      <w:r w:rsidRPr="000E2DA4">
        <w:rPr>
          <w:rFonts w:ascii="Times New Roman" w:eastAsia="Times New Roman" w:hAnsi="Times New Roman" w:cs="Times New Roman"/>
          <w:color w:val="000000"/>
          <w:sz w:val="28"/>
          <w:lang w:eastAsia="ru-RU"/>
        </w:rPr>
        <w:t>то родной город славен своей историей, традициями, достопримечательностями, памятниками, лучшими людьми.</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Какие сведения и понятия о родном городе способны усвоить дети? Четырехлетний ребенок должен знать название своей улицы и той, на которой находится детский сад.</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Диапазон объектов, с которыми знакомят старших дошкольников</w:t>
      </w:r>
      <w:proofErr w:type="gramStart"/>
      <w:r w:rsidRPr="000E2DA4">
        <w:rPr>
          <w:rFonts w:ascii="Times New Roman" w:eastAsia="Times New Roman" w:hAnsi="Times New Roman" w:cs="Times New Roman"/>
          <w:color w:val="000000"/>
          <w:sz w:val="28"/>
          <w:lang w:eastAsia="ru-RU"/>
        </w:rPr>
        <w:t>.</w:t>
      </w:r>
      <w:proofErr w:type="gramEnd"/>
      <w:r w:rsidRPr="000E2DA4">
        <w:rPr>
          <w:rFonts w:ascii="Times New Roman" w:eastAsia="Times New Roman" w:hAnsi="Times New Roman" w:cs="Times New Roman"/>
          <w:color w:val="000000"/>
          <w:sz w:val="28"/>
          <w:lang w:eastAsia="ru-RU"/>
        </w:rPr>
        <w:t xml:space="preserve"> </w:t>
      </w:r>
      <w:proofErr w:type="gramStart"/>
      <w:r w:rsidRPr="000E2DA4">
        <w:rPr>
          <w:rFonts w:ascii="Times New Roman" w:eastAsia="Times New Roman" w:hAnsi="Times New Roman" w:cs="Times New Roman"/>
          <w:color w:val="000000"/>
          <w:sz w:val="28"/>
          <w:lang w:eastAsia="ru-RU"/>
        </w:rPr>
        <w:t>р</w:t>
      </w:r>
      <w:proofErr w:type="gramEnd"/>
      <w:r w:rsidRPr="000E2DA4">
        <w:rPr>
          <w:rFonts w:ascii="Times New Roman" w:eastAsia="Times New Roman" w:hAnsi="Times New Roman" w:cs="Times New Roman"/>
          <w:color w:val="000000"/>
          <w:sz w:val="28"/>
          <w:lang w:eastAsia="ru-RU"/>
        </w:rPr>
        <w:t>асширяется — это район и город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Продолжением данной работы является знакомство детей с другими городами России, со столицей нашей Родины, с гимном, флагом и гербом государства.</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lastRenderedPageBreak/>
        <w:t>Однако следует подчеркнуть, что предложенная система нравственно-патриотического воспитания может видоизменяться в зависимости от конкретных условий.</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 иногда даже с предательством. Поэтому важно, чтобы дети как можно раньше увидели "гражданское лицо" своей семьи. </w:t>
      </w:r>
      <w:proofErr w:type="gramStart"/>
      <w:r w:rsidRPr="000E2DA4">
        <w:rPr>
          <w:rFonts w:ascii="Times New Roman" w:eastAsia="Times New Roman" w:hAnsi="Times New Roman" w:cs="Times New Roman"/>
          <w:color w:val="000000"/>
          <w:sz w:val="28"/>
          <w:lang w:eastAsia="ru-RU"/>
        </w:rPr>
        <w:t>(Знают ли они, за что их дедушка и бабушка получили медали?</w:t>
      </w:r>
      <w:proofErr w:type="gramEnd"/>
      <w:r w:rsidRPr="000E2DA4">
        <w:rPr>
          <w:rFonts w:ascii="Times New Roman" w:eastAsia="Times New Roman" w:hAnsi="Times New Roman" w:cs="Times New Roman"/>
          <w:color w:val="000000"/>
          <w:sz w:val="28"/>
          <w:lang w:eastAsia="ru-RU"/>
        </w:rPr>
        <w:t xml:space="preserve"> </w:t>
      </w:r>
      <w:proofErr w:type="gramStart"/>
      <w:r w:rsidRPr="000E2DA4">
        <w:rPr>
          <w:rFonts w:ascii="Times New Roman" w:eastAsia="Times New Roman" w:hAnsi="Times New Roman" w:cs="Times New Roman"/>
          <w:color w:val="000000"/>
          <w:sz w:val="28"/>
          <w:lang w:eastAsia="ru-RU"/>
        </w:rPr>
        <w:t>Знают ли знаменитых предков? и т.д.)</w:t>
      </w:r>
      <w:proofErr w:type="gramEnd"/>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Показать через малое большое, зависимость между деятельностью одного человека и жизнью всех людей — вот что важно для воспитания нравственно-патриотических чувств.</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Организованная таким образом работа будет способствовать правильному развитию микроклимата в семье, а также воспитанию любви к своей стране.</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повсюду люди трудятся для всех (учителя учат детей; врачи лечат больных; рабочие делают машины и т.д.);</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везде соблюдаются традиции: Родина помнит героев, защитивших ее от врагов;</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повсюду живут люди разных национальностей, совместно трудятся и помогают друг другу;</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люди берегут и охраняют природу;</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есть общие профессиональные и общественные праздники и т.д.</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w:t>
      </w:r>
      <w:proofErr w:type="spellStart"/>
      <w:r w:rsidRPr="000E2DA4">
        <w:rPr>
          <w:rFonts w:ascii="Times New Roman" w:eastAsia="Times New Roman" w:hAnsi="Times New Roman" w:cs="Times New Roman"/>
          <w:color w:val="000000"/>
          <w:sz w:val="28"/>
          <w:lang w:eastAsia="ru-RU"/>
        </w:rPr>
        <w:t>которы</w:t>
      </w:r>
      <w:proofErr w:type="gramStart"/>
      <w:r w:rsidRPr="000E2DA4">
        <w:rPr>
          <w:rFonts w:ascii="Times New Roman" w:eastAsia="Times New Roman" w:hAnsi="Times New Roman" w:cs="Times New Roman"/>
          <w:color w:val="000000"/>
          <w:sz w:val="28"/>
          <w:lang w:eastAsia="ru-RU"/>
        </w:rPr>
        <w:t>x</w:t>
      </w:r>
      <w:proofErr w:type="spellEnd"/>
      <w:proofErr w:type="gramEnd"/>
      <w:r w:rsidRPr="000E2DA4">
        <w:rPr>
          <w:rFonts w:ascii="Times New Roman" w:eastAsia="Times New Roman" w:hAnsi="Times New Roman" w:cs="Times New Roman"/>
          <w:color w:val="000000"/>
          <w:sz w:val="28"/>
          <w:lang w:eastAsia="ru-RU"/>
        </w:rPr>
        <w:t xml:space="preserve"> зависит его быт, характер труда и т.д.</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К концу дошкольного периода ребенок должен знать: нашу страну населяют люди разных национальностей; у каждого народа свой язык, обычаи и традиции, искусство и архитектура; каждый народ талантлив и богат умельцами, музыкантами, художниками и т.д.</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lastRenderedPageBreak/>
        <w:t>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"позитивный центризм" (отбор знаний, наиболее актуальных для ребенка данного возраста);</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непрерывность и преемственность педагогического процесса;</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дифференцированный подход к каждому ребенку, максимальный учет его психологических особенностей, возможностей и интересов;</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рациональное сочетание разных видов деятельности, адекватный возрасту баланс интеллектуальных, эмоциональных и двигательных нагрузок;</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 </w:t>
      </w:r>
      <w:proofErr w:type="spellStart"/>
      <w:r w:rsidRPr="000E2DA4">
        <w:rPr>
          <w:rFonts w:ascii="Times New Roman" w:eastAsia="Times New Roman" w:hAnsi="Times New Roman" w:cs="Times New Roman"/>
          <w:color w:val="000000"/>
          <w:sz w:val="28"/>
          <w:lang w:eastAsia="ru-RU"/>
        </w:rPr>
        <w:t>деятельностный</w:t>
      </w:r>
      <w:proofErr w:type="spellEnd"/>
      <w:r w:rsidRPr="000E2DA4">
        <w:rPr>
          <w:rFonts w:ascii="Times New Roman" w:eastAsia="Times New Roman" w:hAnsi="Times New Roman" w:cs="Times New Roman"/>
          <w:color w:val="000000"/>
          <w:sz w:val="28"/>
          <w:lang w:eastAsia="ru-RU"/>
        </w:rPr>
        <w:t xml:space="preserve"> подход;</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развивающий характер обучения, основанный на детской активности.</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Планирование данной работы наиболее целесообразно по следующим темам: "Моя семья", "Моя улица", "Мой детский сад". Работа по каждой теме должна включать занятия, игры, экскурсии, нерегламентированную деятельность детей, по некоторым темам — праздники.</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например, знакомство с правами и обязанностями — в декабре (перед Днем Конституции), Богатыри Земли Русской — в феврале (перед Днем защитника Отечества) и т.д., обеспечивая тем самым связь с общественными событиями.</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(труд в колхозе раньше и теперь, </w:t>
      </w:r>
      <w:proofErr w:type="gramStart"/>
      <w:r w:rsidRPr="000E2DA4">
        <w:rPr>
          <w:rFonts w:ascii="Times New Roman" w:eastAsia="Times New Roman" w:hAnsi="Times New Roman" w:cs="Times New Roman"/>
          <w:color w:val="000000"/>
          <w:sz w:val="28"/>
          <w:lang w:eastAsia="ru-RU"/>
        </w:rPr>
        <w:t>счеты</w:t>
      </w:r>
      <w:proofErr w:type="gramEnd"/>
      <w:r w:rsidRPr="000E2DA4">
        <w:rPr>
          <w:rFonts w:ascii="Times New Roman" w:eastAsia="Times New Roman" w:hAnsi="Times New Roman" w:cs="Times New Roman"/>
          <w:color w:val="000000"/>
          <w:sz w:val="28"/>
          <w:lang w:eastAsia="ru-RU"/>
        </w:rPr>
        <w:t xml:space="preserve"> и компьютеры и т.д.), вопросы, индивидуальные задания. Нужно приучать детей самостоятельно анализировать </w:t>
      </w:r>
      <w:proofErr w:type="gramStart"/>
      <w:r w:rsidRPr="000E2DA4">
        <w:rPr>
          <w:rFonts w:ascii="Times New Roman" w:eastAsia="Times New Roman" w:hAnsi="Times New Roman" w:cs="Times New Roman"/>
          <w:color w:val="000000"/>
          <w:sz w:val="28"/>
          <w:lang w:eastAsia="ru-RU"/>
        </w:rPr>
        <w:t>увиденное</w:t>
      </w:r>
      <w:proofErr w:type="gramEnd"/>
      <w:r w:rsidRPr="000E2DA4">
        <w:rPr>
          <w:rFonts w:ascii="Times New Roman" w:eastAsia="Times New Roman" w:hAnsi="Times New Roman" w:cs="Times New Roman"/>
          <w:color w:val="000000"/>
          <w:sz w:val="28"/>
          <w:lang w:eastAsia="ru-RU"/>
        </w:rPr>
        <w:t>, делать обобщения, выводы. Можно предложить найти ответ в иллюстрациях, спросить у родителей и т.д.</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Следует подчеркнуть, что для ребенка дошкольного возраста </w:t>
      </w:r>
      <w:proofErr w:type="gramStart"/>
      <w:r w:rsidRPr="000E2DA4">
        <w:rPr>
          <w:rFonts w:ascii="Times New Roman" w:eastAsia="Times New Roman" w:hAnsi="Times New Roman" w:cs="Times New Roman"/>
          <w:color w:val="000000"/>
          <w:sz w:val="28"/>
          <w:lang w:eastAsia="ru-RU"/>
        </w:rPr>
        <w:t>характерны</w:t>
      </w:r>
      <w:proofErr w:type="gramEnd"/>
      <w:r w:rsidRPr="000E2DA4">
        <w:rPr>
          <w:rFonts w:ascii="Times New Roman" w:eastAsia="Times New Roman" w:hAnsi="Times New Roman" w:cs="Times New Roman"/>
          <w:color w:val="000000"/>
          <w:sz w:val="28"/>
          <w:lang w:eastAsia="ru-RU"/>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w:t>
      </w:r>
      <w:proofErr w:type="spellStart"/>
      <w:r w:rsidRPr="000E2DA4">
        <w:rPr>
          <w:rFonts w:ascii="Times New Roman" w:eastAsia="Times New Roman" w:hAnsi="Times New Roman" w:cs="Times New Roman"/>
          <w:color w:val="000000"/>
          <w:sz w:val="28"/>
          <w:lang w:eastAsia="ru-RU"/>
        </w:rPr>
        <w:t>изодеятельностью</w:t>
      </w:r>
      <w:proofErr w:type="spellEnd"/>
      <w:r w:rsidRPr="000E2DA4">
        <w:rPr>
          <w:rFonts w:ascii="Times New Roman" w:eastAsia="Times New Roman" w:hAnsi="Times New Roman" w:cs="Times New Roman"/>
          <w:color w:val="000000"/>
          <w:sz w:val="28"/>
          <w:lang w:eastAsia="ru-RU"/>
        </w:rPr>
        <w:t xml:space="preserve"> (например, "Мой город", "Столица нашей Родины — Москва").</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w:t>
      </w:r>
      <w:proofErr w:type="gramStart"/>
      <w:r w:rsidRPr="000E2DA4">
        <w:rPr>
          <w:rFonts w:ascii="Times New Roman" w:eastAsia="Times New Roman" w:hAnsi="Times New Roman" w:cs="Times New Roman"/>
          <w:color w:val="000000"/>
          <w:sz w:val="28"/>
          <w:lang w:eastAsia="ru-RU"/>
        </w:rPr>
        <w:lastRenderedPageBreak/>
        <w:t>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w:t>
      </w:r>
      <w:proofErr w:type="gramEnd"/>
      <w:r w:rsidRPr="000E2DA4">
        <w:rPr>
          <w:rFonts w:ascii="Times New Roman" w:eastAsia="Times New Roman" w:hAnsi="Times New Roman" w:cs="Times New Roman"/>
          <w:color w:val="000000"/>
          <w:sz w:val="28"/>
          <w:lang w:eastAsia="ru-RU"/>
        </w:rPr>
        <w:t xml:space="preserve"> Большой интерес вызывают у детей игры в "поездки и путешествия" (по Волге,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sidRPr="000E2DA4">
        <w:rPr>
          <w:rFonts w:ascii="Times New Roman" w:eastAsia="Times New Roman" w:hAnsi="Times New Roman" w:cs="Times New Roman"/>
          <w:color w:val="000000"/>
          <w:sz w:val="28"/>
          <w:lang w:eastAsia="ru-RU"/>
        </w:rPr>
        <w:t>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w:t>
      </w:r>
      <w:proofErr w:type="gramEnd"/>
      <w:r w:rsidRPr="000E2DA4">
        <w:rPr>
          <w:rFonts w:ascii="Times New Roman" w:eastAsia="Times New Roman" w:hAnsi="Times New Roman" w:cs="Times New Roman"/>
          <w:color w:val="000000"/>
          <w:sz w:val="28"/>
          <w:lang w:eastAsia="ru-RU"/>
        </w:rPr>
        <w:t xml:space="preserve">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&lt;...&gt;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Привлечение семьи к нравственно-патриотическому воспитанию детей требует от воспитателя особого такта, внимания и чуткости к каждому ребенку. В связи с этим может возникнуть необходимость в </w:t>
      </w:r>
      <w:proofErr w:type="spellStart"/>
      <w:r w:rsidRPr="000E2DA4">
        <w:rPr>
          <w:rFonts w:ascii="Times New Roman" w:eastAsia="Times New Roman" w:hAnsi="Times New Roman" w:cs="Times New Roman"/>
          <w:color w:val="000000"/>
          <w:sz w:val="28"/>
          <w:lang w:eastAsia="ru-RU"/>
        </w:rPr>
        <w:t>задействовании</w:t>
      </w:r>
      <w:proofErr w:type="spellEnd"/>
      <w:r w:rsidRPr="000E2DA4">
        <w:rPr>
          <w:rFonts w:ascii="Times New Roman" w:eastAsia="Times New Roman" w:hAnsi="Times New Roman" w:cs="Times New Roman"/>
          <w:color w:val="000000"/>
          <w:sz w:val="28"/>
          <w:lang w:eastAsia="ru-RU"/>
        </w:rPr>
        <w:t xml:space="preserve"> кого-либо в поиске документов о членах семьи. Добровольность участия каждого — обязательное требование и условие данной работы.</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 xml:space="preserve">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w:t>
      </w:r>
      <w:r w:rsidRPr="000E2DA4">
        <w:rPr>
          <w:rFonts w:ascii="Times New Roman" w:eastAsia="Times New Roman" w:hAnsi="Times New Roman" w:cs="Times New Roman"/>
          <w:color w:val="000000"/>
          <w:sz w:val="28"/>
          <w:lang w:eastAsia="ru-RU"/>
        </w:rPr>
        <w:lastRenderedPageBreak/>
        <w:t>семейное изучение своей родословной поможет детям начать осмысление очень важных и глубоких постулатов:</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корни каждого — в истории и традициях семьи, своего народа, прошлом края и страны;</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семья — ячейка общества, хранительница национальных традиций;</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счастье семьи — счастье и благополучие народа, общества, государства.</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bookmarkStart w:id="0" w:name="h.gjdgxs"/>
      <w:bookmarkEnd w:id="0"/>
      <w:r w:rsidRPr="000E2DA4">
        <w:rPr>
          <w:rFonts w:ascii="Times New Roman" w:eastAsia="Times New Roman" w:hAnsi="Times New Roman" w:cs="Times New Roman"/>
          <w:color w:val="000000"/>
          <w:sz w:val="28"/>
          <w:lang w:eastAsia="ru-RU"/>
        </w:rPr>
        <w:t>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w:t>
      </w:r>
    </w:p>
    <w:p w:rsidR="000E2DA4" w:rsidRPr="000E2DA4" w:rsidRDefault="000E2DA4" w:rsidP="000E2DA4">
      <w:pPr>
        <w:spacing w:after="0" w:line="240" w:lineRule="auto"/>
        <w:ind w:firstLine="708"/>
        <w:jc w:val="both"/>
        <w:rPr>
          <w:rFonts w:ascii="Calibri" w:eastAsia="Times New Roman" w:hAnsi="Calibri" w:cs="Calibri"/>
          <w:color w:val="000000"/>
          <w:lang w:eastAsia="ru-RU"/>
        </w:rPr>
      </w:pPr>
      <w:r w:rsidRPr="000E2DA4">
        <w:rPr>
          <w:rFonts w:ascii="Times New Roman" w:eastAsia="Times New Roman" w:hAnsi="Times New Roman" w:cs="Times New Roman"/>
          <w:color w:val="000000"/>
          <w:sz w:val="28"/>
          <w:lang w:eastAsia="ru-RU"/>
        </w:rPr>
        <w:t>Хорошо, когда занятия семейных клубов включают в себя работы фольклорного плана (разрисовка глиняных игрушек, народное плетение и т.д.), а также местные традиционные праздники и обряды, рождественские балы, праздник русской масленицы, березки и т.д. Безусловно, все это приобщает детей к истории края и своего народа, воспитывает любовь</w:t>
      </w:r>
    </w:p>
    <w:p w:rsidR="000E2DA4" w:rsidRDefault="000E2DA4" w:rsidP="008A2F93">
      <w:pPr>
        <w:pStyle w:val="c3"/>
        <w:spacing w:before="0" w:beforeAutospacing="0" w:after="0" w:afterAutospacing="0"/>
        <w:ind w:right="-426"/>
        <w:jc w:val="center"/>
        <w:rPr>
          <w:rStyle w:val="c1"/>
          <w:color w:val="000000"/>
          <w:sz w:val="28"/>
          <w:szCs w:val="28"/>
        </w:rPr>
      </w:pPr>
    </w:p>
    <w:p w:rsidR="000E2DA4" w:rsidRPr="000E2DA4" w:rsidRDefault="000E2DA4" w:rsidP="000E2DA4">
      <w:pPr>
        <w:shd w:val="clear" w:color="auto" w:fill="FFFFFF"/>
        <w:spacing w:after="0" w:line="240" w:lineRule="auto"/>
        <w:jc w:val="center"/>
        <w:rPr>
          <w:rFonts w:ascii="Arial" w:eastAsia="Times New Roman" w:hAnsi="Arial" w:cs="Arial"/>
          <w:color w:val="000000"/>
          <w:lang w:eastAsia="ru-RU"/>
        </w:rPr>
      </w:pPr>
      <w:r w:rsidRPr="000E2DA4">
        <w:rPr>
          <w:rFonts w:ascii="Times New Roman" w:eastAsia="Times New Roman" w:hAnsi="Times New Roman" w:cs="Times New Roman"/>
          <w:b/>
          <w:bCs/>
          <w:color w:val="000000"/>
          <w:sz w:val="32"/>
          <w:lang w:eastAsia="ru-RU"/>
        </w:rPr>
        <w:t>Консультация для воспитателей «Патриотическое воспитание дошкольников»</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b/>
          <w:bCs/>
          <w:color w:val="000000"/>
          <w:sz w:val="28"/>
          <w:szCs w:val="28"/>
          <w:lang w:eastAsia="ru-RU"/>
        </w:rPr>
        <w:t>Основные принципы работы с дошкольниками.</w:t>
      </w:r>
    </w:p>
    <w:p w:rsidR="000E2DA4" w:rsidRPr="000E2DA4" w:rsidRDefault="000E2DA4" w:rsidP="000E2DA4">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От близкого к отдаленному</w:t>
      </w:r>
    </w:p>
    <w:p w:rsidR="000E2DA4" w:rsidRPr="000E2DA4" w:rsidRDefault="000E2DA4" w:rsidP="000E2DA4">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От общего к частному</w:t>
      </w:r>
    </w:p>
    <w:p w:rsidR="000E2DA4" w:rsidRPr="000E2DA4" w:rsidRDefault="000E2DA4" w:rsidP="000E2DA4">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Опора на собственный опыт детей, реальные дела и события в семье, детском саду, городе, стране.</w:t>
      </w:r>
    </w:p>
    <w:p w:rsidR="000E2DA4" w:rsidRPr="000E2DA4" w:rsidRDefault="000E2DA4" w:rsidP="000E2DA4">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Взаимодействие с семьей.</w:t>
      </w:r>
    </w:p>
    <w:p w:rsidR="000E2DA4" w:rsidRPr="000E2DA4" w:rsidRDefault="000E2DA4" w:rsidP="000E2DA4">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Систематичность</w:t>
      </w:r>
    </w:p>
    <w:p w:rsidR="000E2DA4" w:rsidRPr="000E2DA4" w:rsidRDefault="000E2DA4" w:rsidP="000E2DA4">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Передавая знания учитывать их воспитательную ценность и потенциал для формирования нравственных чувств.</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Особенностями проявления патриотических чувств у детей дошкольного возраста являются скоротечность и ситуативность. Ребенка может взволновать только что услышанный рассказ о героическом поступке, но затем на эти впечатления накладываются другие, и возникшее чувство может угаснуть. Поэтому необходимо закреплять это чувство в многократных переживаниях, специально создавая разнообразные ситуации.</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 xml:space="preserve">Важно </w:t>
      </w:r>
      <w:proofErr w:type="gramStart"/>
      <w:r w:rsidRPr="000E2DA4">
        <w:rPr>
          <w:rFonts w:ascii="Times New Roman" w:eastAsia="Times New Roman" w:hAnsi="Times New Roman" w:cs="Times New Roman"/>
          <w:color w:val="000000"/>
          <w:sz w:val="28"/>
          <w:szCs w:val="28"/>
          <w:lang w:eastAsia="ru-RU"/>
        </w:rPr>
        <w:t>помнить</w:t>
      </w:r>
      <w:proofErr w:type="gramEnd"/>
      <w:r w:rsidRPr="000E2DA4">
        <w:rPr>
          <w:rFonts w:ascii="Times New Roman" w:eastAsia="Times New Roman" w:hAnsi="Times New Roman" w:cs="Times New Roman"/>
          <w:color w:val="000000"/>
          <w:sz w:val="28"/>
          <w:szCs w:val="28"/>
          <w:lang w:eastAsia="ru-RU"/>
        </w:rPr>
        <w:t xml:space="preserve"> что в формировании патриотических чувств дошкольников большую роль играет личность педагога с его мировоззрением, личным примером, взглядами, суждениями. Поэтому для правильной организации </w:t>
      </w:r>
      <w:r w:rsidRPr="000E2DA4">
        <w:rPr>
          <w:rFonts w:ascii="Times New Roman" w:eastAsia="Times New Roman" w:hAnsi="Times New Roman" w:cs="Times New Roman"/>
          <w:color w:val="000000"/>
          <w:sz w:val="28"/>
          <w:szCs w:val="28"/>
          <w:lang w:eastAsia="ru-RU"/>
        </w:rPr>
        <w:lastRenderedPageBreak/>
        <w:t>работы по патриотическому воспитанию педагогу необходимо знать ряд документов:</w:t>
      </w:r>
    </w:p>
    <w:p w:rsidR="000E2DA4" w:rsidRPr="000E2DA4" w:rsidRDefault="000E2DA4" w:rsidP="000E2DA4">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Государственная программа «Патриотическое воспитание граждан РФ на 2001-2005 годы»</w:t>
      </w:r>
    </w:p>
    <w:p w:rsidR="000E2DA4" w:rsidRPr="000E2DA4" w:rsidRDefault="000E2DA4" w:rsidP="000E2DA4">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Закон РФ «Об образовании»</w:t>
      </w:r>
    </w:p>
    <w:p w:rsidR="000E2DA4" w:rsidRPr="000E2DA4" w:rsidRDefault="000E2DA4" w:rsidP="000E2DA4">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Закон «О днях воинской славы (победных днях) России»</w:t>
      </w:r>
    </w:p>
    <w:p w:rsidR="000E2DA4" w:rsidRPr="000E2DA4" w:rsidRDefault="000E2DA4" w:rsidP="000E2DA4">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Закон «Об увековечении Победы советского народа в Великой Отечественной войне 1941-1945 гг.»</w:t>
      </w:r>
    </w:p>
    <w:p w:rsidR="000E2DA4" w:rsidRPr="000E2DA4" w:rsidRDefault="000E2DA4" w:rsidP="000E2DA4">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Национальная доктрина образования в РФ и др.</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b/>
          <w:bCs/>
          <w:color w:val="000000"/>
          <w:sz w:val="28"/>
          <w:szCs w:val="28"/>
          <w:lang w:eastAsia="ru-RU"/>
        </w:rPr>
        <w:t>Основные задачи патриотического воспитания в детском саду.</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        Формирование духовно-нравственного отношения, чувства сопричастности и любви к семье, городу, стране, к природе родного края, к культурному наследию своего народа.</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        Воспитание чувства собственного достоинства у ребенка как представителя своего народа.</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        Воспитание толерантного отношения к представителям других национальностей.</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Особенностью организации данной работы в детском саду является тесная связь со всеми другими видами деятельности детей. Поэтому организация работы по патриотическому воспитанию также позволяет решать ряд смежных задач.</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1.        Задачи эстетического и нравственного воспитания. Самое существенное в воспитании нравственных чувств – это непосредственное проявление их в реальных практических поступках. Действие отношения к окружающему миру проявляется в игре, труде, творческой и изобразительной деятельности, общении, повседневной жизни.</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2.        Задачи физического воспитания. Развитие смелости, ловкости (особенно в спортивных играх с военно-патриотическим содержанием)</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3.        Задачи трудового воспитания. Поощрение трудовой деятельности детей,  основе которой лежит желание сделать что-то для других. Труд с общественной мотивацией следует организовывать не только в детском саду, но и дома, приобщая к этому семью ребенка. Причем эта работа должна вестись систематически. Труд дошкольников невелик и несложен, но необходим для формирования его личности. Необходимо приучать детей добросовестно относиться к любой работе, добиваться поставленной цели, воспитывать бережное отношение к общественному добру.</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4.        Формирование бережного отношения к природе. Важно сочетать формирование бережного отношения к природе (уход за животными, работа на огороде, подкормка птиц, выращивание цветов, овощей…) сочеталось с воспитанием любви к родному городу, с желанием работать вместе с взрослыми по его благоустройству (субботники, озеленение).</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Организуя работу по патриотическому воспитанию можно использовать различные методы работы.</w:t>
      </w:r>
    </w:p>
    <w:p w:rsidR="000E2DA4" w:rsidRPr="000E2DA4" w:rsidRDefault="000E2DA4" w:rsidP="000E2DA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Целевые прогулки и экскурсии (Краевой музей, к памятникам…)</w:t>
      </w:r>
    </w:p>
    <w:p w:rsidR="000E2DA4" w:rsidRPr="000E2DA4" w:rsidRDefault="000E2DA4" w:rsidP="000E2DA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lastRenderedPageBreak/>
        <w:t>Наблюдения за трудовой жизнью людей, изменениями в облике города, улицы, детского сада</w:t>
      </w:r>
    </w:p>
    <w:p w:rsidR="000E2DA4" w:rsidRPr="000E2DA4" w:rsidRDefault="000E2DA4" w:rsidP="000E2DA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Рассказ и объяснения педагога в сочетании с показом и наблюдением</w:t>
      </w:r>
    </w:p>
    <w:p w:rsidR="000E2DA4" w:rsidRPr="000E2DA4" w:rsidRDefault="000E2DA4" w:rsidP="000E2DA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Беседы о родном  городе, улице, детском саде</w:t>
      </w:r>
    </w:p>
    <w:p w:rsidR="000E2DA4" w:rsidRPr="000E2DA4" w:rsidRDefault="000E2DA4" w:rsidP="000E2DA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 xml:space="preserve">Использование иллюстраций, диафильмов, аудио и </w:t>
      </w:r>
      <w:proofErr w:type="gramStart"/>
      <w:r w:rsidRPr="000E2DA4">
        <w:rPr>
          <w:rFonts w:ascii="Times New Roman" w:eastAsia="Times New Roman" w:hAnsi="Times New Roman" w:cs="Times New Roman"/>
          <w:color w:val="000000"/>
          <w:sz w:val="28"/>
          <w:szCs w:val="28"/>
          <w:lang w:eastAsia="ru-RU"/>
        </w:rPr>
        <w:t>видео записей</w:t>
      </w:r>
      <w:proofErr w:type="gramEnd"/>
    </w:p>
    <w:p w:rsidR="000E2DA4" w:rsidRPr="000E2DA4" w:rsidRDefault="000E2DA4" w:rsidP="000E2DA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Использование фольклора (разучивание песен, стихов о родине и крае, пословиц, поговорок, чтение сказок)</w:t>
      </w:r>
    </w:p>
    <w:p w:rsidR="000E2DA4" w:rsidRPr="000E2DA4" w:rsidRDefault="000E2DA4" w:rsidP="000E2DA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 xml:space="preserve">Знакомство с произведениями народного творчества (роспись, скульптура, вышивка и </w:t>
      </w:r>
      <w:proofErr w:type="spellStart"/>
      <w:r w:rsidRPr="000E2DA4">
        <w:rPr>
          <w:rFonts w:ascii="Times New Roman" w:eastAsia="Times New Roman" w:hAnsi="Times New Roman" w:cs="Times New Roman"/>
          <w:color w:val="000000"/>
          <w:sz w:val="28"/>
          <w:szCs w:val="28"/>
          <w:lang w:eastAsia="ru-RU"/>
        </w:rPr>
        <w:t>тд</w:t>
      </w:r>
      <w:proofErr w:type="spellEnd"/>
      <w:r w:rsidRPr="000E2DA4">
        <w:rPr>
          <w:rFonts w:ascii="Times New Roman" w:eastAsia="Times New Roman" w:hAnsi="Times New Roman" w:cs="Times New Roman"/>
          <w:color w:val="000000"/>
          <w:sz w:val="28"/>
          <w:szCs w:val="28"/>
          <w:lang w:eastAsia="ru-RU"/>
        </w:rPr>
        <w:t>.)</w:t>
      </w:r>
    </w:p>
    <w:p w:rsidR="000E2DA4" w:rsidRPr="000E2DA4" w:rsidRDefault="000E2DA4" w:rsidP="000E2DA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Обогащение и стимулирование детского творчества</w:t>
      </w:r>
    </w:p>
    <w:p w:rsidR="000E2DA4" w:rsidRPr="000E2DA4" w:rsidRDefault="000E2DA4" w:rsidP="000E2DA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Привлечение детей к посильному общественно-полезному труду</w:t>
      </w:r>
    </w:p>
    <w:p w:rsidR="000E2DA4" w:rsidRPr="000E2DA4" w:rsidRDefault="000E2DA4" w:rsidP="000E2DA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Поощрение инициативы и стремления детей самостоятельно поддерживать порядок в ближайшем окружении, бережно относиться к общественному имуществу, добросовестно выполнять поручения, правильно вести себя в общественных местах.</w:t>
      </w:r>
    </w:p>
    <w:p w:rsidR="000E2DA4" w:rsidRPr="000E2DA4" w:rsidRDefault="000E2DA4" w:rsidP="000E2DA4">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Воспитание уважения к ветеранам войны и труда, рассказывая о подвигах воинов, устраивая тематические праздники, приглашая ветеранов воин, героев труда.</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b/>
          <w:bCs/>
          <w:color w:val="000000"/>
          <w:sz w:val="28"/>
          <w:szCs w:val="28"/>
          <w:lang w:eastAsia="ru-RU"/>
        </w:rPr>
        <w:t>Направления работы по патриотическому воспитанию.</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 xml:space="preserve">1.        Работа с именем ребенка. Осознание себя, своего «Я» начинается с понимания того, что каждый ребенок имеет свое имя. С детьми и родителями </w:t>
      </w:r>
      <w:proofErr w:type="gramStart"/>
      <w:r w:rsidRPr="000E2DA4">
        <w:rPr>
          <w:rFonts w:ascii="Times New Roman" w:eastAsia="Times New Roman" w:hAnsi="Times New Roman" w:cs="Times New Roman"/>
          <w:color w:val="000000"/>
          <w:sz w:val="28"/>
          <w:szCs w:val="28"/>
          <w:lang w:eastAsia="ru-RU"/>
        </w:rPr>
        <w:t>обсуждают</w:t>
      </w:r>
      <w:proofErr w:type="gramEnd"/>
      <w:r w:rsidRPr="000E2DA4">
        <w:rPr>
          <w:rFonts w:ascii="Times New Roman" w:eastAsia="Times New Roman" w:hAnsi="Times New Roman" w:cs="Times New Roman"/>
          <w:color w:val="000000"/>
          <w:sz w:val="28"/>
          <w:szCs w:val="28"/>
          <w:lang w:eastAsia="ru-RU"/>
        </w:rPr>
        <w:t xml:space="preserve"> почему выбрано данное имя, как будут называть ребенка, когда он вырастет, какие будут отчества, как ласково назвать по имени, как их называют дома. Использовать переводы имен не рекомендуется, так как часто детям он не нравится, и другие дети могут использовать его как дразнилку.</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2.        Страницы генеалогического дерева, идущего от ребенка.</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3.        Составление семейных альбомов, стенгазет о семье</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4.        Рисование портретов папы, дяди, дедушки ко Дню защитника Отечества; мамы и бабушки на 8-е марта; рисунки «Моя семья»</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5.        Работа над геральдикой (изучение гербов городов, страны, флага) состоит в осознании смысла знака и символа, отражающего что-то главное. Рассматривание различных гербов позволяет познакомить детей с их типами, используя классификацию основных изображений (гербы с изображением профессий, которыми знаменит город, гербы с животными, гербы с изображением исторических событий). При знакомстве с флагом опираться на представлениях детей о цвете и некоторых российских традициях. История возникновения герба сложна для детей, и можно использовать это направление только со старшими дошкольниками.</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6.        Формированию чувства гордости за свой народ, свою страну, эмоциональной отзывчивости способствует приобщение детей к творчеству всемирно известных русских поэтов, писателей, композиторов, художников (Пушкин А.С., Толстой Л.Н., Чайковский П.И., Репин И.Е.) при изучении их творчества, посещении музеев, выставок, театров, разыгрывании спектаклей.</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lastRenderedPageBreak/>
        <w:t xml:space="preserve">7.        Большое    значение в патриотическом воспитании дошкольников играет непосредственное участие их в праздниках (день города, День Победы, День защитника Отечества). Дети делают открытки, поздравления, подарки, выступают на утренниках. В результате такой работы у детей создаются не только представления </w:t>
      </w:r>
      <w:proofErr w:type="gramStart"/>
      <w:r w:rsidRPr="000E2DA4">
        <w:rPr>
          <w:rFonts w:ascii="Times New Roman" w:eastAsia="Times New Roman" w:hAnsi="Times New Roman" w:cs="Times New Roman"/>
          <w:color w:val="000000"/>
          <w:sz w:val="28"/>
          <w:szCs w:val="28"/>
          <w:lang w:eastAsia="ru-RU"/>
        </w:rPr>
        <w:t>о</w:t>
      </w:r>
      <w:proofErr w:type="gramEnd"/>
      <w:r w:rsidRPr="000E2DA4">
        <w:rPr>
          <w:rFonts w:ascii="Times New Roman" w:eastAsia="Times New Roman" w:hAnsi="Times New Roman" w:cs="Times New Roman"/>
          <w:color w:val="000000"/>
          <w:sz w:val="28"/>
          <w:szCs w:val="28"/>
          <w:lang w:eastAsia="ru-RU"/>
        </w:rPr>
        <w:t xml:space="preserve"> их городе, стране, но и возникает чувство сопричастности к важным происходящим событиям.</w:t>
      </w:r>
    </w:p>
    <w:p w:rsidR="000E2DA4" w:rsidRPr="000E2DA4" w:rsidRDefault="000E2DA4" w:rsidP="000E2DA4">
      <w:pPr>
        <w:shd w:val="clear" w:color="auto" w:fill="FFFFFF"/>
        <w:spacing w:after="0" w:line="240" w:lineRule="auto"/>
        <w:rPr>
          <w:rFonts w:ascii="Times New Roman" w:eastAsia="Times New Roman" w:hAnsi="Times New Roman" w:cs="Times New Roman"/>
          <w:color w:val="000000"/>
          <w:sz w:val="28"/>
          <w:szCs w:val="28"/>
          <w:lang w:eastAsia="ru-RU"/>
        </w:rPr>
      </w:pPr>
      <w:r w:rsidRPr="000E2DA4">
        <w:rPr>
          <w:rFonts w:ascii="Times New Roman" w:eastAsia="Times New Roman" w:hAnsi="Times New Roman" w:cs="Times New Roman"/>
          <w:color w:val="000000"/>
          <w:sz w:val="28"/>
          <w:szCs w:val="28"/>
          <w:lang w:eastAsia="ru-RU"/>
        </w:rPr>
        <w:t>Использование данных подходов позволит формировать подлинно гражданственные и патриотические позиции у дошкольников, что затем ляжет в основу личности взрослого человека – гражданина своей страны</w:t>
      </w:r>
    </w:p>
    <w:p w:rsidR="000E2DA4" w:rsidRPr="000E2DA4" w:rsidRDefault="000E2DA4" w:rsidP="000E2DA4">
      <w:pPr>
        <w:rPr>
          <w:rFonts w:ascii="Times New Roman" w:hAnsi="Times New Roman" w:cs="Times New Roman"/>
          <w:sz w:val="28"/>
          <w:szCs w:val="28"/>
        </w:rPr>
      </w:pPr>
    </w:p>
    <w:p w:rsidR="00275C65" w:rsidRDefault="00275C65" w:rsidP="00275C65">
      <w:pPr>
        <w:pStyle w:val="c9"/>
        <w:spacing w:before="0" w:beforeAutospacing="0" w:after="0" w:afterAutospacing="0" w:line="480" w:lineRule="auto"/>
        <w:jc w:val="center"/>
        <w:rPr>
          <w:rFonts w:ascii="Arial" w:hAnsi="Arial" w:cs="Arial"/>
          <w:color w:val="000000"/>
          <w:sz w:val="22"/>
          <w:szCs w:val="22"/>
        </w:rPr>
      </w:pPr>
      <w:r>
        <w:rPr>
          <w:rStyle w:val="c6"/>
          <w:b/>
          <w:bCs/>
          <w:color w:val="000000"/>
          <w:sz w:val="32"/>
          <w:szCs w:val="32"/>
        </w:rPr>
        <w:t>Формирование предметно-развивающей среды в детском саду для нравственно-патриотического воспитания старших дошкольников</w:t>
      </w:r>
      <w:r>
        <w:rPr>
          <w:rStyle w:val="c6"/>
          <w:b/>
          <w:bCs/>
          <w:color w:val="444444"/>
          <w:sz w:val="32"/>
          <w:szCs w:val="32"/>
        </w:rPr>
        <w:t>.</w:t>
      </w:r>
    </w:p>
    <w:p w:rsidR="00275C65" w:rsidRDefault="00275C65" w:rsidP="00275C65">
      <w:pPr>
        <w:pStyle w:val="c9"/>
        <w:spacing w:before="0" w:beforeAutospacing="0" w:after="0" w:afterAutospacing="0" w:line="480" w:lineRule="auto"/>
        <w:jc w:val="center"/>
        <w:rPr>
          <w:rFonts w:ascii="Arial" w:hAnsi="Arial" w:cs="Arial"/>
          <w:color w:val="000000"/>
          <w:sz w:val="22"/>
          <w:szCs w:val="22"/>
        </w:rPr>
      </w:pPr>
      <w:r>
        <w:rPr>
          <w:rStyle w:val="c6"/>
          <w:b/>
          <w:bCs/>
          <w:color w:val="000000"/>
          <w:sz w:val="32"/>
          <w:szCs w:val="32"/>
        </w:rPr>
        <w:t>(из опыта работы)</w:t>
      </w:r>
    </w:p>
    <w:p w:rsidR="00275C65" w:rsidRDefault="00275C65" w:rsidP="00275C65">
      <w:pPr>
        <w:pStyle w:val="c12"/>
        <w:spacing w:before="0" w:beforeAutospacing="0" w:after="0" w:afterAutospacing="0"/>
        <w:rPr>
          <w:rFonts w:ascii="Arial" w:hAnsi="Arial" w:cs="Arial"/>
          <w:color w:val="000000"/>
          <w:sz w:val="22"/>
          <w:szCs w:val="22"/>
        </w:rPr>
      </w:pPr>
      <w:r>
        <w:rPr>
          <w:rStyle w:val="c0"/>
          <w:color w:val="000000"/>
          <w:sz w:val="28"/>
          <w:szCs w:val="28"/>
        </w:rPr>
        <w:t xml:space="preserve">        </w:t>
      </w:r>
      <w:proofErr w:type="gramStart"/>
      <w:r>
        <w:rPr>
          <w:rStyle w:val="c0"/>
          <w:color w:val="000000"/>
          <w:sz w:val="28"/>
          <w:szCs w:val="28"/>
        </w:rPr>
        <w:t>Нашей задачей, как педагогов является: воспитание у ребенка любви и привязанности к своей семье, дому, детскому саду, улице, городу; формирование бережного отношения к природе и всему живому; воспитание уважения к труду; развитие интереса к русским традициям и промыслам; формирование элементарных знаний о правах человека; расширение представлений о городах (смотря, где живет ребенок);</w:t>
      </w:r>
      <w:proofErr w:type="gramEnd"/>
      <w:r>
        <w:rPr>
          <w:rStyle w:val="c0"/>
          <w:color w:val="000000"/>
          <w:sz w:val="28"/>
          <w:szCs w:val="28"/>
        </w:rPr>
        <w:t xml:space="preserve"> знакомство детей с символами государства (герб, флаг, гимн); развитие чувства ответственности и гордости за достижения страны; формирование толерантности, чувства уважения к другим народам, их традициям. Данные задачи решаются во всех видах детской деятельности: на занятиях, в играх, в труде, в быту. Патриотическое воспитание ребенка - сложный педагогический процесс. В основе его лежит развитие нравственных чувств.</w:t>
      </w:r>
    </w:p>
    <w:p w:rsidR="00275C65" w:rsidRDefault="00275C65" w:rsidP="00275C65">
      <w:pPr>
        <w:pStyle w:val="c4"/>
        <w:spacing w:before="0" w:beforeAutospacing="0" w:after="0" w:afterAutospacing="0"/>
        <w:rPr>
          <w:rFonts w:ascii="Arial" w:hAnsi="Arial" w:cs="Arial"/>
          <w:color w:val="000000"/>
          <w:sz w:val="22"/>
          <w:szCs w:val="22"/>
        </w:rPr>
      </w:pPr>
      <w:r>
        <w:rPr>
          <w:rStyle w:val="c0"/>
          <w:color w:val="000000"/>
          <w:sz w:val="28"/>
          <w:szCs w:val="28"/>
        </w:rPr>
        <w:t xml:space="preserve">          Реализовать работу по нравственно-патриотическому воспитанию помогает </w:t>
      </w:r>
      <w:r>
        <w:rPr>
          <w:rStyle w:val="c0"/>
          <w:b/>
          <w:bCs/>
          <w:color w:val="000000"/>
          <w:sz w:val="28"/>
          <w:szCs w:val="28"/>
        </w:rPr>
        <w:t>развивающая среда в группах</w:t>
      </w:r>
      <w:r>
        <w:rPr>
          <w:rStyle w:val="c0"/>
          <w:color w:val="000000"/>
          <w:sz w:val="28"/>
          <w:szCs w:val="28"/>
        </w:rPr>
        <w:t>, созданная педагогами детского сада.</w:t>
      </w:r>
    </w:p>
    <w:p w:rsidR="00275C65" w:rsidRDefault="00275C65" w:rsidP="00275C65">
      <w:pPr>
        <w:pStyle w:val="c4"/>
        <w:spacing w:before="0" w:beforeAutospacing="0" w:after="0" w:afterAutospacing="0"/>
        <w:rPr>
          <w:rFonts w:ascii="Arial" w:hAnsi="Arial" w:cs="Arial"/>
          <w:color w:val="000000"/>
          <w:sz w:val="22"/>
          <w:szCs w:val="22"/>
        </w:rPr>
      </w:pPr>
      <w:r>
        <w:rPr>
          <w:rStyle w:val="c0"/>
          <w:color w:val="000000"/>
          <w:sz w:val="28"/>
          <w:szCs w:val="28"/>
        </w:rPr>
        <w:t xml:space="preserve">      Правильно организованная развивающая среда в группах детского сада позволяет каждому ребенку найти занятие по душе, поверить в свои силы и способности, научится взаимодействовать с педагогами сверстниками, понимать и оценивать их чувства и поступки.</w:t>
      </w:r>
    </w:p>
    <w:p w:rsidR="00275C65" w:rsidRDefault="00275C65" w:rsidP="00275C65">
      <w:pPr>
        <w:pStyle w:val="c4"/>
        <w:spacing w:before="0" w:beforeAutospacing="0" w:after="0" w:afterAutospacing="0"/>
        <w:rPr>
          <w:rFonts w:ascii="Arial" w:hAnsi="Arial" w:cs="Arial"/>
          <w:color w:val="000000"/>
          <w:sz w:val="22"/>
          <w:szCs w:val="22"/>
        </w:rPr>
      </w:pPr>
      <w:r>
        <w:rPr>
          <w:rStyle w:val="c0"/>
          <w:color w:val="000000"/>
          <w:sz w:val="28"/>
          <w:szCs w:val="28"/>
        </w:rPr>
        <w:t>Содержание предметно-развивающей среды должно соответствовать интересам мальчиков и девочек, периодически изменяться, постоянно обогащаться, обеспечивать «зоны ближайшего развития» детей. </w:t>
      </w:r>
    </w:p>
    <w:p w:rsidR="00275C65" w:rsidRDefault="00275C65" w:rsidP="00275C65">
      <w:pPr>
        <w:pStyle w:val="c4"/>
        <w:spacing w:before="0" w:beforeAutospacing="0" w:after="0" w:afterAutospacing="0"/>
        <w:rPr>
          <w:rFonts w:ascii="Arial" w:hAnsi="Arial" w:cs="Arial"/>
          <w:color w:val="000000"/>
          <w:sz w:val="22"/>
          <w:szCs w:val="22"/>
        </w:rPr>
      </w:pPr>
      <w:r>
        <w:rPr>
          <w:rStyle w:val="c0"/>
          <w:color w:val="000000"/>
          <w:sz w:val="28"/>
          <w:szCs w:val="28"/>
        </w:rPr>
        <w:t xml:space="preserve">      Воспитателями подобраны, изготовлены дидактические пособия по нравственно-патриотическому воспитанию детей: план города, на котором дети без труда узнают свой </w:t>
      </w:r>
      <w:r>
        <w:rPr>
          <w:rStyle w:val="c0"/>
          <w:b/>
          <w:bCs/>
          <w:color w:val="000000"/>
          <w:sz w:val="28"/>
          <w:szCs w:val="28"/>
        </w:rPr>
        <w:t>детский сад;</w:t>
      </w:r>
      <w:r>
        <w:rPr>
          <w:rStyle w:val="c0"/>
          <w:color w:val="000000"/>
          <w:sz w:val="28"/>
          <w:szCs w:val="28"/>
        </w:rPr>
        <w:t xml:space="preserve"> представлены различные виды </w:t>
      </w:r>
      <w:r>
        <w:rPr>
          <w:rStyle w:val="c0"/>
          <w:color w:val="000000"/>
          <w:sz w:val="28"/>
          <w:szCs w:val="28"/>
        </w:rPr>
        <w:lastRenderedPageBreak/>
        <w:t>театра по русским народным сказкам; созданы макеты климатических и природных зон с представителями флоры и фауны. Традиционные уголки по изобразительной деятельности превратились в настоящие творческие мастерские. Появилось много изделий прикладного искусства. Интерьеры украшают куклы в национальных костюмах, игрушки и атрибуты для сюжетно-ролевых игр, сделанные руками воспитателей и родителей. Для развития познавательной активности детей важно, чтобы «информация», заложенная в среде, не обнаруживала себя сразу полностью, а побуждала ребенка к её поиску. С этой целью в старших дошкольных группах имеется периодически меняющийся материал: лабиринты, кроссворды на знание родного города, края, страны, её символов. С целью пополнения развивающей среды приобретены настольные печатные игры «Профессии», «Сказки», «Зоологическое лото» и другие. Среда должна побуждать детей и к двигательной активности, давать им возможность выполнять разнообразные движения, испытывать радость от этого. А что может быть доступней народных игр, сопровождаемых художественным словом? Поэтому физкультурные уголки кроме привычного спортивного оборудования содержат атрибуты для подвижных народных игр.</w:t>
      </w:r>
    </w:p>
    <w:p w:rsidR="00275C65" w:rsidRDefault="00275C65" w:rsidP="00275C65">
      <w:pPr>
        <w:pStyle w:val="c4"/>
        <w:spacing w:before="0" w:beforeAutospacing="0" w:after="0" w:afterAutospacing="0"/>
        <w:rPr>
          <w:rFonts w:ascii="Arial" w:hAnsi="Arial" w:cs="Arial"/>
          <w:color w:val="000000"/>
          <w:sz w:val="22"/>
          <w:szCs w:val="22"/>
        </w:rPr>
      </w:pPr>
      <w:r>
        <w:rPr>
          <w:rStyle w:val="c0"/>
          <w:color w:val="000000"/>
          <w:sz w:val="28"/>
          <w:szCs w:val="28"/>
        </w:rPr>
        <w:t xml:space="preserve">Для нравственно-эстетического развития детей в каждой группе организованы музыкально-театральные уголки, в которых подобраны соответствующие пособия с использованием </w:t>
      </w:r>
      <w:proofErr w:type="spellStart"/>
      <w:r>
        <w:rPr>
          <w:rStyle w:val="c0"/>
          <w:color w:val="000000"/>
          <w:sz w:val="28"/>
          <w:szCs w:val="28"/>
        </w:rPr>
        <w:t>фланелеграфа</w:t>
      </w:r>
      <w:proofErr w:type="spellEnd"/>
      <w:r>
        <w:rPr>
          <w:rStyle w:val="c0"/>
          <w:color w:val="000000"/>
          <w:sz w:val="28"/>
          <w:szCs w:val="28"/>
        </w:rPr>
        <w:t>, масок сказочных персонажей, музыкально – дидактические игры, музыкальные инструменты, в том числе и фольклорные. Музыкальным руководителем детского сада собрана фонотека с записями шелеста листьев, плеска воды, пения птиц. Музыкальные инструменты используются на вечерах досуга, ярмарках, выпускных вечерах.</w:t>
      </w:r>
    </w:p>
    <w:p w:rsidR="00275C65" w:rsidRDefault="00275C65" w:rsidP="00275C65">
      <w:pPr>
        <w:pStyle w:val="c4"/>
        <w:spacing w:before="0" w:beforeAutospacing="0" w:after="0" w:afterAutospacing="0"/>
        <w:rPr>
          <w:rFonts w:ascii="Arial" w:hAnsi="Arial" w:cs="Arial"/>
          <w:color w:val="000000"/>
          <w:sz w:val="22"/>
          <w:szCs w:val="22"/>
        </w:rPr>
      </w:pPr>
      <w:r>
        <w:rPr>
          <w:rStyle w:val="c0"/>
          <w:color w:val="000000"/>
          <w:sz w:val="28"/>
          <w:szCs w:val="28"/>
        </w:rPr>
        <w:t>Для нравственно-патриотического воспитания создан уголок патриотического воспитания</w:t>
      </w:r>
      <w:r>
        <w:rPr>
          <w:rStyle w:val="c0"/>
          <w:i/>
          <w:iCs/>
          <w:color w:val="000000"/>
          <w:sz w:val="28"/>
          <w:szCs w:val="28"/>
        </w:rPr>
        <w:t>,</w:t>
      </w:r>
      <w:r>
        <w:rPr>
          <w:rStyle w:val="c0"/>
          <w:color w:val="000000"/>
          <w:sz w:val="28"/>
          <w:szCs w:val="28"/>
        </w:rPr>
        <w:t> куда входят: символика страны, области, родного города; альбомы с фотографиями родного города, столицы области, страны; книги предприятий родного города; литература по патриотическому воспитанию.</w:t>
      </w:r>
    </w:p>
    <w:p w:rsidR="00275C65" w:rsidRDefault="00275C65" w:rsidP="00275C65">
      <w:pPr>
        <w:pStyle w:val="c4"/>
        <w:spacing w:before="0" w:beforeAutospacing="0" w:after="0" w:afterAutospacing="0"/>
        <w:rPr>
          <w:rFonts w:ascii="Arial" w:hAnsi="Arial" w:cs="Arial"/>
          <w:color w:val="000000"/>
          <w:sz w:val="22"/>
          <w:szCs w:val="22"/>
        </w:rPr>
      </w:pPr>
      <w:r>
        <w:rPr>
          <w:rStyle w:val="c0"/>
          <w:color w:val="000000"/>
          <w:sz w:val="28"/>
          <w:szCs w:val="28"/>
        </w:rPr>
        <w:t>Также создана полочка красоты, где выставлены изделия декоративно-прикладного искусства. Беседы о работах народных мастеров помогает детям понять, как приятно делать красивые и нужные вещи для людей, радовать своих близких, родных и друзей.</w:t>
      </w:r>
    </w:p>
    <w:p w:rsidR="00275C65" w:rsidRDefault="00275C65" w:rsidP="00275C65">
      <w:pPr>
        <w:pStyle w:val="c4"/>
        <w:spacing w:before="0" w:beforeAutospacing="0" w:after="0" w:afterAutospacing="0"/>
        <w:rPr>
          <w:rFonts w:ascii="Arial" w:hAnsi="Arial" w:cs="Arial"/>
          <w:color w:val="000000"/>
          <w:sz w:val="22"/>
          <w:szCs w:val="22"/>
        </w:rPr>
      </w:pPr>
      <w:r>
        <w:rPr>
          <w:rStyle w:val="c0"/>
          <w:color w:val="000000"/>
          <w:sz w:val="28"/>
          <w:szCs w:val="28"/>
        </w:rPr>
        <w:t>Воспитание чувства патриотизма у дошкольников – процесс сложный и длительный, требующий от педагогов большой личной убежденности и вдохновения. Эта достаточно кропотливая работа в детском саду ведется систематически, планомерно во всех возрастных группах, в разных видах деятельности по направлениям: «Семья», «Родной город», «Родной край», «Знакомство с трудом взрослых», «Воспитание любви и уважения к защитникам Отечества», «Москва – столица нашей Родины».</w:t>
      </w:r>
    </w:p>
    <w:p w:rsidR="00275C65" w:rsidRDefault="00275C65" w:rsidP="00275C65">
      <w:pPr>
        <w:pStyle w:val="c4"/>
        <w:spacing w:before="0" w:beforeAutospacing="0" w:after="0" w:afterAutospacing="0"/>
        <w:rPr>
          <w:rFonts w:ascii="Arial" w:hAnsi="Arial" w:cs="Arial"/>
          <w:color w:val="000000"/>
          <w:sz w:val="22"/>
          <w:szCs w:val="22"/>
        </w:rPr>
      </w:pPr>
      <w:r>
        <w:rPr>
          <w:rStyle w:val="c0"/>
          <w:color w:val="000000"/>
          <w:sz w:val="28"/>
          <w:szCs w:val="28"/>
        </w:rPr>
        <w:t xml:space="preserve">Патриотическое чувство по своей природе многогранно, оно объединяет все стороны личности: нравственную, умственную, эстетическое и физическое развитие. Предполагает воздействие на каждую из сторон для получения </w:t>
      </w:r>
      <w:r>
        <w:rPr>
          <w:rStyle w:val="c0"/>
          <w:color w:val="000000"/>
          <w:sz w:val="28"/>
          <w:szCs w:val="28"/>
        </w:rPr>
        <w:lastRenderedPageBreak/>
        <w:t>единого результата. Этому способствуют специально организованные занятия по развитию речи и ознакомлению с окружающим, по изобразительной деятельности, музыкальные и физкультурные занятия, праздники и развлечения. Педагоги продолжают работу по патриотическому воспитанию на кружковых занятиях. В кружке по физическому развитию разучивают подвижные народные игры, по музыкальному развитию – русские народные песни и пляски. В кружке по изобразительной деятельности дети знакомятся с разными видами народной росписи. В театральном кружке инсценируют русские народные сказки.</w:t>
      </w:r>
    </w:p>
    <w:p w:rsidR="00275C65" w:rsidRDefault="00275C65" w:rsidP="00275C65">
      <w:pPr>
        <w:pStyle w:val="c4"/>
        <w:spacing w:before="0" w:beforeAutospacing="0" w:after="0" w:afterAutospacing="0"/>
        <w:rPr>
          <w:rFonts w:ascii="Arial" w:hAnsi="Arial" w:cs="Arial"/>
          <w:color w:val="000000"/>
          <w:sz w:val="22"/>
          <w:szCs w:val="22"/>
        </w:rPr>
      </w:pPr>
      <w:r>
        <w:rPr>
          <w:rStyle w:val="c0"/>
          <w:color w:val="000000"/>
          <w:sz w:val="28"/>
          <w:szCs w:val="28"/>
        </w:rPr>
        <w:t xml:space="preserve">Родители должны знать, что изучают дети в детском саду, как идет развитие познавательных интересов и социальных чувств детей, быть помощниками педагогов в сложном деле воспитания патриотов. В рамках этой деятельности особое значение приобретает информация для родителей в родительском уголке, проведение консультаций и бесед с патриотической тематикой, родительские собрания с предварительным анкетированием или в нетрадиционной форме, посещения на дому, привлечение родителей к участию в праздниках, развлечениях, походах, экскурсиях, приглашения на комплексные занятия. Традиционным в детском саду стало проведение Дня открытых дверей, детских концертов </w:t>
      </w:r>
      <w:proofErr w:type="gramStart"/>
      <w:r>
        <w:rPr>
          <w:rStyle w:val="c0"/>
          <w:color w:val="000000"/>
          <w:sz w:val="28"/>
          <w:szCs w:val="28"/>
        </w:rPr>
        <w:t>к</w:t>
      </w:r>
      <w:proofErr w:type="gramEnd"/>
      <w:r>
        <w:rPr>
          <w:rStyle w:val="c0"/>
          <w:color w:val="000000"/>
          <w:sz w:val="28"/>
          <w:szCs w:val="28"/>
        </w:rPr>
        <w:t xml:space="preserve"> Дню пожилого человека, к Дню матери, к Дню отца. Проводятся конкурсы семейных стенных газет, поделок из природного материала, организуются</w:t>
      </w:r>
      <w:r>
        <w:rPr>
          <w:rStyle w:val="c5"/>
          <w:rFonts w:ascii="Arial" w:hAnsi="Arial" w:cs="Arial"/>
          <w:color w:val="000000"/>
          <w:sz w:val="26"/>
          <w:szCs w:val="26"/>
        </w:rPr>
        <w:t> выставки детского творчества.</w:t>
      </w:r>
    </w:p>
    <w:p w:rsidR="000E2DA4" w:rsidRDefault="000E2DA4" w:rsidP="008A2F93">
      <w:pPr>
        <w:pStyle w:val="c3"/>
        <w:spacing w:before="0" w:beforeAutospacing="0" w:after="0" w:afterAutospacing="0"/>
        <w:ind w:right="-426"/>
        <w:jc w:val="center"/>
        <w:rPr>
          <w:rStyle w:val="c1"/>
          <w:color w:val="000000"/>
          <w:sz w:val="28"/>
          <w:szCs w:val="28"/>
        </w:rPr>
      </w:pPr>
    </w:p>
    <w:p w:rsidR="000E2DA4" w:rsidRDefault="000E2DA4" w:rsidP="008A2F93">
      <w:pPr>
        <w:pStyle w:val="c3"/>
        <w:spacing w:before="0" w:beforeAutospacing="0" w:after="0" w:afterAutospacing="0"/>
        <w:ind w:right="-426"/>
        <w:jc w:val="center"/>
        <w:rPr>
          <w:rStyle w:val="c1"/>
          <w:color w:val="000000"/>
          <w:sz w:val="28"/>
          <w:szCs w:val="28"/>
        </w:rPr>
      </w:pPr>
    </w:p>
    <w:p w:rsidR="008A2F93" w:rsidRDefault="008A2F93" w:rsidP="008A2F93">
      <w:pPr>
        <w:pStyle w:val="c3"/>
        <w:spacing w:before="0" w:beforeAutospacing="0" w:after="0" w:afterAutospacing="0"/>
        <w:ind w:right="-426"/>
        <w:jc w:val="center"/>
        <w:rPr>
          <w:rStyle w:val="c1"/>
          <w:color w:val="000000"/>
          <w:sz w:val="28"/>
          <w:szCs w:val="28"/>
        </w:rPr>
      </w:pPr>
      <w:r>
        <w:rPr>
          <w:rStyle w:val="c1"/>
          <w:color w:val="000000"/>
          <w:sz w:val="28"/>
          <w:szCs w:val="28"/>
        </w:rPr>
        <w:t>Консультация для воспитателей</w:t>
      </w:r>
    </w:p>
    <w:p w:rsidR="008A2F93" w:rsidRDefault="008A2F93" w:rsidP="008A2F93">
      <w:pPr>
        <w:pStyle w:val="c3"/>
        <w:spacing w:before="0" w:beforeAutospacing="0" w:after="0" w:afterAutospacing="0"/>
        <w:ind w:right="-426"/>
        <w:jc w:val="center"/>
        <w:rPr>
          <w:rStyle w:val="c1"/>
          <w:color w:val="000000"/>
          <w:sz w:val="28"/>
          <w:szCs w:val="28"/>
        </w:rPr>
      </w:pPr>
    </w:p>
    <w:p w:rsidR="008A2F93" w:rsidRPr="008A2F93" w:rsidRDefault="008A2F93" w:rsidP="008A2F93">
      <w:pPr>
        <w:pStyle w:val="c3"/>
        <w:spacing w:before="0" w:beforeAutospacing="0" w:after="0" w:afterAutospacing="0"/>
        <w:ind w:right="-426"/>
        <w:jc w:val="center"/>
        <w:rPr>
          <w:rStyle w:val="c1"/>
          <w:color w:val="000000"/>
          <w:sz w:val="28"/>
          <w:szCs w:val="28"/>
        </w:rPr>
      </w:pPr>
      <w:r>
        <w:rPr>
          <w:color w:val="000000"/>
          <w:sz w:val="31"/>
          <w:szCs w:val="31"/>
          <w:shd w:val="clear" w:color="auto" w:fill="FFFFFF"/>
        </w:rPr>
        <w:t xml:space="preserve"> «Роль физкультурных занятий в развитии и воспитании здорового дошкольника»</w:t>
      </w:r>
    </w:p>
    <w:p w:rsidR="008A2F93" w:rsidRPr="008A2F93" w:rsidRDefault="008A2F93" w:rsidP="008A2F93">
      <w:pPr>
        <w:pStyle w:val="c3"/>
        <w:spacing w:before="0" w:beforeAutospacing="0" w:after="0" w:afterAutospacing="0"/>
        <w:ind w:right="-426"/>
        <w:jc w:val="both"/>
        <w:rPr>
          <w:rStyle w:val="c1"/>
          <w:color w:val="000000"/>
          <w:sz w:val="28"/>
          <w:szCs w:val="28"/>
        </w:rPr>
      </w:pP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В настоящее время одной из приоритетных задач, состоящих перед педагогами, является сохранение здоровья детей в процессе воспитания и обучения. Формирование здорового образа жизни должно начинаться уже в детском саду.  Одним из важнейших факторов хорошего физического и психического развития ребёнка является правильно организованная двигательная деятельность в детском саду и семье. Здоровый малыш стремиться к движениям, активной деятельности. В движениях он находит источник живой радости. Во многом подвижность ребёнка зависит от его двигательных умений.  </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 xml:space="preserve">        Именно  на физкультурном занятии дети осваивают новые движения, у них формируется правильный двигательный стереотип. Неловкие, скованные движения постепенно уточняются и, наконец, превращаются </w:t>
      </w:r>
      <w:proofErr w:type="gramStart"/>
      <w:r>
        <w:rPr>
          <w:rStyle w:val="c1"/>
          <w:color w:val="000000"/>
          <w:sz w:val="28"/>
          <w:szCs w:val="28"/>
        </w:rPr>
        <w:t>в</w:t>
      </w:r>
      <w:proofErr w:type="gramEnd"/>
      <w:r>
        <w:rPr>
          <w:rStyle w:val="c1"/>
          <w:color w:val="000000"/>
          <w:sz w:val="28"/>
          <w:szCs w:val="28"/>
        </w:rPr>
        <w:t xml:space="preserve"> автоматические, ребёнок начинает выполнять их без излишнего напряжения.</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 xml:space="preserve">         Правильное построение занятия и организация двигательной деятельности в ходе его опровергает бытующее мнение о том, что дети способны выполнять только имитационные движения, а точные, конкретные задания им не интересны. Проведённые наблюдения за поведением детей в ходе занятий показали, что ребёнок также увлечённо выполняет физические упражнения, если </w:t>
      </w:r>
      <w:r>
        <w:rPr>
          <w:rStyle w:val="c1"/>
          <w:color w:val="000000"/>
          <w:sz w:val="28"/>
          <w:szCs w:val="28"/>
        </w:rPr>
        <w:lastRenderedPageBreak/>
        <w:t>показ и слово воспитателя выступают, главным образом, в качестве вспомогательного, а не главного методического приёма, при этом ребёнок выполняет двигательные задания в любой комбинации самостоятельно, преодолевая трудности. Любой ребёнок,  если ему дать то, что нужно и когда нужно, должен вырасти здоровым, смышлёным, с твёрдым характером.</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         Особое внимание должно быть уделено своевременному усвоению ребёнком тех видов двигательных действий, формирование которых обуславливается его возрастом и уровнем индивидуального развития.  Вместе с тем в процессе  занятий педагог должен заботиться о единстве всех сторон воспитания: нравственного, умственного, трудового и эстетического.</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        Чем раньше начинается обучение, тем устойчивее результаты. При обучении детей на физкультурном занятии воспитатель решает следующие задачи:</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1. Обогащение двигательного опыта детей, активизация их двигательной деятельности. Ребёнок должен узнать,  что:</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 одно и то же движение можно выполнять по-разному;</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 с одним предметом можно выполнять разные движения;</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 одно и то же движение можно выполнять с разными предметами.</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2. Совершенствование моторного аппарата, продолжение развития координационных способностей детей. В частности зрительн</w:t>
      </w:r>
      <w:proofErr w:type="gramStart"/>
      <w:r>
        <w:rPr>
          <w:rStyle w:val="c1"/>
          <w:color w:val="000000"/>
          <w:sz w:val="28"/>
          <w:szCs w:val="28"/>
        </w:rPr>
        <w:t>о-</w:t>
      </w:r>
      <w:proofErr w:type="gramEnd"/>
      <w:r>
        <w:rPr>
          <w:rStyle w:val="c1"/>
          <w:color w:val="000000"/>
          <w:sz w:val="28"/>
          <w:szCs w:val="28"/>
        </w:rPr>
        <w:t xml:space="preserve"> двигательной координации.</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3. Формирование правильной осанки и укрепление свода стопы.</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 xml:space="preserve">4. Обучение ориентированию в пространстве и развитие механизмов ориентирования: зрительно-слуховых; зрительно-тактильных; </w:t>
      </w:r>
      <w:proofErr w:type="spellStart"/>
      <w:r>
        <w:rPr>
          <w:rStyle w:val="c1"/>
          <w:color w:val="000000"/>
          <w:sz w:val="28"/>
          <w:szCs w:val="28"/>
        </w:rPr>
        <w:t>слухо-мышечных</w:t>
      </w:r>
      <w:proofErr w:type="spellEnd"/>
      <w:r>
        <w:rPr>
          <w:rStyle w:val="c1"/>
          <w:color w:val="000000"/>
          <w:sz w:val="28"/>
          <w:szCs w:val="28"/>
        </w:rPr>
        <w:t>.</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5. Создание условий для развития на занятии сенсорных способностей детей, развитие их активных мыслительных действий в процессе физических упражнений; обучение детей целенаправленным действиям, развитие способности удерживать поставленную задачу и на основе и на основе сенсорных ориентировок контролировать и оценивать выполненное.</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6. Развитие желания действовать самостоятельно, создание фонда понятий «могу» и «хочу».</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7. Создание реальных предпосылок к творческому развитию ребёнка, стимулирование поисковой деятельности на занятии; оказание помощи ребёнку в открытии себя; поддерживание инициативы: «Я сам».</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8. Развитие у детей способности обучаться, приобретать знания.</w:t>
      </w:r>
    </w:p>
    <w:p w:rsidR="008A2F93" w:rsidRDefault="008A2F93" w:rsidP="008A2F93">
      <w:pPr>
        <w:pStyle w:val="c3"/>
        <w:spacing w:before="0" w:beforeAutospacing="0" w:after="0" w:afterAutospacing="0"/>
        <w:ind w:right="-426"/>
        <w:jc w:val="both"/>
        <w:rPr>
          <w:rFonts w:ascii="Arial" w:hAnsi="Arial" w:cs="Arial"/>
          <w:color w:val="000000"/>
          <w:sz w:val="22"/>
          <w:szCs w:val="22"/>
        </w:rPr>
      </w:pPr>
      <w:r>
        <w:rPr>
          <w:rStyle w:val="c1"/>
          <w:color w:val="000000"/>
          <w:sz w:val="28"/>
          <w:szCs w:val="28"/>
        </w:rPr>
        <w:t>9. Обеспечение эмоционального комфорта на занятии.</w:t>
      </w:r>
    </w:p>
    <w:p w:rsidR="008A2F93" w:rsidRDefault="008A2F93" w:rsidP="008A2F93">
      <w:pPr>
        <w:pStyle w:val="c3"/>
        <w:spacing w:before="0" w:beforeAutospacing="0" w:after="0" w:afterAutospacing="0"/>
        <w:ind w:right="-426"/>
        <w:jc w:val="both"/>
        <w:rPr>
          <w:rFonts w:ascii="Arial" w:hAnsi="Arial" w:cs="Arial"/>
          <w:color w:val="000000"/>
          <w:sz w:val="22"/>
          <w:szCs w:val="22"/>
        </w:rPr>
      </w:pPr>
      <w:proofErr w:type="gramStart"/>
      <w:r>
        <w:rPr>
          <w:rStyle w:val="c1"/>
          <w:color w:val="000000"/>
          <w:sz w:val="28"/>
          <w:szCs w:val="28"/>
        </w:rPr>
        <w:t xml:space="preserve">Таким образом, свободная двигательная активность позволяет ребёнку испытывать радость от физических  упражнений, трансформировать их из чисто механических в </w:t>
      </w:r>
      <w:proofErr w:type="spellStart"/>
      <w:r>
        <w:rPr>
          <w:rStyle w:val="c1"/>
          <w:color w:val="000000"/>
          <w:sz w:val="28"/>
          <w:szCs w:val="28"/>
        </w:rPr>
        <w:t>реабилитационно-лечебные</w:t>
      </w:r>
      <w:proofErr w:type="spellEnd"/>
      <w:r>
        <w:rPr>
          <w:rStyle w:val="c1"/>
          <w:color w:val="000000"/>
          <w:sz w:val="28"/>
          <w:szCs w:val="28"/>
        </w:rPr>
        <w:t>, освобождаться от чувства тревожности, зажатости, страха, влиять на своё собственное состояние и поведение.</w:t>
      </w:r>
      <w:proofErr w:type="gramEnd"/>
    </w:p>
    <w:p w:rsidR="008A2F93" w:rsidRDefault="008A2F93" w:rsidP="008A2F93">
      <w:pPr>
        <w:pStyle w:val="c3"/>
        <w:spacing w:before="0" w:beforeAutospacing="0" w:after="0" w:afterAutospacing="0"/>
        <w:ind w:right="-426"/>
        <w:jc w:val="both"/>
        <w:rPr>
          <w:rStyle w:val="c1"/>
          <w:color w:val="000000"/>
          <w:sz w:val="28"/>
          <w:szCs w:val="28"/>
        </w:rPr>
      </w:pPr>
    </w:p>
    <w:p w:rsidR="008A2F93" w:rsidRDefault="008A2F93" w:rsidP="008A2F93">
      <w:pPr>
        <w:pStyle w:val="c3"/>
        <w:spacing w:before="0" w:beforeAutospacing="0" w:after="0" w:afterAutospacing="0"/>
        <w:ind w:right="-426"/>
        <w:jc w:val="both"/>
        <w:rPr>
          <w:rStyle w:val="c1"/>
          <w:color w:val="000000"/>
          <w:sz w:val="28"/>
          <w:szCs w:val="28"/>
        </w:rPr>
      </w:pPr>
    </w:p>
    <w:p w:rsidR="008A2F93" w:rsidRPr="000E2DA4" w:rsidRDefault="008A2F93">
      <w:pPr>
        <w:rPr>
          <w:rFonts w:ascii="Times New Roman" w:hAnsi="Times New Roman" w:cs="Times New Roman"/>
          <w:sz w:val="28"/>
          <w:szCs w:val="28"/>
        </w:rPr>
      </w:pPr>
    </w:p>
    <w:p w:rsidR="008A2F93" w:rsidRPr="002E0715" w:rsidRDefault="008A2F93" w:rsidP="00944A9A">
      <w:pPr>
        <w:jc w:val="center"/>
        <w:rPr>
          <w:rFonts w:ascii="Times New Roman" w:hAnsi="Times New Roman" w:cs="Times New Roman"/>
          <w:sz w:val="28"/>
          <w:szCs w:val="28"/>
        </w:rPr>
      </w:pPr>
      <w:r w:rsidRPr="002E0715">
        <w:rPr>
          <w:rStyle w:val="a8"/>
          <w:rFonts w:ascii="Times New Roman" w:hAnsi="Times New Roman" w:cs="Times New Roman"/>
          <w:b/>
          <w:bCs/>
          <w:color w:val="444444"/>
          <w:sz w:val="28"/>
          <w:szCs w:val="28"/>
        </w:rPr>
        <w:lastRenderedPageBreak/>
        <w:t>Консультации для воспитателей</w:t>
      </w:r>
    </w:p>
    <w:p w:rsidR="008A2F93" w:rsidRPr="002E0715" w:rsidRDefault="008A2F93" w:rsidP="002E0715">
      <w:pPr>
        <w:rPr>
          <w:rFonts w:ascii="Times New Roman" w:hAnsi="Times New Roman" w:cs="Times New Roman"/>
          <w:sz w:val="28"/>
          <w:szCs w:val="28"/>
        </w:rPr>
      </w:pPr>
      <w:r w:rsidRPr="002E0715">
        <w:rPr>
          <w:rStyle w:val="a7"/>
          <w:rFonts w:ascii="Times New Roman" w:hAnsi="Times New Roman" w:cs="Times New Roman"/>
          <w:color w:val="444444"/>
          <w:sz w:val="28"/>
          <w:szCs w:val="28"/>
        </w:rPr>
        <w:t>Как способствовать социальному развитию дошкольника?</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 xml:space="preserve">Какие же приёмы и средства должен применять педагог, чтобы способствовать адекватному социальному развитию ребёнка? Одним из основных понятий, используемых педагогами в процессе воспитания, является дисциплина. Это слово в переводе с латыни означает обучение, воспитание. Таким образом, дисциплина это процесс </w:t>
      </w:r>
      <w:proofErr w:type="spellStart"/>
      <w:r w:rsidRPr="002E0715">
        <w:rPr>
          <w:rFonts w:ascii="Times New Roman" w:hAnsi="Times New Roman" w:cs="Times New Roman"/>
          <w:sz w:val="28"/>
          <w:szCs w:val="28"/>
        </w:rPr>
        <w:t>научения</w:t>
      </w:r>
      <w:proofErr w:type="spellEnd"/>
      <w:r w:rsidRPr="002E0715">
        <w:rPr>
          <w:rFonts w:ascii="Times New Roman" w:hAnsi="Times New Roman" w:cs="Times New Roman"/>
          <w:sz w:val="28"/>
          <w:szCs w:val="28"/>
        </w:rPr>
        <w:t>, образования, т. е. Средства, с помощью которых и осуществляется социализация. Цель дисциплины гораздо в большей степени состоит в том, чтобы направить действие, а не наказать за ошибку. Главная цель дисциплины сформировать этические и моральные нормы и развить самоконтроль для того, чтобы индивидуальное поведение соответствовало определённым стандартам, правилам, которые установились в нашем обществе.</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 xml:space="preserve">Вначале </w:t>
      </w:r>
      <w:proofErr w:type="gramStart"/>
      <w:r w:rsidRPr="002E0715">
        <w:rPr>
          <w:rFonts w:ascii="Times New Roman" w:hAnsi="Times New Roman" w:cs="Times New Roman"/>
          <w:sz w:val="28"/>
          <w:szCs w:val="28"/>
        </w:rPr>
        <w:t>контроль за</w:t>
      </w:r>
      <w:proofErr w:type="gramEnd"/>
      <w:r w:rsidRPr="002E0715">
        <w:rPr>
          <w:rFonts w:ascii="Times New Roman" w:hAnsi="Times New Roman" w:cs="Times New Roman"/>
          <w:sz w:val="28"/>
          <w:szCs w:val="28"/>
        </w:rPr>
        <w:t xml:space="preserve"> поведением ребёнка устанавливается извне на основе авторитета взрослого; затем по мере взросления ребёнок вырабатывает механизмы самоконтроля, которые позволяют ему существовать по стандартам данного сообщества не потому, что он должен, а потому, что он хочет. Он принимает эти правила, ограничения и т. п., они становятся неотъемлемой частью его самосознания. Таким образом, рассматривая дисциплину как средство развития самоконтроля, можно выделить ряд принципов, следуя которым взрослый способен повлиять на этот процесс.</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Дети охотнее реагируют на доводы взрослых, если они взаимно испытывают привязанность и доверяют друг другу. Исследования показали, что дети менее агрессивны у родителей и воспитателей, оказывающих им эмоциональную поддержку.</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Дисциплина более эффективна, когда действие её постоянно, а не временно. Положительный эффект достигается в том случае, если взрослые не имеют разногласий по вопросам дисциплины.</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Обучение происходит легче, когда в проце</w:t>
      </w:r>
      <w:proofErr w:type="gramStart"/>
      <w:r w:rsidRPr="002E0715">
        <w:rPr>
          <w:rFonts w:ascii="Times New Roman" w:hAnsi="Times New Roman" w:cs="Times New Roman"/>
          <w:sz w:val="28"/>
          <w:szCs w:val="28"/>
        </w:rPr>
        <w:t>сс вкл</w:t>
      </w:r>
      <w:proofErr w:type="gramEnd"/>
      <w:r w:rsidRPr="002E0715">
        <w:rPr>
          <w:rFonts w:ascii="Times New Roman" w:hAnsi="Times New Roman" w:cs="Times New Roman"/>
          <w:sz w:val="28"/>
          <w:szCs w:val="28"/>
        </w:rPr>
        <w:t>ючены не только наказания, но и поощрения.</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Дисциплинарные воздействия должны применяться сразу после нарушений.</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Физические наказания должны быть исключены. Чрезмерно строгие, унижающие и жестокие наказания не дают положительного эффекта, поскольку провоцируют со стороны ребёнка противодействие, чувство отчуждения и агрессивное поведение.</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lastRenderedPageBreak/>
        <w:t>Дисциплинарные воздействия перестают быть эффективными, если ругать ребёнка постоянно независимо от того, что и как он сделал. У него возникает чувство, что взрослому ничем нельзя угодить.</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 xml:space="preserve">Внешний </w:t>
      </w:r>
      <w:proofErr w:type="gramStart"/>
      <w:r w:rsidRPr="002E0715">
        <w:rPr>
          <w:rFonts w:ascii="Times New Roman" w:hAnsi="Times New Roman" w:cs="Times New Roman"/>
          <w:sz w:val="28"/>
          <w:szCs w:val="28"/>
        </w:rPr>
        <w:t>контроль за</w:t>
      </w:r>
      <w:proofErr w:type="gramEnd"/>
      <w:r w:rsidRPr="002E0715">
        <w:rPr>
          <w:rFonts w:ascii="Times New Roman" w:hAnsi="Times New Roman" w:cs="Times New Roman"/>
          <w:sz w:val="28"/>
          <w:szCs w:val="28"/>
        </w:rPr>
        <w:t xml:space="preserve"> поведением необходим всем детям младшего и среднего дошкольного возраста. Для каждого возрастного периода и определения уровня развития существуют адекватные средства дисциплинарного воздействия. Однако и вседозволенность, и жёсткий авторитаризм оказываются </w:t>
      </w:r>
      <w:proofErr w:type="spellStart"/>
      <w:r w:rsidRPr="002E0715">
        <w:rPr>
          <w:rFonts w:ascii="Times New Roman" w:hAnsi="Times New Roman" w:cs="Times New Roman"/>
          <w:sz w:val="28"/>
          <w:szCs w:val="28"/>
        </w:rPr>
        <w:t>непрдуктивными</w:t>
      </w:r>
      <w:proofErr w:type="spellEnd"/>
      <w:r w:rsidRPr="002E0715">
        <w:rPr>
          <w:rFonts w:ascii="Times New Roman" w:hAnsi="Times New Roman" w:cs="Times New Roman"/>
          <w:sz w:val="28"/>
          <w:szCs w:val="28"/>
        </w:rPr>
        <w:t xml:space="preserve"> в любом возрасте. На ранних стадиях развития дисциплина может поддерживаться управлением деятельностью ребёнка, например, с помощью игрушек и интересных игр, оборудования игровых площадок на улице и в помещении. Иногда помогает изменение ситуации вокруг ребёнка. Например, можно переключить его внимание на другое действие предмет или вообще вывести из ситуации, провоцирующей негативное поведение. С детьми постарше можно обсудить их поведение и в доступной форме объяснить его положительные и отрицательные стороны.</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 </w:t>
      </w:r>
    </w:p>
    <w:p w:rsidR="00944A9A"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 xml:space="preserve">Дисциплинированного поведения можно достичь, но успех во многом определяется возрастом ребёнка. Так, например, у детей в возрасте 2,5 3 лет, у которых слабо развиты функции самоконтроля, наблюдается больше проблем, связанных с плохим поведением, физической агрессией, чем </w:t>
      </w:r>
      <w:proofErr w:type="gramStart"/>
      <w:r w:rsidRPr="002E0715">
        <w:rPr>
          <w:rFonts w:ascii="Times New Roman" w:hAnsi="Times New Roman" w:cs="Times New Roman"/>
          <w:sz w:val="28"/>
          <w:szCs w:val="28"/>
        </w:rPr>
        <w:t>у</w:t>
      </w:r>
      <w:proofErr w:type="gramEnd"/>
      <w:r w:rsidRPr="002E0715">
        <w:rPr>
          <w:rFonts w:ascii="Times New Roman" w:hAnsi="Times New Roman" w:cs="Times New Roman"/>
          <w:sz w:val="28"/>
          <w:szCs w:val="28"/>
        </w:rPr>
        <w:t xml:space="preserve"> четырёхлетних.</w:t>
      </w:r>
    </w:p>
    <w:p w:rsidR="008A2F93" w:rsidRPr="002E0715" w:rsidRDefault="00944A9A" w:rsidP="002E0715">
      <w:pPr>
        <w:rPr>
          <w:rFonts w:ascii="Times New Roman" w:hAnsi="Times New Roman" w:cs="Times New Roman"/>
          <w:sz w:val="28"/>
          <w:szCs w:val="28"/>
        </w:rPr>
      </w:pPr>
      <w:r>
        <w:rPr>
          <w:rFonts w:ascii="Times New Roman" w:hAnsi="Times New Roman" w:cs="Times New Roman"/>
          <w:sz w:val="28"/>
          <w:szCs w:val="28"/>
        </w:rPr>
        <w:t xml:space="preserve">         </w:t>
      </w:r>
      <w:r w:rsidR="008A2F93" w:rsidRPr="002E0715">
        <w:rPr>
          <w:rFonts w:ascii="Times New Roman" w:hAnsi="Times New Roman" w:cs="Times New Roman"/>
          <w:sz w:val="28"/>
          <w:szCs w:val="28"/>
        </w:rPr>
        <w:t>Методы дисциплинарных воздействий не должны ущемлять достоинство ребёнка, угрожать его безопасности и препятствовать формированию образа себя.</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Можно предложить следующие тактики взаимодействия воспитателя с детьми с целью формирования социально-приемлемых форм поведения и усвоения моральных норм общества.</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Чаще надо обсуждать последствия действия ребёнка или взрослого для чу</w:t>
      </w:r>
      <w:proofErr w:type="gramStart"/>
      <w:r w:rsidRPr="002E0715">
        <w:rPr>
          <w:rFonts w:ascii="Times New Roman" w:hAnsi="Times New Roman" w:cs="Times New Roman"/>
          <w:sz w:val="28"/>
          <w:szCs w:val="28"/>
        </w:rPr>
        <w:t>вств др</w:t>
      </w:r>
      <w:proofErr w:type="gramEnd"/>
      <w:r w:rsidRPr="002E0715">
        <w:rPr>
          <w:rFonts w:ascii="Times New Roman" w:hAnsi="Times New Roman" w:cs="Times New Roman"/>
          <w:sz w:val="28"/>
          <w:szCs w:val="28"/>
        </w:rPr>
        <w:t xml:space="preserve">угого человека. Подчёркивайте сходство между разными людьми. Предлагайте детям игры и ситуации, в которых необходимы сотрудничество и взаимопомощь (моделируйте их совместную деятельность, предлагайте игрушки и игры, в которые лучше играть нескольким детям и т. п.). Исключать надо нотации тем детям, которые не хотят в том или ином случае вести себя таким образом. Вовлекайте детей в обсуждение межличностных конфликтов, возникающих на моральной почве. Последовательно </w:t>
      </w:r>
      <w:r w:rsidRPr="002E0715">
        <w:rPr>
          <w:rFonts w:ascii="Times New Roman" w:hAnsi="Times New Roman" w:cs="Times New Roman"/>
          <w:sz w:val="28"/>
          <w:szCs w:val="28"/>
        </w:rPr>
        <w:lastRenderedPageBreak/>
        <w:t>игнорируйте случаи отрицательного поведения, обращая внимание на ребёнка, который ведёт себя хорошо.</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Однако не стоит без конца повторять одни и те же требования, запреты и наказания. Ясно формулируйте правила поведения. Объясняйте, почему следует поступать так, а не иначе, обсуждайте последствия неверного поведения, как для самого ребёнка, так и для окружающих.</w:t>
      </w:r>
    </w:p>
    <w:p w:rsidR="008A2F93" w:rsidRPr="002E0715" w:rsidRDefault="008A2F93" w:rsidP="002E0715">
      <w:pPr>
        <w:rPr>
          <w:rFonts w:ascii="Times New Roman" w:hAnsi="Times New Roman" w:cs="Times New Roman"/>
          <w:sz w:val="28"/>
          <w:szCs w:val="28"/>
        </w:rPr>
      </w:pPr>
      <w:r w:rsidRPr="002E0715">
        <w:rPr>
          <w:rFonts w:ascii="Times New Roman" w:hAnsi="Times New Roman" w:cs="Times New Roman"/>
          <w:sz w:val="28"/>
          <w:szCs w:val="28"/>
        </w:rPr>
        <w:t>Поощряйте различные формы сюжетно-ролевой игры. Обеспечивайте детей игровым материалом, чтобы они могли вместе конструировать, строить и т.д. Поощряйте совместную игру детей, предоставляя в их распоряжение дополнительный игровой материал или пространство в группе. Помните, что улыбка или доброе слово также является поощрением. Используйте, как словесные, так и иные формы проявления внимания к ребёнку. Например, наблюдение за его игрой, улыбку, кивание или покачивание головой, конта</w:t>
      </w:r>
      <w:proofErr w:type="gramStart"/>
      <w:r w:rsidRPr="002E0715">
        <w:rPr>
          <w:rFonts w:ascii="Times New Roman" w:hAnsi="Times New Roman" w:cs="Times New Roman"/>
          <w:sz w:val="28"/>
          <w:szCs w:val="28"/>
        </w:rPr>
        <w:t>кт взгл</w:t>
      </w:r>
      <w:proofErr w:type="gramEnd"/>
      <w:r w:rsidRPr="002E0715">
        <w:rPr>
          <w:rFonts w:ascii="Times New Roman" w:hAnsi="Times New Roman" w:cs="Times New Roman"/>
          <w:sz w:val="28"/>
          <w:szCs w:val="28"/>
        </w:rPr>
        <w:t>ядом, мимикой, совместные действия с ребёнком. Внешние проявления внимания и привязанности индивидуальны для каждого воспитателя. Главное, чтобы они были разнообразны.</w:t>
      </w:r>
    </w:p>
    <w:p w:rsidR="002E0715" w:rsidRPr="002E0715" w:rsidRDefault="002E0715" w:rsidP="002E0715">
      <w:pPr>
        <w:rPr>
          <w:rFonts w:ascii="Times New Roman" w:hAnsi="Times New Roman" w:cs="Times New Roman"/>
          <w:sz w:val="28"/>
          <w:szCs w:val="28"/>
        </w:rPr>
      </w:pPr>
    </w:p>
    <w:p w:rsidR="002E0715" w:rsidRPr="002E0715" w:rsidRDefault="002E0715" w:rsidP="002E0715">
      <w:pPr>
        <w:rPr>
          <w:rFonts w:ascii="Times New Roman" w:hAnsi="Times New Roman" w:cs="Times New Roman"/>
          <w:sz w:val="28"/>
          <w:szCs w:val="28"/>
        </w:rPr>
      </w:pPr>
    </w:p>
    <w:sectPr w:rsidR="002E0715" w:rsidRPr="002E0715" w:rsidSect="00123A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F93" w:rsidRDefault="008A2F93" w:rsidP="008A2F93">
      <w:pPr>
        <w:spacing w:after="0" w:line="240" w:lineRule="auto"/>
      </w:pPr>
      <w:r>
        <w:separator/>
      </w:r>
    </w:p>
  </w:endnote>
  <w:endnote w:type="continuationSeparator" w:id="0">
    <w:p w:rsidR="008A2F93" w:rsidRDefault="008A2F93" w:rsidP="008A2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F93" w:rsidRDefault="008A2F93" w:rsidP="008A2F93">
      <w:pPr>
        <w:spacing w:after="0" w:line="240" w:lineRule="auto"/>
      </w:pPr>
      <w:r>
        <w:separator/>
      </w:r>
    </w:p>
  </w:footnote>
  <w:footnote w:type="continuationSeparator" w:id="0">
    <w:p w:rsidR="008A2F93" w:rsidRDefault="008A2F93" w:rsidP="008A2F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D2856"/>
    <w:multiLevelType w:val="multilevel"/>
    <w:tmpl w:val="445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0152AF"/>
    <w:multiLevelType w:val="multilevel"/>
    <w:tmpl w:val="A136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73811C4"/>
    <w:multiLevelType w:val="multilevel"/>
    <w:tmpl w:val="05EE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A2F93"/>
    <w:rsid w:val="000E2DA4"/>
    <w:rsid w:val="00123A78"/>
    <w:rsid w:val="00275C65"/>
    <w:rsid w:val="002E0715"/>
    <w:rsid w:val="008A2F93"/>
    <w:rsid w:val="00944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A78"/>
  </w:style>
  <w:style w:type="paragraph" w:styleId="4">
    <w:name w:val="heading 4"/>
    <w:basedOn w:val="a"/>
    <w:link w:val="40"/>
    <w:uiPriority w:val="9"/>
    <w:qFormat/>
    <w:rsid w:val="000E2DA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A2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A2F93"/>
  </w:style>
  <w:style w:type="character" w:customStyle="1" w:styleId="apple-converted-space">
    <w:name w:val="apple-converted-space"/>
    <w:basedOn w:val="a0"/>
    <w:rsid w:val="008A2F93"/>
  </w:style>
  <w:style w:type="paragraph" w:styleId="a3">
    <w:name w:val="footnote text"/>
    <w:basedOn w:val="a"/>
    <w:link w:val="a4"/>
    <w:uiPriority w:val="99"/>
    <w:semiHidden/>
    <w:unhideWhenUsed/>
    <w:rsid w:val="008A2F93"/>
    <w:pPr>
      <w:spacing w:after="0" w:line="240" w:lineRule="auto"/>
    </w:pPr>
    <w:rPr>
      <w:sz w:val="20"/>
      <w:szCs w:val="20"/>
    </w:rPr>
  </w:style>
  <w:style w:type="character" w:customStyle="1" w:styleId="a4">
    <w:name w:val="Текст сноски Знак"/>
    <w:basedOn w:val="a0"/>
    <w:link w:val="a3"/>
    <w:uiPriority w:val="99"/>
    <w:semiHidden/>
    <w:rsid w:val="008A2F93"/>
    <w:rPr>
      <w:sz w:val="20"/>
      <w:szCs w:val="20"/>
    </w:rPr>
  </w:style>
  <w:style w:type="character" w:styleId="a5">
    <w:name w:val="footnote reference"/>
    <w:basedOn w:val="a0"/>
    <w:uiPriority w:val="99"/>
    <w:semiHidden/>
    <w:unhideWhenUsed/>
    <w:rsid w:val="008A2F93"/>
    <w:rPr>
      <w:vertAlign w:val="superscript"/>
    </w:rPr>
  </w:style>
  <w:style w:type="paragraph" w:styleId="a6">
    <w:name w:val="Normal (Web)"/>
    <w:basedOn w:val="a"/>
    <w:uiPriority w:val="99"/>
    <w:semiHidden/>
    <w:unhideWhenUsed/>
    <w:rsid w:val="008A2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A2F93"/>
    <w:rPr>
      <w:b/>
      <w:bCs/>
    </w:rPr>
  </w:style>
  <w:style w:type="character" w:styleId="a8">
    <w:name w:val="Emphasis"/>
    <w:basedOn w:val="a0"/>
    <w:uiPriority w:val="20"/>
    <w:qFormat/>
    <w:rsid w:val="008A2F93"/>
    <w:rPr>
      <w:i/>
      <w:iCs/>
    </w:rPr>
  </w:style>
  <w:style w:type="paragraph" w:styleId="a9">
    <w:name w:val="No Spacing"/>
    <w:uiPriority w:val="1"/>
    <w:qFormat/>
    <w:rsid w:val="002E0715"/>
    <w:pPr>
      <w:spacing w:after="0" w:line="240" w:lineRule="auto"/>
    </w:pPr>
  </w:style>
  <w:style w:type="paragraph" w:customStyle="1" w:styleId="c4">
    <w:name w:val="c4"/>
    <w:basedOn w:val="a"/>
    <w:rsid w:val="000E2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E2DA4"/>
  </w:style>
  <w:style w:type="character" w:customStyle="1" w:styleId="c0">
    <w:name w:val="c0"/>
    <w:basedOn w:val="a0"/>
    <w:rsid w:val="000E2DA4"/>
  </w:style>
  <w:style w:type="character" w:customStyle="1" w:styleId="40">
    <w:name w:val="Заголовок 4 Знак"/>
    <w:basedOn w:val="a0"/>
    <w:link w:val="4"/>
    <w:uiPriority w:val="9"/>
    <w:rsid w:val="000E2DA4"/>
    <w:rPr>
      <w:rFonts w:ascii="Times New Roman" w:eastAsia="Times New Roman" w:hAnsi="Times New Roman" w:cs="Times New Roman"/>
      <w:b/>
      <w:bCs/>
      <w:sz w:val="24"/>
      <w:szCs w:val="24"/>
      <w:lang w:eastAsia="ru-RU"/>
    </w:rPr>
  </w:style>
  <w:style w:type="paragraph" w:customStyle="1" w:styleId="c9">
    <w:name w:val="c9"/>
    <w:basedOn w:val="a"/>
    <w:rsid w:val="0027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75C65"/>
  </w:style>
  <w:style w:type="paragraph" w:customStyle="1" w:styleId="c12">
    <w:name w:val="c12"/>
    <w:basedOn w:val="a"/>
    <w:rsid w:val="0027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75C65"/>
  </w:style>
</w:styles>
</file>

<file path=word/webSettings.xml><?xml version="1.0" encoding="utf-8"?>
<w:webSettings xmlns:r="http://schemas.openxmlformats.org/officeDocument/2006/relationships" xmlns:w="http://schemas.openxmlformats.org/wordprocessingml/2006/main">
  <w:divs>
    <w:div w:id="587078613">
      <w:bodyDiv w:val="1"/>
      <w:marLeft w:val="0"/>
      <w:marRight w:val="0"/>
      <w:marTop w:val="0"/>
      <w:marBottom w:val="0"/>
      <w:divBdr>
        <w:top w:val="none" w:sz="0" w:space="0" w:color="auto"/>
        <w:left w:val="none" w:sz="0" w:space="0" w:color="auto"/>
        <w:bottom w:val="none" w:sz="0" w:space="0" w:color="auto"/>
        <w:right w:val="none" w:sz="0" w:space="0" w:color="auto"/>
      </w:divBdr>
      <w:divsChild>
        <w:div w:id="983244583">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1138188080">
      <w:bodyDiv w:val="1"/>
      <w:marLeft w:val="0"/>
      <w:marRight w:val="0"/>
      <w:marTop w:val="0"/>
      <w:marBottom w:val="0"/>
      <w:divBdr>
        <w:top w:val="none" w:sz="0" w:space="0" w:color="auto"/>
        <w:left w:val="none" w:sz="0" w:space="0" w:color="auto"/>
        <w:bottom w:val="none" w:sz="0" w:space="0" w:color="auto"/>
        <w:right w:val="none" w:sz="0" w:space="0" w:color="auto"/>
      </w:divBdr>
    </w:div>
    <w:div w:id="1650750193">
      <w:bodyDiv w:val="1"/>
      <w:marLeft w:val="0"/>
      <w:marRight w:val="0"/>
      <w:marTop w:val="0"/>
      <w:marBottom w:val="0"/>
      <w:divBdr>
        <w:top w:val="none" w:sz="0" w:space="0" w:color="auto"/>
        <w:left w:val="none" w:sz="0" w:space="0" w:color="auto"/>
        <w:bottom w:val="none" w:sz="0" w:space="0" w:color="auto"/>
        <w:right w:val="none" w:sz="0" w:space="0" w:color="auto"/>
      </w:divBdr>
    </w:div>
    <w:div w:id="1682931678">
      <w:bodyDiv w:val="1"/>
      <w:marLeft w:val="0"/>
      <w:marRight w:val="0"/>
      <w:marTop w:val="0"/>
      <w:marBottom w:val="0"/>
      <w:divBdr>
        <w:top w:val="none" w:sz="0" w:space="0" w:color="auto"/>
        <w:left w:val="none" w:sz="0" w:space="0" w:color="auto"/>
        <w:bottom w:val="none" w:sz="0" w:space="0" w:color="auto"/>
        <w:right w:val="none" w:sz="0" w:space="0" w:color="auto"/>
      </w:divBdr>
    </w:div>
    <w:div w:id="20545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936E-C3D5-404C-8D49-B2FF09BC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5816</Words>
  <Characters>33155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Компьюниум</dc:creator>
  <cp:lastModifiedBy>Компьюниум</cp:lastModifiedBy>
  <cp:revision>2</cp:revision>
  <dcterms:created xsi:type="dcterms:W3CDTF">2015-07-14T09:06:00Z</dcterms:created>
  <dcterms:modified xsi:type="dcterms:W3CDTF">2015-07-14T09:06:00Z</dcterms:modified>
</cp:coreProperties>
</file>