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4F16" w:rsidRDefault="009920CA" w:rsidP="0044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16">
        <w:rPr>
          <w:rFonts w:ascii="Times New Roman" w:hAnsi="Times New Roman" w:cs="Times New Roman"/>
          <w:b/>
          <w:sz w:val="28"/>
          <w:szCs w:val="28"/>
        </w:rPr>
        <w:t>Художественная литература для работы с детьми: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З.Александрова. Сережа моет калоши.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Вовка добрая душа.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За обедом.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Е.Благинина. Подарок.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С.Вангели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 xml:space="preserve">. Шапка. 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Гуси-лебеди. Русская народная сказка.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Донникова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 xml:space="preserve">. </w:t>
      </w:r>
      <w:r w:rsidR="00444F16" w:rsidRPr="00444F16">
        <w:rPr>
          <w:rFonts w:ascii="Times New Roman" w:hAnsi="Times New Roman" w:cs="Times New Roman"/>
          <w:sz w:val="28"/>
          <w:szCs w:val="28"/>
        </w:rPr>
        <w:t>Канавка</w:t>
      </w:r>
      <w:r w:rsidRPr="00444F16">
        <w:rPr>
          <w:rFonts w:ascii="Times New Roman" w:hAnsi="Times New Roman" w:cs="Times New Roman"/>
          <w:sz w:val="28"/>
          <w:szCs w:val="28"/>
        </w:rPr>
        <w:t>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Ю.Ермолаева. Лучший друг.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Переплетчица.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О. Иоселиани. В тинистой зеленой деревни.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Ю. Калинина. Разве так играют.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Кот питух лиса.</w:t>
      </w:r>
      <w:r w:rsidR="00444F16" w:rsidRPr="00444F16">
        <w:rPr>
          <w:rFonts w:ascii="Times New Roman" w:hAnsi="Times New Roman" w:cs="Times New Roman"/>
          <w:sz w:val="28"/>
          <w:szCs w:val="28"/>
        </w:rPr>
        <w:t xml:space="preserve"> </w:t>
      </w:r>
      <w:r w:rsidRPr="00444F16">
        <w:rPr>
          <w:rFonts w:ascii="Times New Roman" w:hAnsi="Times New Roman" w:cs="Times New Roman"/>
          <w:sz w:val="28"/>
          <w:szCs w:val="28"/>
        </w:rPr>
        <w:t>Русская народная сказка.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Крылатый мохнатый да </w:t>
      </w:r>
      <w:r w:rsidR="00444F16" w:rsidRPr="00444F16">
        <w:rPr>
          <w:rFonts w:ascii="Times New Roman" w:hAnsi="Times New Roman" w:cs="Times New Roman"/>
          <w:sz w:val="28"/>
          <w:szCs w:val="28"/>
        </w:rPr>
        <w:t>маслинный</w:t>
      </w:r>
      <w:r w:rsidRPr="00444F16">
        <w:rPr>
          <w:rFonts w:ascii="Times New Roman" w:hAnsi="Times New Roman" w:cs="Times New Roman"/>
          <w:sz w:val="28"/>
          <w:szCs w:val="28"/>
        </w:rPr>
        <w:t>. Русская народная  сказка.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А. Кузнецов. Поссорились.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Лиса заяц питух. Русская народная сказка.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С. Маршак. Терем теремок. Есть у меня товарищ Федя.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В. Маяковский. Что такое хорошо и что такое плохо.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Митта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Шарик в</w:t>
      </w:r>
      <w:r w:rsidR="00444F16" w:rsidRPr="00444F16">
        <w:rPr>
          <w:rFonts w:ascii="Times New Roman" w:hAnsi="Times New Roman" w:cs="Times New Roman"/>
          <w:sz w:val="28"/>
          <w:szCs w:val="28"/>
        </w:rPr>
        <w:t xml:space="preserve"> </w:t>
      </w:r>
      <w:r w:rsidRPr="00444F16">
        <w:rPr>
          <w:rFonts w:ascii="Times New Roman" w:hAnsi="Times New Roman" w:cs="Times New Roman"/>
          <w:sz w:val="28"/>
          <w:szCs w:val="28"/>
        </w:rPr>
        <w:t>окне.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С.Михалков. как познаются друзья.</w:t>
      </w:r>
    </w:p>
    <w:p w:rsidR="009920CA" w:rsidRPr="00444F16" w:rsidRDefault="00444F16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Э.Мо</w:t>
      </w:r>
      <w:r w:rsidR="009920CA" w:rsidRPr="00444F16">
        <w:rPr>
          <w:rFonts w:ascii="Times New Roman" w:hAnsi="Times New Roman" w:cs="Times New Roman"/>
          <w:sz w:val="28"/>
          <w:szCs w:val="28"/>
        </w:rPr>
        <w:t>шковская</w:t>
      </w:r>
      <w:proofErr w:type="spellEnd"/>
      <w:r w:rsidR="009920CA" w:rsidRPr="00444F16">
        <w:rPr>
          <w:rFonts w:ascii="Times New Roman" w:hAnsi="Times New Roman" w:cs="Times New Roman"/>
          <w:sz w:val="28"/>
          <w:szCs w:val="28"/>
        </w:rPr>
        <w:t>. Пусть он сидит.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Н.Носов. На горке. Огурцы. Карасик.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В. Осеева. До первого дождя. Волшебное слово. Печенья. Строитель.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Е. Пермяк. Бумажный змей. Самая страшная. Чужая калитка. Как Миша  маму перехитрил.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С. Погорельский. Песенка о трех подружках.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Е . Серова. Нехорошая история.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Кубик на кубик.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Л. Толстой. Лев и собачка. 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Костачка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Два товарища.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Толчкова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Чашка.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И.Турчин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Дружба.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К. Ушинский. Сила неправа. Умей обождать.</w:t>
      </w:r>
    </w:p>
    <w:p w:rsidR="009920CA" w:rsidRPr="00444F16" w:rsidRDefault="009920CA" w:rsidP="00444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Э.Цурюпв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. Неизвестный друг.</w:t>
      </w:r>
    </w:p>
    <w:sectPr w:rsidR="009920CA" w:rsidRPr="00444F16" w:rsidSect="009920C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10"/>
      </v:shape>
    </w:pict>
  </w:numPicBullet>
  <w:abstractNum w:abstractNumId="0">
    <w:nsid w:val="30712392"/>
    <w:multiLevelType w:val="hybridMultilevel"/>
    <w:tmpl w:val="B1D6F4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23C0"/>
    <w:multiLevelType w:val="hybridMultilevel"/>
    <w:tmpl w:val="6A7C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20CA"/>
    <w:rsid w:val="00444F16"/>
    <w:rsid w:val="0099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2015-10-04T12:40:00Z</dcterms:created>
  <dcterms:modified xsi:type="dcterms:W3CDTF">2015-10-04T12:52:00Z</dcterms:modified>
</cp:coreProperties>
</file>