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6" w:rsidRDefault="00AE0AD6" w:rsidP="00AE0AD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дошкольное образовательное учреждение детский сад № 21 г. Павлово</w:t>
      </w: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Default="00AE0AD6" w:rsidP="00AE0AD6">
      <w:pPr>
        <w:jc w:val="center"/>
        <w:rPr>
          <w:sz w:val="36"/>
          <w:szCs w:val="36"/>
        </w:rPr>
      </w:pPr>
    </w:p>
    <w:p w:rsidR="00AE0AD6" w:rsidRPr="000F380A" w:rsidRDefault="00AE0AD6" w:rsidP="00AE0AD6">
      <w:pPr>
        <w:jc w:val="center"/>
        <w:rPr>
          <w:sz w:val="48"/>
          <w:szCs w:val="48"/>
        </w:rPr>
      </w:pPr>
    </w:p>
    <w:p w:rsidR="00AE0AD6" w:rsidRPr="000F380A" w:rsidRDefault="00AE0AD6" w:rsidP="00AE0AD6">
      <w:pPr>
        <w:jc w:val="center"/>
        <w:rPr>
          <w:sz w:val="48"/>
          <w:szCs w:val="48"/>
        </w:rPr>
      </w:pPr>
      <w:r w:rsidRPr="000F380A">
        <w:rPr>
          <w:sz w:val="48"/>
          <w:szCs w:val="48"/>
        </w:rPr>
        <w:t>Интегрированное занятие</w:t>
      </w:r>
    </w:p>
    <w:p w:rsidR="00AE0AD6" w:rsidRPr="000F380A" w:rsidRDefault="00AE0AD6" w:rsidP="00AE0AD6">
      <w:pPr>
        <w:jc w:val="center"/>
        <w:rPr>
          <w:sz w:val="48"/>
          <w:szCs w:val="48"/>
        </w:rPr>
      </w:pPr>
      <w:r>
        <w:rPr>
          <w:sz w:val="48"/>
          <w:szCs w:val="48"/>
        </w:rPr>
        <w:t>для средней группы</w:t>
      </w:r>
    </w:p>
    <w:p w:rsidR="00AE0AD6" w:rsidRPr="000F380A" w:rsidRDefault="00AE0AD6" w:rsidP="00AE0AD6">
      <w:pPr>
        <w:jc w:val="center"/>
        <w:rPr>
          <w:b/>
          <w:sz w:val="48"/>
          <w:szCs w:val="48"/>
        </w:rPr>
      </w:pPr>
      <w:r w:rsidRPr="000F380A">
        <w:rPr>
          <w:b/>
          <w:sz w:val="48"/>
          <w:szCs w:val="48"/>
        </w:rPr>
        <w:t>«Дождик»</w:t>
      </w:r>
      <w:r>
        <w:rPr>
          <w:b/>
          <w:sz w:val="48"/>
          <w:szCs w:val="48"/>
        </w:rPr>
        <w:t>.</w:t>
      </w:r>
    </w:p>
    <w:p w:rsidR="00AE0AD6" w:rsidRDefault="00AE0AD6" w:rsidP="00AE0AD6"/>
    <w:p w:rsidR="00AE0AD6" w:rsidRDefault="00AE0AD6" w:rsidP="00AE0AD6"/>
    <w:p w:rsidR="00AE0AD6" w:rsidRDefault="00AE0AD6" w:rsidP="00AE0AD6"/>
    <w:p w:rsidR="00AE0AD6" w:rsidRDefault="00AE0AD6" w:rsidP="00AE0AD6"/>
    <w:p w:rsidR="00AE0AD6" w:rsidRDefault="00AE0AD6" w:rsidP="00AE0AD6"/>
    <w:p w:rsidR="00AE0AD6" w:rsidRDefault="00AE0AD6" w:rsidP="00AE0AD6"/>
    <w:p w:rsidR="00AE0AD6" w:rsidRDefault="00AE0AD6" w:rsidP="00AE0AD6"/>
    <w:p w:rsidR="00AE0AD6" w:rsidRPr="000F380A" w:rsidRDefault="00AE0AD6" w:rsidP="00AE0AD6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F380A">
        <w:rPr>
          <w:sz w:val="28"/>
          <w:szCs w:val="28"/>
        </w:rPr>
        <w:t>узыкальный руководитель</w:t>
      </w:r>
    </w:p>
    <w:p w:rsidR="00AE0AD6" w:rsidRDefault="00AE0AD6" w:rsidP="00AE0AD6">
      <w:pPr>
        <w:ind w:left="5954"/>
        <w:jc w:val="both"/>
        <w:rPr>
          <w:sz w:val="28"/>
          <w:szCs w:val="28"/>
        </w:rPr>
      </w:pPr>
      <w:proofErr w:type="spellStart"/>
      <w:r w:rsidRPr="000F380A">
        <w:rPr>
          <w:sz w:val="28"/>
          <w:szCs w:val="28"/>
        </w:rPr>
        <w:t>Бухалова</w:t>
      </w:r>
      <w:proofErr w:type="spellEnd"/>
      <w:r w:rsidRPr="000F380A">
        <w:rPr>
          <w:sz w:val="28"/>
          <w:szCs w:val="28"/>
        </w:rPr>
        <w:t xml:space="preserve"> Э.А.</w:t>
      </w: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Pr="00897277" w:rsidRDefault="00AE0AD6" w:rsidP="00AE0AD6">
      <w:pPr>
        <w:rPr>
          <w:sz w:val="28"/>
          <w:szCs w:val="28"/>
        </w:rPr>
      </w:pPr>
    </w:p>
    <w:p w:rsidR="00AE0AD6" w:rsidRDefault="002F2BB1" w:rsidP="002F2B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E0AD6">
        <w:rPr>
          <w:sz w:val="28"/>
          <w:szCs w:val="28"/>
        </w:rPr>
        <w:t>Г. Павлово</w:t>
      </w:r>
    </w:p>
    <w:p w:rsidR="00AE0AD6" w:rsidRPr="00897277" w:rsidRDefault="00AE0AD6" w:rsidP="00AE0AD6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AE0AD6" w:rsidRDefault="00AE0AD6"/>
    <w:p w:rsidR="00503879" w:rsidRDefault="00503879" w:rsidP="00503879">
      <w:r w:rsidRPr="00AE0AD6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5" o:title=""/>
          </v:shape>
          <o:OLEObject Type="Embed" ProgID="Word.Document.12" ShapeID="_x0000_i1025" DrawAspect="Content" ObjectID="_1505980106" r:id="rId6">
            <o:FieldCodes>\s</o:FieldCodes>
          </o:OLEObject>
        </w:object>
      </w:r>
    </w:p>
    <w:p w:rsidR="00503879" w:rsidRDefault="00503879" w:rsidP="00503879">
      <w:pPr>
        <w:rPr>
          <w:b/>
          <w:i/>
          <w:sz w:val="28"/>
          <w:szCs w:val="28"/>
        </w:rPr>
      </w:pPr>
      <w:r w:rsidRPr="00624C2E">
        <w:rPr>
          <w:b/>
          <w:i/>
          <w:sz w:val="28"/>
          <w:szCs w:val="28"/>
        </w:rPr>
        <w:t>РАЗВИВАЮЩИЕ.</w:t>
      </w: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  <w:r>
        <w:rPr>
          <w:sz w:val="28"/>
          <w:szCs w:val="28"/>
        </w:rPr>
        <w:t xml:space="preserve">1.Развивать эмоциональный отклик на музыку.  </w:t>
      </w:r>
    </w:p>
    <w:p w:rsidR="00503879" w:rsidRDefault="00503879" w:rsidP="00503879">
      <w:pPr>
        <w:rPr>
          <w:sz w:val="28"/>
          <w:szCs w:val="28"/>
        </w:rPr>
      </w:pPr>
      <w:r>
        <w:rPr>
          <w:sz w:val="28"/>
          <w:szCs w:val="28"/>
        </w:rPr>
        <w:t>2.Развивать образное  продуктивное мышление детей, их воображение.</w:t>
      </w:r>
    </w:p>
    <w:p w:rsidR="00503879" w:rsidRDefault="00503879" w:rsidP="00503879">
      <w:pPr>
        <w:rPr>
          <w:sz w:val="28"/>
          <w:szCs w:val="28"/>
        </w:rPr>
      </w:pPr>
      <w:r>
        <w:rPr>
          <w:sz w:val="28"/>
          <w:szCs w:val="28"/>
        </w:rPr>
        <w:t>3.Развивать внимание, наблюдательность, любознательность, умение сосредоточенно слушать музыку.</w:t>
      </w:r>
    </w:p>
    <w:p w:rsidR="00503879" w:rsidRDefault="00503879" w:rsidP="00503879">
      <w:pPr>
        <w:rPr>
          <w:sz w:val="28"/>
          <w:szCs w:val="28"/>
        </w:rPr>
      </w:pPr>
    </w:p>
    <w:p w:rsidR="00503879" w:rsidRPr="00624C2E" w:rsidRDefault="00503879" w:rsidP="00503879">
      <w:pPr>
        <w:rPr>
          <w:b/>
          <w:sz w:val="28"/>
          <w:szCs w:val="28"/>
        </w:rPr>
      </w:pPr>
    </w:p>
    <w:p w:rsidR="00503879" w:rsidRDefault="00503879" w:rsidP="00503879">
      <w:pPr>
        <w:rPr>
          <w:b/>
          <w:sz w:val="28"/>
          <w:szCs w:val="28"/>
        </w:rPr>
      </w:pPr>
      <w:r w:rsidRPr="00624C2E">
        <w:rPr>
          <w:b/>
          <w:sz w:val="28"/>
          <w:szCs w:val="28"/>
        </w:rPr>
        <w:t xml:space="preserve">                                           МЕТОДЫ и ПРИЁМЫ.</w:t>
      </w:r>
    </w:p>
    <w:p w:rsidR="00503879" w:rsidRDefault="00503879" w:rsidP="00503879">
      <w:pPr>
        <w:rPr>
          <w:b/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  <w:proofErr w:type="gramStart"/>
      <w:r w:rsidRPr="008F513F">
        <w:rPr>
          <w:b/>
          <w:i/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: выразительное исполнение музыкальных произведений (аудиозапись, исполнение песни-загадки девочками подготовительной группы, игра музыкального  руководителя).</w:t>
      </w: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  <w:r w:rsidRPr="008F513F">
        <w:rPr>
          <w:b/>
          <w:i/>
          <w:sz w:val="28"/>
          <w:szCs w:val="28"/>
        </w:rPr>
        <w:t>ВЕРБАЛЬНЫЙ</w:t>
      </w:r>
      <w:r>
        <w:rPr>
          <w:sz w:val="28"/>
          <w:szCs w:val="28"/>
        </w:rPr>
        <w:t>: беседа, образный рассказ педагога, напоминание, уточнение, художественное слов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чтение стихов), поощрение, слова поддержки, анализ выполненной работы детьми, поисковые вопросы, рассказы детей, дидактическая игра «Скажи наоборот».</w:t>
      </w: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  <w:r w:rsidRPr="009F70C2">
        <w:rPr>
          <w:b/>
          <w:i/>
          <w:sz w:val="28"/>
          <w:szCs w:val="28"/>
        </w:rPr>
        <w:t>ПРАКТИЧЕСКИЙ</w:t>
      </w:r>
      <w:r>
        <w:rPr>
          <w:sz w:val="28"/>
          <w:szCs w:val="28"/>
        </w:rPr>
        <w:t>: метод уподобления характеру музыки (моторно-двигательное уподобление), иллюстрирование музыкальными инструментами рассказа педагога, игровой приём (перевоплощение в «дождик» с помощью элементов костюма)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исование дождя, проблемный (выбрать султанчик соответствующего дождю цвета)</w:t>
      </w: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</w:p>
    <w:p w:rsidR="00503879" w:rsidRDefault="00503879" w:rsidP="00503879">
      <w:pPr>
        <w:rPr>
          <w:b/>
          <w:sz w:val="28"/>
          <w:szCs w:val="28"/>
        </w:rPr>
      </w:pPr>
      <w:r w:rsidRPr="009F70C2">
        <w:rPr>
          <w:b/>
          <w:sz w:val="28"/>
          <w:szCs w:val="28"/>
        </w:rPr>
        <w:t xml:space="preserve">                                 МАТЕРИАЛЫ и ОБОРУДОВАНИЕ</w:t>
      </w:r>
      <w:r>
        <w:rPr>
          <w:b/>
          <w:sz w:val="28"/>
          <w:szCs w:val="28"/>
        </w:rPr>
        <w:t>.</w:t>
      </w:r>
    </w:p>
    <w:p w:rsidR="00503879" w:rsidRDefault="00503879" w:rsidP="00503879">
      <w:pPr>
        <w:rPr>
          <w:b/>
          <w:sz w:val="28"/>
          <w:szCs w:val="28"/>
        </w:rPr>
      </w:pPr>
    </w:p>
    <w:p w:rsidR="00503879" w:rsidRDefault="00503879" w:rsidP="00503879">
      <w:pPr>
        <w:rPr>
          <w:sz w:val="28"/>
          <w:szCs w:val="28"/>
        </w:rPr>
      </w:pPr>
      <w:proofErr w:type="gramStart"/>
      <w:r w:rsidRPr="009F70C2">
        <w:rPr>
          <w:sz w:val="28"/>
          <w:szCs w:val="28"/>
        </w:rPr>
        <w:t>Музыкальный центр</w:t>
      </w:r>
      <w:r>
        <w:rPr>
          <w:sz w:val="28"/>
          <w:szCs w:val="28"/>
        </w:rPr>
        <w:t xml:space="preserve">, аудиоматериалы, пианино,  детские музыкальные инструменты (барабан, музыкальный молоточек, металлофон, треугольник, колокольчик, маракасы, </w:t>
      </w:r>
      <w:proofErr w:type="spellStart"/>
      <w:r>
        <w:rPr>
          <w:sz w:val="28"/>
          <w:szCs w:val="28"/>
        </w:rPr>
        <w:t>шумелки</w:t>
      </w:r>
      <w:proofErr w:type="spellEnd"/>
      <w:r>
        <w:rPr>
          <w:sz w:val="28"/>
          <w:szCs w:val="28"/>
        </w:rPr>
        <w:t>, трещотка и др.).</w:t>
      </w:r>
      <w:proofErr w:type="gramEnd"/>
    </w:p>
    <w:p w:rsidR="00503879" w:rsidRDefault="00503879" w:rsidP="00503879">
      <w:pPr>
        <w:rPr>
          <w:sz w:val="28"/>
          <w:szCs w:val="28"/>
        </w:rPr>
      </w:pPr>
    </w:p>
    <w:p w:rsidR="00503879" w:rsidRPr="009F70C2" w:rsidRDefault="00503879" w:rsidP="00503879">
      <w:pPr>
        <w:rPr>
          <w:sz w:val="28"/>
          <w:szCs w:val="28"/>
        </w:rPr>
      </w:pPr>
      <w:r>
        <w:rPr>
          <w:sz w:val="28"/>
          <w:szCs w:val="28"/>
        </w:rPr>
        <w:t xml:space="preserve">Султанчики  разных цветов, длинное полотно бумаги (перевёрнутый кусок </w:t>
      </w:r>
      <w:proofErr w:type="spellStart"/>
      <w:r>
        <w:rPr>
          <w:sz w:val="28"/>
          <w:szCs w:val="28"/>
        </w:rPr>
        <w:t>обоя</w:t>
      </w:r>
      <w:proofErr w:type="spellEnd"/>
      <w:r>
        <w:rPr>
          <w:sz w:val="28"/>
          <w:szCs w:val="28"/>
        </w:rPr>
        <w:t>), на котором изображены травка, одуванчики, облакам, тучи, кисточки, гуашь разных цветов, вода для промывания кисточек, салфетки.</w:t>
      </w:r>
    </w:p>
    <w:p w:rsidR="00503879" w:rsidRDefault="00503879" w:rsidP="00503879"/>
    <w:p w:rsidR="00503879" w:rsidRDefault="00503879" w:rsidP="00503879"/>
    <w:p w:rsidR="00503879" w:rsidRDefault="00503879" w:rsidP="00503879"/>
    <w:p w:rsidR="00503879" w:rsidRDefault="00503879" w:rsidP="00503879"/>
    <w:p w:rsidR="00503879" w:rsidRDefault="00503879" w:rsidP="00503879"/>
    <w:p w:rsidR="00503879" w:rsidRDefault="00503879" w:rsidP="00503879"/>
    <w:p w:rsidR="00503879" w:rsidRDefault="00503879" w:rsidP="00503879"/>
    <w:p w:rsidR="00503879" w:rsidRDefault="00503879" w:rsidP="00503879"/>
    <w:tbl>
      <w:tblPr>
        <w:tblpPr w:leftFromText="180" w:rightFromText="180" w:vertAnchor="page" w:horzAnchor="margin" w:tblpXSpec="center" w:tblpY="804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239"/>
      </w:tblGrid>
      <w:tr w:rsidR="00FB51AD" w:rsidRPr="00904C97" w:rsidTr="00FB51AD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D" w:rsidRPr="007C22E0" w:rsidRDefault="00FB51AD" w:rsidP="0023697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22E0">
              <w:rPr>
                <w:b/>
                <w:sz w:val="28"/>
                <w:szCs w:val="28"/>
                <w:lang w:eastAsia="en-US"/>
              </w:rPr>
              <w:lastRenderedPageBreak/>
              <w:t>Ход  деятельности:</w:t>
            </w:r>
          </w:p>
          <w:p w:rsidR="00FB51AD" w:rsidRPr="007C22E0" w:rsidRDefault="00FB51AD" w:rsidP="0023697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AD" w:rsidRPr="007C22E0" w:rsidRDefault="00FB51AD" w:rsidP="002369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22E0">
              <w:rPr>
                <w:b/>
                <w:sz w:val="28"/>
                <w:szCs w:val="28"/>
                <w:lang w:eastAsia="en-US"/>
              </w:rPr>
              <w:t xml:space="preserve">Возможные ответы, </w:t>
            </w:r>
          </w:p>
          <w:p w:rsidR="00FB51AD" w:rsidRPr="007C22E0" w:rsidRDefault="00FB51AD" w:rsidP="002369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22E0">
              <w:rPr>
                <w:b/>
                <w:sz w:val="28"/>
                <w:szCs w:val="28"/>
                <w:lang w:eastAsia="en-US"/>
              </w:rPr>
              <w:t>действия детей:</w:t>
            </w:r>
          </w:p>
        </w:tc>
      </w:tr>
      <w:tr w:rsidR="00FB51AD" w:rsidTr="00FB51AD">
        <w:trPr>
          <w:trHeight w:val="58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Звучит музыка </w:t>
            </w:r>
            <w:proofErr w:type="spellStart"/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А.Вивальди</w:t>
            </w:r>
            <w:proofErr w:type="spellEnd"/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«Весна».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+</w:t>
            </w:r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.) 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здоровается с детьми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 «Добрый день. Рада видеть вас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пропевает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Дети, вам понравилась музыка, которая звучала, когда вы входили?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Я очень хотела, чтобы она вам понравилась. Это-музыка о весне, весеннем настроении. А сейчас какое время года?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(В.)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 что бывает весной?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Ребята, а дети подготовительной группы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приготовили  для вас  загадку о том,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что ещё бывает весной. Хотите послушать?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Догадались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кто топал по крыше?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Конечно, дождик. Скажите, дождик всегда одинаковый или разный бывает?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- А какой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?(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помощь  по необходимости  -  дидактическая игра «Скажи наоборот»: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сильный-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частый-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мелкий-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спокойный-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л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енивый,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н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удный-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скучный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надоедливый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монотонный,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однообразный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. Русский композитор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Г.В.Свиридов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рассказал про дождь музыкой, которую так и назвал –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«Дождик».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 Интересно, каким он его увидел,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почувствовал, как изобразил?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А вам, ребята, интересно? Хотите послушать?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(включает магнитофон с записью пьесы Г. Свиридова «Дождик»)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02991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Какой здесь дождик?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А он не менялся? Всегда был звонким, шаловливым?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-Мама-туча послала своего быстроногого, весёлого сыночка (дождика) на землю узнать, нужна ли там её помощь, ждут ли её.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Прибежал дождичек лёгкий, звонкий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мелкий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 видит: земелька сухая,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травка вялая, листочки пыльные, люди скучные…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Все ждут дождя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…Р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ассказал он об этом своей маме-тучке. 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Приплыла  туча, большая, тяжёлая, полная влаги, и принялись они за работу. Напоили землю, травку, перемыли все листочки, развеселили детишек, порадовали взрослых… и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туча  поплыла дальше. А дождик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ещё раз пробежался, оглядел, всё ли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сделано, и помчался догонять свою маму-тучку…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 Как интересно! Давайте ещё раз послушаем эту музыкальную историю?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Ребята, а вы хотите?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Так про какой  дождик рассказал  Г.В. Свиридов? Какое настроение музыки?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А на каком инструменте звучала сейчас музыка?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А на каких инструментах вы смогли бы сыграть про дождик?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Давайте так и сделаем? Маша, Аня, поможете мне? Берите инструменты-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мы с вами будем….(</w:t>
            </w:r>
            <w:r w:rsidRPr="00A060FC">
              <w:rPr>
                <w:i/>
                <w:color w:val="000000" w:themeColor="text1"/>
                <w:sz w:val="28"/>
                <w:szCs w:val="28"/>
                <w:lang w:eastAsia="en-US"/>
              </w:rPr>
              <w:t>кем?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 вы, ребята,- певцы. Вместе исполним песню «Дождик», муз.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Парцхаладзе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Помните, о каком дожде говорится в песне? Значит, и петь мы будем …(</w:t>
            </w:r>
            <w:r w:rsidRPr="00A060FC">
              <w:rPr>
                <w:i/>
                <w:color w:val="000000" w:themeColor="text1"/>
                <w:sz w:val="28"/>
                <w:szCs w:val="28"/>
                <w:lang w:eastAsia="en-US"/>
              </w:rPr>
              <w:t>как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?)…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В.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 что может дождик делать?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Ребятки, а давайте попробуем звуками с помощью музыкальных инструментов рассказать про дождь?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Был чудесный весенний день. Дети вышли на прогулку. Вдруг откуда ни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возьмись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появилась туча и закрыла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солнышко. Потемнело вокруг и с неба стали капать капельки. Сначала медленно и редко, вот так: кап…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кап…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кап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…, потом быстрее: кап-кап-кап! И начался самый настоящий весенний дождь, быстрый, озорной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…В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се раскрыли зонтики и слушали, как дождик поёт свою песенку. Но весенний дождь недолог. Солнышко улыбнулось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и дети вновь пошли гулять.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А хотите показать дождик движениями, танцем?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Тогда вам могут помочь султанчики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и, конечно, музыка.</w:t>
            </w:r>
          </w:p>
          <w:p w:rsidR="00FB51AD" w:rsidRPr="0000440D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Звучит музыка </w:t>
            </w:r>
            <w:proofErr w:type="spellStart"/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>Г.Свиридова</w:t>
            </w:r>
            <w:proofErr w:type="spellEnd"/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«Дождь».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В.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Какой весёлый, озорной дождик получился у вас!  О дожде можно рассказать музыкой, движениями, а теперь давайте послушаем,  как чувствовали дождь поэты, какие интересные, звонкие слова подобрали они о дожде…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В.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  как ещё можно рассказать о дожде, чем  изобразить его?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А,  может быть, вы сейчас и нарисуете дождик, какой вам хочется: частый, сильный, шумный или редкий, робкий, слабый,</w:t>
            </w:r>
            <w:proofErr w:type="gramEnd"/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озорной или ленивый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…П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одумайте,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какая краска подойдёт вашему дождю.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В.(</w:t>
            </w:r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>по окончании работы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) Давайте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чуть отойдём и посмотрим, какой у нас получился дождь (</w:t>
            </w:r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>анализ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 р.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 хорошо, что есть дождь? Или лучше бы его никогда не было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?</w:t>
            </w:r>
            <w:proofErr w:type="gramEnd"/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Конечно, хорошо! Он поит землю и всё, что на ней растёт, моет листочки, дорожки, воздух делается влажным и дышать становиться легче…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.(</w:t>
            </w:r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>ставит на середину зала стульчик, помогает надеть синий беретик ребёнку, даёт ему в руку синий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440D">
              <w:rPr>
                <w:i/>
                <w:color w:val="000000" w:themeColor="text1"/>
                <w:sz w:val="28"/>
                <w:szCs w:val="28"/>
                <w:lang w:eastAsia="en-US"/>
              </w:rPr>
              <w:t>султанчик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) А наш дождик что-то спит и спит… 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Давайте разбудим его?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 р.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Главным гостем, главным героем сегодня у нас был дождик!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Чем он интересен? Что можно с ним делать?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00440D">
              <w:rPr>
                <w:b/>
                <w:color w:val="000000" w:themeColor="text1"/>
                <w:sz w:val="28"/>
                <w:szCs w:val="28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 Но самое главно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е-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надо не бояться его, не ругать , а радоваться дождю, как и всему на свете.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 я сегодня, как и всегда, была очень рада нашей встрече.</w:t>
            </w:r>
          </w:p>
          <w:p w:rsidR="00FB51AD" w:rsidRDefault="00FB51AD" w:rsidP="0023697E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 нового свидания.</w:t>
            </w:r>
            <w:bookmarkStart w:id="0" w:name="_GoBack"/>
            <w:bookmarkEnd w:id="0"/>
          </w:p>
          <w:p w:rsidR="00FB51AD" w:rsidRDefault="00FB51AD" w:rsidP="0023697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ind w:left="-2943" w:firstLine="2943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Дети свободно входят в  зал,</w:t>
            </w:r>
          </w:p>
          <w:p w:rsidR="00FB51AD" w:rsidRPr="00502991" w:rsidRDefault="00FB51AD" w:rsidP="0023697E">
            <w:pPr>
              <w:spacing w:line="276" w:lineRule="auto"/>
              <w:ind w:left="-2943" w:firstLine="2943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подходят к музыкальному</w:t>
            </w:r>
          </w:p>
          <w:p w:rsidR="00FB51AD" w:rsidRPr="00502991" w:rsidRDefault="00FB51AD" w:rsidP="0023697E">
            <w:pPr>
              <w:spacing w:line="276" w:lineRule="auto"/>
              <w:ind w:left="-2943" w:firstLine="2943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 xml:space="preserve"> руководителю.</w:t>
            </w:r>
          </w:p>
          <w:p w:rsidR="00FB51AD" w:rsidRDefault="00FB51AD" w:rsidP="0023697E">
            <w:pPr>
              <w:spacing w:line="276" w:lineRule="auto"/>
              <w:ind w:left="-2943" w:firstLine="2943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ind w:left="-2943" w:firstLine="2943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Pr="00904C97" w:rsidRDefault="00FB51AD" w:rsidP="0023697E">
            <w:pPr>
              <w:spacing w:line="276" w:lineRule="auto"/>
              <w:ind w:left="-2943" w:firstLine="294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-Добрый день. Рады видеть вас. 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пропевают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)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Ответы детей</w:t>
            </w:r>
            <w:r w:rsidRPr="00157561">
              <w:rPr>
                <w:sz w:val="28"/>
                <w:szCs w:val="28"/>
                <w:lang w:eastAsia="en-US"/>
              </w:rPr>
              <w:t>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Дети свободно отвечают: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-Солнышко пригревает, снега тают, ручьи бегут, сосульки появляются и тают, капают, птички прилетают, весело щебечут, травка зеленеет, появляется цветочки…</w:t>
            </w:r>
            <w:proofErr w:type="gramEnd"/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Дети средней группы садятся на стульчики, а подготовительной выходят на середину зала и поют песню «Дождик</w:t>
            </w:r>
            <w:proofErr w:type="gramStart"/>
            <w:r w:rsidRPr="00502991">
              <w:rPr>
                <w:i/>
                <w:sz w:val="28"/>
                <w:szCs w:val="28"/>
                <w:lang w:eastAsia="en-US"/>
              </w:rPr>
              <w:t>»(</w:t>
            </w:r>
            <w:proofErr w:type="gramEnd"/>
            <w:r w:rsidRPr="00502991">
              <w:rPr>
                <w:i/>
                <w:sz w:val="28"/>
                <w:szCs w:val="28"/>
                <w:lang w:eastAsia="en-US"/>
              </w:rPr>
              <w:t>«Кто там топает по крыше»),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502991">
              <w:rPr>
                <w:i/>
                <w:sz w:val="28"/>
                <w:szCs w:val="28"/>
                <w:lang w:eastAsia="en-US"/>
              </w:rPr>
              <w:t>муз</w:t>
            </w:r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А.Белокуровой</w:t>
            </w:r>
            <w:proofErr w:type="spellEnd"/>
            <w:r w:rsidRPr="00502991">
              <w:rPr>
                <w:i/>
                <w:sz w:val="28"/>
                <w:szCs w:val="28"/>
                <w:lang w:eastAsia="en-US"/>
              </w:rPr>
              <w:t>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Участвуют в беседе, играют: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слабый,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редкий,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крупный,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весёлый,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озорной, шаловливый,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радостный,</w:t>
            </w:r>
          </w:p>
          <w:p w:rsidR="00FB51AD" w:rsidRPr="00502991" w:rsidRDefault="00FB51AD" w:rsidP="0023697E">
            <w:pPr>
              <w:pStyle w:val="a3"/>
              <w:spacing w:before="0" w:beforeAutospacing="0" w:after="0" w:afterAutospacing="0"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звонкий</w:t>
            </w:r>
            <w:proofErr w:type="gramStart"/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02991">
              <w:rPr>
                <w:i/>
                <w:color w:val="000000" w:themeColor="text1"/>
                <w:sz w:val="28"/>
                <w:szCs w:val="28"/>
                <w:lang w:eastAsia="en-US"/>
              </w:rPr>
              <w:t>разноцветный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 xml:space="preserve">Дети отвечают и слушают пьесу </w:t>
            </w:r>
            <w:proofErr w:type="spellStart"/>
            <w:r w:rsidRPr="00502991">
              <w:rPr>
                <w:i/>
                <w:sz w:val="28"/>
                <w:szCs w:val="28"/>
                <w:lang w:eastAsia="en-US"/>
              </w:rPr>
              <w:t>Г.В.Свиридова</w:t>
            </w:r>
            <w:proofErr w:type="spellEnd"/>
            <w:r w:rsidRPr="00502991">
              <w:rPr>
                <w:i/>
                <w:sz w:val="28"/>
                <w:szCs w:val="28"/>
                <w:lang w:eastAsia="en-US"/>
              </w:rPr>
              <w:t xml:space="preserve"> «Дождик»</w:t>
            </w: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(аудиозапись)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(?)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50299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502991">
              <w:rPr>
                <w:i/>
                <w:sz w:val="28"/>
                <w:szCs w:val="28"/>
                <w:lang w:eastAsia="en-US"/>
              </w:rPr>
              <w:t>Слушают рассказ.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>Дети отвечают и слушают пьесу второй раз.</w:t>
            </w: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-Дождик разный: редкий и частый, слабый и сильный, озорной и добрый.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-Музыка звонкая, радостная…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 пианино.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-На треугольнике, колокольчике</w:t>
            </w: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-музыкантами.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весеннем</w:t>
            </w:r>
            <w:proofErr w:type="gramEnd"/>
            <w:r>
              <w:rPr>
                <w:sz w:val="28"/>
                <w:szCs w:val="28"/>
                <w:lang w:eastAsia="en-US"/>
              </w:rPr>
              <w:t>, весёлом, озорном, звонком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легко, радостно, спокойно.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>Поют песню «Дождик» в сопровождении фортепиано и детских музыкальных инструментов.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-Шуметь, звенеть, хлестать,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лить, идти, брызгать…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>Дети берут разные музыкальные инструменты: барабан,</w:t>
            </w: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 xml:space="preserve">музыкальный молоточек, </w:t>
            </w:r>
            <w:r w:rsidRPr="00150801">
              <w:rPr>
                <w:i/>
                <w:sz w:val="28"/>
                <w:szCs w:val="28"/>
                <w:lang w:eastAsia="en-US"/>
              </w:rPr>
              <w:lastRenderedPageBreak/>
              <w:t>металлофон, треугольник</w:t>
            </w:r>
            <w:r>
              <w:rPr>
                <w:i/>
                <w:sz w:val="28"/>
                <w:szCs w:val="28"/>
                <w:lang w:eastAsia="en-US"/>
              </w:rPr>
              <w:t xml:space="preserve">, колокольчик,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шумелки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маракасы</w:t>
            </w:r>
            <w:r w:rsidRPr="00150801">
              <w:rPr>
                <w:i/>
                <w:sz w:val="28"/>
                <w:szCs w:val="28"/>
                <w:lang w:eastAsia="en-US"/>
              </w:rPr>
              <w:t>,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150801">
              <w:rPr>
                <w:i/>
                <w:sz w:val="28"/>
                <w:szCs w:val="28"/>
                <w:lang w:eastAsia="en-US"/>
              </w:rPr>
              <w:t>слушают рассказ и иллюстрируют его игрой на них.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Кладут инструменты на место.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Pr="00150801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150801"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Дети танцуют, изображая дожд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танцевально-игровое творчество).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Читают стихи о дожде.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Дети подходят к полотну бумаги, расположенному на полу, на котором уже изображены травка, одуванчики, и рисуют дождь.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Дети отходят и рассказывают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про свои рисунки и впечатления от них.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Ответы детей.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Один ребёнок с помощью педагога надевает беретик, берёт султанчик, садится на стульчик посреди зала и «засыпает».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Все дети образуют круг вокруг «дождя» и начинают игру «Дождик»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,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ус.нар.мел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в обработке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Т.Попатенко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-Можно слушать и сам дождь, и музыку о нём.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-Можно дождик рисовать.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-Можно петь о нём песни, придумывать стихи, песенки дождя, танцевать, как дождь или вместе с дождём, можно играть с ним…</w:t>
            </w: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B51AD" w:rsidRDefault="00FB51AD" w:rsidP="0023697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Дети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пропевают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«до свидания» и выходят из зала.</w:t>
            </w:r>
          </w:p>
          <w:p w:rsidR="00FB51AD" w:rsidRDefault="00FB51AD" w:rsidP="0023697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B51AD" w:rsidRDefault="00FB51AD" w:rsidP="005038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03879" w:rsidRDefault="00503879" w:rsidP="00503879"/>
    <w:sectPr w:rsidR="0050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A4"/>
    <w:rsid w:val="00006250"/>
    <w:rsid w:val="002A1D2F"/>
    <w:rsid w:val="002F2BB1"/>
    <w:rsid w:val="00503879"/>
    <w:rsid w:val="009C1CA4"/>
    <w:rsid w:val="00AE0AD6"/>
    <w:rsid w:val="00FB51AD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A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0A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Ольга_Владимировна</cp:lastModifiedBy>
  <cp:revision>6</cp:revision>
  <dcterms:created xsi:type="dcterms:W3CDTF">2015-05-15T11:12:00Z</dcterms:created>
  <dcterms:modified xsi:type="dcterms:W3CDTF">2015-10-10T08:02:00Z</dcterms:modified>
</cp:coreProperties>
</file>