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1" w:rsidRPr="001819A2" w:rsidRDefault="00574291" w:rsidP="0057429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1819A2">
        <w:rPr>
          <w:rFonts w:ascii="Times New Roman CYR" w:hAnsi="Times New Roman CYR" w:cs="Times New Roman CYR"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574291" w:rsidRPr="001819A2" w:rsidRDefault="00574291" w:rsidP="00574291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1819A2">
        <w:rPr>
          <w:rFonts w:ascii="Times New Roman CYR" w:hAnsi="Times New Roman CYR" w:cs="Times New Roman CYR"/>
          <w:iCs/>
          <w:sz w:val="28"/>
          <w:szCs w:val="28"/>
        </w:rPr>
        <w:t>«Центр развития ребенка - детский сад «Жемчужинка»</w:t>
      </w:r>
    </w:p>
    <w:p w:rsidR="00AE2287" w:rsidRDefault="00AE2287">
      <w:pPr>
        <w:rPr>
          <w:rFonts w:ascii="Times New Roman" w:hAnsi="Times New Roman" w:cs="Times New Roman"/>
        </w:rPr>
      </w:pPr>
    </w:p>
    <w:p w:rsidR="00574291" w:rsidRDefault="00574291">
      <w:pPr>
        <w:rPr>
          <w:rFonts w:ascii="Times New Roman" w:hAnsi="Times New Roman" w:cs="Times New Roman"/>
        </w:rPr>
      </w:pPr>
    </w:p>
    <w:p w:rsidR="00574291" w:rsidRDefault="00574291">
      <w:pPr>
        <w:rPr>
          <w:rFonts w:ascii="Times New Roman" w:hAnsi="Times New Roman" w:cs="Times New Roman"/>
        </w:rPr>
      </w:pPr>
    </w:p>
    <w:p w:rsidR="00574291" w:rsidRDefault="00574291">
      <w:pPr>
        <w:rPr>
          <w:rFonts w:ascii="Times New Roman" w:hAnsi="Times New Roman" w:cs="Times New Roman"/>
        </w:rPr>
      </w:pPr>
    </w:p>
    <w:p w:rsidR="00574291" w:rsidRDefault="00574291">
      <w:pPr>
        <w:rPr>
          <w:rFonts w:ascii="Times New Roman" w:hAnsi="Times New Roman" w:cs="Times New Roman"/>
        </w:rPr>
      </w:pPr>
    </w:p>
    <w:p w:rsidR="00574291" w:rsidRDefault="00574291">
      <w:pPr>
        <w:rPr>
          <w:rFonts w:ascii="Times New Roman" w:hAnsi="Times New Roman" w:cs="Times New Roman"/>
        </w:rPr>
      </w:pPr>
    </w:p>
    <w:p w:rsidR="00574291" w:rsidRP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291">
        <w:rPr>
          <w:rFonts w:ascii="Times New Roman" w:hAnsi="Times New Roman" w:cs="Times New Roman"/>
          <w:sz w:val="32"/>
          <w:szCs w:val="32"/>
        </w:rPr>
        <w:t>Наблюдение за живым объектом</w:t>
      </w: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291">
        <w:rPr>
          <w:rFonts w:ascii="Times New Roman" w:hAnsi="Times New Roman" w:cs="Times New Roman"/>
          <w:sz w:val="32"/>
          <w:szCs w:val="32"/>
        </w:rPr>
        <w:t>«Братец кролик»</w:t>
      </w: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1-я младшая группа</w:t>
      </w: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291" w:rsidRDefault="00574291" w:rsidP="00574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574291" w:rsidRDefault="00574291" w:rsidP="00574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Агальцова С.В.</w:t>
      </w:r>
    </w:p>
    <w:p w:rsidR="00574291" w:rsidRDefault="00574291" w:rsidP="00574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91" w:rsidRDefault="00574291" w:rsidP="00574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Тулун</w:t>
      </w:r>
    </w:p>
    <w:p w:rsidR="00574291" w:rsidRDefault="00574291" w:rsidP="00574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91" w:rsidRDefault="00574291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Уточнить представления детей о внешнем виде животного, его повадках; обогатить и активизировать словарь за счет  слов пушистая, мягкая, густая шерсть, короткий хвост, задние ноги длиннее передних. Уточнить, что кролик прыгает, ест морковку и т.п.</w:t>
      </w:r>
    </w:p>
    <w:p w:rsidR="00574291" w:rsidRDefault="00574291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занятию: </w:t>
      </w:r>
      <w:r w:rsidR="00583E18">
        <w:rPr>
          <w:rFonts w:ascii="Times New Roman" w:hAnsi="Times New Roman" w:cs="Times New Roman"/>
          <w:sz w:val="28"/>
          <w:szCs w:val="28"/>
        </w:rPr>
        <w:t xml:space="preserve">подготовить для </w:t>
      </w:r>
      <w:proofErr w:type="spellStart"/>
      <w:r w:rsidR="00583E18">
        <w:rPr>
          <w:rFonts w:ascii="Times New Roman" w:hAnsi="Times New Roman" w:cs="Times New Roman"/>
          <w:sz w:val="28"/>
          <w:szCs w:val="28"/>
        </w:rPr>
        <w:t>баръ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кубики, вокруг него расставить стулья. Приготовить корм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Кролика утром не кормить, чтобы он на занятии был более активен.</w:t>
      </w:r>
    </w:p>
    <w:p w:rsidR="00574291" w:rsidRDefault="00574291" w:rsidP="0057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4291" w:rsidRDefault="00125F15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F15">
        <w:rPr>
          <w:rFonts w:ascii="Times New Roman" w:hAnsi="Times New Roman" w:cs="Times New Roman"/>
          <w:sz w:val="28"/>
          <w:szCs w:val="28"/>
        </w:rPr>
        <w:t xml:space="preserve">   Ребята, давайте с вами вспомним</w:t>
      </w:r>
      <w:r w:rsidR="00583E18">
        <w:rPr>
          <w:rFonts w:ascii="Times New Roman" w:hAnsi="Times New Roman" w:cs="Times New Roman"/>
          <w:sz w:val="28"/>
          <w:szCs w:val="28"/>
        </w:rPr>
        <w:t>,</w:t>
      </w:r>
      <w:r w:rsidRPr="00125F15">
        <w:rPr>
          <w:rFonts w:ascii="Times New Roman" w:hAnsi="Times New Roman" w:cs="Times New Roman"/>
          <w:sz w:val="28"/>
          <w:szCs w:val="28"/>
        </w:rPr>
        <w:t xml:space="preserve"> каких </w:t>
      </w:r>
      <w:r>
        <w:rPr>
          <w:rFonts w:ascii="Times New Roman" w:hAnsi="Times New Roman" w:cs="Times New Roman"/>
          <w:sz w:val="28"/>
          <w:szCs w:val="28"/>
        </w:rPr>
        <w:t>мы знаем животных диких и домашних. (Перечислить)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вам бы хотелось сейчас потрогать, погладить кого-нибудь из зверей. Вот бы сейчас какое-нибудь чудо в канун Нового года. (Стук в дверь)</w:t>
      </w:r>
    </w:p>
    <w:p w:rsidR="00125F15" w:rsidRDefault="00125F15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там?</w:t>
      </w:r>
    </w:p>
    <w:p w:rsidR="00125F15" w:rsidRDefault="00125F15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лиса)</w:t>
      </w:r>
    </w:p>
    <w:p w:rsidR="00125F15" w:rsidRDefault="00125F15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Здравствуйте, дети! Я пришла к вам по поручению волшебницы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услышала ваше желание и отправила меня к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отдать вам этот подарок я не могу, пока не отгадаете загадку: «Комочек пуха, длинное ухо, прыгает ловко, грызет морковку» (Заяц).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вам принесла его родственника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кто это? (Кролик)</w:t>
      </w:r>
    </w:p>
    <w:p w:rsidR="00125F15" w:rsidRDefault="00125F15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лиса, что донесла это все в целости и сохранности, скажи волшебнице Зиме большое спасибо от всех нас.</w:t>
      </w:r>
    </w:p>
    <w:p w:rsidR="00125F15" w:rsidRDefault="00EB48BA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(Л</w:t>
      </w:r>
      <w:r w:rsidR="00125F15">
        <w:rPr>
          <w:rFonts w:ascii="Times New Roman" w:hAnsi="Times New Roman" w:cs="Times New Roman"/>
          <w:sz w:val="28"/>
          <w:szCs w:val="28"/>
        </w:rPr>
        <w:t>иса прощается и уходит)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F04" w:rsidRDefault="00494F04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давайте, ребятки, кролика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успокоим, понаблюдаем, поиграем, покормим и унесем в живой уголок. Будет он там жить всем ребятам на 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он бедненький так испугался, что попал в руки лисе, он не думал, что она добрая. Давайте мы его маленько успокоим, погладим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делать это надо осторожно, чтобы не сделать кролику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Гладить его лучше от уше</w:t>
      </w:r>
      <w:r w:rsidR="00583E18">
        <w:rPr>
          <w:rFonts w:ascii="Times New Roman" w:hAnsi="Times New Roman" w:cs="Times New Roman"/>
          <w:sz w:val="28"/>
          <w:szCs w:val="28"/>
        </w:rPr>
        <w:t>й к хвосту, легонько, легонько.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18">
        <w:rPr>
          <w:rFonts w:ascii="Times New Roman" w:hAnsi="Times New Roman" w:cs="Times New Roman"/>
          <w:sz w:val="28"/>
          <w:szCs w:val="28"/>
        </w:rPr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как будете гладить.</w:t>
      </w:r>
    </w:p>
    <w:p w:rsidR="00494F04" w:rsidRDefault="00494F04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(Воспитатель садит кролика к себе на колени, тихо спрашивает у </w:t>
      </w:r>
      <w:r w:rsidR="00583E18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какой кролик.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(Большой, серый, пушистый, длинные уши и т.д.) и обобщает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 кролика на пол).</w:t>
      </w:r>
      <w:proofErr w:type="gramEnd"/>
    </w:p>
    <w:p w:rsidR="00494F04" w:rsidRDefault="00494F04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583E18">
        <w:rPr>
          <w:rFonts w:ascii="Times New Roman" w:hAnsi="Times New Roman" w:cs="Times New Roman"/>
          <w:sz w:val="28"/>
          <w:szCs w:val="28"/>
        </w:rPr>
        <w:t>понаблюдаем,</w:t>
      </w:r>
      <w:r>
        <w:rPr>
          <w:rFonts w:ascii="Times New Roman" w:hAnsi="Times New Roman" w:cs="Times New Roman"/>
          <w:sz w:val="28"/>
          <w:szCs w:val="28"/>
        </w:rPr>
        <w:t xml:space="preserve"> как кролик передвигается. «Кролик прыгает» - замечают дети.</w:t>
      </w:r>
    </w:p>
    <w:p w:rsidR="00494F04" w:rsidRDefault="00494F04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кролик прыгает? Какие у него ноги?</w:t>
      </w:r>
    </w:p>
    <w:p w:rsidR="00494F04" w:rsidRDefault="00494F04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основании ответов детей </w:t>
      </w:r>
      <w:r w:rsidR="0025331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делает вывод</w:t>
      </w:r>
      <w:r w:rsidR="00253316">
        <w:rPr>
          <w:rFonts w:ascii="Times New Roman" w:hAnsi="Times New Roman" w:cs="Times New Roman"/>
          <w:sz w:val="28"/>
          <w:szCs w:val="28"/>
        </w:rPr>
        <w:t>)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Кролик прыгает, потому что у него задние ноги длиннее передних.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 в </w:t>
      </w:r>
      <w:r w:rsidR="00583E18">
        <w:rPr>
          <w:rFonts w:ascii="Times New Roman" w:hAnsi="Times New Roman" w:cs="Times New Roman"/>
          <w:sz w:val="28"/>
          <w:szCs w:val="28"/>
        </w:rPr>
        <w:t>игру,</w:t>
      </w:r>
      <w:r>
        <w:rPr>
          <w:rFonts w:ascii="Times New Roman" w:hAnsi="Times New Roman" w:cs="Times New Roman"/>
          <w:sz w:val="28"/>
          <w:szCs w:val="28"/>
        </w:rPr>
        <w:t xml:space="preserve"> которая называется «Кролики», а кролик наш пусть посидит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будем играть в эту игру. Похожи мы на кролика или нет.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теперь мы </w:t>
      </w:r>
      <w:r w:rsidR="00583E18">
        <w:rPr>
          <w:rFonts w:ascii="Times New Roman" w:hAnsi="Times New Roman" w:cs="Times New Roman"/>
          <w:sz w:val="28"/>
          <w:szCs w:val="28"/>
        </w:rPr>
        <w:t>поиграли,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чем занимается наш кролик.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Сел, прыгнул, встал на задние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Почесался.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Кролик двигает ушами: поднимает одно ухо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Слушает, складывает уши вдоль спины, поднимает оба 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наш кролик уже проголодался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может быть, лиса принесла что-нибудь поесть кролику. Ой, да тут морковка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Угостим кролика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как кролик ест.</w:t>
      </w:r>
    </w:p>
    <w:p w:rsidR="00253316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Кролик грызет, грызет быстро у него очень острые зубы.</w:t>
      </w:r>
    </w:p>
    <w:p w:rsidR="00253316" w:rsidRPr="00125F15" w:rsidRDefault="00253316" w:rsidP="00574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тут оказывается не только для кролика угощение, но и для нас ребята. Ох какая заботливая лиса и волшебница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18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а кролика я сейчас отнесу</w:t>
      </w:r>
      <w:r w:rsidR="00583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живой уголок пусть он там живет.</w:t>
      </w:r>
    </w:p>
    <w:sectPr w:rsidR="00253316" w:rsidRPr="00125F15" w:rsidSect="0057429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1"/>
    <w:rsid w:val="00125F15"/>
    <w:rsid w:val="00253316"/>
    <w:rsid w:val="00494F04"/>
    <w:rsid w:val="00574291"/>
    <w:rsid w:val="00583E18"/>
    <w:rsid w:val="00AE2287"/>
    <w:rsid w:val="00E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2015-10-08T11:20:00Z</dcterms:created>
  <dcterms:modified xsi:type="dcterms:W3CDTF">2015-10-08T12:13:00Z</dcterms:modified>
</cp:coreProperties>
</file>