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2" w:rsidRPr="00B20B4D" w:rsidRDefault="008A6292" w:rsidP="00ED2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B4D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8A6292" w:rsidRPr="00B20B4D" w:rsidRDefault="008A6292" w:rsidP="00ED2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B4D">
        <w:rPr>
          <w:rFonts w:ascii="Times New Roman" w:hAnsi="Times New Roman" w:cs="Times New Roman"/>
          <w:sz w:val="28"/>
          <w:szCs w:val="28"/>
        </w:rPr>
        <w:t xml:space="preserve">детский сад № 81 </w:t>
      </w:r>
      <w:proofErr w:type="spellStart"/>
      <w:r w:rsidRPr="00B20B4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20B4D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</w:t>
      </w:r>
    </w:p>
    <w:p w:rsidR="008A6292" w:rsidRPr="00B20B4D" w:rsidRDefault="008A6292" w:rsidP="00ED2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B4D">
        <w:rPr>
          <w:rFonts w:ascii="Times New Roman" w:hAnsi="Times New Roman" w:cs="Times New Roman"/>
          <w:sz w:val="28"/>
          <w:szCs w:val="28"/>
        </w:rPr>
        <w:t xml:space="preserve">Выборгского района </w:t>
      </w:r>
      <w:proofErr w:type="gramStart"/>
      <w:r w:rsidRPr="00B20B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0B4D"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8A6292" w:rsidRDefault="008A6292" w:rsidP="00ED2C78">
      <w:pPr>
        <w:spacing w:after="0" w:line="240" w:lineRule="auto"/>
        <w:jc w:val="center"/>
        <w:rPr>
          <w:sz w:val="28"/>
          <w:szCs w:val="28"/>
        </w:rPr>
      </w:pPr>
    </w:p>
    <w:p w:rsidR="008A6292" w:rsidRDefault="008A6292" w:rsidP="00ED2C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jc w:val="center"/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jc w:val="center"/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jc w:val="center"/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jc w:val="center"/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jc w:val="center"/>
        <w:rPr>
          <w:rFonts w:ascii="Times New Roman" w:hAnsi="Times New Roman" w:cs="Times New Roman"/>
          <w:sz w:val="28"/>
        </w:rPr>
      </w:pPr>
    </w:p>
    <w:p w:rsidR="008A6292" w:rsidRPr="008A6292" w:rsidRDefault="008A6292" w:rsidP="008A6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292">
        <w:rPr>
          <w:rFonts w:ascii="Times New Roman" w:hAnsi="Times New Roman" w:cs="Times New Roman"/>
          <w:b/>
          <w:sz w:val="32"/>
          <w:szCs w:val="32"/>
        </w:rPr>
        <w:t>Конспект познавательной игры-экспериментирования для детей открытого комплексного мероприятия совместной организованной деятельности воспитателя и детей средней группы на тему:</w:t>
      </w:r>
    </w:p>
    <w:p w:rsidR="008A6292" w:rsidRPr="008A6292" w:rsidRDefault="008A6292" w:rsidP="008A6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292">
        <w:rPr>
          <w:rFonts w:ascii="Times New Roman" w:hAnsi="Times New Roman" w:cs="Times New Roman"/>
          <w:b/>
          <w:sz w:val="32"/>
          <w:szCs w:val="32"/>
        </w:rPr>
        <w:t>«Я водителем пойду…»</w:t>
      </w:r>
    </w:p>
    <w:p w:rsidR="008A6292" w:rsidRPr="008A6292" w:rsidRDefault="008A6292" w:rsidP="008A62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6292" w:rsidRPr="008A6292" w:rsidRDefault="008A6292" w:rsidP="008A62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292" w:rsidRDefault="008A6292" w:rsidP="008A6292">
      <w:pPr>
        <w:jc w:val="center"/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jc w:val="center"/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rPr>
          <w:rFonts w:ascii="Times New Roman" w:hAnsi="Times New Roman" w:cs="Times New Roman"/>
          <w:sz w:val="28"/>
        </w:rPr>
      </w:pPr>
    </w:p>
    <w:p w:rsidR="008A6292" w:rsidRDefault="008A6292" w:rsidP="00ED2C78">
      <w:pPr>
        <w:spacing w:after="0"/>
        <w:rPr>
          <w:rFonts w:ascii="Times New Roman" w:hAnsi="Times New Roman" w:cs="Times New Roman"/>
          <w:sz w:val="28"/>
        </w:rPr>
      </w:pPr>
    </w:p>
    <w:p w:rsidR="008A6292" w:rsidRDefault="008A6292" w:rsidP="00ED2C78">
      <w:pPr>
        <w:spacing w:after="0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ГБДОУ детский сад № 81</w:t>
      </w:r>
    </w:p>
    <w:p w:rsidR="008A6292" w:rsidRDefault="00ED2C78" w:rsidP="00ED2C78">
      <w:pPr>
        <w:spacing w:after="0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A6292">
        <w:rPr>
          <w:rFonts w:ascii="Times New Roman" w:hAnsi="Times New Roman" w:cs="Times New Roman"/>
          <w:sz w:val="28"/>
        </w:rPr>
        <w:t xml:space="preserve">ервой  </w:t>
      </w:r>
      <w:r>
        <w:rPr>
          <w:rFonts w:ascii="Times New Roman" w:hAnsi="Times New Roman" w:cs="Times New Roman"/>
          <w:sz w:val="28"/>
        </w:rPr>
        <w:t xml:space="preserve">квалификационной </w:t>
      </w:r>
      <w:r w:rsidR="008A6292">
        <w:rPr>
          <w:rFonts w:ascii="Times New Roman" w:hAnsi="Times New Roman" w:cs="Times New Roman"/>
          <w:sz w:val="28"/>
        </w:rPr>
        <w:t>категории</w:t>
      </w:r>
    </w:p>
    <w:p w:rsidR="008A6292" w:rsidRDefault="008A6292" w:rsidP="00ED2C78">
      <w:pPr>
        <w:spacing w:after="0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Корниловой Ольги</w:t>
      </w:r>
      <w:r w:rsidR="00ED2C78">
        <w:rPr>
          <w:rFonts w:ascii="Times New Roman" w:hAnsi="Times New Roman" w:cs="Times New Roman"/>
          <w:sz w:val="28"/>
        </w:rPr>
        <w:t xml:space="preserve"> Михайлов</w:t>
      </w:r>
      <w:r>
        <w:rPr>
          <w:rFonts w:ascii="Times New Roman" w:hAnsi="Times New Roman" w:cs="Times New Roman"/>
          <w:sz w:val="28"/>
        </w:rPr>
        <w:t>ны</w:t>
      </w:r>
    </w:p>
    <w:p w:rsidR="008A6292" w:rsidRDefault="008A6292" w:rsidP="00ED2C78">
      <w:pPr>
        <w:spacing w:after="0"/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rPr>
          <w:rFonts w:ascii="Times New Roman" w:hAnsi="Times New Roman" w:cs="Times New Roman"/>
          <w:sz w:val="28"/>
        </w:rPr>
      </w:pPr>
    </w:p>
    <w:p w:rsidR="00ED2C78" w:rsidRDefault="00ED2C78" w:rsidP="008A6292">
      <w:pPr>
        <w:rPr>
          <w:rFonts w:ascii="Times New Roman" w:hAnsi="Times New Roman" w:cs="Times New Roman"/>
          <w:sz w:val="28"/>
        </w:rPr>
      </w:pPr>
    </w:p>
    <w:p w:rsidR="008A6292" w:rsidRDefault="008A6292" w:rsidP="008A62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8A6292" w:rsidRDefault="008A6292" w:rsidP="008A62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2013г.</w:t>
      </w:r>
    </w:p>
    <w:p w:rsidR="007C78A4" w:rsidRDefault="007C78A4" w:rsidP="005E43CC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5E43C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B1ABD">
        <w:rPr>
          <w:rFonts w:ascii="Times New Roman" w:hAnsi="Times New Roman" w:cs="Times New Roman"/>
          <w:sz w:val="28"/>
          <w:szCs w:val="28"/>
        </w:rPr>
        <w:t>: З</w:t>
      </w:r>
      <w:r>
        <w:rPr>
          <w:rFonts w:ascii="Times New Roman" w:hAnsi="Times New Roman" w:cs="Times New Roman"/>
          <w:sz w:val="28"/>
          <w:szCs w:val="28"/>
        </w:rPr>
        <w:t>акреп</w:t>
      </w:r>
      <w:r w:rsidR="000232F0">
        <w:rPr>
          <w:rFonts w:ascii="Times New Roman" w:hAnsi="Times New Roman" w:cs="Times New Roman"/>
          <w:sz w:val="28"/>
          <w:szCs w:val="28"/>
        </w:rPr>
        <w:t xml:space="preserve">ить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ПДД, формирование осмысленного поведения </w:t>
      </w:r>
      <w:r w:rsidR="000232F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на дорог</w:t>
      </w:r>
      <w:r w:rsidR="000232F0">
        <w:rPr>
          <w:rFonts w:ascii="Times New Roman" w:hAnsi="Times New Roman" w:cs="Times New Roman"/>
          <w:sz w:val="28"/>
          <w:szCs w:val="28"/>
        </w:rPr>
        <w:t>е</w:t>
      </w:r>
      <w:r w:rsidR="004F5DE9">
        <w:rPr>
          <w:rFonts w:ascii="Times New Roman" w:hAnsi="Times New Roman" w:cs="Times New Roman"/>
          <w:sz w:val="28"/>
          <w:szCs w:val="28"/>
        </w:rPr>
        <w:t>.</w:t>
      </w:r>
    </w:p>
    <w:p w:rsidR="007C78A4" w:rsidRDefault="007C78A4" w:rsidP="00350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2F0" w:rsidRDefault="007C78A4" w:rsidP="005E43CC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43C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4F13" w:rsidRDefault="00D44F13" w:rsidP="005E43CC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D44F13">
        <w:rPr>
          <w:rFonts w:ascii="Times New Roman" w:hAnsi="Times New Roman" w:cs="Times New Roman"/>
          <w:sz w:val="28"/>
          <w:szCs w:val="28"/>
        </w:rPr>
        <w:t>:</w:t>
      </w:r>
    </w:p>
    <w:p w:rsidR="000232F0" w:rsidRPr="00AB1ABD" w:rsidRDefault="00AB1ABD" w:rsidP="005E43CC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2F0" w:rsidRPr="00AB1ABD">
        <w:rPr>
          <w:rFonts w:ascii="Times New Roman" w:hAnsi="Times New Roman" w:cs="Times New Roman"/>
          <w:sz w:val="28"/>
          <w:szCs w:val="28"/>
        </w:rPr>
        <w:t>Закрепить знания детей о видах транспорта</w:t>
      </w:r>
      <w:r w:rsidRPr="00AB1ABD">
        <w:rPr>
          <w:rFonts w:ascii="Times New Roman" w:hAnsi="Times New Roman" w:cs="Times New Roman"/>
          <w:sz w:val="28"/>
          <w:szCs w:val="28"/>
        </w:rPr>
        <w:t xml:space="preserve"> и профессии «водитель».</w:t>
      </w:r>
    </w:p>
    <w:p w:rsidR="00AB1ABD" w:rsidRDefault="00AB1ABD" w:rsidP="0002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32F0" w:rsidRPr="00AB1ABD">
        <w:rPr>
          <w:rFonts w:ascii="Times New Roman" w:hAnsi="Times New Roman" w:cs="Times New Roman"/>
          <w:sz w:val="28"/>
          <w:szCs w:val="28"/>
        </w:rPr>
        <w:t>А</w:t>
      </w:r>
      <w:r w:rsidR="007C78A4" w:rsidRPr="00AB1ABD">
        <w:rPr>
          <w:rFonts w:ascii="Times New Roman" w:hAnsi="Times New Roman" w:cs="Times New Roman"/>
          <w:sz w:val="28"/>
          <w:szCs w:val="28"/>
        </w:rPr>
        <w:t xml:space="preserve">ктуализировать знания </w:t>
      </w:r>
      <w:r w:rsidR="000232F0" w:rsidRPr="00AB1AB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C78A4" w:rsidRPr="00AB1ABD">
        <w:rPr>
          <w:rFonts w:ascii="Times New Roman" w:hAnsi="Times New Roman" w:cs="Times New Roman"/>
          <w:sz w:val="28"/>
          <w:szCs w:val="28"/>
        </w:rPr>
        <w:t xml:space="preserve">о составных </w:t>
      </w:r>
      <w:r w:rsidR="000232F0" w:rsidRPr="00AB1AB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7C78A4" w:rsidRPr="00AB1ABD">
        <w:rPr>
          <w:rFonts w:ascii="Times New Roman" w:hAnsi="Times New Roman" w:cs="Times New Roman"/>
          <w:sz w:val="28"/>
          <w:szCs w:val="28"/>
        </w:rPr>
        <w:t>грузов</w:t>
      </w:r>
      <w:r w:rsidR="000232F0" w:rsidRPr="00AB1ABD">
        <w:rPr>
          <w:rFonts w:ascii="Times New Roman" w:hAnsi="Times New Roman" w:cs="Times New Roman"/>
          <w:sz w:val="28"/>
          <w:szCs w:val="28"/>
        </w:rPr>
        <w:t>ой</w:t>
      </w:r>
      <w:r w:rsidR="007C78A4" w:rsidRPr="00AB1ABD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0232F0" w:rsidRPr="00AB1ABD">
        <w:rPr>
          <w:rFonts w:ascii="Times New Roman" w:hAnsi="Times New Roman" w:cs="Times New Roman"/>
          <w:sz w:val="28"/>
          <w:szCs w:val="28"/>
        </w:rPr>
        <w:t>ы</w:t>
      </w:r>
      <w:r w:rsidRPr="00AB1ABD">
        <w:rPr>
          <w:rFonts w:ascii="Times New Roman" w:hAnsi="Times New Roman" w:cs="Times New Roman"/>
          <w:sz w:val="28"/>
          <w:szCs w:val="28"/>
        </w:rPr>
        <w:t>.</w:t>
      </w:r>
    </w:p>
    <w:p w:rsidR="00D44F13" w:rsidRPr="00D44F13" w:rsidRDefault="00D44F13" w:rsidP="0002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F1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C78A4" w:rsidRPr="00AB1ABD" w:rsidRDefault="00AB1ABD" w:rsidP="0002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1ABD">
        <w:rPr>
          <w:rFonts w:ascii="Times New Roman" w:hAnsi="Times New Roman" w:cs="Times New Roman"/>
          <w:sz w:val="28"/>
          <w:szCs w:val="28"/>
        </w:rPr>
        <w:t>Р</w:t>
      </w:r>
      <w:r w:rsidR="007C78A4" w:rsidRPr="00AB1ABD">
        <w:rPr>
          <w:rFonts w:ascii="Times New Roman" w:hAnsi="Times New Roman" w:cs="Times New Roman"/>
          <w:sz w:val="28"/>
          <w:szCs w:val="28"/>
        </w:rPr>
        <w:t xml:space="preserve">азвитие образного </w:t>
      </w:r>
      <w:r w:rsidR="000232F0" w:rsidRPr="00AB1ABD">
        <w:rPr>
          <w:rFonts w:ascii="Times New Roman" w:hAnsi="Times New Roman" w:cs="Times New Roman"/>
          <w:sz w:val="28"/>
          <w:szCs w:val="28"/>
        </w:rPr>
        <w:t xml:space="preserve">и логического </w:t>
      </w:r>
      <w:r w:rsidRPr="00AB1ABD">
        <w:rPr>
          <w:rFonts w:ascii="Times New Roman" w:hAnsi="Times New Roman" w:cs="Times New Roman"/>
          <w:sz w:val="28"/>
          <w:szCs w:val="28"/>
        </w:rPr>
        <w:t>мышления посредством элементарного экспериментирования</w:t>
      </w:r>
    </w:p>
    <w:p w:rsidR="00AB1ABD" w:rsidRPr="00AB1ABD" w:rsidRDefault="00AB1ABD" w:rsidP="00AB1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1ABD">
        <w:rPr>
          <w:rFonts w:ascii="Times New Roman" w:hAnsi="Times New Roman" w:cs="Times New Roman"/>
          <w:sz w:val="28"/>
          <w:szCs w:val="28"/>
        </w:rPr>
        <w:t>Формирование умения использовать знаки и символы для изображения предметов окружающего мира</w:t>
      </w:r>
    </w:p>
    <w:p w:rsidR="00AB1ABD" w:rsidRPr="00AB1ABD" w:rsidRDefault="00AB1ABD" w:rsidP="00AB1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1ABD">
        <w:rPr>
          <w:rFonts w:ascii="Times New Roman" w:hAnsi="Times New Roman" w:cs="Times New Roman"/>
          <w:sz w:val="28"/>
          <w:szCs w:val="28"/>
        </w:rPr>
        <w:t>Пополнять словарный запас детей, формировать разговорную (диалогическую) речь, воспитывать звуковую культуру речи, знакомить с художественной литературой, расширять кругозор детей;</w:t>
      </w:r>
    </w:p>
    <w:p w:rsidR="007001AF" w:rsidRDefault="00AB1ABD" w:rsidP="0035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B1ABD">
        <w:rPr>
          <w:rFonts w:ascii="Times New Roman" w:hAnsi="Times New Roman" w:cs="Times New Roman"/>
          <w:sz w:val="28"/>
          <w:szCs w:val="28"/>
        </w:rPr>
        <w:t>Формирование умения у</w:t>
      </w:r>
      <w:r w:rsidR="007001AF" w:rsidRPr="00AB1ABD">
        <w:rPr>
          <w:rFonts w:ascii="Times New Roman" w:hAnsi="Times New Roman" w:cs="Times New Roman"/>
          <w:sz w:val="28"/>
          <w:szCs w:val="28"/>
        </w:rPr>
        <w:t>станавливать причинно-следственные связи</w:t>
      </w:r>
      <w:r w:rsidRPr="00AB1ABD">
        <w:rPr>
          <w:rFonts w:ascii="Times New Roman" w:hAnsi="Times New Roman" w:cs="Times New Roman"/>
          <w:sz w:val="28"/>
          <w:szCs w:val="28"/>
        </w:rPr>
        <w:t xml:space="preserve"> посредствам беседы</w:t>
      </w:r>
      <w:r w:rsidR="005E43CC" w:rsidRPr="00AB1ABD">
        <w:rPr>
          <w:rFonts w:ascii="Times New Roman" w:hAnsi="Times New Roman" w:cs="Times New Roman"/>
          <w:sz w:val="28"/>
          <w:szCs w:val="28"/>
        </w:rPr>
        <w:t xml:space="preserve"> </w:t>
      </w:r>
      <w:r w:rsidRPr="00AB1ABD">
        <w:rPr>
          <w:rFonts w:ascii="Times New Roman" w:hAnsi="Times New Roman" w:cs="Times New Roman"/>
          <w:sz w:val="28"/>
          <w:szCs w:val="28"/>
        </w:rPr>
        <w:t>о про</w:t>
      </w:r>
      <w:r w:rsidR="007001AF" w:rsidRPr="00AB1ABD">
        <w:rPr>
          <w:rFonts w:ascii="Times New Roman" w:hAnsi="Times New Roman" w:cs="Times New Roman"/>
          <w:sz w:val="28"/>
          <w:szCs w:val="28"/>
        </w:rPr>
        <w:t>ч</w:t>
      </w:r>
      <w:r w:rsidRPr="00AB1ABD">
        <w:rPr>
          <w:rFonts w:ascii="Times New Roman" w:hAnsi="Times New Roman" w:cs="Times New Roman"/>
          <w:sz w:val="28"/>
          <w:szCs w:val="28"/>
        </w:rPr>
        <w:t>итанном</w:t>
      </w:r>
      <w:r w:rsidR="007001AF" w:rsidRPr="00AB1ABD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Pr="00AB1ABD">
        <w:rPr>
          <w:rFonts w:ascii="Times New Roman" w:hAnsi="Times New Roman" w:cs="Times New Roman"/>
          <w:sz w:val="28"/>
          <w:szCs w:val="28"/>
        </w:rPr>
        <w:t>ом</w:t>
      </w:r>
      <w:r w:rsidR="007001AF" w:rsidRPr="00AB1ABD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Pr="00AB1ABD">
        <w:rPr>
          <w:rFonts w:ascii="Times New Roman" w:hAnsi="Times New Roman" w:cs="Times New Roman"/>
          <w:sz w:val="28"/>
          <w:szCs w:val="28"/>
        </w:rPr>
        <w:t>и.</w:t>
      </w:r>
    </w:p>
    <w:p w:rsidR="00D44F13" w:rsidRPr="00D44F13" w:rsidRDefault="00D44F13" w:rsidP="00350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F1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01AF" w:rsidRPr="00AB1ABD" w:rsidRDefault="00AB1ABD" w:rsidP="0035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01AF" w:rsidRPr="00AB1ABD">
        <w:rPr>
          <w:rFonts w:ascii="Times New Roman" w:hAnsi="Times New Roman" w:cs="Times New Roman"/>
          <w:sz w:val="28"/>
          <w:szCs w:val="28"/>
        </w:rPr>
        <w:t>Воспит</w:t>
      </w:r>
      <w:r w:rsidR="005E43CC" w:rsidRPr="00AB1ABD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7001AF" w:rsidRPr="00AB1ABD">
        <w:rPr>
          <w:rFonts w:ascii="Times New Roman" w:hAnsi="Times New Roman" w:cs="Times New Roman"/>
          <w:sz w:val="28"/>
          <w:szCs w:val="28"/>
        </w:rPr>
        <w:t>бережно</w:t>
      </w:r>
      <w:r w:rsidR="005E43CC" w:rsidRPr="00AB1ABD">
        <w:rPr>
          <w:rFonts w:ascii="Times New Roman" w:hAnsi="Times New Roman" w:cs="Times New Roman"/>
          <w:sz w:val="28"/>
          <w:szCs w:val="28"/>
        </w:rPr>
        <w:t>е</w:t>
      </w:r>
      <w:r w:rsidR="007001AF" w:rsidRPr="00AB1AB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E43CC" w:rsidRPr="00AB1ABD">
        <w:rPr>
          <w:rFonts w:ascii="Times New Roman" w:hAnsi="Times New Roman" w:cs="Times New Roman"/>
          <w:sz w:val="28"/>
          <w:szCs w:val="28"/>
        </w:rPr>
        <w:t>е</w:t>
      </w:r>
      <w:r w:rsidR="007001AF" w:rsidRPr="00AB1ABD">
        <w:rPr>
          <w:rFonts w:ascii="Times New Roman" w:hAnsi="Times New Roman" w:cs="Times New Roman"/>
          <w:sz w:val="28"/>
          <w:szCs w:val="28"/>
        </w:rPr>
        <w:t xml:space="preserve"> к игрушкам</w:t>
      </w:r>
      <w:r w:rsidR="000232F0" w:rsidRPr="00AB1ABD">
        <w:rPr>
          <w:rFonts w:ascii="Times New Roman" w:hAnsi="Times New Roman" w:cs="Times New Roman"/>
          <w:sz w:val="28"/>
          <w:szCs w:val="28"/>
        </w:rPr>
        <w:t>.</w:t>
      </w:r>
    </w:p>
    <w:p w:rsidR="007001AF" w:rsidRPr="00AB1ABD" w:rsidRDefault="00AB1ABD" w:rsidP="0035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B1ABD">
        <w:rPr>
          <w:rFonts w:ascii="Times New Roman" w:eastAsia="Calibri" w:hAnsi="Times New Roman" w:cs="Times New Roman"/>
          <w:sz w:val="28"/>
          <w:szCs w:val="28"/>
        </w:rPr>
        <w:t>Способствовать психологическому сближению детей и родителей, развитию положительных эмоций, чувства взаимопомощи</w:t>
      </w:r>
      <w:r w:rsidRPr="00AB1ABD">
        <w:rPr>
          <w:rFonts w:ascii="Times New Roman" w:hAnsi="Times New Roman" w:cs="Times New Roman"/>
          <w:sz w:val="28"/>
          <w:szCs w:val="28"/>
        </w:rPr>
        <w:t>.</w:t>
      </w:r>
    </w:p>
    <w:p w:rsidR="00FA4803" w:rsidRDefault="00FA4803">
      <w:pPr>
        <w:rPr>
          <w:rFonts w:ascii="Times New Roman" w:hAnsi="Times New Roman" w:cs="Times New Roman"/>
          <w:sz w:val="28"/>
          <w:szCs w:val="28"/>
        </w:rPr>
      </w:pPr>
    </w:p>
    <w:p w:rsidR="00FA4803" w:rsidRPr="00EF05FA" w:rsidRDefault="00FA4803">
      <w:pPr>
        <w:rPr>
          <w:rFonts w:ascii="Times New Roman" w:hAnsi="Times New Roman" w:cs="Times New Roman"/>
          <w:b/>
          <w:sz w:val="28"/>
          <w:szCs w:val="28"/>
        </w:rPr>
      </w:pPr>
      <w:r w:rsidRPr="00FA480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442B8" w:rsidRPr="00EF05FA" w:rsidRDefault="006442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05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05FA">
        <w:rPr>
          <w:rFonts w:ascii="Times New Roman" w:hAnsi="Times New Roman" w:cs="Times New Roman"/>
          <w:sz w:val="28"/>
          <w:szCs w:val="28"/>
        </w:rPr>
        <w:t>части грузовой машины: кабина, кузов, мотор, колеса - в конвертах (по количеству детей); 4 квадратных колеса (1 комплект); цветные карандаши (или фломастеры)</w:t>
      </w:r>
      <w:proofErr w:type="gramEnd"/>
    </w:p>
    <w:p w:rsidR="00C370EF" w:rsidRPr="00EF05FA" w:rsidRDefault="00C370EF">
      <w:pPr>
        <w:rPr>
          <w:rFonts w:ascii="Times New Roman" w:hAnsi="Times New Roman" w:cs="Times New Roman"/>
          <w:sz w:val="28"/>
          <w:szCs w:val="28"/>
        </w:rPr>
      </w:pPr>
      <w:r w:rsidRPr="00EF05FA">
        <w:rPr>
          <w:rFonts w:ascii="Times New Roman" w:hAnsi="Times New Roman" w:cs="Times New Roman"/>
          <w:sz w:val="28"/>
          <w:szCs w:val="28"/>
        </w:rPr>
        <w:t xml:space="preserve">- </w:t>
      </w:r>
      <w:r w:rsidR="00350C9C" w:rsidRPr="00EF05FA">
        <w:rPr>
          <w:rFonts w:ascii="Times New Roman" w:hAnsi="Times New Roman" w:cs="Times New Roman"/>
          <w:sz w:val="28"/>
          <w:szCs w:val="28"/>
        </w:rPr>
        <w:t xml:space="preserve">длинные деревянные кирпичики (5 </w:t>
      </w:r>
      <w:proofErr w:type="spellStart"/>
      <w:r w:rsidR="00350C9C" w:rsidRPr="00EF05F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50C9C" w:rsidRPr="00EF05FA">
        <w:rPr>
          <w:rFonts w:ascii="Times New Roman" w:hAnsi="Times New Roman" w:cs="Times New Roman"/>
          <w:sz w:val="28"/>
          <w:szCs w:val="28"/>
        </w:rPr>
        <w:t>); деревянная «</w:t>
      </w:r>
      <w:proofErr w:type="gramStart"/>
      <w:r w:rsidR="00350C9C" w:rsidRPr="00EF05FA">
        <w:rPr>
          <w:rFonts w:ascii="Times New Roman" w:hAnsi="Times New Roman" w:cs="Times New Roman"/>
          <w:sz w:val="28"/>
          <w:szCs w:val="28"/>
        </w:rPr>
        <w:t>ломанная</w:t>
      </w:r>
      <w:proofErr w:type="gramEnd"/>
      <w:r w:rsidR="00350C9C" w:rsidRPr="00EF05FA">
        <w:rPr>
          <w:rFonts w:ascii="Times New Roman" w:hAnsi="Times New Roman" w:cs="Times New Roman"/>
          <w:sz w:val="28"/>
          <w:szCs w:val="28"/>
        </w:rPr>
        <w:t>» линейка</w:t>
      </w:r>
    </w:p>
    <w:p w:rsidR="00350C9C" w:rsidRPr="00EF05FA" w:rsidRDefault="00350C9C">
      <w:pPr>
        <w:rPr>
          <w:rFonts w:ascii="Times New Roman" w:hAnsi="Times New Roman" w:cs="Times New Roman"/>
          <w:sz w:val="28"/>
          <w:szCs w:val="28"/>
        </w:rPr>
      </w:pPr>
      <w:r w:rsidRPr="00EF05FA">
        <w:rPr>
          <w:rFonts w:ascii="Times New Roman" w:hAnsi="Times New Roman" w:cs="Times New Roman"/>
          <w:sz w:val="28"/>
          <w:szCs w:val="28"/>
        </w:rPr>
        <w:t>-</w:t>
      </w:r>
      <w:r w:rsidR="001A3BE2" w:rsidRPr="00EF05FA">
        <w:rPr>
          <w:rFonts w:ascii="Times New Roman" w:hAnsi="Times New Roman" w:cs="Times New Roman"/>
          <w:sz w:val="28"/>
          <w:szCs w:val="28"/>
        </w:rPr>
        <w:t>4-6 маленьких машин одинакового размера</w:t>
      </w:r>
    </w:p>
    <w:p w:rsidR="001A3BE2" w:rsidRPr="00EF05FA" w:rsidRDefault="001A3BE2">
      <w:pPr>
        <w:rPr>
          <w:rFonts w:ascii="Times New Roman" w:hAnsi="Times New Roman" w:cs="Times New Roman"/>
          <w:sz w:val="28"/>
          <w:szCs w:val="28"/>
        </w:rPr>
      </w:pPr>
      <w:r w:rsidRPr="00EF05FA">
        <w:rPr>
          <w:rFonts w:ascii="Times New Roman" w:hAnsi="Times New Roman" w:cs="Times New Roman"/>
          <w:sz w:val="28"/>
          <w:szCs w:val="28"/>
        </w:rPr>
        <w:t xml:space="preserve">- </w:t>
      </w:r>
      <w:r w:rsidR="000A0DB4" w:rsidRPr="00EF05FA">
        <w:rPr>
          <w:rFonts w:ascii="Times New Roman" w:hAnsi="Times New Roman" w:cs="Times New Roman"/>
          <w:sz w:val="28"/>
          <w:szCs w:val="28"/>
        </w:rPr>
        <w:t>настольный гараж с машинами (</w:t>
      </w:r>
      <w:r w:rsidR="00961C1D" w:rsidRPr="00EF05FA">
        <w:rPr>
          <w:rFonts w:ascii="Times New Roman" w:hAnsi="Times New Roman" w:cs="Times New Roman"/>
          <w:sz w:val="28"/>
          <w:szCs w:val="28"/>
        </w:rPr>
        <w:t xml:space="preserve">2 </w:t>
      </w:r>
      <w:r w:rsidR="000A0DB4" w:rsidRPr="00EF05FA">
        <w:rPr>
          <w:rFonts w:ascii="Times New Roman" w:hAnsi="Times New Roman" w:cs="Times New Roman"/>
          <w:sz w:val="28"/>
          <w:szCs w:val="28"/>
        </w:rPr>
        <w:t>легковы</w:t>
      </w:r>
      <w:r w:rsidR="00961C1D" w:rsidRPr="00EF05FA">
        <w:rPr>
          <w:rFonts w:ascii="Times New Roman" w:hAnsi="Times New Roman" w:cs="Times New Roman"/>
          <w:sz w:val="28"/>
          <w:szCs w:val="28"/>
        </w:rPr>
        <w:t>е машины – синяя (маленькая) и красная (побольше синей)</w:t>
      </w:r>
      <w:r w:rsidR="000A0DB4" w:rsidRPr="00EF05FA">
        <w:rPr>
          <w:rFonts w:ascii="Times New Roman" w:hAnsi="Times New Roman" w:cs="Times New Roman"/>
          <w:sz w:val="28"/>
          <w:szCs w:val="28"/>
        </w:rPr>
        <w:t xml:space="preserve">, </w:t>
      </w:r>
      <w:r w:rsidR="00961C1D" w:rsidRPr="00EF05FA">
        <w:rPr>
          <w:rFonts w:ascii="Times New Roman" w:hAnsi="Times New Roman" w:cs="Times New Roman"/>
          <w:sz w:val="28"/>
          <w:szCs w:val="28"/>
        </w:rPr>
        <w:t xml:space="preserve">1 большая </w:t>
      </w:r>
      <w:r w:rsidR="000A0DB4" w:rsidRPr="00EF05FA">
        <w:rPr>
          <w:rFonts w:ascii="Times New Roman" w:hAnsi="Times New Roman" w:cs="Times New Roman"/>
          <w:sz w:val="28"/>
          <w:szCs w:val="28"/>
        </w:rPr>
        <w:t>грузов</w:t>
      </w:r>
      <w:r w:rsidR="00961C1D" w:rsidRPr="00EF05FA">
        <w:rPr>
          <w:rFonts w:ascii="Times New Roman" w:hAnsi="Times New Roman" w:cs="Times New Roman"/>
          <w:sz w:val="28"/>
          <w:szCs w:val="28"/>
        </w:rPr>
        <w:t>ая машина - желтая</w:t>
      </w:r>
      <w:r w:rsidR="000A0DB4" w:rsidRPr="00EF05F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A0DB4" w:rsidRPr="00EF05F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0A0DB4" w:rsidRPr="00EF05FA">
        <w:rPr>
          <w:rFonts w:ascii="Times New Roman" w:hAnsi="Times New Roman" w:cs="Times New Roman"/>
          <w:sz w:val="28"/>
          <w:szCs w:val="28"/>
        </w:rPr>
        <w:t>кань (чтобы можно было накрыть гараж и все машины в нем)</w:t>
      </w:r>
    </w:p>
    <w:p w:rsidR="006442B8" w:rsidRPr="00EF05FA" w:rsidRDefault="003C377A">
      <w:pPr>
        <w:rPr>
          <w:rFonts w:ascii="Times New Roman" w:hAnsi="Times New Roman" w:cs="Times New Roman"/>
          <w:sz w:val="28"/>
          <w:szCs w:val="28"/>
        </w:rPr>
      </w:pPr>
      <w:r w:rsidRPr="00EF05FA">
        <w:rPr>
          <w:rFonts w:ascii="Times New Roman" w:hAnsi="Times New Roman" w:cs="Times New Roman"/>
          <w:sz w:val="28"/>
          <w:szCs w:val="28"/>
        </w:rPr>
        <w:t>- тесьма, линейка, лента (для измерения размера машинок)</w:t>
      </w:r>
    </w:p>
    <w:p w:rsidR="00FA4803" w:rsidRPr="00EF05FA" w:rsidRDefault="00600632">
      <w:pPr>
        <w:rPr>
          <w:rFonts w:ascii="Times New Roman" w:hAnsi="Times New Roman" w:cs="Times New Roman"/>
          <w:sz w:val="28"/>
          <w:szCs w:val="28"/>
        </w:rPr>
      </w:pPr>
      <w:r w:rsidRPr="00EF05FA">
        <w:rPr>
          <w:rFonts w:ascii="Times New Roman" w:hAnsi="Times New Roman" w:cs="Times New Roman"/>
          <w:b/>
          <w:sz w:val="28"/>
          <w:szCs w:val="28"/>
        </w:rPr>
        <w:t>-</w:t>
      </w:r>
      <w:r w:rsidRPr="00EF05FA">
        <w:rPr>
          <w:rFonts w:ascii="Times New Roman" w:hAnsi="Times New Roman" w:cs="Times New Roman"/>
          <w:sz w:val="28"/>
          <w:szCs w:val="28"/>
        </w:rPr>
        <w:t xml:space="preserve"> опознавательные жилеты с изображением машин – 3 шт., светофор (с возможностью переключения сигналов) – 1 шт., жезл регулировщика – 1 шт.; «пешеходный переход»  (для размещения на полу)</w:t>
      </w:r>
    </w:p>
    <w:p w:rsidR="00EF05FA" w:rsidRPr="00EF05FA" w:rsidRDefault="00EF05FA">
      <w:pPr>
        <w:rPr>
          <w:rFonts w:ascii="Times New Roman" w:hAnsi="Times New Roman" w:cs="Times New Roman"/>
          <w:b/>
          <w:sz w:val="28"/>
          <w:szCs w:val="28"/>
        </w:rPr>
      </w:pPr>
      <w:r w:rsidRPr="00EF05FA">
        <w:rPr>
          <w:rFonts w:ascii="Times New Roman" w:hAnsi="Times New Roman" w:cs="Times New Roman"/>
          <w:sz w:val="28"/>
          <w:szCs w:val="28"/>
        </w:rPr>
        <w:t>-игрушечная автомастерская и сломан</w:t>
      </w:r>
      <w:r w:rsidR="00DF3032">
        <w:rPr>
          <w:rFonts w:ascii="Times New Roman" w:hAnsi="Times New Roman" w:cs="Times New Roman"/>
          <w:sz w:val="28"/>
          <w:szCs w:val="28"/>
        </w:rPr>
        <w:t>н</w:t>
      </w:r>
      <w:r w:rsidRPr="00EF05FA">
        <w:rPr>
          <w:rFonts w:ascii="Times New Roman" w:hAnsi="Times New Roman" w:cs="Times New Roman"/>
          <w:sz w:val="28"/>
          <w:szCs w:val="28"/>
        </w:rPr>
        <w:t>ые машинк</w:t>
      </w:r>
      <w:r w:rsidR="00DF3032">
        <w:rPr>
          <w:rFonts w:ascii="Times New Roman" w:hAnsi="Times New Roman" w:cs="Times New Roman"/>
          <w:sz w:val="28"/>
          <w:szCs w:val="28"/>
        </w:rPr>
        <w:t>и</w:t>
      </w:r>
    </w:p>
    <w:p w:rsidR="00FA4803" w:rsidRPr="00FA4803" w:rsidRDefault="00FA4803">
      <w:pPr>
        <w:rPr>
          <w:rFonts w:ascii="Times New Roman" w:hAnsi="Times New Roman" w:cs="Times New Roman"/>
          <w:b/>
          <w:sz w:val="28"/>
          <w:szCs w:val="28"/>
        </w:rPr>
      </w:pPr>
      <w:r w:rsidRPr="00FA480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FA4803" w:rsidRDefault="00FA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детей с пешеходным переходом, светофором, функцией инспектора ДПС на пешеходном переходе, жезлом инспектора ДПС. 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использованием восковых мелков на тему: «Пешеходный переход»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акварельных красок на тему: «Светофор»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дидактической картины «Наша улица»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 для детей на тему: «Азбука дорожного движения или новые приключения Буратино»</w:t>
      </w: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03" w:rsidRDefault="00FA4803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4252"/>
        <w:gridCol w:w="3226"/>
      </w:tblGrid>
      <w:tr w:rsidR="00FA4803" w:rsidRPr="009C028A" w:rsidTr="00FA4803">
        <w:tc>
          <w:tcPr>
            <w:tcW w:w="2093" w:type="dxa"/>
          </w:tcPr>
          <w:p w:rsidR="00FA4803" w:rsidRPr="009C028A" w:rsidRDefault="00FA4803" w:rsidP="00FA4803">
            <w:pPr>
              <w:jc w:val="center"/>
              <w:rPr>
                <w:rFonts w:ascii="Times New Roman" w:hAnsi="Times New Roman" w:cs="Times New Roman"/>
              </w:rPr>
            </w:pPr>
            <w:r w:rsidRPr="009C028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4252" w:type="dxa"/>
          </w:tcPr>
          <w:p w:rsidR="00FA4803" w:rsidRPr="009C028A" w:rsidRDefault="00FA4803" w:rsidP="00FA4803">
            <w:pPr>
              <w:jc w:val="center"/>
              <w:rPr>
                <w:rFonts w:ascii="Times New Roman" w:hAnsi="Times New Roman" w:cs="Times New Roman"/>
              </w:rPr>
            </w:pPr>
            <w:r w:rsidRPr="009C028A">
              <w:rPr>
                <w:rFonts w:ascii="Times New Roman" w:hAnsi="Times New Roman" w:cs="Times New Roman"/>
              </w:rPr>
              <w:t>ДЕЙСТВИЯ ВОСПИТАТЕЛЯ</w:t>
            </w:r>
          </w:p>
        </w:tc>
        <w:tc>
          <w:tcPr>
            <w:tcW w:w="3226" w:type="dxa"/>
          </w:tcPr>
          <w:p w:rsidR="00FA4803" w:rsidRPr="009C028A" w:rsidRDefault="00FA4803" w:rsidP="00FA4803">
            <w:pPr>
              <w:jc w:val="center"/>
              <w:rPr>
                <w:rFonts w:ascii="Times New Roman" w:hAnsi="Times New Roman" w:cs="Times New Roman"/>
              </w:rPr>
            </w:pPr>
            <w:r w:rsidRPr="009C028A">
              <w:rPr>
                <w:rFonts w:ascii="Times New Roman" w:hAnsi="Times New Roman" w:cs="Times New Roman"/>
              </w:rPr>
              <w:t>ДЕЙСТВИЯ ДЕТЕЙ</w:t>
            </w:r>
          </w:p>
        </w:tc>
      </w:tr>
      <w:tr w:rsidR="00FA4803" w:rsidRPr="009C028A" w:rsidTr="00EF05FA">
        <w:trPr>
          <w:trHeight w:val="5659"/>
        </w:trPr>
        <w:tc>
          <w:tcPr>
            <w:tcW w:w="2093" w:type="dxa"/>
          </w:tcPr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  <w:r w:rsidRPr="009C028A">
              <w:rPr>
                <w:rFonts w:ascii="Times New Roman" w:hAnsi="Times New Roman" w:cs="Times New Roman"/>
              </w:rPr>
              <w:t>Подготовительный</w:t>
            </w: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Default="00FA4803" w:rsidP="00FA4803">
            <w:pPr>
              <w:rPr>
                <w:rFonts w:ascii="Times New Roman" w:hAnsi="Times New Roman" w:cs="Times New Roman"/>
              </w:rPr>
            </w:pPr>
          </w:p>
          <w:p w:rsidR="00FA4803" w:rsidRPr="009C028A" w:rsidRDefault="00FA4803" w:rsidP="00FA4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детям</w:t>
            </w:r>
            <w:r w:rsidR="00F35F72"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отгадать загадку: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F72" w:rsidRPr="00C7535C">
              <w:rPr>
                <w:rFonts w:ascii="Times New Roman" w:hAnsi="Times New Roman" w:cs="Times New Roman"/>
                <w:sz w:val="24"/>
                <w:szCs w:val="24"/>
              </w:rPr>
              <w:t>Маленькие домики по улицам бегут, девочек и мальчиков домики везут.</w:t>
            </w:r>
          </w:p>
          <w:p w:rsidR="00F35F72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5F72" w:rsidRPr="00C7535C">
              <w:rPr>
                <w:rFonts w:ascii="Times New Roman" w:hAnsi="Times New Roman" w:cs="Times New Roman"/>
                <w:sz w:val="24"/>
                <w:szCs w:val="24"/>
              </w:rPr>
              <w:t>Правильно, машины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F72"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людям нужны машины?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Представьте, что исчезли все машины. Что тогда будет? Люди могут обойтись без машин? Почему?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4F" w:rsidRPr="00C7535C" w:rsidRDefault="00714D4F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F35F72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Как вы думаете, машины опасны или нет? Почему вы так считаете?</w:t>
            </w:r>
            <w:r w:rsidR="00FA4803"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03" w:rsidRPr="00C7535C" w:rsidRDefault="00714D4F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Все ваши ответы правильные, но не совсем. Чтобы найти правильный ответ на этот вопрос, вам надо выполнить некоторые задания.</w:t>
            </w:r>
          </w:p>
        </w:tc>
        <w:tc>
          <w:tcPr>
            <w:tcW w:w="3226" w:type="dxa"/>
          </w:tcPr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сидят полукругом на ковре </w:t>
            </w:r>
            <w:r w:rsidR="00F35F72"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отвечают на вопросы воспитателя</w:t>
            </w: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5F72" w:rsidRPr="00C7535C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5F72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72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72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 Варианты ответов детей. 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35F72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Варианты ответов детей.</w:t>
            </w: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03" w:rsidRPr="00C7535C" w:rsidRDefault="00FA4803" w:rsidP="00F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5F72" w:rsidRPr="00C7535C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</w:tc>
      </w:tr>
      <w:tr w:rsidR="00714D4F" w:rsidRPr="009C028A" w:rsidTr="00FA4803">
        <w:tc>
          <w:tcPr>
            <w:tcW w:w="2093" w:type="dxa"/>
          </w:tcPr>
          <w:p w:rsidR="00714D4F" w:rsidRPr="009C028A" w:rsidRDefault="008B3E84" w:rsidP="008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4252" w:type="dxa"/>
          </w:tcPr>
          <w:p w:rsidR="00714D4F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Какие виды машин вы знаете?</w:t>
            </w: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-А вы помните, из </w:t>
            </w: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части состоит грузовая машина? Назовите ее части.</w:t>
            </w: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Раздает детям конверты с част</w:t>
            </w:r>
            <w:r w:rsidR="000F3FAC" w:rsidRPr="00C753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ми грузовой машины.</w:t>
            </w: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AC" w:rsidRPr="00C7535C" w:rsidRDefault="000F3FAC" w:rsidP="008F7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«Собери машинку»</w:t>
            </w:r>
          </w:p>
          <w:p w:rsidR="008C2B67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67" w:rsidRPr="00C7535C" w:rsidRDefault="008C2B67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-Сейчас я вам предлагаю собрать </w:t>
            </w:r>
            <w:r w:rsidR="000F3FAC" w:rsidRPr="00C7535C">
              <w:rPr>
                <w:rFonts w:ascii="Times New Roman" w:hAnsi="Times New Roman" w:cs="Times New Roman"/>
                <w:sz w:val="24"/>
                <w:szCs w:val="24"/>
              </w:rPr>
              <w:t>на ковре грузовую машинку из частей.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вы думаете, может ли машина ехать без колес? Почему?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А если у машины будут квадратные колеса, что случится? (Воспитатель прикладывает квадратные колеса к одной из собранных машин детей.)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Как вы думаете, теперь наша машина поедет? Почему?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-Верно, в машине нет водителя. Возьмите карандаш и нарисуйте водителя.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-Где сидит водитель?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-Верно, в кабине. Нарисуйте в кабине водителя, который управляет грузовой машиной.</w:t>
            </w:r>
          </w:p>
          <w:p w:rsidR="008F7E44" w:rsidRPr="00C7535C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Что находится у машины впереди кабины? Для чего они нужны?</w:t>
            </w:r>
          </w:p>
          <w:p w:rsidR="00CA5752" w:rsidRPr="00C7535C" w:rsidRDefault="00CA575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-Что бы было, если бы у машины не было фар?</w:t>
            </w:r>
          </w:p>
          <w:p w:rsidR="007476F7" w:rsidRPr="00C7535C" w:rsidRDefault="007476F7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 У вашей машины есть фары? Нет, </w:t>
            </w: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их надо нарисовать. Нарисуйте своей машине фары.</w:t>
            </w:r>
          </w:p>
          <w:p w:rsidR="00CA5752" w:rsidRPr="00C7535C" w:rsidRDefault="00CA575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-Теперь ваша машина готова ехать</w:t>
            </w: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A5752" w:rsidRPr="00C7535C" w:rsidRDefault="00CA575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-Отлично, поехали!</w:t>
            </w: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7D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b/>
                <w:sz w:val="24"/>
                <w:szCs w:val="24"/>
              </w:rPr>
              <w:t>Игра-экспериментирование «Разные дороги»</w:t>
            </w: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Посмотрите, здесь 2 дороги: прямая и извилистая. Водитель не знает, какую дорогу ему выбрать, по какой дороге он доедет быстрее. А вы знаете?</w:t>
            </w: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-Надо проверить. Для этого двое из вас возьмут по 1 машинке и по моей команде повезут свои машинки по дороге. Ехать надо не быстро и не медленно, со средней скоростью.</w:t>
            </w: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Проводят </w:t>
            </w:r>
            <w:proofErr w:type="spellStart"/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</w:t>
            </w:r>
            <w:proofErr w:type="spellEnd"/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(2-3 раза)</w:t>
            </w:r>
          </w:p>
          <w:p w:rsidR="001A3BE2" w:rsidRPr="00C7535C" w:rsidRDefault="001A3BE2" w:rsidP="008C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BE2" w:rsidRPr="00C7535C" w:rsidRDefault="001A3BE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Так по какой же дороге машины едут быстрее? Почему?</w:t>
            </w: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B1" w:rsidRPr="00C7535C" w:rsidRDefault="00FF17B1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E2" w:rsidRPr="00C7535C" w:rsidRDefault="001A3BE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7B1"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Посмотрите, куда же приехали наши машины</w:t>
            </w:r>
            <w:r w:rsidR="00FF17B1" w:rsidRPr="00C7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B1" w:rsidRPr="00C7535C" w:rsidRDefault="00FF17B1" w:rsidP="008C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>Снимает ткань с гаража и машин.</w:t>
            </w:r>
          </w:p>
          <w:p w:rsidR="003C377A" w:rsidRPr="00C7535C" w:rsidRDefault="003C377A" w:rsidP="008C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77A" w:rsidRPr="00C7535C" w:rsidRDefault="003C377A" w:rsidP="003C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b/>
                <w:sz w:val="24"/>
                <w:szCs w:val="24"/>
              </w:rPr>
              <w:t>Игра-беседа «Гараж» (с использованием сюрпризного</w:t>
            </w: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535C">
              <w:rPr>
                <w:rFonts w:ascii="Times New Roman" w:hAnsi="Times New Roman" w:cs="Times New Roman"/>
                <w:b/>
                <w:sz w:val="24"/>
                <w:szCs w:val="24"/>
              </w:rPr>
              <w:t>момента)</w:t>
            </w:r>
          </w:p>
          <w:p w:rsidR="003C377A" w:rsidRPr="00C7535C" w:rsidRDefault="003C377A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Для чего нужен гараж?</w:t>
            </w: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-В нашем гараже много машин. Какого они цвета?</w:t>
            </w: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-Какая машина больше? Меньше?</w:t>
            </w: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Давайте их измерим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. В этом нам помогут: линейка, лента, тесьма.</w:t>
            </w: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-Почему желтая машина - большая, а синяя – маленькая?</w:t>
            </w:r>
          </w:p>
          <w:p w:rsidR="007C6E56" w:rsidRPr="00C7535C" w:rsidRDefault="007C6E56" w:rsidP="00C7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Default="007C6E56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-Напомните мне, кто управляет машиной.</w:t>
            </w:r>
          </w:p>
          <w:p w:rsidR="001A3899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сидит водитель?</w:t>
            </w:r>
          </w:p>
          <w:p w:rsidR="001A3899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Представьте, водитель сидит в кабине. С помощью чего водитель управляет машиной?</w:t>
            </w:r>
          </w:p>
          <w:p w:rsidR="001A3899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99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надо знать, чтобы быть хорошим водителем?</w:t>
            </w:r>
          </w:p>
          <w:p w:rsidR="001A3899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99" w:rsidRPr="00C7535C" w:rsidRDefault="001A3899" w:rsidP="003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вы можете помочь водителю в пути?</w:t>
            </w:r>
          </w:p>
          <w:p w:rsidR="007C6E56" w:rsidRPr="00C7535C" w:rsidRDefault="007C6E56" w:rsidP="003C3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E44" w:rsidRDefault="008F7E44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Default="0060063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вам поиграть в игру, чтобы узнать, хорошо ли вы знаете ПДД.</w:t>
            </w:r>
          </w:p>
          <w:p w:rsidR="00600632" w:rsidRDefault="0060063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Выберем «машины», «инспектора», «переключателя сигнала светофора», «пешеходов». В этом нам поможет считалочка.</w:t>
            </w:r>
          </w:p>
          <w:p w:rsidR="00600632" w:rsidRDefault="0060063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педагог объясняет детям правила игры. Игра начинается.</w:t>
            </w:r>
          </w:p>
          <w:p w:rsidR="00600632" w:rsidRDefault="00600632" w:rsidP="008C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Default="00961C1D" w:rsidP="007B4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3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«Пешеходный переход»</w:t>
            </w:r>
          </w:p>
          <w:p w:rsidR="007B4338" w:rsidRPr="007B4338" w:rsidRDefault="007B4338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>Цель игры: закрепить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  <w:p w:rsidR="007B4338" w:rsidRDefault="007B4338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 помощью считалочки выбирает троих детей, которые будут играть роль машин и 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>надевае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опознавательные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 жилеты с изображением машин.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с помощью считалочек педагог выбирает 1 ребенка, который будет играть роль инспектора ДПС – регулировщика, и ребенка, который будет «переключать» сигналы светофора. 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дети – пешеходы. </w:t>
            </w:r>
          </w:p>
          <w:p w:rsidR="007B4338" w:rsidRDefault="007B4338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включает сигнал светофора.</w:t>
            </w:r>
          </w:p>
          <w:p w:rsidR="007B4338" w:rsidRDefault="007B4338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 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пешеходам 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разрешает или запрещает жезлом движение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Пешеходы вместе с воспитателем переходят дорогу по пешеходному переходу или ждут зеленого сигнала.</w:t>
            </w:r>
          </w:p>
          <w:p w:rsidR="00961C1D" w:rsidRDefault="007B4338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Важно: 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>Переключа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сигналы светофора надо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 не быстро,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  <w:r w:rsidRPr="007B4338">
              <w:rPr>
                <w:rFonts w:ascii="Times New Roman" w:hAnsi="Times New Roman" w:cs="Times New Roman"/>
                <w:sz w:val="24"/>
                <w:szCs w:val="24"/>
              </w:rPr>
              <w:t xml:space="preserve"> должны успеть перейти дорогу. </w:t>
            </w:r>
          </w:p>
          <w:p w:rsidR="0059747F" w:rsidRDefault="0059747F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Хвалит детей за успешную игру и предлагает разместиться на ковре, чтобы послушать интересный рассказ Б.С.Жидкова «Как в Москве на улицах» </w:t>
            </w:r>
          </w:p>
          <w:p w:rsidR="0059747F" w:rsidRDefault="0059747F" w:rsidP="0059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7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прочтению рассказа Б.С.Жидкова «Как в Москве на улицах»</w:t>
            </w:r>
          </w:p>
          <w:p w:rsidR="0059747F" w:rsidRP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-Понравился ли вам рассказ? Почему? Что именно понравилось?</w:t>
            </w:r>
            <w:r w:rsidR="00C34B29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вы узнали?</w:t>
            </w:r>
          </w:p>
          <w:p w:rsid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машин встретили? Какие?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94" w:rsidRDefault="00756194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нужна машина «скорой помощи»?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94" w:rsidRDefault="00756194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перевозят больных в машине «скорой помощи»? Какое приспособление там для этого есть?</w:t>
            </w:r>
          </w:p>
          <w:p w:rsidR="00756194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выглядит машина «скорой помощи»? На что она похожа?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водитель такси остановился, когда услышал сигнал сирены «скорой помощи»?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ли «скорая помощь» ехать на красный сигнал светофора? Почему?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9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нужна поливочная машина?</w:t>
            </w:r>
          </w:p>
          <w:p w:rsidR="00F737D9" w:rsidRDefault="00F737D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ли поливочная машина ехать на красный сигнал светофора? Почему?</w:t>
            </w:r>
          </w:p>
          <w:p w:rsidR="00756194" w:rsidRPr="0059747F" w:rsidRDefault="00756194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этот рассказ?</w:t>
            </w:r>
          </w:p>
          <w:p w:rsidR="0059747F" w:rsidRPr="00C7535C" w:rsidRDefault="0059747F" w:rsidP="007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14D4F" w:rsidRPr="00C7535C" w:rsidRDefault="008C2B67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Варианты ответов детей (грузовые, легковые, специальные)</w:t>
            </w: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Называют части грузовой машины: кабина, кузов, мотор, колеса.</w:t>
            </w: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AC" w:rsidRPr="00C7535C" w:rsidRDefault="000F3FAC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44" w:rsidRPr="00C7535C" w:rsidRDefault="008F7E44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44" w:rsidRPr="00C7535C" w:rsidRDefault="008F7E44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AC" w:rsidRPr="00C7535C" w:rsidRDefault="000F3FAC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Собирают на ковре грузовую машинку из частей.</w:t>
            </w:r>
          </w:p>
          <w:p w:rsidR="008F7E44" w:rsidRPr="00C7535C" w:rsidRDefault="008F7E44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F8" w:rsidRPr="00C7535C" w:rsidRDefault="00460CF8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D7651" w:rsidRPr="00C7535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-Машина не сможет поехать, колеса не будут крутиться.</w:t>
            </w: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-Не поедет. Нет водителя.</w:t>
            </w: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Рисуют цветным карандашом водителя в кабине машины.</w:t>
            </w: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-В кабине.</w:t>
            </w: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51" w:rsidRPr="00C7535C" w:rsidRDefault="00BD765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-Фары. </w:t>
            </w: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освещать дорогу.</w:t>
            </w:r>
          </w:p>
          <w:p w:rsidR="00CA5752" w:rsidRPr="00C7535C" w:rsidRDefault="00CA5752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-Было бы темно, водителю бы было не видно дорогу.</w:t>
            </w:r>
          </w:p>
          <w:p w:rsidR="007476F7" w:rsidRPr="00C7535C" w:rsidRDefault="007476F7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7476F7" w:rsidRPr="00C7535C" w:rsidRDefault="007476F7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Рисуют фары.</w:t>
            </w:r>
          </w:p>
          <w:p w:rsidR="008F7E44" w:rsidRPr="00C7535C" w:rsidRDefault="008F7E44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52" w:rsidRPr="00C7535C" w:rsidRDefault="00CA5752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-Варианты ответов детей</w:t>
            </w: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ED" w:rsidRPr="00C7535C" w:rsidRDefault="007D0CED" w:rsidP="000F3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эксперимент (2-3 раза) с разными машинками и детьми-участниками.</w:t>
            </w:r>
          </w:p>
          <w:p w:rsidR="001A3BE2" w:rsidRPr="00C7535C" w:rsidRDefault="001A3BE2" w:rsidP="000F3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BE2" w:rsidRPr="00C7535C" w:rsidRDefault="001A3BE2" w:rsidP="000F3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BE2" w:rsidRPr="00C7535C" w:rsidRDefault="001A3BE2" w:rsidP="000F3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BE2" w:rsidRPr="00C7535C" w:rsidRDefault="001A3BE2" w:rsidP="000F3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BE2" w:rsidRPr="00C7535C" w:rsidRDefault="001A3BE2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 По прямой. Машине не надо останавливаться на поворотах. По извилистой </w:t>
            </w:r>
            <w:proofErr w:type="gramStart"/>
            <w:r w:rsidR="00FF17B1" w:rsidRPr="00C75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хать сложнее.</w:t>
            </w:r>
          </w:p>
          <w:p w:rsidR="00FF17B1" w:rsidRPr="00C7535C" w:rsidRDefault="00FF17B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B1" w:rsidRPr="00C7535C" w:rsidRDefault="00FF17B1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-Гараж</w:t>
            </w:r>
            <w:r w:rsidR="003C377A" w:rsidRPr="00C7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3C377A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7A" w:rsidRPr="00C7535C" w:rsidRDefault="007C6E56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 Там стоят машины. Гараж защищает машины от дождя, снега, воров и т.п.; там 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 ремонтируют.</w:t>
            </w:r>
          </w:p>
          <w:p w:rsidR="007C6E56" w:rsidRPr="00C7535C" w:rsidRDefault="007C6E56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Красного, синего, желтого.</w:t>
            </w:r>
          </w:p>
          <w:p w:rsidR="007C6E56" w:rsidRPr="00C7535C" w:rsidRDefault="007C6E56" w:rsidP="000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7C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Сравнивают по размеру, показывают (измеряют условными мерами: линейкой, лентой, тесьмой)</w:t>
            </w:r>
          </w:p>
          <w:p w:rsidR="007C6E56" w:rsidRPr="00C7535C" w:rsidRDefault="007C6E56" w:rsidP="007C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56" w:rsidRPr="00C7535C" w:rsidRDefault="007C6E56" w:rsidP="007C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Желтый грузовик перевозит грузы. Синяя </w:t>
            </w:r>
            <w:proofErr w:type="gramStart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егковая, она перевозит людей.</w:t>
            </w:r>
          </w:p>
          <w:p w:rsidR="007C6E56" w:rsidRDefault="007C6E56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Водитель.</w:t>
            </w:r>
          </w:p>
          <w:p w:rsidR="001A3899" w:rsidRDefault="001A3899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99" w:rsidRDefault="001A3899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кабине, на водительском сидении.</w:t>
            </w:r>
          </w:p>
          <w:p w:rsidR="001A3899" w:rsidRDefault="001A3899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-Руль, педали, кнопки управления, рычаг переключения передач и т.д.</w:t>
            </w:r>
          </w:p>
          <w:p w:rsidR="001A3899" w:rsidRDefault="001A3899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-Варианты ответов детей. (Правила дорожного движения.)</w:t>
            </w:r>
          </w:p>
          <w:p w:rsidR="001A3899" w:rsidRDefault="001A3899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нарушать ПДД, не отвлекать водителя во время движения: не кричать, не баловаться и т.д.</w:t>
            </w:r>
          </w:p>
          <w:p w:rsidR="00600632" w:rsidRDefault="00600632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2" w:rsidRDefault="00600632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2" w:rsidRDefault="00600632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подвижную игру «Пешеходный переход»</w:t>
            </w: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7C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F" w:rsidRDefault="0059747F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 рассказ воспитателя, разместившись полукругом на ковре.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-Варианты ответов детей.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-Две: «скорую помощь» и поливочную машину.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оказания помощи больным, перевозки их в больницу.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кровати.</w:t>
            </w: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9" w:rsidRDefault="00C34B29" w:rsidP="0059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-Она похожа на маленький вагончик белого цвета с красным крестом.</w:t>
            </w:r>
          </w:p>
          <w:p w:rsidR="00C34B29" w:rsidRDefault="00C34B2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пропустить машину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34B29">
              <w:rPr>
                <w:rFonts w:ascii="Times New Roman" w:hAnsi="Times New Roman" w:cs="Times New Roman"/>
                <w:sz w:val="24"/>
                <w:szCs w:val="24"/>
              </w:rPr>
              <w:t xml:space="preserve">Скорой помощи» надо ехать в больницу очень быстро,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Pr="00C34B29">
              <w:rPr>
                <w:rFonts w:ascii="Times New Roman" w:hAnsi="Times New Roman" w:cs="Times New Roman"/>
                <w:sz w:val="24"/>
                <w:szCs w:val="24"/>
              </w:rPr>
              <w:t>спаст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B29">
              <w:rPr>
                <w:rFonts w:ascii="Times New Roman" w:hAnsi="Times New Roman" w:cs="Times New Roman"/>
                <w:sz w:val="24"/>
                <w:szCs w:val="24"/>
              </w:rPr>
              <w:t xml:space="preserve"> жизнь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B29" w:rsidRDefault="00C34B2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может. Чтобы спасти жизнь людей – важна каждая минута.</w:t>
            </w:r>
          </w:p>
          <w:p w:rsidR="00C34B29" w:rsidRDefault="00F737D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было грязи, пыли на дорогах.</w:t>
            </w:r>
          </w:p>
          <w:p w:rsidR="00F737D9" w:rsidRDefault="00F737D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F737D9" w:rsidRDefault="00F737D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9" w:rsidRDefault="00F737D9" w:rsidP="00C3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9" w:rsidRPr="00C34B29" w:rsidRDefault="00F737D9" w:rsidP="006F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130">
              <w:rPr>
                <w:rFonts w:ascii="Times New Roman" w:hAnsi="Times New Roman" w:cs="Times New Roman"/>
                <w:sz w:val="24"/>
                <w:szCs w:val="24"/>
              </w:rPr>
              <w:t>Рассказ о том, что мальчик встретил «важную» машину, которой другие машины уступают дорогу, и она иногда может ехать на красный сигнал светофоры, потому что спасает жизни людей.</w:t>
            </w:r>
          </w:p>
        </w:tc>
      </w:tr>
      <w:tr w:rsidR="006F1130" w:rsidRPr="009C028A" w:rsidTr="00FA4803">
        <w:tc>
          <w:tcPr>
            <w:tcW w:w="2093" w:type="dxa"/>
          </w:tcPr>
          <w:p w:rsidR="006F1130" w:rsidRDefault="006F1130" w:rsidP="008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</w:t>
            </w:r>
          </w:p>
        </w:tc>
        <w:tc>
          <w:tcPr>
            <w:tcW w:w="4252" w:type="dxa"/>
          </w:tcPr>
          <w:p w:rsidR="00EF05FA" w:rsidRPr="00C7535C" w:rsidRDefault="00EF05FA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машины опасны или нет? Почему вы так </w:t>
            </w:r>
            <w:r w:rsidRPr="00C7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считаете? </w:t>
            </w:r>
          </w:p>
          <w:p w:rsidR="00EF05FA" w:rsidRDefault="00EF05FA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FA" w:rsidRDefault="00EF05FA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C">
              <w:rPr>
                <w:rFonts w:ascii="Times New Roman" w:hAnsi="Times New Roman" w:cs="Times New Roman"/>
                <w:sz w:val="24"/>
                <w:szCs w:val="24"/>
              </w:rPr>
              <w:t>- Действительно, машины приносят людям огромную пользу, но могут нанести и вред, если люди (водители и пешеходы) не соблюдают ПДД.</w:t>
            </w:r>
          </w:p>
          <w:p w:rsidR="00EF05FA" w:rsidRDefault="00EF05FA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FA" w:rsidRDefault="00EF05FA" w:rsidP="00EF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у нас открылась автомастерская.</w:t>
            </w:r>
          </w:p>
          <w:p w:rsidR="00EF05FA" w:rsidRPr="00EF05FA" w:rsidRDefault="00EF05FA" w:rsidP="00EF0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детей к столу, где стоит игрушечная автомастерская и сломанные машинки.</w:t>
            </w:r>
          </w:p>
          <w:p w:rsidR="006F1130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случилось с этими машинками?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у них сломалось? 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сломались?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нам теперь делать?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сможем ли мы их починить сами?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нам сможет помочь их починить?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мы можем попросить родителей помочь починить сломанные машинки?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B0B">
              <w:rPr>
                <w:rFonts w:ascii="Times New Roman" w:hAnsi="Times New Roman" w:cs="Times New Roman"/>
                <w:sz w:val="24"/>
                <w:szCs w:val="24"/>
              </w:rPr>
              <w:t>Действительно, давайте напишем папам письмо. (Берет фломастер, лист бумаги А</w:t>
            </w:r>
            <w:proofErr w:type="gramStart"/>
            <w:r w:rsidR="00EC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EC5B0B">
              <w:rPr>
                <w:rFonts w:ascii="Times New Roman" w:hAnsi="Times New Roman" w:cs="Times New Roman"/>
                <w:sz w:val="24"/>
                <w:szCs w:val="24"/>
              </w:rPr>
              <w:t xml:space="preserve"> и  пишет письмо папам, а затем прикрепляет его в приемной группы.)</w:t>
            </w:r>
          </w:p>
          <w:p w:rsidR="00C846F9" w:rsidRDefault="00C846F9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F9" w:rsidRPr="00C846F9" w:rsidRDefault="00C846F9" w:rsidP="00C846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«Папы! Мы открыли ремонтную мастерскую. Мы хотим починить наши  сломанные машинки. Научите нас крепить колеса и выравнивать кабины.  Заранее спасибо. Дети средней группы»</w:t>
            </w:r>
          </w:p>
        </w:tc>
        <w:tc>
          <w:tcPr>
            <w:tcW w:w="3226" w:type="dxa"/>
          </w:tcPr>
          <w:p w:rsidR="006F1130" w:rsidRDefault="00EF05FA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-Варианты ответов детей.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сломались.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Колеса, кабины.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-Они очень быстро ехали и др.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их починить.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-Нет, не сможем. Мы не умеем.</w:t>
            </w:r>
          </w:p>
          <w:p w:rsidR="00F85C68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-Папы.</w:t>
            </w:r>
          </w:p>
          <w:p w:rsidR="00F85C68" w:rsidRPr="00C7535C" w:rsidRDefault="00F85C68" w:rsidP="00F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им письмо.</w:t>
            </w:r>
          </w:p>
        </w:tc>
      </w:tr>
    </w:tbl>
    <w:p w:rsidR="00BF20B8" w:rsidRDefault="00BF20B8" w:rsidP="00FA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AF" w:rsidRDefault="007001AF" w:rsidP="00350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34B" w:rsidRDefault="0060634B" w:rsidP="00350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634B" w:rsidRDefault="0060634B" w:rsidP="00350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FF5" w:rsidRDefault="00A11FF5" w:rsidP="00350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FF5" w:rsidRDefault="00A11FF5">
      <w:pPr>
        <w:rPr>
          <w:rFonts w:ascii="Times New Roman" w:hAnsi="Times New Roman" w:cs="Times New Roman"/>
          <w:sz w:val="28"/>
          <w:szCs w:val="28"/>
        </w:rPr>
      </w:pPr>
    </w:p>
    <w:sectPr w:rsidR="00A11FF5" w:rsidSect="00FA4803">
      <w:footerReference w:type="default" r:id="rId8"/>
      <w:pgSz w:w="11906" w:h="16838"/>
      <w:pgMar w:top="426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E9" w:rsidRDefault="00C218E9" w:rsidP="00FA4803">
      <w:pPr>
        <w:spacing w:after="0" w:line="240" w:lineRule="auto"/>
      </w:pPr>
      <w:r>
        <w:separator/>
      </w:r>
    </w:p>
  </w:endnote>
  <w:endnote w:type="continuationSeparator" w:id="0">
    <w:p w:rsidR="00C218E9" w:rsidRDefault="00C218E9" w:rsidP="00F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27963"/>
      <w:docPartObj>
        <w:docPartGallery w:val="Page Numbers (Bottom of Page)"/>
        <w:docPartUnique/>
      </w:docPartObj>
    </w:sdtPr>
    <w:sdtContent>
      <w:p w:rsidR="00F85C68" w:rsidRDefault="0084460C">
        <w:pPr>
          <w:pStyle w:val="a7"/>
          <w:jc w:val="center"/>
        </w:pPr>
        <w:fldSimple w:instr=" PAGE   \* MERGEFORMAT ">
          <w:r w:rsidR="00ED2C78">
            <w:rPr>
              <w:noProof/>
            </w:rPr>
            <w:t>- 1 -</w:t>
          </w:r>
        </w:fldSimple>
      </w:p>
    </w:sdtContent>
  </w:sdt>
  <w:p w:rsidR="00F85C68" w:rsidRDefault="00F85C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E9" w:rsidRDefault="00C218E9" w:rsidP="00FA4803">
      <w:pPr>
        <w:spacing w:after="0" w:line="240" w:lineRule="auto"/>
      </w:pPr>
      <w:r>
        <w:separator/>
      </w:r>
    </w:p>
  </w:footnote>
  <w:footnote w:type="continuationSeparator" w:id="0">
    <w:p w:rsidR="00C218E9" w:rsidRDefault="00C218E9" w:rsidP="00FA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5D9"/>
    <w:multiLevelType w:val="hybridMultilevel"/>
    <w:tmpl w:val="842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45948"/>
    <w:multiLevelType w:val="hybridMultilevel"/>
    <w:tmpl w:val="B1A6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F5A07"/>
    <w:multiLevelType w:val="hybridMultilevel"/>
    <w:tmpl w:val="E67CAFF4"/>
    <w:lvl w:ilvl="0" w:tplc="8E864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443A7"/>
    <w:multiLevelType w:val="hybridMultilevel"/>
    <w:tmpl w:val="606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1F23"/>
    <w:multiLevelType w:val="hybridMultilevel"/>
    <w:tmpl w:val="E34A1C4E"/>
    <w:lvl w:ilvl="0" w:tplc="7BEEC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A4"/>
    <w:rsid w:val="00021428"/>
    <w:rsid w:val="000232F0"/>
    <w:rsid w:val="000347CD"/>
    <w:rsid w:val="00080014"/>
    <w:rsid w:val="000A0DB4"/>
    <w:rsid w:val="000F3FAC"/>
    <w:rsid w:val="000F7DD8"/>
    <w:rsid w:val="001A3899"/>
    <w:rsid w:val="001A3BE2"/>
    <w:rsid w:val="0022456C"/>
    <w:rsid w:val="00257C87"/>
    <w:rsid w:val="002C3D12"/>
    <w:rsid w:val="00301731"/>
    <w:rsid w:val="0035015D"/>
    <w:rsid w:val="00350C9C"/>
    <w:rsid w:val="003C377A"/>
    <w:rsid w:val="00460CCC"/>
    <w:rsid w:val="00460CF8"/>
    <w:rsid w:val="004F5DE9"/>
    <w:rsid w:val="0059747F"/>
    <w:rsid w:val="005E43CC"/>
    <w:rsid w:val="00600632"/>
    <w:rsid w:val="0060634B"/>
    <w:rsid w:val="006442B8"/>
    <w:rsid w:val="00690B54"/>
    <w:rsid w:val="006F1130"/>
    <w:rsid w:val="007001AF"/>
    <w:rsid w:val="00714D4F"/>
    <w:rsid w:val="007476F7"/>
    <w:rsid w:val="00756194"/>
    <w:rsid w:val="007B4338"/>
    <w:rsid w:val="007C6E56"/>
    <w:rsid w:val="007C78A4"/>
    <w:rsid w:val="007D0CED"/>
    <w:rsid w:val="0084460C"/>
    <w:rsid w:val="0086270D"/>
    <w:rsid w:val="008A6292"/>
    <w:rsid w:val="008B3E84"/>
    <w:rsid w:val="008C2B67"/>
    <w:rsid w:val="008F7E44"/>
    <w:rsid w:val="00961C1D"/>
    <w:rsid w:val="00961CD8"/>
    <w:rsid w:val="00A11FF5"/>
    <w:rsid w:val="00AB1ABD"/>
    <w:rsid w:val="00AE3B62"/>
    <w:rsid w:val="00B72665"/>
    <w:rsid w:val="00BD7651"/>
    <w:rsid w:val="00BF20B8"/>
    <w:rsid w:val="00C218E9"/>
    <w:rsid w:val="00C34B29"/>
    <w:rsid w:val="00C370EF"/>
    <w:rsid w:val="00C74EC0"/>
    <w:rsid w:val="00C7535C"/>
    <w:rsid w:val="00C846F9"/>
    <w:rsid w:val="00CA5752"/>
    <w:rsid w:val="00D44F13"/>
    <w:rsid w:val="00DE0EC3"/>
    <w:rsid w:val="00DF3032"/>
    <w:rsid w:val="00DF3685"/>
    <w:rsid w:val="00EC5B0B"/>
    <w:rsid w:val="00ED2C78"/>
    <w:rsid w:val="00EF05FA"/>
    <w:rsid w:val="00F35F72"/>
    <w:rsid w:val="00F737D9"/>
    <w:rsid w:val="00F85C68"/>
    <w:rsid w:val="00FA4803"/>
    <w:rsid w:val="00FF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AF"/>
    <w:pPr>
      <w:ind w:left="720"/>
      <w:contextualSpacing/>
    </w:pPr>
  </w:style>
  <w:style w:type="table" w:styleId="a4">
    <w:name w:val="Table Grid"/>
    <w:basedOn w:val="a1"/>
    <w:uiPriority w:val="59"/>
    <w:rsid w:val="0070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4803"/>
  </w:style>
  <w:style w:type="paragraph" w:styleId="a7">
    <w:name w:val="footer"/>
    <w:basedOn w:val="a"/>
    <w:link w:val="a8"/>
    <w:uiPriority w:val="99"/>
    <w:unhideWhenUsed/>
    <w:rsid w:val="00FA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AF"/>
    <w:pPr>
      <w:ind w:left="720"/>
      <w:contextualSpacing/>
    </w:pPr>
  </w:style>
  <w:style w:type="table" w:styleId="a4">
    <w:name w:val="Table Grid"/>
    <w:basedOn w:val="a1"/>
    <w:uiPriority w:val="59"/>
    <w:rsid w:val="0070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880D-3A34-4EE6-88DB-857E35EA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oxida</dc:creator>
  <cp:lastModifiedBy>MAX</cp:lastModifiedBy>
  <cp:revision>39</cp:revision>
  <cp:lastPrinted>2012-03-29T13:11:00Z</cp:lastPrinted>
  <dcterms:created xsi:type="dcterms:W3CDTF">2012-03-27T14:47:00Z</dcterms:created>
  <dcterms:modified xsi:type="dcterms:W3CDTF">2015-10-11T07:44:00Z</dcterms:modified>
</cp:coreProperties>
</file>