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4788"/>
        <w:gridCol w:w="5472"/>
      </w:tblGrid>
      <w:tr w:rsidR="00D207A2" w:rsidRPr="00201DE5" w:rsidTr="00950125">
        <w:tc>
          <w:tcPr>
            <w:tcW w:w="4788" w:type="dxa"/>
            <w:shd w:val="clear" w:color="auto" w:fill="auto"/>
          </w:tcPr>
          <w:p w:rsidR="00D207A2" w:rsidRPr="00201DE5" w:rsidRDefault="00D207A2" w:rsidP="0095012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72" w:type="dxa"/>
            <w:shd w:val="clear" w:color="auto" w:fill="auto"/>
          </w:tcPr>
          <w:p w:rsidR="00D207A2" w:rsidRPr="00201DE5" w:rsidRDefault="00D207A2" w:rsidP="0095012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01DE5">
              <w:rPr>
                <w:sz w:val="28"/>
                <w:szCs w:val="28"/>
              </w:rPr>
              <w:t>Дворникова</w:t>
            </w:r>
            <w:proofErr w:type="spellEnd"/>
            <w:r w:rsidRPr="00201DE5">
              <w:rPr>
                <w:sz w:val="28"/>
                <w:szCs w:val="28"/>
              </w:rPr>
              <w:t xml:space="preserve"> Татьяна Федоровна</w:t>
            </w:r>
          </w:p>
          <w:p w:rsidR="00D207A2" w:rsidRPr="00201DE5" w:rsidRDefault="00D207A2" w:rsidP="00D207A2">
            <w:pPr>
              <w:spacing w:line="360" w:lineRule="auto"/>
              <w:rPr>
                <w:sz w:val="28"/>
                <w:szCs w:val="28"/>
              </w:rPr>
            </w:pPr>
            <w:r w:rsidRPr="00201DE5">
              <w:rPr>
                <w:sz w:val="28"/>
                <w:szCs w:val="28"/>
              </w:rPr>
              <w:t>воспитатель первой квалификационной к</w:t>
            </w:r>
            <w:r w:rsidRPr="00201DE5">
              <w:rPr>
                <w:sz w:val="28"/>
                <w:szCs w:val="28"/>
              </w:rPr>
              <w:t>а</w:t>
            </w:r>
            <w:r w:rsidRPr="00201DE5">
              <w:rPr>
                <w:sz w:val="28"/>
                <w:szCs w:val="28"/>
              </w:rPr>
              <w:t>тегории группы компенсирующей напра</w:t>
            </w:r>
            <w:r w:rsidRPr="00201DE5">
              <w:rPr>
                <w:sz w:val="28"/>
                <w:szCs w:val="28"/>
              </w:rPr>
              <w:t>в</w:t>
            </w:r>
            <w:r w:rsidRPr="00201DE5">
              <w:rPr>
                <w:sz w:val="28"/>
                <w:szCs w:val="28"/>
              </w:rPr>
              <w:t xml:space="preserve">ленности                                                            </w:t>
            </w:r>
          </w:p>
          <w:p w:rsidR="00D207A2" w:rsidRPr="00201DE5" w:rsidRDefault="00D207A2" w:rsidP="00950125">
            <w:pPr>
              <w:spacing w:line="360" w:lineRule="auto"/>
              <w:rPr>
                <w:sz w:val="28"/>
                <w:szCs w:val="28"/>
              </w:rPr>
            </w:pPr>
            <w:r w:rsidRPr="00201DE5">
              <w:rPr>
                <w:sz w:val="28"/>
                <w:szCs w:val="28"/>
              </w:rPr>
              <w:t xml:space="preserve">Конспект мероприятия на тему: </w:t>
            </w:r>
            <w:proofErr w:type="gramStart"/>
            <w:r w:rsidRPr="00201DE5">
              <w:rPr>
                <w:sz w:val="28"/>
                <w:szCs w:val="28"/>
              </w:rPr>
              <w:t>«День зд</w:t>
            </w:r>
            <w:r w:rsidRPr="00201DE5">
              <w:rPr>
                <w:sz w:val="28"/>
                <w:szCs w:val="28"/>
              </w:rPr>
              <w:t>о</w:t>
            </w:r>
            <w:r w:rsidRPr="00201DE5">
              <w:rPr>
                <w:sz w:val="28"/>
                <w:szCs w:val="28"/>
              </w:rPr>
              <w:t xml:space="preserve">ровья» (для детей старшего дошкольного </w:t>
            </w:r>
            <w:proofErr w:type="gramEnd"/>
          </w:p>
          <w:p w:rsidR="00D207A2" w:rsidRPr="00201DE5" w:rsidRDefault="00D207A2" w:rsidP="00950125">
            <w:pPr>
              <w:spacing w:line="360" w:lineRule="auto"/>
              <w:rPr>
                <w:sz w:val="28"/>
                <w:szCs w:val="28"/>
              </w:rPr>
            </w:pPr>
            <w:r w:rsidRPr="00201DE5">
              <w:rPr>
                <w:sz w:val="28"/>
                <w:szCs w:val="28"/>
              </w:rPr>
              <w:t>возраста)</w:t>
            </w:r>
          </w:p>
        </w:tc>
      </w:tr>
    </w:tbl>
    <w:p w:rsidR="00D207A2" w:rsidRPr="00D855A5" w:rsidRDefault="00D207A2" w:rsidP="00D207A2">
      <w:pPr>
        <w:spacing w:line="360" w:lineRule="auto"/>
        <w:rPr>
          <w:b/>
          <w:sz w:val="28"/>
          <w:szCs w:val="28"/>
        </w:rPr>
      </w:pPr>
      <w:r w:rsidRPr="00D855A5">
        <w:rPr>
          <w:b/>
          <w:sz w:val="28"/>
          <w:szCs w:val="28"/>
        </w:rPr>
        <w:t xml:space="preserve">           Цели:</w:t>
      </w:r>
    </w:p>
    <w:p w:rsidR="00D207A2" w:rsidRPr="00D855A5" w:rsidRDefault="00D207A2" w:rsidP="00D207A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855A5">
        <w:rPr>
          <w:sz w:val="28"/>
          <w:szCs w:val="28"/>
        </w:rPr>
        <w:t>формировать</w:t>
      </w:r>
      <w:r w:rsidRPr="00D855A5">
        <w:rPr>
          <w:rStyle w:val="apple-converted-space"/>
          <w:sz w:val="28"/>
          <w:szCs w:val="28"/>
        </w:rPr>
        <w:t> </w:t>
      </w:r>
      <w:hyperlink r:id="rId6" w:tgtFrame="_blank" w:history="1">
        <w:r w:rsidRPr="00D855A5">
          <w:rPr>
            <w:rStyle w:val="a6"/>
            <w:color w:val="auto"/>
            <w:sz w:val="28"/>
            <w:szCs w:val="28"/>
            <w:u w:val="none"/>
          </w:rPr>
          <w:t>у детей</w:t>
        </w:r>
      </w:hyperlink>
      <w:r w:rsidRPr="00D855A5">
        <w:rPr>
          <w:rStyle w:val="apple-converted-space"/>
          <w:sz w:val="28"/>
          <w:szCs w:val="28"/>
        </w:rPr>
        <w:t> </w:t>
      </w:r>
      <w:r w:rsidRPr="00D855A5">
        <w:rPr>
          <w:sz w:val="28"/>
          <w:szCs w:val="28"/>
        </w:rPr>
        <w:t>сознательную установку на здоровый образ жи</w:t>
      </w:r>
      <w:r w:rsidRPr="00D855A5">
        <w:rPr>
          <w:sz w:val="28"/>
          <w:szCs w:val="28"/>
        </w:rPr>
        <w:t>з</w:t>
      </w:r>
      <w:r w:rsidRPr="00D855A5">
        <w:rPr>
          <w:sz w:val="28"/>
          <w:szCs w:val="28"/>
        </w:rPr>
        <w:t>ни</w:t>
      </w:r>
    </w:p>
    <w:p w:rsidR="00D207A2" w:rsidRPr="00D855A5" w:rsidRDefault="00D207A2" w:rsidP="00D207A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855A5">
        <w:rPr>
          <w:sz w:val="28"/>
          <w:szCs w:val="28"/>
        </w:rPr>
        <w:t>со</w:t>
      </w:r>
      <w:r w:rsidR="00CB2D07">
        <w:rPr>
          <w:sz w:val="28"/>
          <w:szCs w:val="28"/>
        </w:rPr>
        <w:t>вершенствовать представления о том,</w:t>
      </w:r>
      <w:r w:rsidRPr="00D855A5">
        <w:rPr>
          <w:sz w:val="28"/>
          <w:szCs w:val="28"/>
        </w:rPr>
        <w:t xml:space="preserve"> сохранить и укрепить здор</w:t>
      </w:r>
      <w:r w:rsidRPr="00D855A5">
        <w:rPr>
          <w:sz w:val="28"/>
          <w:szCs w:val="28"/>
        </w:rPr>
        <w:t>о</w:t>
      </w:r>
      <w:r w:rsidRPr="00D855A5">
        <w:rPr>
          <w:sz w:val="28"/>
          <w:szCs w:val="28"/>
        </w:rPr>
        <w:t>вье, умение устанавливать причинно-следственные связи между здор</w:t>
      </w:r>
      <w:r w:rsidRPr="00D855A5">
        <w:rPr>
          <w:sz w:val="28"/>
          <w:szCs w:val="28"/>
        </w:rPr>
        <w:t>о</w:t>
      </w:r>
      <w:r w:rsidRPr="00D855A5">
        <w:rPr>
          <w:sz w:val="28"/>
          <w:szCs w:val="28"/>
        </w:rPr>
        <w:t>вьем и образом жизни человека</w:t>
      </w:r>
    </w:p>
    <w:p w:rsidR="00D207A2" w:rsidRPr="00D855A5" w:rsidRDefault="00D207A2" w:rsidP="00D207A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855A5">
        <w:rPr>
          <w:sz w:val="28"/>
          <w:szCs w:val="28"/>
        </w:rPr>
        <w:t>формировать  мотивы и потребности в здоровом образе жизни</w:t>
      </w:r>
    </w:p>
    <w:p w:rsidR="00D207A2" w:rsidRPr="00D855A5" w:rsidRDefault="00D207A2" w:rsidP="00D207A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855A5">
        <w:rPr>
          <w:sz w:val="28"/>
          <w:szCs w:val="28"/>
        </w:rPr>
        <w:t>удовлетворять потребность детей в двигательной активности</w:t>
      </w:r>
    </w:p>
    <w:p w:rsidR="00D207A2" w:rsidRPr="00D855A5" w:rsidRDefault="00D207A2" w:rsidP="00D207A2">
      <w:pPr>
        <w:spacing w:line="360" w:lineRule="auto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D855A5">
        <w:rPr>
          <w:b/>
          <w:sz w:val="28"/>
          <w:szCs w:val="28"/>
        </w:rPr>
        <w:t xml:space="preserve">           Предварительная работа</w:t>
      </w:r>
      <w:r w:rsidRPr="00D855A5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D207A2" w:rsidRPr="00D855A5" w:rsidRDefault="00D207A2" w:rsidP="00D207A2">
      <w:pPr>
        <w:numPr>
          <w:ilvl w:val="0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 w:rsidRPr="00D855A5">
        <w:rPr>
          <w:sz w:val="28"/>
          <w:szCs w:val="28"/>
          <w:shd w:val="clear" w:color="auto" w:fill="FFFFFF"/>
        </w:rPr>
        <w:t>занятие на тему «Бережем свое здоровье», «Как устроен мой организм»</w:t>
      </w:r>
    </w:p>
    <w:p w:rsidR="00D207A2" w:rsidRPr="00D855A5" w:rsidRDefault="00D207A2" w:rsidP="00D207A2">
      <w:pPr>
        <w:numPr>
          <w:ilvl w:val="0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 w:rsidRPr="00D855A5">
        <w:rPr>
          <w:sz w:val="28"/>
          <w:szCs w:val="28"/>
          <w:shd w:val="clear" w:color="auto" w:fill="FFFFFF"/>
        </w:rPr>
        <w:t>беседы на тему: «О правильном питании», «Здоровые зубы», «Собл</w:t>
      </w:r>
      <w:r w:rsidRPr="00D855A5">
        <w:rPr>
          <w:sz w:val="28"/>
          <w:szCs w:val="28"/>
          <w:shd w:val="clear" w:color="auto" w:fill="FFFFFF"/>
        </w:rPr>
        <w:t>ю</w:t>
      </w:r>
      <w:r w:rsidRPr="00D855A5">
        <w:rPr>
          <w:sz w:val="28"/>
          <w:szCs w:val="28"/>
          <w:shd w:val="clear" w:color="auto" w:fill="FFFFFF"/>
        </w:rPr>
        <w:t>даем режим дня»</w:t>
      </w:r>
    </w:p>
    <w:p w:rsidR="00D207A2" w:rsidRPr="00D855A5" w:rsidRDefault="00D207A2" w:rsidP="00D207A2">
      <w:pPr>
        <w:numPr>
          <w:ilvl w:val="0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 w:rsidRPr="00D855A5">
        <w:rPr>
          <w:sz w:val="28"/>
          <w:szCs w:val="28"/>
          <w:shd w:val="clear" w:color="auto" w:fill="FFFFFF"/>
        </w:rPr>
        <w:t>рассматривание альбомов «Зеленая аптека», «</w:t>
      </w:r>
      <w:proofErr w:type="spellStart"/>
      <w:r w:rsidRPr="00D855A5">
        <w:rPr>
          <w:sz w:val="28"/>
          <w:szCs w:val="28"/>
          <w:shd w:val="clear" w:color="auto" w:fill="FFFFFF"/>
        </w:rPr>
        <w:t>Спортландия</w:t>
      </w:r>
      <w:proofErr w:type="spellEnd"/>
      <w:r w:rsidRPr="00D855A5">
        <w:rPr>
          <w:sz w:val="28"/>
          <w:szCs w:val="28"/>
          <w:shd w:val="clear" w:color="auto" w:fill="FFFFFF"/>
        </w:rPr>
        <w:t>»</w:t>
      </w:r>
    </w:p>
    <w:p w:rsidR="00D207A2" w:rsidRPr="00D855A5" w:rsidRDefault="00D207A2" w:rsidP="00D207A2">
      <w:pPr>
        <w:numPr>
          <w:ilvl w:val="0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 w:rsidRPr="00D855A5">
        <w:rPr>
          <w:sz w:val="28"/>
          <w:szCs w:val="28"/>
          <w:shd w:val="clear" w:color="auto" w:fill="FFFFFF"/>
        </w:rPr>
        <w:t>дидактические игры по теме здорового образа жизни</w:t>
      </w:r>
    </w:p>
    <w:p w:rsidR="00D207A2" w:rsidRPr="00D855A5" w:rsidRDefault="00D207A2" w:rsidP="00D207A2">
      <w:pPr>
        <w:numPr>
          <w:ilvl w:val="0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 w:rsidRPr="00D855A5">
        <w:rPr>
          <w:sz w:val="28"/>
          <w:szCs w:val="28"/>
          <w:shd w:val="clear" w:color="auto" w:fill="FFFFFF"/>
        </w:rPr>
        <w:t xml:space="preserve">выставка детских рисунков на тему здорового образа жизни и спорта. </w:t>
      </w:r>
    </w:p>
    <w:p w:rsidR="00D207A2" w:rsidRPr="00D855A5" w:rsidRDefault="00D207A2" w:rsidP="00D207A2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855A5">
        <w:rPr>
          <w:sz w:val="28"/>
          <w:szCs w:val="28"/>
          <w:shd w:val="clear" w:color="auto" w:fill="FFFFFF"/>
        </w:rPr>
        <w:t>выпуск стенгазеты «Мы здоровью скажем - Да!»</w:t>
      </w:r>
      <w:r w:rsidRPr="00D855A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C444A" w:rsidRDefault="00D207A2" w:rsidP="007C444A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D855A5">
        <w:rPr>
          <w:color w:val="000000"/>
          <w:sz w:val="28"/>
          <w:szCs w:val="28"/>
          <w:shd w:val="clear" w:color="auto" w:fill="FFFFFF"/>
        </w:rPr>
        <w:t>в меню на день здоровья включены блюда с необычными названиями: салат «Здоровье», каша «Растишка», чай «Бодрость», суп «Целебный».</w:t>
      </w:r>
    </w:p>
    <w:p w:rsidR="007C444A" w:rsidRPr="007C444A" w:rsidRDefault="007C444A" w:rsidP="007C444A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7C444A">
        <w:rPr>
          <w:b/>
          <w:color w:val="000000"/>
          <w:sz w:val="28"/>
          <w:szCs w:val="28"/>
          <w:shd w:val="clear" w:color="auto" w:fill="FFFFFF"/>
        </w:rPr>
        <w:t>Ход мероприятия:</w:t>
      </w:r>
    </w:p>
    <w:p w:rsidR="00CB2D07" w:rsidRPr="007C444A" w:rsidRDefault="007C444A" w:rsidP="007C444A">
      <w:pPr>
        <w:spacing w:line="360" w:lineRule="auto"/>
        <w:ind w:left="-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Накануне праздника </w:t>
      </w:r>
      <w:r>
        <w:rPr>
          <w:sz w:val="28"/>
          <w:szCs w:val="28"/>
        </w:rPr>
        <w:t>в</w:t>
      </w:r>
      <w:r w:rsidR="00D207A2" w:rsidRPr="00D855A5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предлагает детям посвятить завтрашний день здоровью</w:t>
      </w:r>
      <w:r w:rsidRPr="00D855A5">
        <w:rPr>
          <w:bCs/>
          <w:sz w:val="28"/>
          <w:szCs w:val="28"/>
          <w:shd w:val="clear" w:color="auto" w:fill="FFFFFF"/>
        </w:rPr>
        <w:t xml:space="preserve"> и провести его под девизом</w:t>
      </w:r>
      <w:r w:rsidRPr="00D855A5">
        <w:rPr>
          <w:sz w:val="28"/>
          <w:szCs w:val="28"/>
          <w:shd w:val="clear" w:color="auto" w:fill="FFFFFF"/>
        </w:rPr>
        <w:t xml:space="preserve"> </w:t>
      </w:r>
      <w:r w:rsidRPr="00D855A5">
        <w:rPr>
          <w:sz w:val="28"/>
          <w:szCs w:val="28"/>
        </w:rPr>
        <w:t>«Быть здоровыми хотим».</w:t>
      </w:r>
      <w:r w:rsidRPr="00CB2D0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855A5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также задает вопрос «Так </w:t>
      </w:r>
      <w:r w:rsidRPr="00D855A5">
        <w:rPr>
          <w:color w:val="000000"/>
          <w:sz w:val="28"/>
          <w:szCs w:val="28"/>
          <w:shd w:val="clear" w:color="auto" w:fill="FFFFFF"/>
        </w:rPr>
        <w:t>что же такое - здоровье?»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 w:rsidRPr="00D855A5">
        <w:rPr>
          <w:sz w:val="28"/>
          <w:szCs w:val="28"/>
        </w:rPr>
        <w:t>Ответы детей</w:t>
      </w:r>
      <w:r>
        <w:rPr>
          <w:sz w:val="28"/>
          <w:szCs w:val="28"/>
        </w:rPr>
        <w:t>)</w:t>
      </w:r>
      <w:r w:rsidRPr="00D855A5">
        <w:rPr>
          <w:sz w:val="28"/>
          <w:szCs w:val="28"/>
          <w:shd w:val="clear" w:color="auto" w:fill="FFFFFF"/>
        </w:rPr>
        <w:t xml:space="preserve">     </w:t>
      </w:r>
      <w:r w:rsidRPr="00D855A5">
        <w:rPr>
          <w:sz w:val="28"/>
          <w:szCs w:val="28"/>
        </w:rPr>
        <w:t xml:space="preserve"> </w:t>
      </w:r>
    </w:p>
    <w:p w:rsidR="00D207A2" w:rsidRPr="00D207A2" w:rsidRDefault="00D207A2" w:rsidP="00D207A2">
      <w:pPr>
        <w:spacing w:line="360" w:lineRule="auto"/>
        <w:ind w:left="-567"/>
        <w:rPr>
          <w:b/>
          <w:color w:val="000000"/>
          <w:sz w:val="28"/>
          <w:szCs w:val="28"/>
          <w:shd w:val="clear" w:color="auto" w:fill="FFFFFF"/>
        </w:rPr>
      </w:pPr>
    </w:p>
    <w:p w:rsidR="00D207A2" w:rsidRPr="00D855A5" w:rsidRDefault="00D207A2" w:rsidP="00D207A2">
      <w:pPr>
        <w:spacing w:line="360" w:lineRule="auto"/>
        <w:ind w:left="-567"/>
        <w:rPr>
          <w:sz w:val="28"/>
          <w:szCs w:val="28"/>
        </w:rPr>
      </w:pPr>
      <w:r w:rsidRPr="00D855A5">
        <w:rPr>
          <w:b/>
          <w:color w:val="000000"/>
          <w:sz w:val="28"/>
          <w:szCs w:val="28"/>
          <w:shd w:val="clear" w:color="auto" w:fill="FFFFFF"/>
        </w:rPr>
        <w:lastRenderedPageBreak/>
        <w:t>Утренний прием детей</w:t>
      </w:r>
      <w:r w:rsidR="006A31CD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855A5">
        <w:rPr>
          <w:sz w:val="28"/>
          <w:szCs w:val="28"/>
        </w:rPr>
        <w:t>Воспитатель обращает внимание воспитанников на спортивное оборудование, разложенное на ковре, на дидактические игры, книги, альбомы, раскраски на тему здоровья и здорового образа жизни и просит детей выбрать себе занятие по интересу.</w:t>
      </w:r>
    </w:p>
    <w:p w:rsidR="00D207A2" w:rsidRPr="00D855A5" w:rsidRDefault="00D207A2" w:rsidP="00D207A2">
      <w:pPr>
        <w:spacing w:line="360" w:lineRule="auto"/>
        <w:ind w:left="-567" w:right="4"/>
        <w:jc w:val="both"/>
        <w:rPr>
          <w:sz w:val="28"/>
          <w:szCs w:val="28"/>
        </w:rPr>
      </w:pPr>
      <w:r w:rsidRPr="00D855A5">
        <w:rPr>
          <w:sz w:val="28"/>
          <w:szCs w:val="28"/>
        </w:rPr>
        <w:t xml:space="preserve">     </w:t>
      </w:r>
      <w:r w:rsidR="007C444A">
        <w:rPr>
          <w:sz w:val="28"/>
          <w:szCs w:val="28"/>
        </w:rPr>
        <w:t xml:space="preserve">  </w:t>
      </w:r>
      <w:r w:rsidRPr="00D855A5">
        <w:rPr>
          <w:i/>
          <w:sz w:val="28"/>
          <w:szCs w:val="28"/>
        </w:rPr>
        <w:t>Речевая пятиминутка</w:t>
      </w:r>
      <w:r w:rsidRPr="00D855A5">
        <w:rPr>
          <w:sz w:val="28"/>
          <w:szCs w:val="28"/>
        </w:rPr>
        <w:t xml:space="preserve"> (тема недели «Наше тело»): пальчиковая гимнастика «В гости к пальчику большому», упражнение на развитие мимических мышц «Спи глазок, спи другой», дыхательное упражне</w:t>
      </w:r>
      <w:r>
        <w:rPr>
          <w:sz w:val="28"/>
          <w:szCs w:val="28"/>
        </w:rPr>
        <w:t>ние «Вот какие мы большие». Задачи</w:t>
      </w:r>
      <w:r w:rsidRPr="00D855A5">
        <w:rPr>
          <w:sz w:val="28"/>
          <w:szCs w:val="28"/>
        </w:rPr>
        <w:t>: развитие мелкой моторики, мимических мышц, длительного и плавного выдоха.</w:t>
      </w:r>
    </w:p>
    <w:p w:rsidR="00D207A2" w:rsidRPr="00D855A5" w:rsidRDefault="00D207A2" w:rsidP="00D207A2">
      <w:pPr>
        <w:spacing w:line="360" w:lineRule="auto"/>
        <w:ind w:left="-567"/>
        <w:rPr>
          <w:sz w:val="28"/>
          <w:szCs w:val="28"/>
        </w:rPr>
      </w:pPr>
      <w:r w:rsidRPr="00D855A5">
        <w:rPr>
          <w:sz w:val="28"/>
          <w:szCs w:val="28"/>
        </w:rPr>
        <w:t xml:space="preserve">     Воспитатель: Ребята, вы никогда не задумывались, почему каждое утро мы с вами здороваемся? Удивительное слово «зд</w:t>
      </w:r>
      <w:r w:rsidR="00520DA9">
        <w:rPr>
          <w:sz w:val="28"/>
          <w:szCs w:val="28"/>
        </w:rPr>
        <w:t>равствуйте»</w:t>
      </w:r>
      <w:r w:rsidRPr="00D855A5">
        <w:rPr>
          <w:sz w:val="28"/>
          <w:szCs w:val="28"/>
        </w:rPr>
        <w:t xml:space="preserve"> и означает «будь здоров». Давайте еще раз пожелаем друг другу здоровья в игре.  </w:t>
      </w:r>
    </w:p>
    <w:p w:rsidR="00D207A2" w:rsidRPr="00D855A5" w:rsidRDefault="007C444A" w:rsidP="00D207A2">
      <w:pPr>
        <w:spacing w:line="360" w:lineRule="auto"/>
        <w:ind w:left="-567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D207A2" w:rsidRPr="00D855A5">
        <w:rPr>
          <w:i/>
          <w:sz w:val="28"/>
          <w:szCs w:val="28"/>
        </w:rPr>
        <w:t>Коммуникативная игра «Ты шагай, не зевай».</w:t>
      </w:r>
      <w:r w:rsidR="00D207A2">
        <w:rPr>
          <w:rStyle w:val="c2"/>
          <w:sz w:val="28"/>
          <w:szCs w:val="28"/>
        </w:rPr>
        <w:t xml:space="preserve"> Задачи</w:t>
      </w:r>
      <w:r w:rsidR="00D207A2" w:rsidRPr="00D855A5">
        <w:rPr>
          <w:rStyle w:val="c2"/>
          <w:sz w:val="28"/>
          <w:szCs w:val="28"/>
        </w:rPr>
        <w:t>: развитие открытости, умения проявлять интерес друг к другу,</w:t>
      </w:r>
      <w:r w:rsidR="00D207A2" w:rsidRPr="00D855A5">
        <w:rPr>
          <w:sz w:val="28"/>
          <w:szCs w:val="28"/>
        </w:rPr>
        <w:t xml:space="preserve"> формирование выразительности движ</w:t>
      </w:r>
      <w:r w:rsidR="00D207A2" w:rsidRPr="00D855A5">
        <w:rPr>
          <w:sz w:val="28"/>
          <w:szCs w:val="28"/>
        </w:rPr>
        <w:t>е</w:t>
      </w:r>
      <w:r w:rsidR="00D207A2" w:rsidRPr="00D855A5">
        <w:rPr>
          <w:sz w:val="28"/>
          <w:szCs w:val="28"/>
        </w:rPr>
        <w:t>ний средствами общей моторики</w:t>
      </w:r>
      <w:r w:rsidR="00D207A2" w:rsidRPr="00D855A5">
        <w:rPr>
          <w:rStyle w:val="c2"/>
          <w:sz w:val="28"/>
          <w:szCs w:val="28"/>
        </w:rPr>
        <w:t>.</w:t>
      </w:r>
    </w:p>
    <w:p w:rsidR="007C444A" w:rsidRDefault="00D207A2" w:rsidP="007C444A">
      <w:pPr>
        <w:spacing w:line="360" w:lineRule="auto"/>
        <w:ind w:left="-567"/>
        <w:rPr>
          <w:sz w:val="28"/>
          <w:szCs w:val="28"/>
        </w:rPr>
      </w:pPr>
      <w:r w:rsidRPr="00D855A5">
        <w:rPr>
          <w:color w:val="000000"/>
          <w:shd w:val="clear" w:color="auto" w:fill="FFFFFF"/>
        </w:rPr>
        <w:t xml:space="preserve">      </w:t>
      </w:r>
      <w:r w:rsidR="007C444A">
        <w:rPr>
          <w:i/>
          <w:sz w:val="28"/>
          <w:szCs w:val="28"/>
        </w:rPr>
        <w:t xml:space="preserve">  </w:t>
      </w:r>
      <w:r w:rsidRPr="00D855A5">
        <w:rPr>
          <w:i/>
          <w:sz w:val="28"/>
          <w:szCs w:val="28"/>
        </w:rPr>
        <w:t>Завтрак.</w:t>
      </w:r>
      <w:r w:rsidRPr="00D855A5">
        <w:rPr>
          <w:color w:val="000000"/>
          <w:sz w:val="28"/>
          <w:szCs w:val="28"/>
        </w:rPr>
        <w:t xml:space="preserve"> В течение дня дежурные сообщают меню и рассказывают о пользе данных блюд для здоровья. </w:t>
      </w:r>
      <w:r w:rsidRPr="00D855A5">
        <w:rPr>
          <w:sz w:val="28"/>
          <w:szCs w:val="28"/>
        </w:rPr>
        <w:t>Воспитатель обращает внимание на правильную осанку детей, культуру поведения за столом.</w:t>
      </w:r>
    </w:p>
    <w:p w:rsidR="00D207A2" w:rsidRPr="007C444A" w:rsidRDefault="00D207A2" w:rsidP="007C444A">
      <w:pPr>
        <w:spacing w:line="360" w:lineRule="auto"/>
        <w:ind w:left="-567"/>
        <w:rPr>
          <w:sz w:val="28"/>
          <w:szCs w:val="28"/>
        </w:rPr>
      </w:pPr>
      <w:r w:rsidRPr="00D855A5">
        <w:rPr>
          <w:b/>
          <w:sz w:val="28"/>
          <w:szCs w:val="28"/>
        </w:rPr>
        <w:t>Непосредственно образовательная деятельность</w:t>
      </w:r>
      <w:r>
        <w:rPr>
          <w:b/>
          <w:sz w:val="28"/>
          <w:szCs w:val="28"/>
        </w:rPr>
        <w:t>.</w:t>
      </w:r>
      <w:r w:rsidRPr="00D855A5">
        <w:rPr>
          <w:b/>
          <w:sz w:val="28"/>
          <w:szCs w:val="28"/>
        </w:rPr>
        <w:t xml:space="preserve"> </w:t>
      </w:r>
    </w:p>
    <w:p w:rsidR="00D207A2" w:rsidRPr="00D855A5" w:rsidRDefault="00D207A2" w:rsidP="00D207A2">
      <w:pPr>
        <w:spacing w:line="360" w:lineRule="auto"/>
        <w:ind w:left="-567"/>
        <w:rPr>
          <w:bCs/>
          <w:color w:val="000000"/>
          <w:sz w:val="28"/>
          <w:szCs w:val="28"/>
          <w:shd w:val="clear" w:color="auto" w:fill="FFFFFF"/>
        </w:rPr>
      </w:pPr>
      <w:r w:rsidRPr="00D855A5">
        <w:rPr>
          <w:sz w:val="28"/>
          <w:szCs w:val="28"/>
        </w:rPr>
        <w:t xml:space="preserve">     Воспитатель: «Внимание! Внимание! Ровно в 9 часов в путешествие по стране здоровья отправляется поезд. Спешите на поезд без опозданий, возьмите с собою багаж своих знаний. </w:t>
      </w:r>
      <w:r w:rsidRPr="00D855A5">
        <w:rPr>
          <w:bCs/>
          <w:color w:val="000000"/>
          <w:sz w:val="28"/>
          <w:szCs w:val="28"/>
          <w:shd w:val="clear" w:color="auto" w:fill="FFFFFF"/>
        </w:rPr>
        <w:t>Во время нашего путешествия мы с вами будем делать остановки  на  различных станциях. Занимайте места в вагонах. Итак, в путь!»</w:t>
      </w:r>
    </w:p>
    <w:p w:rsidR="00D207A2" w:rsidRPr="00D855A5" w:rsidRDefault="00D207A2" w:rsidP="00D207A2">
      <w:pPr>
        <w:spacing w:line="360" w:lineRule="auto"/>
        <w:ind w:left="-567"/>
        <w:rPr>
          <w:sz w:val="28"/>
          <w:szCs w:val="28"/>
        </w:rPr>
      </w:pPr>
      <w:r w:rsidRPr="00D855A5">
        <w:rPr>
          <w:sz w:val="28"/>
          <w:szCs w:val="28"/>
          <w:shd w:val="clear" w:color="auto" w:fill="FFFFFF"/>
        </w:rPr>
        <w:t>Детей можно разделить на подгруппы, каждая из которых получает маршрутный лист.  </w:t>
      </w:r>
    </w:p>
    <w:p w:rsidR="00D207A2" w:rsidRPr="00D855A5" w:rsidRDefault="00D207A2" w:rsidP="00D207A2">
      <w:pPr>
        <w:spacing w:line="360" w:lineRule="auto"/>
        <w:ind w:left="-567"/>
        <w:rPr>
          <w:sz w:val="28"/>
          <w:szCs w:val="28"/>
        </w:rPr>
      </w:pPr>
      <w:r w:rsidRPr="00D855A5">
        <w:rPr>
          <w:sz w:val="28"/>
          <w:szCs w:val="28"/>
        </w:rPr>
        <w:t xml:space="preserve">Дети передвигаются по детскому саду. </w:t>
      </w:r>
    </w:p>
    <w:p w:rsidR="00D207A2" w:rsidRPr="00D855A5" w:rsidRDefault="00D207A2" w:rsidP="00D207A2">
      <w:pPr>
        <w:spacing w:line="360" w:lineRule="auto"/>
        <w:ind w:left="-567"/>
        <w:rPr>
          <w:sz w:val="28"/>
          <w:szCs w:val="28"/>
        </w:rPr>
      </w:pPr>
      <w:r w:rsidRPr="00D855A5">
        <w:rPr>
          <w:sz w:val="28"/>
          <w:szCs w:val="28"/>
        </w:rPr>
        <w:t xml:space="preserve">     Первая остановка на станции </w:t>
      </w:r>
      <w:r w:rsidRPr="00D855A5">
        <w:rPr>
          <w:i/>
          <w:sz w:val="28"/>
          <w:szCs w:val="28"/>
        </w:rPr>
        <w:t>«Медицинская»</w:t>
      </w:r>
      <w:r w:rsidRPr="00D855A5">
        <w:rPr>
          <w:sz w:val="28"/>
          <w:szCs w:val="28"/>
        </w:rPr>
        <w:t xml:space="preserve"> (кабинет медсестры). Викто</w:t>
      </w:r>
      <w:r>
        <w:rPr>
          <w:sz w:val="28"/>
          <w:szCs w:val="28"/>
        </w:rPr>
        <w:t>рина «Калейдоскоп здоровья». Задачи</w:t>
      </w:r>
      <w:r w:rsidRPr="00D855A5">
        <w:rPr>
          <w:sz w:val="28"/>
          <w:szCs w:val="28"/>
        </w:rPr>
        <w:t>:</w:t>
      </w:r>
      <w:r w:rsidRPr="00D855A5">
        <w:rPr>
          <w:color w:val="555555"/>
          <w:sz w:val="28"/>
          <w:szCs w:val="28"/>
          <w:shd w:val="clear" w:color="auto" w:fill="FFFFFF"/>
        </w:rPr>
        <w:t xml:space="preserve"> </w:t>
      </w:r>
      <w:r w:rsidRPr="00D855A5">
        <w:rPr>
          <w:sz w:val="28"/>
          <w:szCs w:val="28"/>
          <w:shd w:val="clear" w:color="auto" w:fill="FFFFFF"/>
        </w:rPr>
        <w:t>углубление и систематизация представлений детей о факторах, влияющих на состояние здоровья,</w:t>
      </w:r>
      <w:r w:rsidRPr="00D855A5">
        <w:rPr>
          <w:rStyle w:val="apple-converted-space"/>
          <w:sz w:val="28"/>
          <w:szCs w:val="28"/>
        </w:rPr>
        <w:t> </w:t>
      </w:r>
      <w:r w:rsidRPr="00D855A5">
        <w:rPr>
          <w:sz w:val="28"/>
          <w:szCs w:val="28"/>
        </w:rPr>
        <w:t xml:space="preserve">формирование стремления к здоровому образу жизни. </w:t>
      </w:r>
    </w:p>
    <w:p w:rsidR="00D207A2" w:rsidRPr="00D855A5" w:rsidRDefault="00D207A2" w:rsidP="00D207A2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Медсестра вынимает из бикса</w:t>
      </w:r>
      <w:r w:rsidR="006A31CD">
        <w:rPr>
          <w:sz w:val="28"/>
          <w:szCs w:val="28"/>
        </w:rPr>
        <w:t xml:space="preserve"> написанные</w:t>
      </w:r>
      <w:r w:rsidRPr="00D855A5">
        <w:rPr>
          <w:sz w:val="28"/>
          <w:szCs w:val="28"/>
        </w:rPr>
        <w:t xml:space="preserve"> на листе бумаги вопрос</w:t>
      </w:r>
      <w:r w:rsidR="006A31CD">
        <w:rPr>
          <w:sz w:val="28"/>
          <w:szCs w:val="28"/>
        </w:rPr>
        <w:t>ы</w:t>
      </w:r>
      <w:r w:rsidRPr="00D855A5">
        <w:rPr>
          <w:sz w:val="28"/>
          <w:szCs w:val="28"/>
        </w:rPr>
        <w:t xml:space="preserve"> </w:t>
      </w:r>
      <w:r w:rsidR="006A31CD">
        <w:rPr>
          <w:sz w:val="28"/>
          <w:szCs w:val="28"/>
        </w:rPr>
        <w:t xml:space="preserve">о здоровом образе жизни </w:t>
      </w:r>
      <w:r w:rsidRPr="00D855A5">
        <w:rPr>
          <w:sz w:val="28"/>
          <w:szCs w:val="28"/>
        </w:rPr>
        <w:t>и зачитыва</w:t>
      </w:r>
      <w:r w:rsidR="006A31CD">
        <w:rPr>
          <w:sz w:val="28"/>
          <w:szCs w:val="28"/>
        </w:rPr>
        <w:t>ет их детям</w:t>
      </w:r>
      <w:r w:rsidR="007C444A">
        <w:rPr>
          <w:sz w:val="28"/>
          <w:szCs w:val="28"/>
        </w:rPr>
        <w:t xml:space="preserve"> (</w:t>
      </w:r>
      <w:r w:rsidR="00EC0E7B">
        <w:rPr>
          <w:sz w:val="28"/>
          <w:szCs w:val="28"/>
        </w:rPr>
        <w:t>Например, «Почему необходимо мыть руки перед едой?»</w:t>
      </w:r>
      <w:r w:rsidR="007C444A">
        <w:rPr>
          <w:sz w:val="28"/>
          <w:szCs w:val="28"/>
        </w:rPr>
        <w:t>)</w:t>
      </w:r>
      <w:r w:rsidR="00EC0E7B">
        <w:rPr>
          <w:sz w:val="28"/>
          <w:szCs w:val="28"/>
        </w:rPr>
        <w:t>. Тот</w:t>
      </w:r>
      <w:r w:rsidR="006A31CD">
        <w:rPr>
          <w:sz w:val="28"/>
          <w:szCs w:val="28"/>
        </w:rPr>
        <w:t>, кто правильно и полно отвечает</w:t>
      </w:r>
      <w:r w:rsidRPr="00D855A5">
        <w:rPr>
          <w:sz w:val="28"/>
          <w:szCs w:val="28"/>
        </w:rPr>
        <w:t xml:space="preserve"> на него, получает «капельку здоровья» (жетон в форме капельки).</w:t>
      </w:r>
    </w:p>
    <w:p w:rsidR="00520DA9" w:rsidRDefault="00D207A2" w:rsidP="006A31CD">
      <w:pPr>
        <w:spacing w:line="360" w:lineRule="auto"/>
        <w:ind w:left="-567"/>
        <w:rPr>
          <w:sz w:val="28"/>
          <w:szCs w:val="28"/>
          <w:shd w:val="clear" w:color="auto" w:fill="FFFFFF"/>
        </w:rPr>
      </w:pPr>
      <w:r w:rsidRPr="00D855A5">
        <w:rPr>
          <w:sz w:val="28"/>
          <w:szCs w:val="28"/>
          <w:shd w:val="clear" w:color="auto" w:fill="FFFFFF"/>
        </w:rPr>
        <w:t xml:space="preserve">     </w:t>
      </w:r>
      <w:r w:rsidRPr="00D855A5">
        <w:rPr>
          <w:i/>
          <w:sz w:val="28"/>
          <w:szCs w:val="28"/>
          <w:shd w:val="clear" w:color="auto" w:fill="FFFFFF"/>
        </w:rPr>
        <w:t>Станция «Спортивная».</w:t>
      </w:r>
      <w:r w:rsidRPr="00D855A5">
        <w:rPr>
          <w:sz w:val="28"/>
          <w:szCs w:val="28"/>
          <w:shd w:val="clear" w:color="auto" w:fill="FFFFFF"/>
        </w:rPr>
        <w:t xml:space="preserve"> Детей приветствует инструктор по физической куль</w:t>
      </w:r>
      <w:r w:rsidR="00520DA9">
        <w:rPr>
          <w:sz w:val="28"/>
          <w:szCs w:val="28"/>
          <w:shd w:val="clear" w:color="auto" w:fill="FFFFFF"/>
        </w:rPr>
        <w:t>туре:</w:t>
      </w:r>
    </w:p>
    <w:p w:rsidR="00520DA9" w:rsidRPr="00D855A5" w:rsidRDefault="00520DA9" w:rsidP="00520DA9">
      <w:pPr>
        <w:spacing w:line="360" w:lineRule="auto"/>
        <w:rPr>
          <w:sz w:val="28"/>
          <w:szCs w:val="28"/>
        </w:rPr>
      </w:pPr>
      <w:r w:rsidRPr="00D855A5">
        <w:rPr>
          <w:sz w:val="28"/>
          <w:szCs w:val="28"/>
        </w:rPr>
        <w:t>Улыбкой светлой, стройным парадом,</w:t>
      </w:r>
    </w:p>
    <w:p w:rsidR="00520DA9" w:rsidRPr="00D855A5" w:rsidRDefault="00520DA9" w:rsidP="00520DA9">
      <w:pPr>
        <w:spacing w:line="360" w:lineRule="auto"/>
        <w:rPr>
          <w:sz w:val="28"/>
          <w:szCs w:val="28"/>
        </w:rPr>
      </w:pPr>
      <w:r w:rsidRPr="00D855A5">
        <w:rPr>
          <w:sz w:val="28"/>
          <w:szCs w:val="28"/>
        </w:rPr>
        <w:t>День здоровья продолжить нам надо.</w:t>
      </w:r>
    </w:p>
    <w:p w:rsidR="00520DA9" w:rsidRPr="00D855A5" w:rsidRDefault="00520DA9" w:rsidP="00520DA9">
      <w:pPr>
        <w:spacing w:line="360" w:lineRule="auto"/>
        <w:rPr>
          <w:sz w:val="28"/>
          <w:szCs w:val="28"/>
        </w:rPr>
      </w:pPr>
      <w:r w:rsidRPr="00D855A5">
        <w:rPr>
          <w:sz w:val="28"/>
          <w:szCs w:val="28"/>
        </w:rPr>
        <w:t>Чтобы сильным, ловким быть -</w:t>
      </w:r>
    </w:p>
    <w:p w:rsidR="00520DA9" w:rsidRPr="00D855A5" w:rsidRDefault="00520DA9" w:rsidP="00520DA9">
      <w:pPr>
        <w:spacing w:line="360" w:lineRule="auto"/>
        <w:rPr>
          <w:sz w:val="28"/>
          <w:szCs w:val="28"/>
        </w:rPr>
      </w:pPr>
      <w:r w:rsidRPr="00D855A5">
        <w:rPr>
          <w:sz w:val="28"/>
          <w:szCs w:val="28"/>
        </w:rPr>
        <w:t>Мы со спортом будем дружить.</w:t>
      </w:r>
    </w:p>
    <w:p w:rsidR="00D207A2" w:rsidRPr="00D855A5" w:rsidRDefault="006A31CD" w:rsidP="006A31CD">
      <w:pPr>
        <w:spacing w:line="360" w:lineRule="auto"/>
        <w:ind w:left="-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 проводит с детьми </w:t>
      </w:r>
      <w:r>
        <w:rPr>
          <w:sz w:val="28"/>
          <w:szCs w:val="28"/>
        </w:rPr>
        <w:t>с</w:t>
      </w:r>
      <w:r w:rsidR="00D207A2" w:rsidRPr="00D855A5">
        <w:rPr>
          <w:sz w:val="28"/>
          <w:szCs w:val="28"/>
        </w:rPr>
        <w:t>оревнования «Веселые старты</w:t>
      </w:r>
      <w:r>
        <w:rPr>
          <w:sz w:val="28"/>
          <w:szCs w:val="28"/>
        </w:rPr>
        <w:t>».</w:t>
      </w:r>
    </w:p>
    <w:p w:rsidR="00D207A2" w:rsidRPr="00D855A5" w:rsidRDefault="00D207A2" w:rsidP="00D207A2">
      <w:pPr>
        <w:spacing w:line="360" w:lineRule="auto"/>
        <w:ind w:left="-567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Задачи</w:t>
      </w:r>
      <w:r w:rsidRPr="00D855A5">
        <w:rPr>
          <w:rStyle w:val="a3"/>
          <w:b w:val="0"/>
          <w:sz w:val="28"/>
          <w:szCs w:val="28"/>
        </w:rPr>
        <w:t>:</w:t>
      </w:r>
      <w:r w:rsidRPr="00D855A5">
        <w:rPr>
          <w:rStyle w:val="apple-converted-space"/>
          <w:sz w:val="28"/>
          <w:szCs w:val="28"/>
        </w:rPr>
        <w:t> </w:t>
      </w:r>
      <w:r w:rsidRPr="00D855A5">
        <w:rPr>
          <w:sz w:val="28"/>
          <w:szCs w:val="28"/>
        </w:rPr>
        <w:t>развитие двигательной активности, воспитание желания заниматься спортом, быть здоровым, создание положительного эмоционального настроя у детей.</w:t>
      </w:r>
    </w:p>
    <w:p w:rsidR="00D207A2" w:rsidRPr="00D855A5" w:rsidRDefault="00D207A2" w:rsidP="00D207A2">
      <w:pPr>
        <w:spacing w:line="360" w:lineRule="auto"/>
        <w:ind w:left="-567"/>
        <w:rPr>
          <w:sz w:val="28"/>
          <w:szCs w:val="28"/>
        </w:rPr>
      </w:pPr>
      <w:r w:rsidRPr="00D855A5">
        <w:rPr>
          <w:color w:val="654B3B"/>
          <w:sz w:val="28"/>
          <w:szCs w:val="28"/>
          <w:shd w:val="clear" w:color="auto" w:fill="FFFFFF"/>
        </w:rPr>
        <w:t xml:space="preserve">     </w:t>
      </w:r>
      <w:r w:rsidRPr="00D855A5">
        <w:rPr>
          <w:i/>
          <w:sz w:val="28"/>
          <w:szCs w:val="28"/>
          <w:shd w:val="clear" w:color="auto" w:fill="FFFFFF"/>
        </w:rPr>
        <w:t>Станция «Спокойная».</w:t>
      </w:r>
      <w:r w:rsidRPr="00D855A5">
        <w:rPr>
          <w:sz w:val="28"/>
          <w:szCs w:val="28"/>
          <w:shd w:val="clear" w:color="auto" w:fill="FFFFFF"/>
        </w:rPr>
        <w:t xml:space="preserve"> У дверей своего кабинета детей встречает психолог: «Мне приятно видеть вас радостными и оживленными. Теперь можно сесть на стульчики и отдышаться. Психолог проводит с детьми </w:t>
      </w:r>
      <w:proofErr w:type="spellStart"/>
      <w:r w:rsidRPr="00D855A5">
        <w:rPr>
          <w:sz w:val="28"/>
          <w:szCs w:val="28"/>
          <w:shd w:val="clear" w:color="auto" w:fill="FFFFFF"/>
        </w:rPr>
        <w:t>психогимнастику</w:t>
      </w:r>
      <w:proofErr w:type="spellEnd"/>
      <w:r w:rsidRPr="00D855A5">
        <w:rPr>
          <w:sz w:val="28"/>
          <w:szCs w:val="28"/>
          <w:shd w:val="clear" w:color="auto" w:fill="FFFFFF"/>
        </w:rPr>
        <w:t xml:space="preserve"> «Лечим больного медвежонка» (упражнени</w:t>
      </w:r>
      <w:r>
        <w:rPr>
          <w:sz w:val="28"/>
          <w:szCs w:val="28"/>
          <w:shd w:val="clear" w:color="auto" w:fill="FFFFFF"/>
        </w:rPr>
        <w:t>е на расслабление) Задачи</w:t>
      </w:r>
      <w:r w:rsidRPr="00D855A5">
        <w:rPr>
          <w:sz w:val="28"/>
          <w:szCs w:val="28"/>
          <w:shd w:val="clear" w:color="auto" w:fill="FFFFFF"/>
        </w:rPr>
        <w:t>: снятие напряжения, развитие чувственного восприятия.</w:t>
      </w:r>
    </w:p>
    <w:p w:rsidR="00D207A2" w:rsidRPr="00D855A5" w:rsidRDefault="00D207A2" w:rsidP="00D207A2">
      <w:pPr>
        <w:spacing w:line="360" w:lineRule="auto"/>
        <w:ind w:left="-567"/>
        <w:rPr>
          <w:sz w:val="28"/>
          <w:szCs w:val="28"/>
          <w:shd w:val="clear" w:color="auto" w:fill="FFFFFF"/>
        </w:rPr>
      </w:pPr>
      <w:r w:rsidRPr="00D855A5">
        <w:rPr>
          <w:sz w:val="28"/>
          <w:szCs w:val="28"/>
          <w:shd w:val="clear" w:color="auto" w:fill="FFFFFF"/>
        </w:rPr>
        <w:t xml:space="preserve">     </w:t>
      </w:r>
      <w:r w:rsidR="007C444A">
        <w:rPr>
          <w:sz w:val="28"/>
          <w:szCs w:val="28"/>
          <w:shd w:val="clear" w:color="auto" w:fill="FFFFFF"/>
        </w:rPr>
        <w:t xml:space="preserve"> </w:t>
      </w:r>
      <w:r w:rsidRPr="00D855A5">
        <w:rPr>
          <w:sz w:val="28"/>
          <w:szCs w:val="28"/>
          <w:shd w:val="clear" w:color="auto" w:fill="FFFFFF"/>
        </w:rPr>
        <w:t xml:space="preserve">По пути в группу дети делают остановку возле кухни </w:t>
      </w:r>
      <w:r w:rsidRPr="00D855A5">
        <w:rPr>
          <w:i/>
          <w:sz w:val="28"/>
          <w:szCs w:val="28"/>
          <w:shd w:val="clear" w:color="auto" w:fill="FFFFFF"/>
        </w:rPr>
        <w:t xml:space="preserve">на станции «Угадай </w:t>
      </w:r>
      <w:proofErr w:type="gramStart"/>
      <w:r w:rsidRPr="00D855A5">
        <w:rPr>
          <w:i/>
          <w:sz w:val="28"/>
          <w:szCs w:val="28"/>
          <w:shd w:val="clear" w:color="auto" w:fill="FFFFFF"/>
        </w:rPr>
        <w:t>-к</w:t>
      </w:r>
      <w:proofErr w:type="gramEnd"/>
      <w:r w:rsidRPr="00D855A5">
        <w:rPr>
          <w:i/>
          <w:sz w:val="28"/>
          <w:szCs w:val="28"/>
          <w:shd w:val="clear" w:color="auto" w:fill="FFFFFF"/>
        </w:rPr>
        <w:t>а».</w:t>
      </w:r>
      <w:r w:rsidRPr="00D855A5">
        <w:rPr>
          <w:sz w:val="28"/>
          <w:szCs w:val="28"/>
          <w:shd w:val="clear" w:color="auto" w:fill="FFFFFF"/>
        </w:rPr>
        <w:t xml:space="preserve"> Их встречает повар: «Здравствуйте, дети! Я хочу загадать вам загадки о полезных продуктах. Отгадаете мои загадки – получите отгадки.  Желаю успеха!</w:t>
      </w:r>
      <w:r>
        <w:rPr>
          <w:sz w:val="28"/>
          <w:szCs w:val="28"/>
          <w:shd w:val="clear" w:color="auto" w:fill="FFFFFF"/>
        </w:rPr>
        <w:t>»</w:t>
      </w:r>
      <w:r w:rsidRPr="005F214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Pr="00D855A5">
        <w:rPr>
          <w:sz w:val="28"/>
          <w:szCs w:val="28"/>
        </w:rPr>
        <w:t>:</w:t>
      </w:r>
      <w:r w:rsidRPr="0036766C"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</w:t>
      </w:r>
      <w:r w:rsidRPr="0036766C">
        <w:rPr>
          <w:sz w:val="28"/>
          <w:szCs w:val="28"/>
          <w:shd w:val="clear" w:color="auto" w:fill="FFFFFF"/>
        </w:rPr>
        <w:t>учить отгадывать описательные загадки, закреплять знания о характерных признаках фруктов</w:t>
      </w:r>
      <w:r>
        <w:rPr>
          <w:sz w:val="28"/>
          <w:szCs w:val="28"/>
          <w:shd w:val="clear" w:color="auto" w:fill="FFFFFF"/>
        </w:rPr>
        <w:t>.</w:t>
      </w:r>
      <w:r w:rsidRPr="00D855A5">
        <w:rPr>
          <w:sz w:val="28"/>
          <w:szCs w:val="28"/>
        </w:rPr>
        <w:t xml:space="preserve"> </w:t>
      </w:r>
    </w:p>
    <w:p w:rsidR="00D207A2" w:rsidRPr="00D855A5" w:rsidRDefault="00D207A2" w:rsidP="00D207A2">
      <w:pPr>
        <w:spacing w:line="360" w:lineRule="auto"/>
        <w:ind w:left="-567"/>
        <w:rPr>
          <w:sz w:val="28"/>
          <w:szCs w:val="28"/>
          <w:shd w:val="clear" w:color="auto" w:fill="FFFFFF"/>
        </w:rPr>
      </w:pPr>
      <w:r w:rsidRPr="00D855A5">
        <w:rPr>
          <w:sz w:val="28"/>
          <w:szCs w:val="28"/>
          <w:shd w:val="clear" w:color="auto" w:fill="FFFFFF"/>
        </w:rPr>
        <w:t>Повар хвалит детей и дарит им фрукты.</w:t>
      </w:r>
    </w:p>
    <w:p w:rsidR="00D207A2" w:rsidRDefault="00D207A2" w:rsidP="00D207A2">
      <w:pPr>
        <w:spacing w:line="360" w:lineRule="auto"/>
        <w:ind w:left="-567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D855A5">
        <w:rPr>
          <w:i/>
          <w:sz w:val="28"/>
          <w:szCs w:val="28"/>
        </w:rPr>
        <w:t>Станция «Витаминная»</w:t>
      </w:r>
      <w:r w:rsidR="00EC0E7B">
        <w:rPr>
          <w:sz w:val="28"/>
          <w:szCs w:val="28"/>
        </w:rPr>
        <w:t xml:space="preserve"> в группе. Нарезка фруктов детьми для п</w:t>
      </w:r>
      <w:r w:rsidRPr="00D855A5">
        <w:rPr>
          <w:sz w:val="28"/>
          <w:szCs w:val="28"/>
        </w:rPr>
        <w:t>риготовлени</w:t>
      </w:r>
      <w:r w:rsidR="00EC0E7B">
        <w:rPr>
          <w:sz w:val="28"/>
          <w:szCs w:val="28"/>
        </w:rPr>
        <w:t xml:space="preserve">я </w:t>
      </w:r>
      <w:r w:rsidR="006A31CD">
        <w:rPr>
          <w:sz w:val="28"/>
          <w:szCs w:val="28"/>
        </w:rPr>
        <w:t xml:space="preserve"> компота</w:t>
      </w:r>
      <w:r>
        <w:rPr>
          <w:sz w:val="28"/>
          <w:szCs w:val="28"/>
        </w:rPr>
        <w:t>. Задачи</w:t>
      </w:r>
      <w:r w:rsidR="00EC0E7B">
        <w:rPr>
          <w:sz w:val="28"/>
          <w:szCs w:val="28"/>
        </w:rPr>
        <w:t>: закрепление представлений</w:t>
      </w:r>
      <w:r w:rsidRPr="00D855A5">
        <w:rPr>
          <w:sz w:val="28"/>
          <w:szCs w:val="28"/>
        </w:rPr>
        <w:t xml:space="preserve">  о пользе фруктов, формирование элементарных умений по приготовлению пищи, навыков безопасного поведения во время работы.                                                                                                       </w:t>
      </w:r>
    </w:p>
    <w:p w:rsidR="00EC0E7B" w:rsidRDefault="00D207A2" w:rsidP="00EC0E7B">
      <w:pPr>
        <w:spacing w:line="360" w:lineRule="auto"/>
        <w:ind w:left="-567"/>
        <w:rPr>
          <w:sz w:val="28"/>
          <w:szCs w:val="28"/>
        </w:rPr>
      </w:pPr>
      <w:r w:rsidRPr="00D855A5">
        <w:rPr>
          <w:sz w:val="28"/>
          <w:szCs w:val="28"/>
        </w:rPr>
        <w:lastRenderedPageBreak/>
        <w:t>Дети надевают фартуки, колпаки или косынки, тщательно моют руки и режут фрукты на разделочных досках.</w:t>
      </w:r>
    </w:p>
    <w:p w:rsidR="00EC0E7B" w:rsidRPr="00EC0E7B" w:rsidRDefault="00EC0E7B" w:rsidP="00EC0E7B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Второй завтрак. </w:t>
      </w:r>
      <w:r>
        <w:rPr>
          <w:sz w:val="28"/>
          <w:szCs w:val="28"/>
        </w:rPr>
        <w:t>Компот «Фруктовая фантазия»</w:t>
      </w:r>
    </w:p>
    <w:p w:rsidR="00D207A2" w:rsidRDefault="00D207A2" w:rsidP="00D207A2">
      <w:pPr>
        <w:spacing w:line="360" w:lineRule="auto"/>
        <w:ind w:left="-567"/>
        <w:rPr>
          <w:b/>
          <w:sz w:val="28"/>
          <w:szCs w:val="28"/>
        </w:rPr>
      </w:pPr>
      <w:r w:rsidRPr="00D855A5">
        <w:rPr>
          <w:b/>
          <w:sz w:val="28"/>
          <w:szCs w:val="28"/>
        </w:rPr>
        <w:t>Прогулка</w:t>
      </w:r>
      <w:r>
        <w:rPr>
          <w:b/>
          <w:sz w:val="28"/>
          <w:szCs w:val="28"/>
        </w:rPr>
        <w:t>.</w:t>
      </w:r>
      <w:r w:rsidRPr="00D855A5">
        <w:rPr>
          <w:b/>
          <w:sz w:val="28"/>
          <w:szCs w:val="28"/>
        </w:rPr>
        <w:t xml:space="preserve">                                                                        </w:t>
      </w:r>
    </w:p>
    <w:p w:rsidR="00D207A2" w:rsidRDefault="00D207A2" w:rsidP="00D207A2">
      <w:pPr>
        <w:spacing w:line="360" w:lineRule="auto"/>
        <w:ind w:left="-567"/>
        <w:rPr>
          <w:sz w:val="28"/>
          <w:szCs w:val="28"/>
        </w:rPr>
      </w:pPr>
      <w:r w:rsidRPr="00D855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D855A5">
        <w:rPr>
          <w:i/>
          <w:sz w:val="28"/>
          <w:szCs w:val="28"/>
        </w:rPr>
        <w:t>Наблюдение.</w:t>
      </w:r>
      <w:r w:rsidRPr="00D855A5">
        <w:rPr>
          <w:color w:val="2D2A2A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Pr="00D855A5">
        <w:rPr>
          <w:sz w:val="28"/>
          <w:szCs w:val="28"/>
        </w:rPr>
        <w:t xml:space="preserve">: закрепление элементарных представлений о значении чистого воздуха для здоровья человека, об источниках загрязнения воздуха. </w:t>
      </w:r>
    </w:p>
    <w:p w:rsidR="00D207A2" w:rsidRDefault="00D207A2" w:rsidP="00D207A2">
      <w:pPr>
        <w:spacing w:line="360" w:lineRule="auto"/>
        <w:ind w:left="-567"/>
        <w:rPr>
          <w:i/>
          <w:sz w:val="28"/>
          <w:szCs w:val="28"/>
        </w:rPr>
      </w:pPr>
      <w:r w:rsidRPr="004177D8">
        <w:rPr>
          <w:sz w:val="28"/>
          <w:szCs w:val="28"/>
        </w:rPr>
        <w:t xml:space="preserve"> </w:t>
      </w:r>
      <w:r w:rsidR="00520DA9">
        <w:rPr>
          <w:sz w:val="28"/>
          <w:szCs w:val="28"/>
        </w:rPr>
        <w:t xml:space="preserve">Воспитатель: </w:t>
      </w:r>
      <w:r w:rsidRPr="004177D8">
        <w:rPr>
          <w:sz w:val="28"/>
          <w:szCs w:val="28"/>
        </w:rPr>
        <w:t>Что загрязняет воздух? (дым котельных труб, выхлопные газы автомобилей). Что мы можем сделать, чтобы в городе было больше свежего воздуха? (посадить саженцы, ухаживать за деревьями).</w:t>
      </w:r>
      <w:r w:rsidRPr="004177D8">
        <w:rPr>
          <w:i/>
          <w:sz w:val="28"/>
          <w:szCs w:val="28"/>
        </w:rPr>
        <w:t xml:space="preserve">  </w:t>
      </w:r>
    </w:p>
    <w:p w:rsidR="00D207A2" w:rsidRPr="004177D8" w:rsidRDefault="00D207A2" w:rsidP="00D207A2">
      <w:pPr>
        <w:spacing w:line="360" w:lineRule="auto"/>
        <w:ind w:left="-567"/>
        <w:rPr>
          <w:sz w:val="28"/>
          <w:szCs w:val="28"/>
        </w:rPr>
      </w:pPr>
      <w:r>
        <w:rPr>
          <w:i/>
          <w:sz w:val="28"/>
          <w:szCs w:val="28"/>
        </w:rPr>
        <w:t xml:space="preserve">     Труд. </w:t>
      </w:r>
      <w:r w:rsidRPr="004177D8">
        <w:rPr>
          <w:sz w:val="28"/>
          <w:szCs w:val="28"/>
        </w:rPr>
        <w:t>Обкапывание</w:t>
      </w:r>
      <w:r w:rsidRPr="004177D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кустов, деревьев. Задачи: формирование заботливого отношения к природе, совершенствование знаний детей о способах ухода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D207A2" w:rsidRDefault="00D207A2" w:rsidP="00D207A2">
      <w:pPr>
        <w:spacing w:line="360" w:lineRule="auto"/>
        <w:ind w:left="-567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 </w:t>
      </w:r>
      <w:r w:rsidRPr="004177D8">
        <w:rPr>
          <w:rStyle w:val="c0"/>
          <w:sz w:val="28"/>
          <w:szCs w:val="28"/>
        </w:rPr>
        <w:t>деревьями</w:t>
      </w:r>
      <w:r w:rsidRPr="004177D8">
        <w:rPr>
          <w:sz w:val="28"/>
          <w:szCs w:val="28"/>
          <w:shd w:val="clear" w:color="auto" w:fill="FFFFFF"/>
        </w:rPr>
        <w:t xml:space="preserve">. </w:t>
      </w:r>
    </w:p>
    <w:p w:rsidR="00695509" w:rsidRDefault="00D207A2" w:rsidP="00695509">
      <w:pPr>
        <w:spacing w:line="360" w:lineRule="auto"/>
        <w:ind w:left="-567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    </w:t>
      </w:r>
      <w:r w:rsidRPr="00B5120F">
        <w:rPr>
          <w:bCs/>
          <w:i/>
          <w:sz w:val="28"/>
          <w:szCs w:val="28"/>
        </w:rPr>
        <w:t xml:space="preserve">Подвижная </w:t>
      </w:r>
      <w:r w:rsidRPr="00B5120F">
        <w:rPr>
          <w:i/>
          <w:sz w:val="28"/>
          <w:szCs w:val="28"/>
        </w:rPr>
        <w:t xml:space="preserve">игра «Удочка». </w:t>
      </w:r>
      <w:r w:rsidRPr="00B5120F">
        <w:rPr>
          <w:sz w:val="28"/>
          <w:szCs w:val="28"/>
        </w:rPr>
        <w:t>Задачи: упражнение в</w:t>
      </w:r>
      <w:r w:rsidRPr="00B5120F">
        <w:rPr>
          <w:b/>
          <w:sz w:val="28"/>
          <w:szCs w:val="28"/>
        </w:rPr>
        <w:t xml:space="preserve"> </w:t>
      </w:r>
      <w:r w:rsidRPr="00B5120F">
        <w:rPr>
          <w:sz w:val="28"/>
          <w:szCs w:val="28"/>
        </w:rPr>
        <w:t>выполнении прыжков вверх на месте и с продвижением вперед, развитие быстроты реакции, ловкости, формирование интереса к занятиям физическими упражнениями</w:t>
      </w:r>
    </w:p>
    <w:p w:rsidR="00D207A2" w:rsidRDefault="00D207A2" w:rsidP="00D207A2">
      <w:pPr>
        <w:spacing w:line="360" w:lineRule="auto"/>
        <w:ind w:left="-567"/>
        <w:rPr>
          <w:color w:val="2D2A2A"/>
          <w:sz w:val="28"/>
          <w:szCs w:val="28"/>
        </w:rPr>
      </w:pPr>
      <w:r w:rsidRPr="00973F55">
        <w:rPr>
          <w:i/>
          <w:sz w:val="28"/>
          <w:szCs w:val="28"/>
        </w:rPr>
        <w:t xml:space="preserve">     Индивидуальная работа с детьми.</w:t>
      </w:r>
      <w:r w:rsidRPr="00973F55">
        <w:rPr>
          <w:sz w:val="28"/>
          <w:szCs w:val="28"/>
        </w:rPr>
        <w:t xml:space="preserve"> Игровое у</w:t>
      </w:r>
      <w:r>
        <w:rPr>
          <w:sz w:val="28"/>
          <w:szCs w:val="28"/>
        </w:rPr>
        <w:t>пражнение «Сядем парочкой». Задачи</w:t>
      </w:r>
      <w:r w:rsidRPr="00973F55">
        <w:rPr>
          <w:sz w:val="28"/>
          <w:szCs w:val="28"/>
        </w:rPr>
        <w:t>: упражнение детей в поддержании равновесия, развитие коор</w:t>
      </w:r>
      <w:r w:rsidRPr="00973F55">
        <w:rPr>
          <w:sz w:val="28"/>
          <w:szCs w:val="28"/>
        </w:rPr>
        <w:softHyphen/>
        <w:t>динации движений, формирование умения действовать согласованно в парах.</w:t>
      </w:r>
      <w:r w:rsidRPr="00973F55">
        <w:rPr>
          <w:color w:val="2D2A2A"/>
          <w:sz w:val="28"/>
          <w:szCs w:val="28"/>
        </w:rPr>
        <w:t xml:space="preserve"> </w:t>
      </w:r>
    </w:p>
    <w:p w:rsidR="00D207A2" w:rsidRPr="00A11B6D" w:rsidRDefault="00D207A2" w:rsidP="00D207A2">
      <w:pPr>
        <w:spacing w:line="360" w:lineRule="auto"/>
        <w:ind w:left="-567"/>
        <w:rPr>
          <w:sz w:val="28"/>
          <w:szCs w:val="28"/>
        </w:rPr>
      </w:pPr>
      <w:r w:rsidRPr="00A11B6D">
        <w:rPr>
          <w:sz w:val="28"/>
          <w:szCs w:val="28"/>
        </w:rPr>
        <w:t>Воспитатель дает словесные инструкции («Попрыгать на правой ноге» и т.д.), дети выполняют их, стоя в парах.</w:t>
      </w:r>
    </w:p>
    <w:p w:rsidR="00D207A2" w:rsidRPr="00D855A5" w:rsidRDefault="00D207A2" w:rsidP="00D207A2">
      <w:pPr>
        <w:shd w:val="clear" w:color="auto" w:fill="FFFFFF"/>
        <w:spacing w:line="360" w:lineRule="auto"/>
        <w:ind w:left="-567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D855A5">
        <w:rPr>
          <w:i/>
          <w:sz w:val="28"/>
          <w:szCs w:val="28"/>
        </w:rPr>
        <w:t>Самостоятельная игровая деятельность</w:t>
      </w:r>
      <w:r w:rsidRPr="00D855A5">
        <w:rPr>
          <w:sz w:val="28"/>
          <w:szCs w:val="28"/>
        </w:rPr>
        <w:t xml:space="preserve">. </w:t>
      </w:r>
      <w:r w:rsidRPr="00973F55">
        <w:rPr>
          <w:sz w:val="28"/>
          <w:szCs w:val="28"/>
        </w:rPr>
        <w:t>Задачи.</w:t>
      </w:r>
      <w:r>
        <w:rPr>
          <w:sz w:val="28"/>
          <w:szCs w:val="28"/>
        </w:rPr>
        <w:t xml:space="preserve"> </w:t>
      </w:r>
      <w:r w:rsidRPr="00D855A5">
        <w:rPr>
          <w:sz w:val="28"/>
          <w:szCs w:val="28"/>
        </w:rPr>
        <w:t>Формирование умения находить себе занятие по интересам, объединяться в группы для совместных игр, строить отношения в процес</w:t>
      </w:r>
      <w:r w:rsidRPr="00D855A5">
        <w:rPr>
          <w:sz w:val="28"/>
          <w:szCs w:val="28"/>
        </w:rPr>
        <w:softHyphen/>
        <w:t>се игр, действовать в спорных ситуациях.</w:t>
      </w:r>
    </w:p>
    <w:p w:rsidR="00D207A2" w:rsidRPr="00B5120F" w:rsidRDefault="00D207A2" w:rsidP="00D207A2">
      <w:pPr>
        <w:spacing w:line="360" w:lineRule="auto"/>
        <w:ind w:left="-567"/>
        <w:rPr>
          <w:sz w:val="28"/>
          <w:szCs w:val="28"/>
        </w:rPr>
      </w:pPr>
      <w:r w:rsidRPr="00B5120F">
        <w:rPr>
          <w:b/>
          <w:sz w:val="28"/>
          <w:szCs w:val="28"/>
        </w:rPr>
        <w:t xml:space="preserve">Вечер </w:t>
      </w:r>
      <w:r w:rsidRPr="00B512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Пробуждение под музыкальное сопровождение "Голоса леса".                            Бодрящая гимнастика </w:t>
      </w:r>
      <w:r w:rsidR="00520DA9">
        <w:rPr>
          <w:sz w:val="28"/>
          <w:szCs w:val="28"/>
        </w:rPr>
        <w:t>«</w:t>
      </w:r>
      <w:proofErr w:type="spellStart"/>
      <w:r w:rsidR="00520DA9">
        <w:rPr>
          <w:sz w:val="28"/>
          <w:szCs w:val="28"/>
        </w:rPr>
        <w:t>Будоражки</w:t>
      </w:r>
      <w:proofErr w:type="spellEnd"/>
      <w:r w:rsidR="00520DA9">
        <w:rPr>
          <w:sz w:val="28"/>
          <w:szCs w:val="28"/>
        </w:rPr>
        <w:t xml:space="preserve">» </w:t>
      </w:r>
      <w:r w:rsidRPr="00B5120F">
        <w:rPr>
          <w:sz w:val="28"/>
          <w:szCs w:val="28"/>
        </w:rPr>
        <w:t xml:space="preserve">(разминка в постели и самомассаж).                                   Ходьба по корригирующим  дорожкам.                                                                                 Умывание прохладной водой.                                                                                                             </w:t>
      </w:r>
      <w:r>
        <w:rPr>
          <w:sz w:val="28"/>
          <w:szCs w:val="28"/>
        </w:rPr>
        <w:t>Задачи</w:t>
      </w:r>
      <w:r w:rsidRPr="00B5120F">
        <w:rPr>
          <w:sz w:val="28"/>
          <w:szCs w:val="28"/>
        </w:rPr>
        <w:t xml:space="preserve">: улучшение настроения детей, повышение мышечного тонуса, тренировка </w:t>
      </w:r>
      <w:r w:rsidRPr="00B5120F">
        <w:rPr>
          <w:sz w:val="28"/>
          <w:szCs w:val="28"/>
        </w:rPr>
        <w:lastRenderedPageBreak/>
        <w:t>защитных сил организма, способствование профилактике нарушения плоскост</w:t>
      </w:r>
      <w:r w:rsidRPr="00B5120F">
        <w:rPr>
          <w:sz w:val="28"/>
          <w:szCs w:val="28"/>
        </w:rPr>
        <w:t>о</w:t>
      </w:r>
      <w:r w:rsidRPr="00B5120F">
        <w:rPr>
          <w:sz w:val="28"/>
          <w:szCs w:val="28"/>
        </w:rPr>
        <w:t>пия.</w:t>
      </w:r>
    </w:p>
    <w:p w:rsidR="00D207A2" w:rsidRPr="00B5120F" w:rsidRDefault="00D207A2" w:rsidP="00D207A2">
      <w:pPr>
        <w:spacing w:line="360" w:lineRule="auto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B5120F">
        <w:rPr>
          <w:i/>
          <w:sz w:val="28"/>
          <w:szCs w:val="28"/>
        </w:rPr>
        <w:t>Индивидуальная работа с детьми по заданию логопеда</w:t>
      </w:r>
    </w:p>
    <w:p w:rsidR="00D207A2" w:rsidRPr="00B5120F" w:rsidRDefault="00D207A2" w:rsidP="00D207A2">
      <w:pPr>
        <w:spacing w:line="360" w:lineRule="auto"/>
        <w:ind w:left="-567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B5120F">
        <w:rPr>
          <w:i/>
          <w:sz w:val="28"/>
          <w:szCs w:val="28"/>
        </w:rPr>
        <w:t xml:space="preserve">Чтение художественной литературы </w:t>
      </w:r>
      <w:proofErr w:type="spellStart"/>
      <w:r w:rsidRPr="00B5120F">
        <w:rPr>
          <w:i/>
          <w:sz w:val="28"/>
          <w:szCs w:val="28"/>
        </w:rPr>
        <w:t>К.Чуковский</w:t>
      </w:r>
      <w:proofErr w:type="spellEnd"/>
      <w:r w:rsidRPr="00B5120F">
        <w:rPr>
          <w:i/>
          <w:sz w:val="28"/>
          <w:szCs w:val="28"/>
        </w:rPr>
        <w:t xml:space="preserve"> «</w:t>
      </w:r>
      <w:proofErr w:type="spellStart"/>
      <w:r w:rsidRPr="00B5120F">
        <w:rPr>
          <w:i/>
          <w:sz w:val="28"/>
          <w:szCs w:val="28"/>
        </w:rPr>
        <w:t>Мойдодыр</w:t>
      </w:r>
      <w:proofErr w:type="spellEnd"/>
      <w:r w:rsidRPr="00B5120F">
        <w:rPr>
          <w:i/>
          <w:sz w:val="28"/>
          <w:szCs w:val="28"/>
        </w:rPr>
        <w:t>»</w:t>
      </w:r>
      <w:r w:rsidRPr="00B5120F">
        <w:rPr>
          <w:rStyle w:val="a5"/>
          <w:i w:val="0"/>
          <w:sz w:val="28"/>
          <w:szCs w:val="28"/>
        </w:rPr>
        <w:t>.</w:t>
      </w:r>
      <w:r w:rsidRPr="00B5120F">
        <w:rPr>
          <w:rStyle w:val="a5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Задача</w:t>
      </w:r>
      <w:r w:rsidRPr="00B5120F">
        <w:rPr>
          <w:rStyle w:val="a5"/>
          <w:i w:val="0"/>
          <w:sz w:val="28"/>
          <w:szCs w:val="28"/>
        </w:rPr>
        <w:t>:</w:t>
      </w:r>
      <w:r w:rsidRPr="00B5120F">
        <w:rPr>
          <w:sz w:val="28"/>
          <w:szCs w:val="28"/>
        </w:rPr>
        <w:t xml:space="preserve"> формирование представлений о важности соблюдения правил личной гигиены.</w:t>
      </w:r>
      <w:r w:rsidRPr="00B5120F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B5120F">
        <w:rPr>
          <w:i/>
          <w:sz w:val="28"/>
          <w:szCs w:val="28"/>
        </w:rPr>
        <w:t>Сюжетно-ролевая игра «Поликлиника»</w:t>
      </w:r>
      <w:r w:rsidRPr="00B5120F">
        <w:rPr>
          <w:sz w:val="28"/>
          <w:szCs w:val="28"/>
        </w:rPr>
        <w:t xml:space="preserve"> Задачи: совершенствование умения детей распределять роли, действо</w:t>
      </w:r>
      <w:r w:rsidRPr="00B5120F">
        <w:rPr>
          <w:sz w:val="28"/>
          <w:szCs w:val="28"/>
        </w:rPr>
        <w:softHyphen/>
        <w:t>вать согласно им, отражать в игре деятельность и взаимоотношения, ха</w:t>
      </w:r>
      <w:r w:rsidRPr="00B5120F">
        <w:rPr>
          <w:sz w:val="28"/>
          <w:szCs w:val="28"/>
        </w:rPr>
        <w:softHyphen/>
        <w:t>рактерные для представителей определенных профессий; показ соци</w:t>
      </w:r>
      <w:r w:rsidRPr="00B5120F">
        <w:rPr>
          <w:sz w:val="28"/>
          <w:szCs w:val="28"/>
        </w:rPr>
        <w:softHyphen/>
        <w:t>альной значимости медицины, воспитание уважения к труду медицинс</w:t>
      </w:r>
      <w:r w:rsidRPr="00B5120F">
        <w:rPr>
          <w:sz w:val="28"/>
          <w:szCs w:val="28"/>
        </w:rPr>
        <w:softHyphen/>
        <w:t>ких работников.</w:t>
      </w:r>
    </w:p>
    <w:p w:rsidR="00D207A2" w:rsidRDefault="00D207A2" w:rsidP="00D207A2">
      <w:pPr>
        <w:spacing w:line="360" w:lineRule="auto"/>
        <w:ind w:left="-567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Pr="00D65558">
        <w:rPr>
          <w:spacing w:val="-6"/>
          <w:sz w:val="28"/>
          <w:szCs w:val="28"/>
        </w:rPr>
        <w:t>В заключение дня подводятся итоги.</w:t>
      </w:r>
      <w:r w:rsidRPr="00D65558">
        <w:rPr>
          <w:rStyle w:val="apple-converted-space"/>
          <w:spacing w:val="-6"/>
          <w:sz w:val="28"/>
          <w:szCs w:val="28"/>
        </w:rPr>
        <w:t> </w:t>
      </w:r>
      <w:r>
        <w:rPr>
          <w:spacing w:val="-1"/>
          <w:sz w:val="28"/>
          <w:szCs w:val="28"/>
        </w:rPr>
        <w:t>Проводи</w:t>
      </w:r>
      <w:r w:rsidRPr="00D65558">
        <w:rPr>
          <w:spacing w:val="-1"/>
          <w:sz w:val="28"/>
          <w:szCs w:val="28"/>
        </w:rPr>
        <w:t>тся символическое награждение де</w:t>
      </w:r>
      <w:r>
        <w:rPr>
          <w:spacing w:val="-1"/>
          <w:sz w:val="28"/>
          <w:szCs w:val="28"/>
        </w:rPr>
        <w:t>тей от доктора Айболита (книжки-малышки по теме здоровья)</w:t>
      </w:r>
      <w:r w:rsidRPr="00D65558">
        <w:rPr>
          <w:spacing w:val="-1"/>
          <w:sz w:val="28"/>
          <w:szCs w:val="28"/>
        </w:rPr>
        <w:t>.</w:t>
      </w:r>
    </w:p>
    <w:p w:rsidR="00D207A2" w:rsidRPr="00D207A2" w:rsidRDefault="00D207A2" w:rsidP="00520DA9">
      <w:pPr>
        <w:spacing w:line="360" w:lineRule="auto"/>
        <w:rPr>
          <w:spacing w:val="-1"/>
          <w:sz w:val="28"/>
          <w:szCs w:val="28"/>
        </w:rPr>
      </w:pPr>
    </w:p>
    <w:p w:rsidR="00D207A2" w:rsidRPr="00520DA9" w:rsidRDefault="00D207A2" w:rsidP="00D207A2">
      <w:pPr>
        <w:spacing w:line="360" w:lineRule="auto"/>
        <w:ind w:left="-567"/>
        <w:jc w:val="center"/>
        <w:rPr>
          <w:spacing w:val="-1"/>
          <w:sz w:val="28"/>
          <w:szCs w:val="28"/>
        </w:rPr>
      </w:pPr>
      <w:r w:rsidRPr="00520DA9">
        <w:rPr>
          <w:spacing w:val="-1"/>
          <w:sz w:val="28"/>
          <w:szCs w:val="28"/>
        </w:rPr>
        <w:t>Список литературы:</w:t>
      </w:r>
    </w:p>
    <w:p w:rsidR="00D207A2" w:rsidRPr="00520DA9" w:rsidRDefault="00D207A2" w:rsidP="00D207A2">
      <w:pPr>
        <w:spacing w:line="360" w:lineRule="auto"/>
        <w:ind w:left="-567"/>
        <w:rPr>
          <w:rStyle w:val="FontStyle207"/>
          <w:rFonts w:ascii="Times New Roman" w:hAnsi="Times New Roman" w:cs="Times New Roman"/>
          <w:sz w:val="28"/>
          <w:szCs w:val="28"/>
        </w:rPr>
      </w:pPr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 xml:space="preserve">1. Авдеева Н.Н., Князева О.Л, </w:t>
      </w:r>
      <w:proofErr w:type="spellStart"/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 xml:space="preserve"> Р. Б..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>.: «</w:t>
      </w:r>
      <w:proofErr w:type="gramEnd"/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>ДЕТСТВО-ПРЕСС», 2005. - 144с.</w:t>
      </w:r>
    </w:p>
    <w:p w:rsidR="00D207A2" w:rsidRPr="00520DA9" w:rsidRDefault="00D207A2" w:rsidP="00D207A2">
      <w:pPr>
        <w:spacing w:line="360" w:lineRule="auto"/>
        <w:ind w:left="-567"/>
        <w:rPr>
          <w:rStyle w:val="FontStyle207"/>
          <w:rFonts w:ascii="Times New Roman" w:hAnsi="Times New Roman" w:cs="Times New Roman"/>
          <w:sz w:val="28"/>
          <w:szCs w:val="28"/>
        </w:rPr>
      </w:pPr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 xml:space="preserve">2. Агапова И.А., Давыдова М.А. Веселая </w:t>
      </w:r>
      <w:proofErr w:type="spellStart"/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>, или как научить ребенка управлять самим собой: Практическое пособие. – М.: АРКТИ, 2012. -168с. (Растем здоровыми)</w:t>
      </w:r>
    </w:p>
    <w:p w:rsidR="00D207A2" w:rsidRPr="00520DA9" w:rsidRDefault="00D207A2" w:rsidP="00D207A2">
      <w:pPr>
        <w:spacing w:line="360" w:lineRule="auto"/>
        <w:ind w:left="-567"/>
        <w:rPr>
          <w:color w:val="000000"/>
          <w:sz w:val="28"/>
          <w:szCs w:val="28"/>
        </w:rPr>
      </w:pPr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 xml:space="preserve">3. </w:t>
      </w:r>
      <w:r w:rsidRPr="00520DA9">
        <w:rPr>
          <w:color w:val="000000"/>
          <w:sz w:val="28"/>
          <w:szCs w:val="28"/>
        </w:rPr>
        <w:t xml:space="preserve">Белая К. Ю. Формирование основ безопасности у дошкольников. Пособие для педагогов дошкольных учреждений. – </w:t>
      </w:r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 xml:space="preserve">М.: </w:t>
      </w:r>
      <w:r w:rsidRPr="00520DA9">
        <w:rPr>
          <w:color w:val="000000"/>
          <w:sz w:val="28"/>
          <w:szCs w:val="28"/>
        </w:rPr>
        <w:t>МОЗАИКА – СИНТЕЗ, 2012. -64с.</w:t>
      </w:r>
    </w:p>
    <w:p w:rsidR="00D207A2" w:rsidRPr="00520DA9" w:rsidRDefault="00D207A2" w:rsidP="00D207A2">
      <w:pPr>
        <w:spacing w:line="360" w:lineRule="auto"/>
        <w:ind w:left="-567"/>
        <w:rPr>
          <w:color w:val="000000"/>
          <w:sz w:val="28"/>
          <w:szCs w:val="28"/>
        </w:rPr>
      </w:pPr>
      <w:r w:rsidRPr="00520DA9">
        <w:rPr>
          <w:color w:val="000000"/>
          <w:sz w:val="28"/>
          <w:szCs w:val="28"/>
        </w:rPr>
        <w:t>4. Новикова И.М. Формирование представлений о здоровом образе жизни у дошкольников. Для работы с детьми 5-7 лет. – М.: МОЗАИКА – СИНТЕЗ, 2010. - 96с.</w:t>
      </w:r>
    </w:p>
    <w:p w:rsidR="00D207A2" w:rsidRPr="00520DA9" w:rsidRDefault="00D207A2" w:rsidP="00D207A2">
      <w:pPr>
        <w:spacing w:line="360" w:lineRule="auto"/>
        <w:ind w:left="-567"/>
        <w:rPr>
          <w:color w:val="000000"/>
          <w:sz w:val="28"/>
          <w:szCs w:val="28"/>
        </w:rPr>
      </w:pPr>
      <w:r w:rsidRPr="00520DA9">
        <w:rPr>
          <w:color w:val="000000"/>
          <w:sz w:val="28"/>
          <w:szCs w:val="28"/>
        </w:rPr>
        <w:t xml:space="preserve">5. Павлова Л.Ю. Сборник дидактических игр по ознакомлению с окружающим миром. Для работы с детьми 4-7 лет. – </w:t>
      </w:r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 xml:space="preserve">М.: </w:t>
      </w:r>
      <w:r w:rsidRPr="00520DA9">
        <w:rPr>
          <w:color w:val="000000"/>
          <w:sz w:val="28"/>
          <w:szCs w:val="28"/>
        </w:rPr>
        <w:t>МОЗАИКА – СИНТЕЗ, 2012. - 80с.</w:t>
      </w:r>
    </w:p>
    <w:p w:rsidR="00D207A2" w:rsidRPr="00520DA9" w:rsidRDefault="00D207A2" w:rsidP="00D207A2">
      <w:pPr>
        <w:spacing w:line="360" w:lineRule="auto"/>
        <w:ind w:left="-567"/>
        <w:rPr>
          <w:color w:val="000000"/>
          <w:sz w:val="28"/>
          <w:szCs w:val="28"/>
        </w:rPr>
      </w:pPr>
      <w:r w:rsidRPr="00520DA9">
        <w:rPr>
          <w:color w:val="000000"/>
          <w:sz w:val="28"/>
          <w:szCs w:val="28"/>
        </w:rPr>
        <w:t>6. Сборник подвижных игр. для работы с детьми 2-7 лет</w:t>
      </w:r>
      <w:proofErr w:type="gramStart"/>
      <w:r w:rsidRPr="00520DA9">
        <w:rPr>
          <w:color w:val="000000"/>
          <w:sz w:val="28"/>
          <w:szCs w:val="28"/>
        </w:rPr>
        <w:t>/А</w:t>
      </w:r>
      <w:proofErr w:type="gramEnd"/>
      <w:r w:rsidRPr="00520DA9">
        <w:rPr>
          <w:color w:val="000000"/>
          <w:sz w:val="28"/>
          <w:szCs w:val="28"/>
        </w:rPr>
        <w:t xml:space="preserve">вт.-сост. Э.Я. </w:t>
      </w:r>
      <w:proofErr w:type="spellStart"/>
      <w:r w:rsidRPr="00520DA9">
        <w:rPr>
          <w:color w:val="000000"/>
          <w:sz w:val="28"/>
          <w:szCs w:val="28"/>
        </w:rPr>
        <w:t>Степ</w:t>
      </w:r>
      <w:r w:rsidRPr="00520DA9">
        <w:rPr>
          <w:color w:val="000000"/>
          <w:sz w:val="28"/>
          <w:szCs w:val="28"/>
        </w:rPr>
        <w:t>а</w:t>
      </w:r>
      <w:r w:rsidRPr="00520DA9">
        <w:rPr>
          <w:color w:val="000000"/>
          <w:sz w:val="28"/>
          <w:szCs w:val="28"/>
        </w:rPr>
        <w:t>ненкова</w:t>
      </w:r>
      <w:proofErr w:type="spellEnd"/>
      <w:r w:rsidRPr="00520DA9">
        <w:rPr>
          <w:color w:val="000000"/>
          <w:sz w:val="28"/>
          <w:szCs w:val="28"/>
        </w:rPr>
        <w:t xml:space="preserve">. – </w:t>
      </w:r>
      <w:r w:rsidRPr="00520DA9">
        <w:rPr>
          <w:rStyle w:val="FontStyle207"/>
          <w:rFonts w:ascii="Times New Roman" w:hAnsi="Times New Roman" w:cs="Times New Roman"/>
          <w:sz w:val="28"/>
          <w:szCs w:val="28"/>
        </w:rPr>
        <w:t xml:space="preserve">М.: </w:t>
      </w:r>
      <w:r w:rsidRPr="00520DA9">
        <w:rPr>
          <w:color w:val="000000"/>
          <w:sz w:val="28"/>
          <w:szCs w:val="28"/>
        </w:rPr>
        <w:t>МОЗАИКА – СИНТЕЗ, 2012. - 144с.</w:t>
      </w:r>
    </w:p>
    <w:p w:rsidR="00D207A2" w:rsidRPr="0036766C" w:rsidRDefault="00D207A2" w:rsidP="00D207A2">
      <w:pPr>
        <w:spacing w:line="360" w:lineRule="auto"/>
        <w:ind w:left="-567"/>
        <w:rPr>
          <w:rStyle w:val="FontStyle207"/>
          <w:sz w:val="28"/>
          <w:szCs w:val="28"/>
        </w:rPr>
      </w:pPr>
    </w:p>
    <w:p w:rsidR="00940B31" w:rsidRDefault="00940B31" w:rsidP="00D207A2">
      <w:pPr>
        <w:ind w:left="-567"/>
      </w:pPr>
      <w:bookmarkStart w:id="0" w:name="_GoBack"/>
      <w:bookmarkEnd w:id="0"/>
    </w:p>
    <w:sectPr w:rsidR="0094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81A"/>
    <w:multiLevelType w:val="hybridMultilevel"/>
    <w:tmpl w:val="7090A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B73422"/>
    <w:multiLevelType w:val="hybridMultilevel"/>
    <w:tmpl w:val="2A1CD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3269A3"/>
    <w:multiLevelType w:val="hybridMultilevel"/>
    <w:tmpl w:val="C5E0B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A2"/>
    <w:rsid w:val="00231DAB"/>
    <w:rsid w:val="002C4DE9"/>
    <w:rsid w:val="00520DA9"/>
    <w:rsid w:val="00695509"/>
    <w:rsid w:val="006A31CD"/>
    <w:rsid w:val="007C444A"/>
    <w:rsid w:val="00940B31"/>
    <w:rsid w:val="00CB2D07"/>
    <w:rsid w:val="00D207A2"/>
    <w:rsid w:val="00D72074"/>
    <w:rsid w:val="00E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07A2"/>
    <w:rPr>
      <w:b/>
      <w:bCs/>
    </w:rPr>
  </w:style>
  <w:style w:type="paragraph" w:styleId="a4">
    <w:name w:val="Normal (Web)"/>
    <w:basedOn w:val="a"/>
    <w:rsid w:val="00D207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07A2"/>
  </w:style>
  <w:style w:type="character" w:styleId="a5">
    <w:name w:val="Emphasis"/>
    <w:qFormat/>
    <w:rsid w:val="00D207A2"/>
    <w:rPr>
      <w:i/>
      <w:iCs/>
    </w:rPr>
  </w:style>
  <w:style w:type="character" w:styleId="a6">
    <w:name w:val="Hyperlink"/>
    <w:rsid w:val="00D207A2"/>
    <w:rPr>
      <w:color w:val="0000FF"/>
      <w:u w:val="single"/>
    </w:rPr>
  </w:style>
  <w:style w:type="character" w:customStyle="1" w:styleId="c2">
    <w:name w:val="c2"/>
    <w:basedOn w:val="a0"/>
    <w:rsid w:val="00D207A2"/>
  </w:style>
  <w:style w:type="character" w:customStyle="1" w:styleId="c0">
    <w:name w:val="c0"/>
    <w:basedOn w:val="a0"/>
    <w:rsid w:val="00D207A2"/>
  </w:style>
  <w:style w:type="character" w:customStyle="1" w:styleId="c8c9">
    <w:name w:val="c8 c9"/>
    <w:basedOn w:val="a0"/>
    <w:rsid w:val="00D207A2"/>
  </w:style>
  <w:style w:type="paragraph" w:customStyle="1" w:styleId="c12c76">
    <w:name w:val="c12 c76"/>
    <w:basedOn w:val="a"/>
    <w:rsid w:val="00D207A2"/>
    <w:pPr>
      <w:spacing w:before="100" w:beforeAutospacing="1" w:after="100" w:afterAutospacing="1"/>
    </w:pPr>
  </w:style>
  <w:style w:type="character" w:customStyle="1" w:styleId="c26c8c9">
    <w:name w:val="c26 c8 c9"/>
    <w:basedOn w:val="a0"/>
    <w:rsid w:val="00D207A2"/>
  </w:style>
  <w:style w:type="character" w:customStyle="1" w:styleId="FontStyle207">
    <w:name w:val="Font Style207"/>
    <w:rsid w:val="00D207A2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07A2"/>
    <w:rPr>
      <w:b/>
      <w:bCs/>
    </w:rPr>
  </w:style>
  <w:style w:type="paragraph" w:styleId="a4">
    <w:name w:val="Normal (Web)"/>
    <w:basedOn w:val="a"/>
    <w:rsid w:val="00D207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07A2"/>
  </w:style>
  <w:style w:type="character" w:styleId="a5">
    <w:name w:val="Emphasis"/>
    <w:qFormat/>
    <w:rsid w:val="00D207A2"/>
    <w:rPr>
      <w:i/>
      <w:iCs/>
    </w:rPr>
  </w:style>
  <w:style w:type="character" w:styleId="a6">
    <w:name w:val="Hyperlink"/>
    <w:rsid w:val="00D207A2"/>
    <w:rPr>
      <w:color w:val="0000FF"/>
      <w:u w:val="single"/>
    </w:rPr>
  </w:style>
  <w:style w:type="character" w:customStyle="1" w:styleId="c2">
    <w:name w:val="c2"/>
    <w:basedOn w:val="a0"/>
    <w:rsid w:val="00D207A2"/>
  </w:style>
  <w:style w:type="character" w:customStyle="1" w:styleId="c0">
    <w:name w:val="c0"/>
    <w:basedOn w:val="a0"/>
    <w:rsid w:val="00D207A2"/>
  </w:style>
  <w:style w:type="character" w:customStyle="1" w:styleId="c8c9">
    <w:name w:val="c8 c9"/>
    <w:basedOn w:val="a0"/>
    <w:rsid w:val="00D207A2"/>
  </w:style>
  <w:style w:type="paragraph" w:customStyle="1" w:styleId="c12c76">
    <w:name w:val="c12 c76"/>
    <w:basedOn w:val="a"/>
    <w:rsid w:val="00D207A2"/>
    <w:pPr>
      <w:spacing w:before="100" w:beforeAutospacing="1" w:after="100" w:afterAutospacing="1"/>
    </w:pPr>
  </w:style>
  <w:style w:type="character" w:customStyle="1" w:styleId="c26c8c9">
    <w:name w:val="c26 c8 c9"/>
    <w:basedOn w:val="a0"/>
    <w:rsid w:val="00D207A2"/>
  </w:style>
  <w:style w:type="character" w:customStyle="1" w:styleId="FontStyle207">
    <w:name w:val="Font Style207"/>
    <w:rsid w:val="00D207A2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498-vospitanie-u-detey-doshkolnogo-vozrasta-polozhitelnoy-privychki-bezopasnogo-povedeniya-na-ulitsakh-goro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3</cp:revision>
  <dcterms:created xsi:type="dcterms:W3CDTF">2015-09-23T07:59:00Z</dcterms:created>
  <dcterms:modified xsi:type="dcterms:W3CDTF">2015-09-24T06:20:00Z</dcterms:modified>
</cp:coreProperties>
</file>