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B1" w:rsidRPr="005D75B1" w:rsidRDefault="006121DE" w:rsidP="005D75B1">
      <w:pPr>
        <w:pStyle w:val="a3"/>
        <w:jc w:val="center"/>
        <w:rPr>
          <w:rFonts w:ascii="Cambria" w:hAnsi="Cambria"/>
          <w:i/>
          <w:color w:val="FF0000"/>
          <w:sz w:val="48"/>
          <w:szCs w:val="48"/>
        </w:rPr>
      </w:pPr>
      <w:r w:rsidRPr="006121DE">
        <w:rPr>
          <w:noProof/>
          <w:color w:val="006600"/>
          <w:sz w:val="48"/>
          <w:szCs w:val="4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42.45pt;margin-top:-25.2pt;width:378.75pt;height:90pt;z-index:-251658752" strokecolor="#00b050"/>
        </w:pict>
      </w:r>
      <w:r w:rsidR="005D75B1" w:rsidRPr="005D75B1">
        <w:rPr>
          <w:rFonts w:ascii="Cambria" w:hAnsi="Cambria"/>
          <w:i/>
          <w:color w:val="FF0000"/>
          <w:sz w:val="48"/>
          <w:szCs w:val="48"/>
        </w:rPr>
        <w:t>Проект  «Театральная осень»</w:t>
      </w:r>
    </w:p>
    <w:p w:rsidR="00627DB5" w:rsidRPr="00AE7BAE" w:rsidRDefault="00627DB5" w:rsidP="00393F6A">
      <w:pPr>
        <w:pStyle w:val="a3"/>
        <w:jc w:val="center"/>
        <w:rPr>
          <w:color w:val="FF0000"/>
          <w:sz w:val="28"/>
          <w:szCs w:val="28"/>
        </w:rPr>
      </w:pPr>
    </w:p>
    <w:p w:rsidR="00AE7BAE" w:rsidRDefault="00AE7BAE" w:rsidP="00393F6A">
      <w:pPr>
        <w:pStyle w:val="a3"/>
        <w:rPr>
          <w:i/>
          <w:color w:val="0070C0"/>
          <w:sz w:val="32"/>
          <w:szCs w:val="32"/>
        </w:rPr>
      </w:pPr>
    </w:p>
    <w:p w:rsidR="00AE7BAE" w:rsidRDefault="00AE7BAE" w:rsidP="00393F6A">
      <w:pPr>
        <w:pStyle w:val="a3"/>
        <w:rPr>
          <w:i/>
          <w:color w:val="0070C0"/>
          <w:sz w:val="32"/>
          <w:szCs w:val="32"/>
        </w:rPr>
      </w:pPr>
    </w:p>
    <w:p w:rsidR="00627DB5" w:rsidRPr="00AE7BAE" w:rsidRDefault="00627DB5" w:rsidP="00393F6A">
      <w:pPr>
        <w:pStyle w:val="a3"/>
        <w:rPr>
          <w:i/>
          <w:color w:val="0070C0"/>
          <w:sz w:val="32"/>
          <w:szCs w:val="32"/>
        </w:rPr>
      </w:pPr>
      <w:r w:rsidRPr="00AE7BAE">
        <w:rPr>
          <w:i/>
          <w:color w:val="0070C0"/>
          <w:sz w:val="32"/>
          <w:szCs w:val="32"/>
        </w:rPr>
        <w:t xml:space="preserve"> автор: </w:t>
      </w:r>
      <w:r w:rsidR="00393F6A" w:rsidRPr="00AE7BAE">
        <w:rPr>
          <w:i/>
          <w:color w:val="0070C0"/>
          <w:sz w:val="32"/>
          <w:szCs w:val="32"/>
        </w:rPr>
        <w:t>Степанченко Светлана Стефановна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 xml:space="preserve">  Тип проекта:</w:t>
      </w:r>
      <w:r w:rsidR="00ED0DD4" w:rsidRPr="00AE7BAE">
        <w:rPr>
          <w:sz w:val="28"/>
          <w:szCs w:val="28"/>
        </w:rPr>
        <w:t xml:space="preserve"> творческий, групповой, кратко</w:t>
      </w:r>
      <w:r w:rsidRPr="00AE7BAE">
        <w:rPr>
          <w:sz w:val="28"/>
          <w:szCs w:val="28"/>
        </w:rPr>
        <w:t>срочный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0237E4" w:rsidRPr="00AE7BAE" w:rsidRDefault="00627DB5" w:rsidP="00393F6A">
      <w:pPr>
        <w:pStyle w:val="a3"/>
        <w:rPr>
          <w:i/>
          <w:color w:val="0070C0"/>
          <w:sz w:val="32"/>
          <w:szCs w:val="32"/>
        </w:rPr>
      </w:pPr>
      <w:r w:rsidRPr="00AE7BAE">
        <w:rPr>
          <w:sz w:val="28"/>
          <w:szCs w:val="28"/>
        </w:rPr>
        <w:t xml:space="preserve"> </w:t>
      </w:r>
      <w:r w:rsidRPr="00AE7BAE">
        <w:rPr>
          <w:i/>
          <w:color w:val="0070C0"/>
          <w:sz w:val="32"/>
          <w:szCs w:val="32"/>
        </w:rPr>
        <w:t>Участники проекта:</w:t>
      </w:r>
    </w:p>
    <w:p w:rsidR="00627DB5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 дети подготовительной  группы:</w:t>
      </w:r>
    </w:p>
    <w:p w:rsidR="000237E4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-воспитатели: Колодий В. И,</w:t>
      </w:r>
      <w:r w:rsidR="00ED0DD4" w:rsidRPr="00AE7BAE">
        <w:rPr>
          <w:sz w:val="28"/>
          <w:szCs w:val="28"/>
        </w:rPr>
        <w:t xml:space="preserve"> Червонная Л.В</w:t>
      </w:r>
      <w:r w:rsidR="00816F04" w:rsidRPr="00AE7BAE">
        <w:rPr>
          <w:sz w:val="28"/>
          <w:szCs w:val="28"/>
        </w:rPr>
        <w:t>.</w:t>
      </w:r>
      <w:r w:rsidRPr="00AE7BAE">
        <w:rPr>
          <w:sz w:val="28"/>
          <w:szCs w:val="28"/>
        </w:rPr>
        <w:t xml:space="preserve"> </w:t>
      </w:r>
    </w:p>
    <w:p w:rsidR="000237E4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 xml:space="preserve">-родители </w:t>
      </w:r>
    </w:p>
    <w:p w:rsidR="00ED0DD4" w:rsidRPr="00AE7BAE" w:rsidRDefault="00ED0DD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 сотрудники  детского сада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5D75B1">
      <w:pPr>
        <w:pStyle w:val="a3"/>
        <w:jc w:val="center"/>
        <w:rPr>
          <w:i/>
          <w:color w:val="FF33CC"/>
          <w:sz w:val="36"/>
          <w:szCs w:val="36"/>
        </w:rPr>
      </w:pPr>
      <w:r w:rsidRPr="00AE7BAE">
        <w:rPr>
          <w:i/>
          <w:color w:val="FF33CC"/>
          <w:sz w:val="36"/>
          <w:szCs w:val="36"/>
        </w:rPr>
        <w:t>1. Постановка проблемы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 xml:space="preserve"> В задачи и содержание образовательной работы по освоению детьми образовательной области «Музыка» входит ознакомление детей дошкольного возраста с миром прекрасного, в том числе и с театром. 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 xml:space="preserve">Приобщение детей к театру, а в частности к театрализованной деятельности целесообразней приобщать с младшего возраста. После беседы с детьми можно утверждать, что </w:t>
      </w:r>
      <w:r w:rsidR="00EF6888" w:rsidRPr="00AE7BAE">
        <w:rPr>
          <w:sz w:val="28"/>
          <w:szCs w:val="28"/>
        </w:rPr>
        <w:t xml:space="preserve">дети </w:t>
      </w:r>
      <w:r w:rsidRPr="00AE7BAE">
        <w:rPr>
          <w:sz w:val="28"/>
          <w:szCs w:val="28"/>
        </w:rPr>
        <w:t>владеют недостаточной информацией о деятельности театра, у детей слабо развиты вокальные и творческие способности.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 xml:space="preserve">Проект «Театрализованная осень», направленный на решение </w:t>
      </w:r>
      <w:proofErr w:type="spellStart"/>
      <w:r w:rsidRPr="00AE7BAE">
        <w:rPr>
          <w:sz w:val="28"/>
          <w:szCs w:val="28"/>
        </w:rPr>
        <w:t>вышеобозначенной</w:t>
      </w:r>
      <w:proofErr w:type="spellEnd"/>
      <w:r w:rsidRPr="00AE7BAE">
        <w:rPr>
          <w:sz w:val="28"/>
          <w:szCs w:val="28"/>
        </w:rPr>
        <w:t xml:space="preserve"> проблемы, включает в себя чтение художественной литературы, рассматривание картин, беседы и непосредственно организация театрализованной деятельности, изготовление совместно с родителями</w:t>
      </w:r>
      <w:r w:rsidR="00ED0DD4" w:rsidRPr="00AE7BAE">
        <w:rPr>
          <w:sz w:val="28"/>
          <w:szCs w:val="28"/>
        </w:rPr>
        <w:t xml:space="preserve"> </w:t>
      </w:r>
      <w:r w:rsidRPr="00AE7BAE">
        <w:rPr>
          <w:sz w:val="28"/>
          <w:szCs w:val="28"/>
        </w:rPr>
        <w:t xml:space="preserve"> костюмов.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185E9C" w:rsidP="00AE7BAE">
      <w:pPr>
        <w:pStyle w:val="a3"/>
        <w:jc w:val="center"/>
        <w:rPr>
          <w:i/>
          <w:color w:val="009900"/>
          <w:sz w:val="36"/>
          <w:szCs w:val="36"/>
        </w:rPr>
      </w:pPr>
      <w:r w:rsidRPr="00AE7BAE">
        <w:rPr>
          <w:i/>
          <w:color w:val="009900"/>
          <w:sz w:val="36"/>
          <w:szCs w:val="36"/>
        </w:rPr>
        <w:t xml:space="preserve">2. </w:t>
      </w:r>
      <w:r w:rsidR="00627DB5" w:rsidRPr="00AE7BAE">
        <w:rPr>
          <w:i/>
          <w:color w:val="009900"/>
          <w:sz w:val="36"/>
          <w:szCs w:val="36"/>
        </w:rPr>
        <w:t>Цель и задачи проекта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393F6A">
      <w:pPr>
        <w:pStyle w:val="a3"/>
        <w:rPr>
          <w:sz w:val="28"/>
          <w:szCs w:val="28"/>
        </w:rPr>
      </w:pPr>
      <w:r w:rsidRPr="00AE7BAE">
        <w:rPr>
          <w:color w:val="0070C0"/>
          <w:sz w:val="28"/>
          <w:szCs w:val="28"/>
        </w:rPr>
        <w:t xml:space="preserve"> Цель -</w:t>
      </w:r>
      <w:r w:rsidRPr="00AE7BAE">
        <w:rPr>
          <w:sz w:val="28"/>
          <w:szCs w:val="28"/>
        </w:rPr>
        <w:t xml:space="preserve"> развитие вокальных и театральных способностей у детей с помощью театральных постановок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Pr="00AE7BAE" w:rsidRDefault="00627DB5" w:rsidP="00393F6A">
      <w:pPr>
        <w:pStyle w:val="a3"/>
        <w:rPr>
          <w:color w:val="0070C0"/>
          <w:sz w:val="28"/>
          <w:szCs w:val="28"/>
        </w:rPr>
      </w:pPr>
      <w:r w:rsidRPr="00AE7BAE">
        <w:rPr>
          <w:color w:val="0070C0"/>
          <w:sz w:val="28"/>
          <w:szCs w:val="28"/>
        </w:rPr>
        <w:t xml:space="preserve"> Задачи:</w:t>
      </w:r>
    </w:p>
    <w:p w:rsidR="00627DB5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</w:t>
      </w:r>
      <w:r w:rsidR="00627DB5" w:rsidRPr="00AE7BAE">
        <w:rPr>
          <w:sz w:val="28"/>
          <w:szCs w:val="28"/>
        </w:rPr>
        <w:t>Активизировать познавательный интерес детей к театральным жанрам</w:t>
      </w:r>
    </w:p>
    <w:p w:rsidR="00627DB5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</w:t>
      </w:r>
      <w:r w:rsidR="00627DB5" w:rsidRPr="00AE7BAE">
        <w:rPr>
          <w:sz w:val="28"/>
          <w:szCs w:val="28"/>
        </w:rPr>
        <w:t>Обучить детей певческим, артикуляционным навыкам на начальном этапе, а также мимике и жестам</w:t>
      </w:r>
    </w:p>
    <w:p w:rsidR="00627DB5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lastRenderedPageBreak/>
        <w:t>-</w:t>
      </w:r>
      <w:r w:rsidR="00627DB5" w:rsidRPr="00AE7BAE">
        <w:rPr>
          <w:sz w:val="28"/>
          <w:szCs w:val="28"/>
        </w:rPr>
        <w:t>Помочь детям в развитии внимания, памяти, образного мышления</w:t>
      </w:r>
    </w:p>
    <w:p w:rsidR="00627DB5" w:rsidRPr="00AE7BAE" w:rsidRDefault="000237E4" w:rsidP="00393F6A">
      <w:pPr>
        <w:pStyle w:val="a3"/>
        <w:rPr>
          <w:sz w:val="28"/>
          <w:szCs w:val="28"/>
        </w:rPr>
      </w:pPr>
      <w:r w:rsidRPr="00AE7BAE">
        <w:rPr>
          <w:sz w:val="28"/>
          <w:szCs w:val="28"/>
        </w:rPr>
        <w:t>-</w:t>
      </w:r>
      <w:r w:rsidR="00627DB5" w:rsidRPr="00AE7BAE">
        <w:rPr>
          <w:sz w:val="28"/>
          <w:szCs w:val="28"/>
        </w:rPr>
        <w:t>Прививать детям культуру поведения в театре</w:t>
      </w:r>
    </w:p>
    <w:p w:rsidR="00627DB5" w:rsidRPr="000237E4" w:rsidRDefault="00627DB5" w:rsidP="00393F6A">
      <w:pPr>
        <w:pStyle w:val="a3"/>
        <w:rPr>
          <w:sz w:val="24"/>
          <w:szCs w:val="24"/>
        </w:rPr>
      </w:pPr>
    </w:p>
    <w:p w:rsidR="00627DB5" w:rsidRPr="00AE7BAE" w:rsidRDefault="00FF269C" w:rsidP="00185E9C">
      <w:pPr>
        <w:pStyle w:val="a3"/>
        <w:jc w:val="center"/>
        <w:rPr>
          <w:color w:val="FF0000"/>
          <w:sz w:val="44"/>
          <w:szCs w:val="44"/>
        </w:rPr>
      </w:pPr>
      <w:bookmarkStart w:id="0" w:name="_GoBack"/>
      <w:bookmarkEnd w:id="0"/>
      <w:r w:rsidRPr="00AE7BAE">
        <w:rPr>
          <w:color w:val="FF0000"/>
          <w:sz w:val="44"/>
          <w:szCs w:val="44"/>
        </w:rPr>
        <w:t>План реализации</w:t>
      </w:r>
      <w:r w:rsidR="00627DB5" w:rsidRPr="00AE7BAE">
        <w:rPr>
          <w:color w:val="FF0000"/>
          <w:sz w:val="44"/>
          <w:szCs w:val="44"/>
        </w:rPr>
        <w:t xml:space="preserve"> проекта</w:t>
      </w:r>
    </w:p>
    <w:p w:rsidR="00627DB5" w:rsidRDefault="00627DB5" w:rsidP="00393F6A">
      <w:pPr>
        <w:pStyle w:val="a3"/>
      </w:pPr>
    </w:p>
    <w:p w:rsidR="00627DB5" w:rsidRPr="00AE7BAE" w:rsidRDefault="00627DB5" w:rsidP="00393F6A">
      <w:pPr>
        <w:pStyle w:val="a3"/>
        <w:rPr>
          <w:sz w:val="36"/>
          <w:szCs w:val="36"/>
        </w:rPr>
      </w:pPr>
    </w:p>
    <w:p w:rsidR="00627DB5" w:rsidRPr="00185E9C" w:rsidRDefault="00627DB5" w:rsidP="00185E9C">
      <w:pPr>
        <w:pStyle w:val="a3"/>
        <w:jc w:val="center"/>
        <w:rPr>
          <w:i/>
          <w:color w:val="00B050"/>
          <w:sz w:val="28"/>
          <w:szCs w:val="28"/>
        </w:rPr>
      </w:pPr>
      <w:r w:rsidRPr="00AE7BAE">
        <w:rPr>
          <w:i/>
          <w:color w:val="00B050"/>
          <w:sz w:val="36"/>
          <w:szCs w:val="36"/>
        </w:rPr>
        <w:t>1.Рабочий план</w:t>
      </w:r>
    </w:p>
    <w:p w:rsidR="00627DB5" w:rsidRDefault="00627DB5" w:rsidP="00393F6A">
      <w:pPr>
        <w:pStyle w:val="a3"/>
      </w:pPr>
    </w:p>
    <w:p w:rsidR="00627DB5" w:rsidRDefault="00627DB5" w:rsidP="00393F6A">
      <w:pPr>
        <w:pStyle w:val="a3"/>
      </w:pPr>
    </w:p>
    <w:p w:rsidR="00627DB5" w:rsidRDefault="00627DB5" w:rsidP="00393F6A">
      <w:pPr>
        <w:pStyle w:val="a3"/>
      </w:pPr>
    </w:p>
    <w:tbl>
      <w:tblPr>
        <w:tblStyle w:val="a4"/>
        <w:tblW w:w="0" w:type="auto"/>
        <w:jc w:val="center"/>
        <w:tblInd w:w="-1146" w:type="dxa"/>
        <w:tblLook w:val="04A0"/>
      </w:tblPr>
      <w:tblGrid>
        <w:gridCol w:w="8776"/>
      </w:tblGrid>
      <w:tr w:rsidR="00EE3CB0" w:rsidRPr="000237E4" w:rsidTr="00AE7BAE">
        <w:trPr>
          <w:trHeight w:val="756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  <w:r w:rsidRPr="000237E4">
              <w:rPr>
                <w:rFonts w:cstheme="minorHAnsi"/>
                <w:sz w:val="24"/>
                <w:szCs w:val="24"/>
              </w:rPr>
              <w:t xml:space="preserve">- Оповещение всех участников проекта о его целях и сроках реализации </w:t>
            </w:r>
          </w:p>
        </w:tc>
      </w:tr>
      <w:tr w:rsidR="00EE3CB0" w:rsidRPr="000237E4" w:rsidTr="00AE7BAE">
        <w:trPr>
          <w:trHeight w:val="38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EE3CB0" w:rsidRPr="000237E4" w:rsidTr="00AE7BAE">
        <w:trPr>
          <w:trHeight w:val="36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Планирование основного</w:t>
            </w:r>
            <w:r w:rsidRPr="000237E4">
              <w:rPr>
                <w:rFonts w:cstheme="minorHAnsi"/>
                <w:sz w:val="24"/>
                <w:szCs w:val="24"/>
              </w:rPr>
              <w:t xml:space="preserve"> мероприяти</w:t>
            </w:r>
            <w:r>
              <w:rPr>
                <w:rFonts w:cstheme="minorHAnsi"/>
                <w:sz w:val="24"/>
                <w:szCs w:val="24"/>
              </w:rPr>
              <w:t>я</w:t>
            </w:r>
          </w:p>
        </w:tc>
      </w:tr>
      <w:tr w:rsidR="00EE3CB0" w:rsidRPr="000237E4" w:rsidTr="00AE7BAE">
        <w:trPr>
          <w:trHeight w:val="36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EE3CB0" w:rsidRPr="000237E4" w:rsidTr="00AE7BAE">
        <w:trPr>
          <w:trHeight w:val="38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  <w:r w:rsidRPr="000237E4">
              <w:rPr>
                <w:rFonts w:cstheme="minorHAnsi"/>
                <w:sz w:val="24"/>
                <w:szCs w:val="24"/>
              </w:rPr>
              <w:t>- Разработка сценария</w:t>
            </w:r>
          </w:p>
        </w:tc>
      </w:tr>
      <w:tr w:rsidR="00EE3CB0" w:rsidRPr="000237E4" w:rsidTr="00AE7BAE">
        <w:trPr>
          <w:trHeight w:val="36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EE3CB0" w:rsidRPr="000237E4" w:rsidTr="00AE7BAE">
        <w:trPr>
          <w:trHeight w:val="388"/>
          <w:jc w:val="center"/>
        </w:trPr>
        <w:tc>
          <w:tcPr>
            <w:tcW w:w="8776" w:type="dxa"/>
          </w:tcPr>
          <w:p w:rsidR="00EE3CB0" w:rsidRPr="000237E4" w:rsidRDefault="00EE3CB0" w:rsidP="001E23D2">
            <w:pPr>
              <w:pStyle w:val="a3"/>
              <w:rPr>
                <w:rFonts w:cstheme="minorHAnsi"/>
                <w:sz w:val="24"/>
                <w:szCs w:val="24"/>
              </w:rPr>
            </w:pPr>
            <w:r w:rsidRPr="000237E4">
              <w:rPr>
                <w:rFonts w:cstheme="minorHAnsi"/>
                <w:sz w:val="24"/>
                <w:szCs w:val="24"/>
              </w:rPr>
              <w:t>- Рекламная деятельность</w:t>
            </w:r>
          </w:p>
        </w:tc>
      </w:tr>
    </w:tbl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AE7BAE" w:rsidRDefault="00627DB5" w:rsidP="00185E9C">
      <w:pPr>
        <w:pStyle w:val="a3"/>
        <w:jc w:val="center"/>
        <w:rPr>
          <w:rFonts w:cstheme="minorHAnsi"/>
          <w:i/>
          <w:color w:val="FF33CC"/>
          <w:sz w:val="40"/>
          <w:szCs w:val="40"/>
        </w:rPr>
      </w:pPr>
      <w:r w:rsidRPr="00AE7BAE">
        <w:rPr>
          <w:rFonts w:cstheme="minorHAnsi"/>
          <w:i/>
          <w:color w:val="FF33CC"/>
          <w:sz w:val="40"/>
          <w:szCs w:val="40"/>
        </w:rPr>
        <w:t>2.Мероприятия</w:t>
      </w: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0237E4" w:rsidRPr="000237E4" w:rsidTr="000237E4">
        <w:tc>
          <w:tcPr>
            <w:tcW w:w="9571" w:type="dxa"/>
          </w:tcPr>
          <w:p w:rsidR="000237E4" w:rsidRPr="000237E4" w:rsidRDefault="000237E4" w:rsidP="009C7DD3">
            <w:pPr>
              <w:pStyle w:val="a3"/>
              <w:rPr>
                <w:rFonts w:cstheme="minorHAnsi"/>
                <w:sz w:val="24"/>
                <w:szCs w:val="24"/>
              </w:rPr>
            </w:pPr>
            <w:r w:rsidRPr="000237E4">
              <w:rPr>
                <w:rFonts w:cstheme="minorHAnsi"/>
                <w:sz w:val="24"/>
                <w:szCs w:val="24"/>
              </w:rPr>
              <w:t>Реализация проекта</w:t>
            </w:r>
          </w:p>
        </w:tc>
      </w:tr>
      <w:tr w:rsidR="000237E4" w:rsidRPr="000237E4" w:rsidTr="000237E4">
        <w:tc>
          <w:tcPr>
            <w:tcW w:w="9571" w:type="dxa"/>
          </w:tcPr>
          <w:p w:rsidR="000237E4" w:rsidRPr="000237E4" w:rsidRDefault="000237E4" w:rsidP="009C7DD3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0237E4" w:rsidRPr="000237E4" w:rsidTr="000237E4">
        <w:tc>
          <w:tcPr>
            <w:tcW w:w="9571" w:type="dxa"/>
          </w:tcPr>
          <w:p w:rsidR="000237E4" w:rsidRPr="000237E4" w:rsidRDefault="000237E4" w:rsidP="009C7DD3">
            <w:pPr>
              <w:pStyle w:val="a3"/>
              <w:rPr>
                <w:rFonts w:cstheme="minorHAnsi"/>
                <w:sz w:val="24"/>
                <w:szCs w:val="24"/>
              </w:rPr>
            </w:pPr>
            <w:r w:rsidRPr="000237E4">
              <w:rPr>
                <w:rFonts w:cstheme="minorHAnsi"/>
                <w:sz w:val="24"/>
                <w:szCs w:val="24"/>
              </w:rPr>
              <w:t>Организация и проведение различных форм работы с детьми по развитию сюжета, обогащению содержания, дополнению ролевых действий в процессе подготовки игре в театр</w:t>
            </w:r>
          </w:p>
        </w:tc>
      </w:tr>
    </w:tbl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058"/>
        <w:gridCol w:w="2681"/>
        <w:gridCol w:w="2787"/>
      </w:tblGrid>
      <w:tr w:rsidR="001A4D5E" w:rsidRPr="001A4D5E" w:rsidTr="00ED0DD4">
        <w:trPr>
          <w:trHeight w:val="285"/>
        </w:trPr>
        <w:tc>
          <w:tcPr>
            <w:tcW w:w="4058" w:type="dxa"/>
            <w:tcBorders>
              <w:right w:val="single" w:sz="4" w:space="0" w:color="auto"/>
            </w:tcBorders>
          </w:tcPr>
          <w:p w:rsidR="001A4D5E" w:rsidRP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 w:rsidRPr="001A4D5E">
              <w:rPr>
                <w:rFonts w:cstheme="minorHAnsi"/>
                <w:sz w:val="24"/>
                <w:szCs w:val="24"/>
              </w:rPr>
              <w:t>Мероприятие</w:t>
            </w:r>
            <w:r w:rsidRPr="001A4D5E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1A4D5E" w:rsidRP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 w:rsidRPr="001A4D5E">
              <w:rPr>
                <w:rFonts w:cstheme="minorHAnsi"/>
                <w:sz w:val="24"/>
                <w:szCs w:val="24"/>
              </w:rPr>
              <w:t>Сроки</w:t>
            </w:r>
            <w:r w:rsidRPr="001A4D5E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787" w:type="dxa"/>
            <w:tcBorders>
              <w:left w:val="single" w:sz="4" w:space="0" w:color="auto"/>
              <w:bottom w:val="single" w:sz="4" w:space="0" w:color="auto"/>
            </w:tcBorders>
          </w:tcPr>
          <w:p w:rsidR="001A4D5E" w:rsidRP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Ответственные</w:t>
            </w:r>
          </w:p>
        </w:tc>
      </w:tr>
      <w:tr w:rsidR="004938E1" w:rsidRPr="001A4D5E" w:rsidTr="00ED0DD4">
        <w:trPr>
          <w:trHeight w:val="1470"/>
        </w:trPr>
        <w:tc>
          <w:tcPr>
            <w:tcW w:w="4058" w:type="dxa"/>
            <w:tcBorders>
              <w:right w:val="single" w:sz="4" w:space="0" w:color="auto"/>
            </w:tcBorders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Pr="001A4D5E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cstheme="minorHAnsi"/>
                <w:sz w:val="24"/>
                <w:szCs w:val="24"/>
              </w:rPr>
              <w:t>худ</w:t>
            </w:r>
            <w:proofErr w:type="gramStart"/>
            <w:r>
              <w:rPr>
                <w:rFonts w:cstheme="minorHAnsi"/>
                <w:sz w:val="24"/>
                <w:szCs w:val="24"/>
              </w:rPr>
              <w:t>.л</w:t>
            </w:r>
            <w:proofErr w:type="gramEnd"/>
            <w:r>
              <w:rPr>
                <w:rFonts w:cstheme="minorHAnsi"/>
                <w:sz w:val="24"/>
                <w:szCs w:val="24"/>
              </w:rPr>
              <w:t>итературы</w:t>
            </w:r>
            <w:proofErr w:type="spellEnd"/>
            <w:r>
              <w:rPr>
                <w:rFonts w:cstheme="minorHAnsi"/>
                <w:sz w:val="24"/>
                <w:szCs w:val="24"/>
              </w:rPr>
              <w:t>: Русская народная сказка «</w:t>
            </w:r>
            <w:proofErr w:type="spellStart"/>
            <w:r>
              <w:rPr>
                <w:rFonts w:cstheme="minorHAnsi"/>
                <w:sz w:val="24"/>
                <w:szCs w:val="24"/>
              </w:rPr>
              <w:t>Заюшкина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избушка» (подготовительная гр.)</w:t>
            </w: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Pr="001A4D5E" w:rsidRDefault="00816F04" w:rsidP="00816F0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 23 сентября</w:t>
            </w:r>
          </w:p>
        </w:tc>
        <w:tc>
          <w:tcPr>
            <w:tcW w:w="2787" w:type="dxa"/>
            <w:tcBorders>
              <w:left w:val="single" w:sz="4" w:space="0" w:color="auto"/>
            </w:tcBorders>
          </w:tcPr>
          <w:p w:rsidR="004938E1" w:rsidRDefault="004938E1" w:rsidP="00ED0DD4">
            <w:pPr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Воспитатели</w:t>
            </w:r>
          </w:p>
          <w:p w:rsidR="004938E1" w:rsidRDefault="004938E1" w:rsidP="00ED0DD4">
            <w:pPr>
              <w:rPr>
                <w:rFonts w:cstheme="minorHAnsi"/>
                <w:sz w:val="24"/>
                <w:szCs w:val="24"/>
              </w:rPr>
            </w:pPr>
          </w:p>
          <w:p w:rsidR="004938E1" w:rsidRPr="001A4D5E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1A4D5E" w:rsidRPr="001A4D5E" w:rsidTr="00ED0DD4">
        <w:trPr>
          <w:trHeight w:val="585"/>
        </w:trPr>
        <w:tc>
          <w:tcPr>
            <w:tcW w:w="4058" w:type="dxa"/>
            <w:tcBorders>
              <w:right w:val="single" w:sz="4" w:space="0" w:color="auto"/>
            </w:tcBorders>
          </w:tcPr>
          <w:p w:rsidR="001A4D5E" w:rsidRDefault="001A4D5E" w:rsidP="00883622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«Путешествие в осенний лес</w:t>
            </w:r>
            <w:r w:rsidR="00883622">
              <w:rPr>
                <w:rFonts w:cstheme="minorHAnsi"/>
                <w:sz w:val="24"/>
                <w:szCs w:val="24"/>
              </w:rPr>
              <w:t>»</w:t>
            </w:r>
          </w:p>
          <w:p w:rsidR="00883622" w:rsidRPr="001A4D5E" w:rsidRDefault="00883622" w:rsidP="00883622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развлечение</w:t>
            </w: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</w:tcPr>
          <w:p w:rsidR="001A4D5E" w:rsidRPr="001A4D5E" w:rsidRDefault="00FF269C" w:rsidP="00FF269C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1A4D5E">
              <w:rPr>
                <w:rFonts w:cstheme="minorHAnsi"/>
                <w:sz w:val="24"/>
                <w:szCs w:val="24"/>
              </w:rPr>
              <w:t xml:space="preserve">-я неделя </w:t>
            </w:r>
            <w:r>
              <w:rPr>
                <w:rFonts w:cstheme="minorHAnsi"/>
                <w:sz w:val="24"/>
                <w:szCs w:val="24"/>
              </w:rPr>
              <w:t>сентября</w:t>
            </w:r>
          </w:p>
        </w:tc>
        <w:tc>
          <w:tcPr>
            <w:tcW w:w="2787" w:type="dxa"/>
            <w:tcBorders>
              <w:left w:val="single" w:sz="4" w:space="0" w:color="auto"/>
            </w:tcBorders>
          </w:tcPr>
          <w:p w:rsidR="001A4D5E" w:rsidRP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Музыкальный руководитель</w:t>
            </w:r>
          </w:p>
        </w:tc>
      </w:tr>
      <w:tr w:rsidR="001A4D5E" w:rsidTr="00ED0DD4">
        <w:trPr>
          <w:trHeight w:val="870"/>
        </w:trPr>
        <w:tc>
          <w:tcPr>
            <w:tcW w:w="4058" w:type="dxa"/>
          </w:tcPr>
          <w:p w:rsidR="001A4D5E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Разучивание стихов, песенного материала</w:t>
            </w:r>
          </w:p>
        </w:tc>
        <w:tc>
          <w:tcPr>
            <w:tcW w:w="2681" w:type="dxa"/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816F04" w:rsidRDefault="00816F04" w:rsidP="00816F0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1-я неделя октября</w:t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dxa"/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Муз</w:t>
            </w:r>
            <w:proofErr w:type="gramStart"/>
            <w:r>
              <w:rPr>
                <w:rFonts w:cstheme="minorHAnsi"/>
                <w:sz w:val="24"/>
                <w:szCs w:val="24"/>
              </w:rPr>
              <w:t>.р</w:t>
            </w:r>
            <w:proofErr w:type="gramEnd"/>
            <w:r>
              <w:rPr>
                <w:rFonts w:cstheme="minorHAnsi"/>
                <w:sz w:val="24"/>
                <w:szCs w:val="24"/>
              </w:rPr>
              <w:t>уководитель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воспитатели</w:t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1A4D5E" w:rsidTr="00ED0DD4">
        <w:trPr>
          <w:trHeight w:val="1455"/>
        </w:trPr>
        <w:tc>
          <w:tcPr>
            <w:tcW w:w="4058" w:type="dxa"/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Вокальная работа над музыкальной</w:t>
            </w:r>
            <w:r w:rsidR="00ED0DD4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сказкой: хоровая, подгрупповая, индивидуальная (сольные партии)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1" w:type="dxa"/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816F04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 24</w:t>
            </w:r>
            <w:r w:rsidR="004938E1">
              <w:rPr>
                <w:rFonts w:cstheme="minorHAnsi"/>
                <w:sz w:val="24"/>
                <w:szCs w:val="24"/>
              </w:rPr>
              <w:t xml:space="preserve"> сентября</w:t>
            </w:r>
            <w:r w:rsidR="004938E1">
              <w:rPr>
                <w:rFonts w:cstheme="minorHAnsi"/>
                <w:sz w:val="24"/>
                <w:szCs w:val="24"/>
              </w:rPr>
              <w:tab/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dxa"/>
          </w:tcPr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4938E1" w:rsidRDefault="004938E1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Муз</w:t>
            </w:r>
            <w:proofErr w:type="gramStart"/>
            <w:r>
              <w:rPr>
                <w:rFonts w:cstheme="minorHAnsi"/>
                <w:sz w:val="24"/>
                <w:szCs w:val="24"/>
              </w:rPr>
              <w:t>.р</w:t>
            </w:r>
            <w:proofErr w:type="gramEnd"/>
            <w:r>
              <w:rPr>
                <w:rFonts w:cstheme="minorHAnsi"/>
                <w:sz w:val="24"/>
                <w:szCs w:val="24"/>
              </w:rPr>
              <w:t>уководитель</w:t>
            </w:r>
            <w:proofErr w:type="spellEnd"/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1A4D5E" w:rsidTr="00ED0DD4">
        <w:trPr>
          <w:trHeight w:val="1170"/>
        </w:trPr>
        <w:tc>
          <w:tcPr>
            <w:tcW w:w="4058" w:type="dxa"/>
          </w:tcPr>
          <w:p w:rsidR="001A4D5E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Привлечение родителей к изготовлению костюмов, подбор костюмов для массовых сцен в костюмерной детского сада</w:t>
            </w:r>
            <w:r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681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1A4D5E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 10-21 октября</w:t>
            </w:r>
          </w:p>
        </w:tc>
        <w:tc>
          <w:tcPr>
            <w:tcW w:w="2787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Воспитатели</w:t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1A4D5E" w:rsidTr="00ED0DD4">
        <w:trPr>
          <w:trHeight w:val="870"/>
        </w:trPr>
        <w:tc>
          <w:tcPr>
            <w:tcW w:w="4058" w:type="dxa"/>
          </w:tcPr>
          <w:p w:rsidR="00833B92" w:rsidRDefault="00ED0DD4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Оформление приглашения </w:t>
            </w:r>
            <w:r w:rsidR="00833B92">
              <w:rPr>
                <w:rFonts w:cstheme="minorHAnsi"/>
                <w:sz w:val="24"/>
                <w:szCs w:val="24"/>
              </w:rPr>
              <w:t>музыкальной сказке</w:t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1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833B92" w:rsidRDefault="00ED0DD4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  <w:r w:rsidR="00833B92">
              <w:rPr>
                <w:rFonts w:cstheme="minorHAnsi"/>
                <w:sz w:val="24"/>
                <w:szCs w:val="24"/>
              </w:rPr>
              <w:t xml:space="preserve"> октября</w:t>
            </w:r>
            <w:r w:rsidR="00833B92">
              <w:rPr>
                <w:rFonts w:cstheme="minorHAnsi"/>
                <w:sz w:val="24"/>
                <w:szCs w:val="24"/>
              </w:rPr>
              <w:tab/>
            </w:r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Муз</w:t>
            </w:r>
            <w:proofErr w:type="gramStart"/>
            <w:r>
              <w:rPr>
                <w:rFonts w:cstheme="minorHAnsi"/>
                <w:sz w:val="24"/>
                <w:szCs w:val="24"/>
              </w:rPr>
              <w:t>.р</w:t>
            </w:r>
            <w:proofErr w:type="gramEnd"/>
            <w:r>
              <w:rPr>
                <w:rFonts w:cstheme="minorHAnsi"/>
                <w:sz w:val="24"/>
                <w:szCs w:val="24"/>
              </w:rPr>
              <w:t>уководитель</w:t>
            </w:r>
            <w:proofErr w:type="spellEnd"/>
          </w:p>
          <w:p w:rsidR="001A4D5E" w:rsidRDefault="001A4D5E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833B92" w:rsidTr="00ED0DD4">
        <w:trPr>
          <w:trHeight w:val="885"/>
        </w:trPr>
        <w:tc>
          <w:tcPr>
            <w:tcW w:w="4058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Премьерный  показ музыкальной сказки внутри детского сада для просмотра</w:t>
            </w:r>
            <w:r w:rsidR="00ED0DD4">
              <w:rPr>
                <w:rFonts w:cstheme="minorHAnsi"/>
                <w:sz w:val="24"/>
                <w:szCs w:val="24"/>
              </w:rPr>
              <w:t xml:space="preserve"> родителей и сотрудников</w:t>
            </w:r>
          </w:p>
        </w:tc>
        <w:tc>
          <w:tcPr>
            <w:tcW w:w="2681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 октября</w:t>
            </w:r>
          </w:p>
        </w:tc>
        <w:tc>
          <w:tcPr>
            <w:tcW w:w="2787" w:type="dxa"/>
          </w:tcPr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Муз</w:t>
            </w:r>
            <w:proofErr w:type="gramStart"/>
            <w:r>
              <w:rPr>
                <w:rFonts w:cstheme="minorHAnsi"/>
                <w:sz w:val="24"/>
                <w:szCs w:val="24"/>
              </w:rPr>
              <w:t>.р</w:t>
            </w:r>
            <w:proofErr w:type="gramEnd"/>
            <w:r>
              <w:rPr>
                <w:rFonts w:cstheme="minorHAnsi"/>
                <w:sz w:val="24"/>
                <w:szCs w:val="24"/>
              </w:rPr>
              <w:t>уководитель</w:t>
            </w:r>
            <w:proofErr w:type="spellEnd"/>
            <w:r>
              <w:rPr>
                <w:rFonts w:cstheme="minorHAnsi"/>
                <w:sz w:val="24"/>
                <w:szCs w:val="24"/>
              </w:rPr>
              <w:t>, воспитатели</w:t>
            </w:r>
          </w:p>
          <w:p w:rsidR="00833B92" w:rsidRDefault="00833B92" w:rsidP="00ED0DD4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</w:tbl>
    <w:p w:rsidR="00185E9C" w:rsidRDefault="00185E9C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185E9C" w:rsidP="00185E9C">
      <w:pPr>
        <w:pStyle w:val="a3"/>
        <w:jc w:val="center"/>
        <w:rPr>
          <w:rFonts w:cstheme="minorHAnsi"/>
          <w:i/>
          <w:color w:val="7030A0"/>
          <w:sz w:val="40"/>
          <w:szCs w:val="40"/>
        </w:rPr>
      </w:pPr>
      <w:r w:rsidRPr="00AE7BAE">
        <w:rPr>
          <w:rFonts w:cstheme="minorHAnsi"/>
          <w:i/>
          <w:color w:val="7030A0"/>
          <w:sz w:val="40"/>
          <w:szCs w:val="40"/>
        </w:rPr>
        <w:t xml:space="preserve">3. </w:t>
      </w:r>
      <w:r w:rsidR="00627DB5" w:rsidRPr="00AE7BAE">
        <w:rPr>
          <w:rFonts w:cstheme="minorHAnsi"/>
          <w:i/>
          <w:color w:val="7030A0"/>
          <w:sz w:val="40"/>
          <w:szCs w:val="40"/>
        </w:rPr>
        <w:t>Ожидаемые результаты</w:t>
      </w:r>
    </w:p>
    <w:p w:rsidR="00627DB5" w:rsidRPr="00185E9C" w:rsidRDefault="00627DB5" w:rsidP="00393F6A">
      <w:pPr>
        <w:pStyle w:val="a3"/>
        <w:rPr>
          <w:rFonts w:cstheme="minorHAnsi"/>
          <w:i/>
          <w:color w:val="7030A0"/>
          <w:sz w:val="24"/>
          <w:szCs w:val="24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В результате проекта дети научаться владеть голосом, обыгрыванию ролей, а так же будут способны к развитию своих творческих умений.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Будет актуализирована потребность детей в развитии певческого навыка и театрализованной деятельности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С результатами проекта будут ознакомлены педагоги детского сада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Будут систематизированы и обобщены материалы педагогического опыта по организации театрализованной деятельности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AE7BAE">
      <w:pPr>
        <w:pStyle w:val="a3"/>
        <w:jc w:val="center"/>
        <w:rPr>
          <w:rFonts w:cstheme="minorHAnsi"/>
          <w:i/>
          <w:color w:val="FF33CC"/>
          <w:sz w:val="36"/>
          <w:szCs w:val="36"/>
        </w:rPr>
      </w:pPr>
      <w:r w:rsidRPr="00AE7BAE">
        <w:rPr>
          <w:rFonts w:cstheme="minorHAnsi"/>
          <w:i/>
          <w:color w:val="FF33CC"/>
          <w:sz w:val="36"/>
          <w:szCs w:val="36"/>
        </w:rPr>
        <w:t>Дальнейшее развитие проекта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Будет продолжена работа с детьми по развитию творческих способностей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AE7BAE" w:rsidRDefault="00627DB5" w:rsidP="00AE7BAE">
      <w:pPr>
        <w:pStyle w:val="a3"/>
        <w:jc w:val="center"/>
        <w:rPr>
          <w:rFonts w:cstheme="minorHAnsi"/>
          <w:i/>
          <w:color w:val="00B050"/>
          <w:sz w:val="32"/>
          <w:szCs w:val="32"/>
        </w:rPr>
      </w:pPr>
      <w:r w:rsidRPr="00AE7BAE">
        <w:rPr>
          <w:rFonts w:cstheme="minorHAnsi"/>
          <w:i/>
          <w:color w:val="00B050"/>
          <w:sz w:val="32"/>
          <w:szCs w:val="32"/>
        </w:rPr>
        <w:t>Список литературы:</w:t>
      </w: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0237E4" w:rsidRDefault="00627DB5" w:rsidP="00393F6A">
      <w:pPr>
        <w:pStyle w:val="a3"/>
        <w:rPr>
          <w:rFonts w:cstheme="minorHAnsi"/>
          <w:sz w:val="24"/>
          <w:szCs w:val="24"/>
        </w:rPr>
      </w:pPr>
    </w:p>
    <w:p w:rsidR="00627DB5" w:rsidRPr="00AE7BAE" w:rsidRDefault="00185E9C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1.«</w:t>
      </w:r>
      <w:proofErr w:type="spellStart"/>
      <w:r w:rsidRPr="00AE7BAE">
        <w:rPr>
          <w:rFonts w:cstheme="minorHAnsi"/>
          <w:sz w:val="28"/>
          <w:szCs w:val="28"/>
        </w:rPr>
        <w:t>Заюшкина</w:t>
      </w:r>
      <w:proofErr w:type="spellEnd"/>
      <w:r w:rsidRPr="00AE7BAE">
        <w:rPr>
          <w:rFonts w:cstheme="minorHAnsi"/>
          <w:sz w:val="28"/>
          <w:szCs w:val="28"/>
        </w:rPr>
        <w:t xml:space="preserve"> избушка</w:t>
      </w:r>
      <w:r w:rsidR="00627DB5" w:rsidRPr="00AE7BAE">
        <w:rPr>
          <w:rFonts w:cstheme="minorHAnsi"/>
          <w:sz w:val="28"/>
          <w:szCs w:val="28"/>
        </w:rPr>
        <w:t>» в обработке А.Н. Афанасьева, иллюстрации М.Е. Матвеев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2.Сборник «Музыкальные картинки» Изд. Советский композитор 1984 г.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3.Н. Зарецкая Праздники в детском саду С.-Пб. 2003</w:t>
      </w:r>
    </w:p>
    <w:p w:rsidR="00627DB5" w:rsidRPr="00AE7BAE" w:rsidRDefault="00627DB5" w:rsidP="00393F6A">
      <w:pPr>
        <w:pStyle w:val="a3"/>
        <w:rPr>
          <w:rFonts w:cstheme="minorHAnsi"/>
          <w:sz w:val="28"/>
          <w:szCs w:val="28"/>
        </w:rPr>
      </w:pPr>
      <w:r w:rsidRPr="00AE7BAE">
        <w:rPr>
          <w:rFonts w:cstheme="minorHAnsi"/>
          <w:sz w:val="28"/>
          <w:szCs w:val="28"/>
        </w:rPr>
        <w:t>4.Музыкальный руководитель №3 2006 г.</w:t>
      </w:r>
    </w:p>
    <w:p w:rsidR="00627DB5" w:rsidRPr="00AE7BAE" w:rsidRDefault="00627DB5" w:rsidP="00393F6A">
      <w:pPr>
        <w:pStyle w:val="a3"/>
        <w:rPr>
          <w:sz w:val="28"/>
          <w:szCs w:val="28"/>
        </w:rPr>
      </w:pPr>
    </w:p>
    <w:p w:rsidR="00627DB5" w:rsidRDefault="00627DB5" w:rsidP="00393F6A">
      <w:pPr>
        <w:pStyle w:val="a3"/>
      </w:pPr>
    </w:p>
    <w:p w:rsidR="00627DB5" w:rsidRDefault="00627DB5" w:rsidP="00393F6A">
      <w:pPr>
        <w:pStyle w:val="a3"/>
      </w:pPr>
    </w:p>
    <w:p w:rsidR="00627DB5" w:rsidRDefault="00627DB5" w:rsidP="00393F6A">
      <w:pPr>
        <w:pStyle w:val="a3"/>
      </w:pPr>
    </w:p>
    <w:p w:rsidR="00AE7BAE" w:rsidRDefault="00627DB5" w:rsidP="00AE7BAE">
      <w:pPr>
        <w:pStyle w:val="a3"/>
        <w:jc w:val="center"/>
        <w:rPr>
          <w:i/>
          <w:color w:val="FF0000"/>
          <w:sz w:val="44"/>
          <w:szCs w:val="44"/>
        </w:rPr>
      </w:pPr>
      <w:r w:rsidRPr="00AE7BAE">
        <w:rPr>
          <w:i/>
          <w:color w:val="FF0000"/>
          <w:sz w:val="44"/>
          <w:szCs w:val="44"/>
        </w:rPr>
        <w:t xml:space="preserve">Конспект проведения </w:t>
      </w:r>
      <w:r w:rsidR="00185E9C" w:rsidRPr="00AE7BAE">
        <w:rPr>
          <w:i/>
          <w:color w:val="FF0000"/>
          <w:sz w:val="44"/>
          <w:szCs w:val="44"/>
        </w:rPr>
        <w:t xml:space="preserve"> сказки</w:t>
      </w:r>
    </w:p>
    <w:p w:rsidR="00AE7BAE" w:rsidRDefault="00AE7BAE" w:rsidP="00AE7BAE">
      <w:pPr>
        <w:pStyle w:val="a3"/>
        <w:jc w:val="center"/>
        <w:rPr>
          <w:i/>
          <w:color w:val="FF0000"/>
          <w:sz w:val="36"/>
          <w:szCs w:val="36"/>
        </w:rPr>
      </w:pPr>
    </w:p>
    <w:p w:rsidR="00AE7BAE" w:rsidRDefault="00AE7BAE" w:rsidP="00393F6A">
      <w:pPr>
        <w:pStyle w:val="a3"/>
        <w:rPr>
          <w:rFonts w:ascii="Tahoma" w:eastAsia="Times New Roman" w:hAnsi="Tahoma" w:cs="Tahoma"/>
          <w:b/>
          <w:bCs/>
          <w:i/>
          <w:color w:val="222222"/>
          <w:sz w:val="24"/>
          <w:szCs w:val="24"/>
          <w:lang w:eastAsia="ru-RU"/>
        </w:rPr>
      </w:pPr>
    </w:p>
    <w:p w:rsidR="00AE7BAE" w:rsidRDefault="006121DE" w:rsidP="00393F6A">
      <w:pPr>
        <w:pStyle w:val="a3"/>
        <w:rPr>
          <w:rFonts w:ascii="Tahoma" w:eastAsia="Times New Roman" w:hAnsi="Tahoma" w:cs="Tahoma"/>
          <w:b/>
          <w:bCs/>
          <w:i/>
          <w:color w:val="222222"/>
          <w:sz w:val="24"/>
          <w:szCs w:val="24"/>
          <w:lang w:eastAsia="ru-RU"/>
        </w:rPr>
      </w:pPr>
      <w:r w:rsidRPr="006121DE">
        <w:rPr>
          <w:rFonts w:ascii="Tahoma" w:eastAsia="Times New Roman" w:hAnsi="Tahoma" w:cs="Tahoma"/>
          <w:b/>
          <w:bCs/>
          <w:i/>
          <w:color w:val="222222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АЮШКИНА ИЗБУШКА»"/>
          </v:shape>
        </w:pict>
      </w:r>
    </w:p>
    <w:p w:rsidR="00AE7BAE" w:rsidRDefault="00AE7BAE" w:rsidP="00393F6A">
      <w:pPr>
        <w:pStyle w:val="a3"/>
        <w:rPr>
          <w:rFonts w:ascii="Tahoma" w:eastAsia="Times New Roman" w:hAnsi="Tahoma" w:cs="Tahoma"/>
          <w:b/>
          <w:bCs/>
          <w:i/>
          <w:color w:val="222222"/>
          <w:sz w:val="24"/>
          <w:szCs w:val="24"/>
          <w:lang w:eastAsia="ru-RU"/>
        </w:rPr>
      </w:pPr>
    </w:p>
    <w:p w:rsidR="00AE7BAE" w:rsidRDefault="00AE7BAE" w:rsidP="00393F6A">
      <w:pPr>
        <w:pStyle w:val="a3"/>
        <w:rPr>
          <w:rFonts w:ascii="Tahoma" w:eastAsia="Times New Roman" w:hAnsi="Tahoma" w:cs="Tahoma"/>
          <w:b/>
          <w:bCs/>
          <w:i/>
          <w:color w:val="222222"/>
          <w:sz w:val="24"/>
          <w:szCs w:val="24"/>
          <w:lang w:eastAsia="ru-RU"/>
        </w:rPr>
      </w:pPr>
    </w:p>
    <w:p w:rsidR="005D75B1" w:rsidRDefault="00627DB5" w:rsidP="00393F6A">
      <w:pPr>
        <w:pStyle w:val="a3"/>
        <w:rPr>
          <w:i/>
          <w:color w:val="FF0000"/>
          <w:sz w:val="52"/>
          <w:szCs w:val="52"/>
        </w:rPr>
      </w:pPr>
      <w:r w:rsidRPr="00AE7BAE">
        <w:rPr>
          <w:i/>
          <w:color w:val="FF0000"/>
          <w:sz w:val="52"/>
          <w:szCs w:val="52"/>
        </w:rPr>
        <w:t>к проекту «Театральная осень</w:t>
      </w:r>
      <w:r w:rsidR="00185E9C" w:rsidRPr="00AE7BAE">
        <w:rPr>
          <w:i/>
          <w:color w:val="FF0000"/>
          <w:sz w:val="52"/>
          <w:szCs w:val="52"/>
        </w:rPr>
        <w:t>»</w:t>
      </w:r>
    </w:p>
    <w:p w:rsidR="005D75B1" w:rsidRDefault="005D75B1" w:rsidP="00393F6A">
      <w:pPr>
        <w:pStyle w:val="a3"/>
        <w:rPr>
          <w:i/>
          <w:color w:val="FF0000"/>
          <w:sz w:val="52"/>
          <w:szCs w:val="52"/>
        </w:rPr>
      </w:pPr>
    </w:p>
    <w:p w:rsidR="00627DB5" w:rsidRPr="005D75B1" w:rsidRDefault="00627DB5" w:rsidP="00393F6A">
      <w:pPr>
        <w:pStyle w:val="a3"/>
        <w:rPr>
          <w:i/>
          <w:color w:val="FF0000"/>
          <w:sz w:val="52"/>
          <w:szCs w:val="52"/>
        </w:rPr>
      </w:pPr>
      <w:r w:rsidRPr="00883622">
        <w:rPr>
          <w:sz w:val="24"/>
          <w:szCs w:val="24"/>
        </w:rPr>
        <w:t>У разных детей разный темперамент, разные характеры, интересы и склонности. Но в театрализованной деятельности каждый ребенок может проявить свои способности:</w:t>
      </w:r>
    </w:p>
    <w:p w:rsidR="00627DB5" w:rsidRPr="00883622" w:rsidRDefault="00627DB5" w:rsidP="00393F6A">
      <w:pPr>
        <w:pStyle w:val="a3"/>
        <w:rPr>
          <w:sz w:val="24"/>
          <w:szCs w:val="24"/>
        </w:rPr>
      </w:pPr>
    </w:p>
    <w:p w:rsidR="00627DB5" w:rsidRPr="00883622" w:rsidRDefault="00627DB5" w:rsidP="00393F6A">
      <w:pPr>
        <w:pStyle w:val="a3"/>
        <w:rPr>
          <w:sz w:val="24"/>
          <w:szCs w:val="24"/>
        </w:rPr>
      </w:pPr>
      <w:r w:rsidRPr="00883622">
        <w:rPr>
          <w:sz w:val="24"/>
          <w:szCs w:val="24"/>
        </w:rPr>
        <w:t>-чувства</w:t>
      </w:r>
    </w:p>
    <w:p w:rsidR="00627DB5" w:rsidRPr="00883622" w:rsidRDefault="00627DB5" w:rsidP="00393F6A">
      <w:pPr>
        <w:pStyle w:val="a3"/>
        <w:rPr>
          <w:sz w:val="24"/>
          <w:szCs w:val="24"/>
        </w:rPr>
      </w:pPr>
    </w:p>
    <w:p w:rsidR="00627DB5" w:rsidRPr="00883622" w:rsidRDefault="00627DB5" w:rsidP="00393F6A">
      <w:pPr>
        <w:pStyle w:val="a3"/>
        <w:rPr>
          <w:sz w:val="24"/>
          <w:szCs w:val="24"/>
        </w:rPr>
      </w:pPr>
      <w:r w:rsidRPr="00883622">
        <w:rPr>
          <w:sz w:val="24"/>
          <w:szCs w:val="24"/>
        </w:rPr>
        <w:t>-эмоции</w:t>
      </w:r>
    </w:p>
    <w:p w:rsidR="00627DB5" w:rsidRPr="00883622" w:rsidRDefault="00627DB5" w:rsidP="00393F6A">
      <w:pPr>
        <w:pStyle w:val="a3"/>
        <w:rPr>
          <w:sz w:val="24"/>
          <w:szCs w:val="24"/>
        </w:rPr>
      </w:pPr>
    </w:p>
    <w:p w:rsidR="00627DB5" w:rsidRPr="00883622" w:rsidRDefault="00627DB5" w:rsidP="00393F6A">
      <w:pPr>
        <w:pStyle w:val="a3"/>
        <w:rPr>
          <w:sz w:val="24"/>
          <w:szCs w:val="24"/>
        </w:rPr>
      </w:pPr>
      <w:r w:rsidRPr="00883622">
        <w:rPr>
          <w:sz w:val="24"/>
          <w:szCs w:val="24"/>
        </w:rPr>
        <w:t>-передать свое отношение к персонажам и сказочным событиям.</w:t>
      </w:r>
    </w:p>
    <w:p w:rsidR="00627DB5" w:rsidRPr="00883622" w:rsidRDefault="00627DB5" w:rsidP="00393F6A">
      <w:pPr>
        <w:pStyle w:val="a3"/>
        <w:rPr>
          <w:sz w:val="24"/>
          <w:szCs w:val="24"/>
        </w:rPr>
      </w:pPr>
    </w:p>
    <w:p w:rsidR="00627DB5" w:rsidRDefault="00627DB5" w:rsidP="00393F6A">
      <w:pPr>
        <w:pStyle w:val="a3"/>
        <w:rPr>
          <w:sz w:val="24"/>
          <w:szCs w:val="24"/>
        </w:rPr>
      </w:pPr>
      <w:r w:rsidRPr="00883622">
        <w:rPr>
          <w:sz w:val="24"/>
          <w:szCs w:val="24"/>
        </w:rPr>
        <w:t xml:space="preserve">Для детей театр – игра, для родителей – праздник, для воспитателей – работа. Эта работа совершается ради того, чтобы театр мог стать игрой и праздником. Театр живет в нашем детском саду, им «заражены» и взрослые и дети! </w:t>
      </w:r>
    </w:p>
    <w:p w:rsidR="005D75B1" w:rsidRPr="00883622" w:rsidRDefault="005D75B1" w:rsidP="005D75B1">
      <w:pPr>
        <w:pStyle w:val="a3"/>
        <w:jc w:val="center"/>
        <w:rPr>
          <w:sz w:val="24"/>
          <w:szCs w:val="24"/>
        </w:rPr>
      </w:pPr>
    </w:p>
    <w:p w:rsidR="006721DD" w:rsidRDefault="005D75B1" w:rsidP="005D75B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867275" cy="2819400"/>
            <wp:effectExtent l="19050" t="0" r="9525" b="0"/>
            <wp:docPr id="333" name="Рисунок 333" descr="J:\театральная осень ВЕСЬ\P82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J:\театральная осень ВЕСЬ\P828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B5" w:rsidRDefault="006721DD" w:rsidP="005D75B1">
      <w:pPr>
        <w:pStyle w:val="a3"/>
        <w:jc w:val="center"/>
      </w:pPr>
      <w:r w:rsidRPr="006721DD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75pt" o:ole="">
            <v:imagedata r:id="rId6" o:title=""/>
          </v:shape>
          <o:OLEObject Type="Embed" ProgID="PowerPoint.Slide.12" ShapeID="_x0000_i1026" DrawAspect="Content" ObjectID="_1490969511" r:id="rId7"/>
        </w:object>
      </w:r>
    </w:p>
    <w:p w:rsidR="004D277B" w:rsidRDefault="004D277B" w:rsidP="005D75B1">
      <w:pPr>
        <w:pStyle w:val="a3"/>
        <w:jc w:val="center"/>
      </w:pPr>
    </w:p>
    <w:p w:rsidR="004D277B" w:rsidRDefault="004D277B" w:rsidP="005D75B1">
      <w:pPr>
        <w:pStyle w:val="a3"/>
        <w:jc w:val="center"/>
      </w:pPr>
    </w:p>
    <w:p w:rsidR="004D277B" w:rsidRDefault="004D277B" w:rsidP="005D75B1">
      <w:pPr>
        <w:pStyle w:val="a3"/>
        <w:jc w:val="center"/>
      </w:pPr>
    </w:p>
    <w:p w:rsidR="004D277B" w:rsidRDefault="004D277B" w:rsidP="004D277B"/>
    <w:p w:rsidR="004D277B" w:rsidRDefault="004D277B" w:rsidP="004D277B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256.5pt;height:41.25pt" fillcolor="#d6e3bc [1302]">
            <v:shadow on="t" opacity="52429f"/>
            <v:textpath style="font-family:&quot;Arial Black&quot;;font-style:italic;v-text-kern:t" trim="t" fitpath="t" string="ПРОЕКТ"/>
          </v:shape>
        </w:pict>
      </w:r>
      <w:r>
        <w:rPr>
          <w:noProof/>
          <w:lang w:eastAsia="ru-RU"/>
        </w:rPr>
        <w:drawing>
          <wp:inline distT="0" distB="0" distL="0" distR="0">
            <wp:extent cx="5276850" cy="3733800"/>
            <wp:effectExtent l="19050" t="0" r="0" b="0"/>
            <wp:docPr id="4" name="Рисунок 13" descr="http://o-gorod.ru/wp-content/uploads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o-gorod.ru/wp-content/uploads/teat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7B" w:rsidRDefault="004D277B" w:rsidP="004D277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9" type="#_x0000_t163" style="width:367.5pt;height:90pt" fillcolor="#fde9d9 [665]">
            <v:shadow on="t" opacity="52429f"/>
            <v:textpath style="font-family:&quot;Arial Black&quot;;font-style:italic;v-text-kern:t" trim="t" fitpath="t" xscale="f" string="ТЕАТРАЛЬНАЯ"/>
          </v:shape>
        </w:pict>
      </w:r>
    </w:p>
    <w:p w:rsidR="004D277B" w:rsidRDefault="004D277B" w:rsidP="004D277B">
      <w:pPr>
        <w:jc w:val="center"/>
        <w:rPr>
          <w:noProof/>
          <w:lang w:eastAsia="ru-RU"/>
        </w:rPr>
      </w:pPr>
    </w:p>
    <w:p w:rsidR="004D277B" w:rsidRDefault="004D277B" w:rsidP="004D277B">
      <w:pPr>
        <w:rPr>
          <w:noProof/>
          <w:lang w:eastAsia="ru-RU"/>
        </w:rPr>
      </w:pPr>
    </w:p>
    <w:p w:rsidR="004D277B" w:rsidRDefault="004D277B" w:rsidP="004D277B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30" type="#_x0000_t162" style="width:235.5pt;height:51pt" fillcolor="yellow" strokecolor="red">
            <v:shadow on="t" opacity="52429f"/>
            <v:textpath style="font-family:&quot;Arial Black&quot;;font-style:italic;v-text-kern:t" trim="t" fitpath="t" xscale="f" string="ОСЕНЬ"/>
          </v:shape>
        </w:pict>
      </w:r>
    </w:p>
    <w:p w:rsidR="004D277B" w:rsidRDefault="004D277B" w:rsidP="004D277B">
      <w:pPr>
        <w:jc w:val="center"/>
        <w:rPr>
          <w:noProof/>
          <w:lang w:eastAsia="ru-RU"/>
        </w:rPr>
      </w:pPr>
    </w:p>
    <w:p w:rsidR="004D277B" w:rsidRDefault="004D277B" w:rsidP="004D277B">
      <w:pPr>
        <w:jc w:val="center"/>
        <w:rPr>
          <w:noProof/>
          <w:lang w:eastAsia="ru-RU"/>
        </w:rPr>
      </w:pPr>
    </w:p>
    <w:p w:rsidR="004D277B" w:rsidRDefault="004D277B" w:rsidP="004D277B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ОСЕНЬ    2013</w:t>
      </w:r>
    </w:p>
    <w:p w:rsidR="004D277B" w:rsidRDefault="004D277B" w:rsidP="004D277B">
      <w:pPr>
        <w:jc w:val="center"/>
        <w:rPr>
          <w:noProof/>
          <w:lang w:eastAsia="ru-RU"/>
        </w:rPr>
      </w:pPr>
    </w:p>
    <w:p w:rsidR="004D277B" w:rsidRDefault="004D277B" w:rsidP="005D75B1">
      <w:pPr>
        <w:pStyle w:val="a3"/>
        <w:jc w:val="center"/>
      </w:pPr>
    </w:p>
    <w:sectPr w:rsidR="004D277B" w:rsidSect="005D75B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DB5"/>
    <w:rsid w:val="000237E4"/>
    <w:rsid w:val="00185E9C"/>
    <w:rsid w:val="001A4D5E"/>
    <w:rsid w:val="001F15D7"/>
    <w:rsid w:val="002A232C"/>
    <w:rsid w:val="002B4616"/>
    <w:rsid w:val="00370755"/>
    <w:rsid w:val="00393F6A"/>
    <w:rsid w:val="00473B80"/>
    <w:rsid w:val="004938E1"/>
    <w:rsid w:val="004D277B"/>
    <w:rsid w:val="00544BB0"/>
    <w:rsid w:val="005A6056"/>
    <w:rsid w:val="005D75B1"/>
    <w:rsid w:val="006121DE"/>
    <w:rsid w:val="00627DB5"/>
    <w:rsid w:val="006721DD"/>
    <w:rsid w:val="007B0089"/>
    <w:rsid w:val="00816F04"/>
    <w:rsid w:val="00833B92"/>
    <w:rsid w:val="00883622"/>
    <w:rsid w:val="0097339C"/>
    <w:rsid w:val="00AE7BAE"/>
    <w:rsid w:val="00AF2F09"/>
    <w:rsid w:val="00D85029"/>
    <w:rsid w:val="00DC2E37"/>
    <w:rsid w:val="00E2535C"/>
    <w:rsid w:val="00E76C7E"/>
    <w:rsid w:val="00ED0DD4"/>
    <w:rsid w:val="00EE3CB0"/>
    <w:rsid w:val="00EF6888"/>
    <w:rsid w:val="00FF2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3F6A"/>
    <w:pPr>
      <w:spacing w:after="0" w:line="240" w:lineRule="auto"/>
    </w:pPr>
  </w:style>
  <w:style w:type="table" w:styleId="a4">
    <w:name w:val="Table Grid"/>
    <w:basedOn w:val="a1"/>
    <w:uiPriority w:val="59"/>
    <w:rsid w:val="000237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75B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3F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804CD-3D3F-4434-AAA3-419C43A37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18</cp:revision>
  <cp:lastPrinted>2015-04-19T13:41:00Z</cp:lastPrinted>
  <dcterms:created xsi:type="dcterms:W3CDTF">2013-08-21T09:05:00Z</dcterms:created>
  <dcterms:modified xsi:type="dcterms:W3CDTF">2015-04-19T14:25:00Z</dcterms:modified>
</cp:coreProperties>
</file>