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F" w:rsidRPr="00F42842" w:rsidRDefault="008A1FBF" w:rsidP="008A1FB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4284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1FBF" w:rsidRDefault="008A1FBF" w:rsidP="008A1F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2842">
        <w:rPr>
          <w:rFonts w:ascii="Times New Roman" w:hAnsi="Times New Roman"/>
          <w:b/>
          <w:sz w:val="28"/>
          <w:szCs w:val="28"/>
        </w:rPr>
        <w:t xml:space="preserve">«Детский сад №140» города Чебоксары </w:t>
      </w:r>
    </w:p>
    <w:p w:rsidR="008A1FBF" w:rsidRPr="00F42842" w:rsidRDefault="008A1FBF" w:rsidP="008A1F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2842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8A1FBF" w:rsidRPr="00F42842" w:rsidRDefault="008A1FBF" w:rsidP="008A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FBF" w:rsidRDefault="008A1FBF" w:rsidP="008A1FBF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A1FBF" w:rsidRPr="00F42842" w:rsidRDefault="008A1FBF" w:rsidP="008A1FBF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A1FBF" w:rsidRDefault="008A1FBF" w:rsidP="008A1FBF">
      <w:pPr>
        <w:spacing w:after="0" w:line="20" w:lineRule="atLeast"/>
        <w:ind w:left="113"/>
        <w:jc w:val="center"/>
        <w:rPr>
          <w:rFonts w:ascii="Times New Roman" w:hAnsi="Times New Roman"/>
          <w:bCs/>
          <w:sz w:val="40"/>
          <w:szCs w:val="40"/>
        </w:rPr>
      </w:pPr>
      <w:r w:rsidRPr="00C6626D">
        <w:rPr>
          <w:rFonts w:ascii="Times New Roman" w:hAnsi="Times New Roman"/>
          <w:bCs/>
          <w:sz w:val="40"/>
          <w:szCs w:val="40"/>
        </w:rPr>
        <w:t>Конспект развлечения</w:t>
      </w:r>
    </w:p>
    <w:p w:rsidR="008A1FBF" w:rsidRDefault="008A1FBF" w:rsidP="008A1FBF">
      <w:pPr>
        <w:spacing w:after="0" w:line="20" w:lineRule="atLeast"/>
        <w:ind w:left="113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в старшей группе </w:t>
      </w:r>
    </w:p>
    <w:p w:rsidR="008A1FBF" w:rsidRPr="00C6626D" w:rsidRDefault="008A1FBF" w:rsidP="008A1FBF">
      <w:pPr>
        <w:spacing w:after="0" w:line="20" w:lineRule="atLeast"/>
        <w:ind w:left="113"/>
        <w:jc w:val="center"/>
        <w:rPr>
          <w:rFonts w:ascii="Times New Roman" w:hAnsi="Times New Roman"/>
          <w:bCs/>
          <w:sz w:val="40"/>
          <w:szCs w:val="40"/>
        </w:rPr>
      </w:pPr>
    </w:p>
    <w:p w:rsidR="008A1FBF" w:rsidRPr="00F05624" w:rsidRDefault="008A1FBF" w:rsidP="008A1FBF">
      <w:pPr>
        <w:spacing w:after="0" w:line="20" w:lineRule="atLeast"/>
        <w:ind w:left="113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05624">
        <w:rPr>
          <w:rFonts w:ascii="Times New Roman" w:hAnsi="Times New Roman"/>
          <w:b/>
          <w:bCs/>
          <w:sz w:val="44"/>
          <w:szCs w:val="44"/>
        </w:rPr>
        <w:t xml:space="preserve"> «</w:t>
      </w:r>
      <w:r w:rsidRPr="00F05624">
        <w:rPr>
          <w:rFonts w:ascii="Times New Roman" w:hAnsi="Times New Roman" w:cs="Times New Roman"/>
          <w:b/>
          <w:sz w:val="44"/>
          <w:szCs w:val="44"/>
        </w:rPr>
        <w:t>ХОРОВОДНОЕ ГУЛЯНИЕ - ВАЙА КАРТИНЧЕ».</w:t>
      </w:r>
      <w:r w:rsidRPr="00F0562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8A1FBF" w:rsidRPr="00562BD6" w:rsidRDefault="008A1FBF" w:rsidP="008A1FBF">
      <w:pPr>
        <w:spacing w:after="0" w:line="20" w:lineRule="atLeast"/>
        <w:ind w:left="113"/>
        <w:rPr>
          <w:rFonts w:ascii="Times New Roman" w:hAnsi="Times New Roman"/>
          <w:sz w:val="36"/>
          <w:szCs w:val="36"/>
        </w:rPr>
      </w:pPr>
    </w:p>
    <w:p w:rsidR="008A1FBF" w:rsidRDefault="008A1FBF" w:rsidP="0033024E">
      <w:pPr>
        <w:spacing w:afterLines="10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8A1FBF" w:rsidRPr="00F42842" w:rsidRDefault="008A1FBF" w:rsidP="0033024E">
      <w:pPr>
        <w:spacing w:afterLines="10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00425" cy="2305097"/>
            <wp:effectExtent l="171450" t="133350" r="371475" b="304753"/>
            <wp:docPr id="2" name="Рисунок 1" descr="D:\огород солнышко чувашские фото\P105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город солнышко чувашские фото\P1050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10" cy="2305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1FBF" w:rsidRPr="00F42842" w:rsidRDefault="008A1FBF" w:rsidP="008A1FB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842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Разработала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2842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 w:rsidRPr="00F428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1FBF" w:rsidRPr="00F42842" w:rsidRDefault="008A1FBF" w:rsidP="008A1FBF">
      <w:pPr>
        <w:spacing w:after="0" w:line="240" w:lineRule="atLeast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84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42842">
        <w:rPr>
          <w:rFonts w:ascii="Times New Roman" w:hAnsi="Times New Roman"/>
          <w:b/>
          <w:bCs/>
          <w:sz w:val="28"/>
          <w:szCs w:val="28"/>
        </w:rPr>
        <w:t xml:space="preserve">Тимофеева М.Г.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8A1FBF" w:rsidRDefault="008A1FBF" w:rsidP="008A1FBF">
      <w:pPr>
        <w:spacing w:after="0" w:line="240" w:lineRule="atLeast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Pr="00F42842">
        <w:rPr>
          <w:rFonts w:ascii="Times New Roman" w:hAnsi="Times New Roman"/>
          <w:b/>
          <w:bCs/>
          <w:sz w:val="28"/>
          <w:szCs w:val="28"/>
        </w:rPr>
        <w:t xml:space="preserve">воспитатель </w:t>
      </w:r>
      <w:r w:rsidRPr="00F4284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42842">
        <w:rPr>
          <w:rFonts w:ascii="Times New Roman" w:hAnsi="Times New Roman"/>
          <w:b/>
          <w:bCs/>
          <w:sz w:val="28"/>
          <w:szCs w:val="28"/>
        </w:rPr>
        <w:t xml:space="preserve"> кв. кат.</w:t>
      </w:r>
    </w:p>
    <w:p w:rsidR="008A1FBF" w:rsidRDefault="008A1FBF" w:rsidP="008A1FBF">
      <w:pPr>
        <w:spacing w:after="0" w:line="240" w:lineRule="atLeast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FBF" w:rsidRDefault="008A1FBF" w:rsidP="008A1FBF">
      <w:pPr>
        <w:spacing w:after="0" w:line="240" w:lineRule="atLeast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FBF" w:rsidRDefault="008A1FBF" w:rsidP="008A1FB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8A1FBF" w:rsidRDefault="008A1FBF" w:rsidP="008A1FB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8A1FBF" w:rsidRDefault="008A1FBF" w:rsidP="008A1FBF">
      <w:pPr>
        <w:spacing w:after="0" w:line="240" w:lineRule="atLeast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FBF" w:rsidRPr="00F42842" w:rsidRDefault="008A1FBF" w:rsidP="008A1FBF">
      <w:pPr>
        <w:spacing w:after="0" w:line="240" w:lineRule="atLeast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FBF" w:rsidRDefault="008A1FBF" w:rsidP="008A1F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Чебоксары – 2015г.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8A1FBF" w:rsidRPr="00A5140A" w:rsidRDefault="008A1FBF" w:rsidP="008A1FBF">
      <w:pPr>
        <w:spacing w:before="100" w:beforeAutospacing="1" w:after="100" w:afterAutospacing="1" w:line="360" w:lineRule="auto"/>
        <w:ind w:left="1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Конспект развлечения</w:t>
      </w:r>
    </w:p>
    <w:p w:rsidR="008A1FBF" w:rsidRPr="004E4683" w:rsidRDefault="008A1FBF" w:rsidP="008A1FBF">
      <w:pPr>
        <w:spacing w:before="100" w:beforeAutospacing="1" w:after="100" w:afterAutospacing="1" w:line="360" w:lineRule="auto"/>
        <w:ind w:left="1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930DF">
        <w:rPr>
          <w:rFonts w:ascii="Times New Roman" w:hAnsi="Times New Roman" w:cs="Times New Roman"/>
          <w:b/>
          <w:sz w:val="24"/>
          <w:szCs w:val="24"/>
        </w:rPr>
        <w:t>ХОРОВОДНОЕ ГУЛЯНИЕ - ВАЙА КАРТИНЧЕ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930DF">
        <w:rPr>
          <w:rFonts w:ascii="Times New Roman" w:hAnsi="Times New Roman" w:cs="Times New Roman"/>
          <w:b/>
          <w:sz w:val="24"/>
          <w:szCs w:val="24"/>
        </w:rPr>
        <w:t>.</w:t>
      </w:r>
    </w:p>
    <w:p w:rsidR="008A1FBF" w:rsidRDefault="008A1FBF" w:rsidP="008A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Воспитывать патриотические чувства; любовь к родному краю; </w:t>
      </w: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чувство восхищения и гордости. </w:t>
      </w:r>
    </w:p>
    <w:p w:rsidR="008A1FBF" w:rsidRPr="00E4317E" w:rsidRDefault="008A1FBF" w:rsidP="008A1FBF">
      <w:pPr>
        <w:pStyle w:val="Style16"/>
        <w:widowControl/>
        <w:tabs>
          <w:tab w:val="left" w:pos="259"/>
        </w:tabs>
        <w:spacing w:line="276" w:lineRule="auto"/>
        <w:outlineLvl w:val="0"/>
        <w:rPr>
          <w:rStyle w:val="FontStyle28"/>
          <w:b/>
          <w:sz w:val="32"/>
          <w:szCs w:val="32"/>
        </w:rPr>
      </w:pPr>
      <w:r w:rsidRPr="00E4317E">
        <w:rPr>
          <w:rStyle w:val="FontStyle28"/>
          <w:b/>
          <w:sz w:val="32"/>
          <w:szCs w:val="32"/>
        </w:rPr>
        <w:t>Задачи:</w:t>
      </w:r>
    </w:p>
    <w:p w:rsidR="008A1FBF" w:rsidRPr="00E4317E" w:rsidRDefault="008A1FBF" w:rsidP="008A1FBF">
      <w:pPr>
        <w:pStyle w:val="Style16"/>
        <w:widowControl/>
        <w:tabs>
          <w:tab w:val="left" w:pos="259"/>
        </w:tabs>
        <w:spacing w:line="20" w:lineRule="atLeast"/>
        <w:outlineLvl w:val="0"/>
        <w:rPr>
          <w:rStyle w:val="FontStyle28"/>
          <w:b/>
          <w:sz w:val="28"/>
          <w:szCs w:val="28"/>
        </w:rPr>
      </w:pPr>
      <w:r w:rsidRPr="00E4317E">
        <w:rPr>
          <w:b/>
          <w:sz w:val="28"/>
          <w:szCs w:val="28"/>
        </w:rPr>
        <w:t xml:space="preserve"> </w:t>
      </w:r>
      <w:r w:rsidRPr="00E4317E">
        <w:rPr>
          <w:rStyle w:val="FontStyle28"/>
          <w:b/>
          <w:sz w:val="28"/>
          <w:szCs w:val="28"/>
        </w:rPr>
        <w:t>Образовательные:</w:t>
      </w:r>
    </w:p>
    <w:p w:rsidR="008A1FBF" w:rsidRPr="0040794E" w:rsidRDefault="008A1FBF" w:rsidP="008A1FBF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малой Родине</w:t>
      </w:r>
    </w:p>
    <w:p w:rsidR="008A1FBF" w:rsidRDefault="008A1FBF" w:rsidP="008A1FBF">
      <w:pPr>
        <w:pStyle w:val="a3"/>
        <w:numPr>
          <w:ilvl w:val="0"/>
          <w:numId w:val="3"/>
        </w:numPr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ребенка мотивационно - ценностного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краю.</w:t>
      </w:r>
    </w:p>
    <w:p w:rsidR="008A1FBF" w:rsidRPr="00E4317E" w:rsidRDefault="008A1FBF" w:rsidP="008A1FBF">
      <w:pPr>
        <w:pStyle w:val="a3"/>
        <w:numPr>
          <w:ilvl w:val="0"/>
          <w:numId w:val="3"/>
        </w:numPr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чувашскими народными играми и песнями.</w:t>
      </w:r>
    </w:p>
    <w:p w:rsidR="008A1FBF" w:rsidRPr="00FB2DD3" w:rsidRDefault="008A1FBF" w:rsidP="008A1FBF">
      <w:pPr>
        <w:pStyle w:val="Style16"/>
        <w:widowControl/>
        <w:tabs>
          <w:tab w:val="left" w:pos="259"/>
        </w:tabs>
        <w:spacing w:line="20" w:lineRule="atLeast"/>
        <w:jc w:val="both"/>
        <w:rPr>
          <w:rStyle w:val="FontStyle28"/>
          <w:b/>
          <w:sz w:val="28"/>
          <w:szCs w:val="28"/>
        </w:rPr>
      </w:pPr>
      <w:r w:rsidRPr="00FB2DD3">
        <w:rPr>
          <w:rStyle w:val="FontStyle28"/>
          <w:b/>
          <w:sz w:val="28"/>
          <w:szCs w:val="28"/>
        </w:rPr>
        <w:t>Развивающие:</w:t>
      </w:r>
    </w:p>
    <w:p w:rsidR="008A1FBF" w:rsidRDefault="008A1FBF" w:rsidP="008A1FBF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и стремление к изучению чувашского языка.</w:t>
      </w:r>
    </w:p>
    <w:p w:rsidR="008A1FBF" w:rsidRDefault="008A1FBF" w:rsidP="008A1FBF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творчество детей, побуждать их </w:t>
      </w:r>
      <w:proofErr w:type="gramStart"/>
      <w:r w:rsidRPr="00E431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4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 самостоятельным действием</w:t>
      </w:r>
    </w:p>
    <w:p w:rsidR="008A1FBF" w:rsidRPr="00E4317E" w:rsidRDefault="008A1FBF" w:rsidP="008A1FBF">
      <w:pPr>
        <w:tabs>
          <w:tab w:val="left" w:pos="259"/>
        </w:tabs>
        <w:spacing w:after="0" w:line="20" w:lineRule="atLeast"/>
        <w:jc w:val="both"/>
        <w:rPr>
          <w:rStyle w:val="FontStyle28"/>
          <w:rFonts w:ascii="Times New Roman" w:hAnsi="Times New Roman" w:cs="Times New Roman"/>
          <w:b/>
          <w:color w:val="000000"/>
          <w:sz w:val="28"/>
          <w:szCs w:val="28"/>
        </w:rPr>
      </w:pPr>
      <w:r w:rsidRPr="00E4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7E">
        <w:rPr>
          <w:rStyle w:val="FontStyle28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8A1FBF" w:rsidRDefault="008A1FBF" w:rsidP="008A1FBF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краю через музыкальные произведения чувашских  композиторов.</w:t>
      </w:r>
    </w:p>
    <w:p w:rsidR="008A1FBF" w:rsidRPr="00E4317E" w:rsidRDefault="008A1FBF" w:rsidP="008A1FBF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BF" w:rsidRPr="00A47FA3" w:rsidRDefault="008A1FBF" w:rsidP="008A1FBF">
      <w:pPr>
        <w:spacing w:after="0" w:line="20" w:lineRule="atLeast"/>
        <w:jc w:val="both"/>
        <w:rPr>
          <w:rStyle w:val="FontStyle28"/>
          <w:rFonts w:ascii="Times New Roman" w:eastAsia="Calibri" w:hAnsi="Times New Roman" w:cs="Times New Roman"/>
          <w:b/>
          <w:sz w:val="28"/>
          <w:szCs w:val="28"/>
        </w:rPr>
      </w:pPr>
      <w:r w:rsidRPr="00F9013A">
        <w:rPr>
          <w:rStyle w:val="FontStyle28"/>
          <w:rFonts w:ascii="Times New Roman" w:eastAsia="Calibri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Style w:val="FontStyle28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7FA3">
        <w:rPr>
          <w:rStyle w:val="FontStyle28"/>
          <w:rFonts w:ascii="Times New Roman" w:eastAsia="Calibri" w:hAnsi="Times New Roman" w:cs="Times New Roman"/>
          <w:sz w:val="28"/>
          <w:szCs w:val="28"/>
        </w:rPr>
        <w:t>со</w:t>
      </w:r>
      <w:r>
        <w:rPr>
          <w:rStyle w:val="FontStyle28"/>
          <w:rFonts w:ascii="Times New Roman" w:eastAsia="Calibri" w:hAnsi="Times New Roman" w:cs="Times New Roman"/>
          <w:sz w:val="28"/>
          <w:szCs w:val="28"/>
        </w:rPr>
        <w:t>циально – коммуникативное развитие,  познавательное развитие, речевое развитие</w:t>
      </w:r>
      <w:r w:rsidR="0033024E">
        <w:rPr>
          <w:rStyle w:val="FontStyle28"/>
          <w:rFonts w:ascii="Times New Roman" w:eastAsia="Calibri" w:hAnsi="Times New Roman" w:cs="Times New Roman"/>
          <w:sz w:val="28"/>
          <w:szCs w:val="28"/>
        </w:rPr>
        <w:t>, художественно-эстетическое развитие</w:t>
      </w:r>
      <w:r>
        <w:rPr>
          <w:rStyle w:val="FontStyle28"/>
          <w:rFonts w:ascii="Times New Roman" w:eastAsia="Calibri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4"/>
        <w:spacing w:before="0" w:beforeAutospacing="0" w:after="0" w:afterAutospacing="0" w:line="312" w:lineRule="auto"/>
        <w:jc w:val="both"/>
        <w:rPr>
          <w:rStyle w:val="FontStyle28"/>
          <w:b/>
          <w:sz w:val="28"/>
          <w:szCs w:val="28"/>
        </w:rPr>
      </w:pPr>
    </w:p>
    <w:p w:rsidR="008A1FBF" w:rsidRDefault="008A1FBF" w:rsidP="008A1FBF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FontStyle28"/>
          <w:b/>
          <w:sz w:val="28"/>
          <w:szCs w:val="28"/>
        </w:rPr>
        <w:t>Предварительная</w:t>
      </w:r>
      <w:r w:rsidRPr="00F9013A">
        <w:rPr>
          <w:rStyle w:val="FontStyle28"/>
          <w:b/>
          <w:sz w:val="28"/>
          <w:szCs w:val="28"/>
        </w:rPr>
        <w:t xml:space="preserve"> работа:</w:t>
      </w:r>
      <w:r w:rsidRPr="00F9013A">
        <w:rPr>
          <w:color w:val="0000FF"/>
          <w:sz w:val="28"/>
          <w:szCs w:val="28"/>
        </w:rPr>
        <w:t xml:space="preserve"> </w:t>
      </w:r>
      <w:r w:rsidRPr="00F9013A">
        <w:rPr>
          <w:sz w:val="28"/>
          <w:szCs w:val="28"/>
        </w:rPr>
        <w:t>беседы</w:t>
      </w:r>
      <w:r>
        <w:rPr>
          <w:sz w:val="28"/>
          <w:szCs w:val="28"/>
        </w:rPr>
        <w:t>: «Мой край»</w:t>
      </w:r>
      <w:r w:rsidRPr="00F9013A">
        <w:rPr>
          <w:sz w:val="28"/>
          <w:szCs w:val="28"/>
        </w:rPr>
        <w:t>,</w:t>
      </w:r>
      <w:r>
        <w:rPr>
          <w:sz w:val="28"/>
          <w:szCs w:val="28"/>
        </w:rPr>
        <w:t xml:space="preserve"> «Праздники и обряды чувашской деревни»;</w:t>
      </w:r>
      <w:r w:rsidRPr="00F9013A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Асанне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юмахесем</w:t>
      </w:r>
      <w:proofErr w:type="spellEnd"/>
      <w:r>
        <w:rPr>
          <w:sz w:val="28"/>
          <w:szCs w:val="28"/>
        </w:rPr>
        <w:t xml:space="preserve">» Никонова А., «Сара </w:t>
      </w:r>
      <w:proofErr w:type="spellStart"/>
      <w:r>
        <w:rPr>
          <w:sz w:val="28"/>
          <w:szCs w:val="28"/>
        </w:rPr>
        <w:t>хевел</w:t>
      </w:r>
      <w:proofErr w:type="spellEnd"/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йзин</w:t>
      </w:r>
      <w:proofErr w:type="spellEnd"/>
      <w:r>
        <w:rPr>
          <w:sz w:val="28"/>
          <w:szCs w:val="28"/>
        </w:rPr>
        <w:t xml:space="preserve"> П.;  сотрудничество журналом «</w:t>
      </w:r>
      <w:proofErr w:type="spellStart"/>
      <w:r>
        <w:rPr>
          <w:sz w:val="28"/>
          <w:szCs w:val="28"/>
        </w:rPr>
        <w:t>Тетте</w:t>
      </w:r>
      <w:proofErr w:type="spellEnd"/>
      <w:r>
        <w:rPr>
          <w:sz w:val="28"/>
          <w:szCs w:val="28"/>
        </w:rPr>
        <w:t>»; посещение  Чувашского государственного театра кукол («</w:t>
      </w:r>
      <w:proofErr w:type="spellStart"/>
      <w:r>
        <w:rPr>
          <w:sz w:val="28"/>
          <w:szCs w:val="28"/>
        </w:rPr>
        <w:t>Саврни</w:t>
      </w:r>
      <w:proofErr w:type="spellEnd"/>
      <w:r>
        <w:rPr>
          <w:sz w:val="28"/>
          <w:szCs w:val="28"/>
        </w:rPr>
        <w:t xml:space="preserve">»); </w:t>
      </w:r>
      <w:r w:rsidRPr="00F9013A">
        <w:rPr>
          <w:sz w:val="28"/>
          <w:szCs w:val="28"/>
        </w:rPr>
        <w:t>игры дидактические и подвижные</w:t>
      </w:r>
      <w:r>
        <w:rPr>
          <w:sz w:val="28"/>
          <w:szCs w:val="28"/>
        </w:rPr>
        <w:t xml:space="preserve"> «Слепой медведь»</w:t>
      </w:r>
      <w:r w:rsidRPr="00F9013A">
        <w:rPr>
          <w:sz w:val="28"/>
          <w:szCs w:val="28"/>
        </w:rPr>
        <w:t>,</w:t>
      </w:r>
      <w:r>
        <w:rPr>
          <w:sz w:val="28"/>
          <w:szCs w:val="28"/>
        </w:rPr>
        <w:t xml:space="preserve"> «Гуси-лебеди» и т. д.; </w:t>
      </w:r>
      <w:r w:rsidRPr="00F9013A">
        <w:rPr>
          <w:sz w:val="28"/>
          <w:szCs w:val="28"/>
        </w:rPr>
        <w:t xml:space="preserve"> рассматривание картин, иллюстраций, разучивание стихов и песен</w:t>
      </w:r>
      <w:r>
        <w:rPr>
          <w:sz w:val="28"/>
          <w:szCs w:val="28"/>
        </w:rPr>
        <w:t xml:space="preserve"> по тематике «Мой край»..</w:t>
      </w:r>
    </w:p>
    <w:p w:rsidR="008A1FBF" w:rsidRPr="00E23079" w:rsidRDefault="008A1FBF" w:rsidP="008A1FBF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045F11">
        <w:rPr>
          <w:b/>
          <w:sz w:val="28"/>
          <w:szCs w:val="28"/>
        </w:rPr>
        <w:t>Индивидуальная работа</w:t>
      </w:r>
      <w:r>
        <w:rPr>
          <w:b/>
          <w:sz w:val="28"/>
          <w:szCs w:val="28"/>
        </w:rPr>
        <w:t xml:space="preserve">: </w:t>
      </w:r>
      <w:r w:rsidRPr="00E23079">
        <w:rPr>
          <w:sz w:val="28"/>
          <w:szCs w:val="28"/>
        </w:rPr>
        <w:t>С Вадимом</w:t>
      </w:r>
      <w:proofErr w:type="gramStart"/>
      <w:r w:rsidRPr="00E23079">
        <w:rPr>
          <w:sz w:val="28"/>
          <w:szCs w:val="28"/>
        </w:rPr>
        <w:t xml:space="preserve"> В</w:t>
      </w:r>
      <w:proofErr w:type="gramEnd"/>
      <w:r w:rsidRPr="00E23079">
        <w:rPr>
          <w:sz w:val="28"/>
          <w:szCs w:val="28"/>
        </w:rPr>
        <w:t>, Дашей К.и Таней В.</w:t>
      </w:r>
      <w:r>
        <w:rPr>
          <w:sz w:val="28"/>
          <w:szCs w:val="28"/>
        </w:rPr>
        <w:t xml:space="preserve"> </w:t>
      </w:r>
      <w:r w:rsidRPr="00E23079">
        <w:rPr>
          <w:sz w:val="28"/>
          <w:szCs w:val="28"/>
        </w:rPr>
        <w:t>закреплять умение выразительно</w:t>
      </w:r>
      <w:r>
        <w:rPr>
          <w:sz w:val="28"/>
          <w:szCs w:val="28"/>
        </w:rPr>
        <w:t xml:space="preserve"> </w:t>
      </w:r>
      <w:r w:rsidRPr="00E23079">
        <w:rPr>
          <w:sz w:val="28"/>
          <w:szCs w:val="28"/>
        </w:rPr>
        <w:t>и ритмично двигаться в соответствии</w:t>
      </w:r>
      <w:r>
        <w:rPr>
          <w:sz w:val="28"/>
          <w:szCs w:val="28"/>
        </w:rPr>
        <w:t xml:space="preserve"> </w:t>
      </w:r>
      <w:r w:rsidRPr="00E23079">
        <w:rPr>
          <w:sz w:val="28"/>
          <w:szCs w:val="28"/>
        </w:rPr>
        <w:t>с разнообразным характером музыки</w:t>
      </w:r>
      <w:r>
        <w:rPr>
          <w:sz w:val="28"/>
          <w:szCs w:val="28"/>
        </w:rPr>
        <w:t>.</w:t>
      </w:r>
    </w:p>
    <w:p w:rsidR="008A1FBF" w:rsidRPr="00F9013A" w:rsidRDefault="008A1FBF" w:rsidP="008A1FB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3A">
        <w:rPr>
          <w:rStyle w:val="FontStyle28"/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</w:p>
    <w:p w:rsidR="008A1FBF" w:rsidRDefault="008A1FBF" w:rsidP="008A1FBF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чувашские костюмы,  маска медведя,  </w:t>
      </w:r>
      <w:r w:rsidRPr="005F1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шарфики;</w:t>
      </w:r>
    </w:p>
    <w:p w:rsidR="008A1FBF" w:rsidRPr="00C6626D" w:rsidRDefault="008A1FBF" w:rsidP="008A1FBF">
      <w:pPr>
        <w:pStyle w:val="a3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«Край родной»;  музыкальное сопровождение.</w:t>
      </w:r>
    </w:p>
    <w:p w:rsidR="008A1FBF" w:rsidRDefault="008A1FBF" w:rsidP="008A1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BF" w:rsidRDefault="008A1FBF" w:rsidP="008A1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BF" w:rsidRPr="00F00D9B" w:rsidRDefault="008A1FBF" w:rsidP="008A1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развлечения</w:t>
      </w:r>
      <w:r w:rsidRPr="00F9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1FBF" w:rsidRPr="004D7993" w:rsidRDefault="008A1FBF" w:rsidP="008A1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зал хороводом «</w:t>
      </w:r>
      <w:proofErr w:type="spellStart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Хуран</w:t>
      </w:r>
      <w:proofErr w:type="spellEnd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сулси</w:t>
      </w:r>
      <w:proofErr w:type="spellEnd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 проходят змейкой и строятся полукругом.</w:t>
      </w:r>
    </w:p>
    <w:p w:rsidR="008A1FBF" w:rsidRPr="00837CEB" w:rsidRDefault="008A1FBF" w:rsidP="008A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великой Волги живет и трудится чувашский народ. Народ со своей интересной историей, своими обычаями, самобытной культурой. Трудолюбием,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усердием  достиг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чувашский народ больших успехов во всем. А чтобы жизнь была интересной, чуваши старались от души веселиться. 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Хевел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ансан</w:t>
      </w:r>
      <w:proofErr w:type="spellEnd"/>
      <w:proofErr w:type="gram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Уйах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тухсан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Херсем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тухассе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ваййа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Янрать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купас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сасси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Самраксене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ташша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ченсе</w:t>
      </w:r>
      <w:proofErr w:type="spellEnd"/>
      <w:proofErr w:type="gram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BF" w:rsidRPr="00837CEB" w:rsidRDefault="008A1FBF" w:rsidP="008A1F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чувашский танец (на усмотрение воспитателя).</w:t>
      </w: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Мальчики: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Асанне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манукесем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Мальчики: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Юра,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астисем</w:t>
      </w:r>
      <w:proofErr w:type="spellEnd"/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A1FBF" w:rsidRPr="00306D0E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BF" w:rsidRPr="005F154A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F1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вместе поют песню « Тух – ха </w:t>
      </w:r>
      <w:proofErr w:type="spellStart"/>
      <w:r w:rsidRPr="005F1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Ванюк</w:t>
      </w:r>
      <w:proofErr w:type="spellEnd"/>
      <w:r w:rsidRPr="005F1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8A1FBF" w:rsidRPr="005F154A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FBF" w:rsidRDefault="008A1FBF" w:rsidP="008A1FBF">
      <w:pPr>
        <w:tabs>
          <w:tab w:val="left" w:pos="136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одетый в маску медведя: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разойдись, честной народ. Медведь – батюшка идет.</w:t>
      </w:r>
    </w:p>
    <w:p w:rsidR="008A1FBF" w:rsidRDefault="008A1FBF" w:rsidP="008A1FBF">
      <w:pPr>
        <w:tabs>
          <w:tab w:val="left" w:pos="136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</w:t>
      </w:r>
      <w:proofErr w:type="spellStart"/>
      <w:r w:rsidRPr="00F4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Упалла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(Дети произносят слова, сопровождая их движениями).</w:t>
      </w: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FBF" w:rsidRPr="00197B3C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Кил, кил </w:t>
      </w: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выляма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1FBF" w:rsidRPr="00197B3C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</w:t>
      </w:r>
      <w:proofErr w:type="gram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 </w:t>
      </w: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сапасма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FBF" w:rsidRPr="00197B3C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килет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у-у-у!</w:t>
      </w: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Ларап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proofErr w:type="gram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тарса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хаталап</w:t>
      </w:r>
      <w:proofErr w:type="spellEnd"/>
      <w:r w:rsidRPr="0019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FBF" w:rsidRPr="00197B3C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BF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окончании стихотворения медведь рычит, ловит детей).</w:t>
      </w:r>
    </w:p>
    <w:p w:rsidR="008A1FBF" w:rsidRPr="00F45FCE" w:rsidRDefault="008A1FBF" w:rsidP="008A1FBF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FBF" w:rsidRPr="00980B6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одетый в маску медведя: </w:t>
      </w:r>
      <w:r>
        <w:rPr>
          <w:rFonts w:ascii="Times New Roman" w:hAnsi="Times New Roman" w:cs="Times New Roman"/>
          <w:sz w:val="28"/>
          <w:szCs w:val="28"/>
        </w:rPr>
        <w:t xml:space="preserve">Отгадайте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ребятки мои хитрые загадки!</w:t>
      </w:r>
    </w:p>
    <w:p w:rsidR="008A1FBF" w:rsidRPr="00994DDC" w:rsidRDefault="008A1FBF" w:rsidP="008A1FBF">
      <w:pPr>
        <w:pStyle w:val="a4"/>
        <w:rPr>
          <w:sz w:val="28"/>
          <w:szCs w:val="28"/>
        </w:rPr>
      </w:pPr>
      <w:r w:rsidRPr="00994DDC">
        <w:rPr>
          <w:sz w:val="28"/>
          <w:szCs w:val="28"/>
        </w:rPr>
        <w:t>В ночь – мороз</w:t>
      </w:r>
      <w:proofErr w:type="gramStart"/>
      <w:r w:rsidRPr="00994DDC">
        <w:rPr>
          <w:sz w:val="28"/>
          <w:szCs w:val="28"/>
        </w:rPr>
        <w:br/>
        <w:t>С</w:t>
      </w:r>
      <w:proofErr w:type="gramEnd"/>
      <w:r w:rsidRPr="00994DDC">
        <w:rPr>
          <w:sz w:val="28"/>
          <w:szCs w:val="28"/>
        </w:rPr>
        <w:t xml:space="preserve"> утра – капель,</w:t>
      </w:r>
      <w:r w:rsidRPr="00994DDC">
        <w:rPr>
          <w:sz w:val="28"/>
          <w:szCs w:val="28"/>
        </w:rPr>
        <w:br/>
        <w:t xml:space="preserve">Значит, на дворе... </w:t>
      </w:r>
      <w:r w:rsidRPr="00994DDC">
        <w:rPr>
          <w:rStyle w:val="a5"/>
          <w:sz w:val="28"/>
          <w:szCs w:val="28"/>
        </w:rPr>
        <w:t xml:space="preserve">(Апрель) </w:t>
      </w:r>
    </w:p>
    <w:p w:rsidR="008A1FBF" w:rsidRPr="00994DDC" w:rsidRDefault="008A1FBF" w:rsidP="008A1FBF">
      <w:pPr>
        <w:pStyle w:val="a4"/>
        <w:rPr>
          <w:sz w:val="28"/>
          <w:szCs w:val="28"/>
        </w:rPr>
      </w:pPr>
      <w:r w:rsidRPr="00994DDC">
        <w:rPr>
          <w:sz w:val="28"/>
          <w:szCs w:val="28"/>
        </w:rPr>
        <w:t>Течет-течет —</w:t>
      </w:r>
      <w:r w:rsidRPr="00994DDC">
        <w:rPr>
          <w:sz w:val="28"/>
          <w:szCs w:val="28"/>
        </w:rPr>
        <w:br/>
        <w:t>Не вытечет,</w:t>
      </w:r>
      <w:r w:rsidRPr="00994DDC">
        <w:rPr>
          <w:sz w:val="28"/>
          <w:szCs w:val="28"/>
        </w:rPr>
        <w:br/>
        <w:t>Бежит-бежит —</w:t>
      </w:r>
      <w:r w:rsidRPr="00994DDC">
        <w:rPr>
          <w:sz w:val="28"/>
          <w:szCs w:val="28"/>
        </w:rPr>
        <w:br/>
        <w:t>Не выбежит. (</w:t>
      </w:r>
      <w:r w:rsidRPr="00994DDC">
        <w:rPr>
          <w:i/>
          <w:sz w:val="28"/>
          <w:szCs w:val="28"/>
        </w:rPr>
        <w:t>Река</w:t>
      </w:r>
      <w:r w:rsidRPr="00994DDC">
        <w:rPr>
          <w:sz w:val="28"/>
          <w:szCs w:val="28"/>
        </w:rPr>
        <w:t>)</w:t>
      </w:r>
    </w:p>
    <w:p w:rsidR="008A1FBF" w:rsidRPr="00994DDC" w:rsidRDefault="008A1FBF" w:rsidP="008A1FBF">
      <w:pPr>
        <w:pStyle w:val="a4"/>
        <w:rPr>
          <w:sz w:val="28"/>
          <w:szCs w:val="28"/>
        </w:rPr>
      </w:pPr>
      <w:r w:rsidRPr="00994DDC">
        <w:rPr>
          <w:sz w:val="28"/>
          <w:szCs w:val="28"/>
        </w:rPr>
        <w:t>Красна девица</w:t>
      </w:r>
      <w:proofErr w:type="gramStart"/>
      <w:r w:rsidRPr="00994DDC">
        <w:rPr>
          <w:sz w:val="28"/>
          <w:szCs w:val="28"/>
        </w:rPr>
        <w:br/>
        <w:t>С</w:t>
      </w:r>
      <w:proofErr w:type="gramEnd"/>
      <w:r w:rsidRPr="00994DDC">
        <w:rPr>
          <w:sz w:val="28"/>
          <w:szCs w:val="28"/>
        </w:rPr>
        <w:t>идит в темнице,</w:t>
      </w:r>
      <w:r w:rsidRPr="00994DDC">
        <w:rPr>
          <w:sz w:val="28"/>
          <w:szCs w:val="28"/>
        </w:rPr>
        <w:br/>
        <w:t>А коса на улице. (</w:t>
      </w:r>
      <w:r w:rsidRPr="00994DDC">
        <w:rPr>
          <w:i/>
          <w:sz w:val="28"/>
          <w:szCs w:val="28"/>
        </w:rPr>
        <w:t>Морковь</w:t>
      </w:r>
      <w:r w:rsidRPr="00994DDC">
        <w:rPr>
          <w:sz w:val="28"/>
          <w:szCs w:val="28"/>
        </w:rPr>
        <w:t xml:space="preserve">) </w:t>
      </w:r>
    </w:p>
    <w:p w:rsidR="008A1FBF" w:rsidRPr="00994DDC" w:rsidRDefault="008A1FBF" w:rsidP="008A1FBF">
      <w:pPr>
        <w:pStyle w:val="a4"/>
        <w:rPr>
          <w:sz w:val="28"/>
          <w:szCs w:val="28"/>
        </w:rPr>
      </w:pPr>
      <w:r w:rsidRPr="00994DDC">
        <w:rPr>
          <w:sz w:val="28"/>
          <w:szCs w:val="28"/>
        </w:rPr>
        <w:t xml:space="preserve">Без рук, без </w:t>
      </w:r>
      <w:proofErr w:type="spellStart"/>
      <w:r w:rsidRPr="00994DDC">
        <w:rPr>
          <w:sz w:val="28"/>
          <w:szCs w:val="28"/>
        </w:rPr>
        <w:t>топоренка</w:t>
      </w:r>
      <w:proofErr w:type="spellEnd"/>
      <w:r w:rsidRPr="00994DDC">
        <w:rPr>
          <w:sz w:val="28"/>
          <w:szCs w:val="28"/>
        </w:rPr>
        <w:t>, построена избенка. (</w:t>
      </w:r>
      <w:r w:rsidRPr="00994DDC">
        <w:rPr>
          <w:i/>
          <w:sz w:val="28"/>
          <w:szCs w:val="28"/>
        </w:rPr>
        <w:t>Гнездо</w:t>
      </w:r>
      <w:r w:rsidRPr="00994DDC">
        <w:rPr>
          <w:sz w:val="28"/>
          <w:szCs w:val="28"/>
        </w:rPr>
        <w:t>)</w:t>
      </w:r>
    </w:p>
    <w:p w:rsidR="008A1FBF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3: </w:t>
      </w:r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херсем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утар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Утса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кеве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и?</w:t>
      </w:r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Эпир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кеве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калани</w:t>
      </w:r>
      <w:proofErr w:type="spellEnd"/>
    </w:p>
    <w:p w:rsidR="008A1FBF" w:rsidRPr="00837CEB" w:rsidRDefault="008A1FBF" w:rsidP="008A1F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</w:t>
      </w:r>
      <w:proofErr w:type="gram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кайтар</w:t>
      </w:r>
      <w:proofErr w:type="spellEnd"/>
      <w:r w:rsidRPr="008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и?</w:t>
      </w:r>
    </w:p>
    <w:p w:rsidR="008A1FBF" w:rsidRDefault="008A1FBF" w:rsidP="008A1F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1FBF" w:rsidRDefault="008A1FBF" w:rsidP="008A1FBF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частушки в кругу (межу частушками танцуют притоптывая).</w:t>
      </w:r>
    </w:p>
    <w:p w:rsidR="008A1FBF" w:rsidRDefault="008A1FBF" w:rsidP="008A1FBF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FBF" w:rsidRDefault="008A1FBF" w:rsidP="008A1FB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Сершыва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Васелайрах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илтсессен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ишессе</w:t>
      </w:r>
      <w:proofErr w:type="spellEnd"/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чепписем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ташлассе</w:t>
      </w:r>
      <w:proofErr w:type="spellEnd"/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садикачисем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FBF" w:rsidRDefault="008A1FBF" w:rsidP="008A1FB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и,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Такмакласа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и?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халасене</w:t>
      </w:r>
      <w:proofErr w:type="spellEnd"/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Телентерсе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и? </w:t>
      </w:r>
    </w:p>
    <w:p w:rsidR="008A1FBF" w:rsidRDefault="008A1FBF" w:rsidP="008A1FB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и? </w:t>
      </w:r>
    </w:p>
    <w:p w:rsidR="008A1FBF" w:rsidRDefault="008A1FBF" w:rsidP="008A1FBF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Есерсене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8A1FBF" w:rsidRPr="00A7245E" w:rsidRDefault="008A1FBF" w:rsidP="008A1F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A7245E">
        <w:rPr>
          <w:rFonts w:ascii="Times New Roman" w:hAnsi="Times New Roman" w:cs="Times New Roman"/>
          <w:sz w:val="28"/>
          <w:szCs w:val="28"/>
        </w:rPr>
        <w:t>Пире</w:t>
      </w:r>
      <w:proofErr w:type="gramEnd"/>
      <w:r w:rsidRPr="00A7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5E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A7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5E">
        <w:rPr>
          <w:rFonts w:ascii="Times New Roman" w:hAnsi="Times New Roman" w:cs="Times New Roman"/>
          <w:sz w:val="28"/>
          <w:szCs w:val="28"/>
        </w:rPr>
        <w:t>килтер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245E">
        <w:rPr>
          <w:rFonts w:ascii="Times New Roman" w:hAnsi="Times New Roman" w:cs="Times New Roman"/>
          <w:sz w:val="28"/>
          <w:szCs w:val="28"/>
        </w:rPr>
        <w:t>и?</w:t>
      </w:r>
    </w:p>
    <w:p w:rsidR="008A1FBF" w:rsidRPr="005E5E38" w:rsidRDefault="008A1FBF" w:rsidP="008A1F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уходят из</w:t>
      </w:r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хороводом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песню</w:t>
      </w:r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Хуран</w:t>
      </w:r>
      <w:proofErr w:type="spellEnd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сулси</w:t>
      </w:r>
      <w:proofErr w:type="spellEnd"/>
      <w:r w:rsidRPr="004D7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1FBF" w:rsidRDefault="008A1FBF" w:rsidP="008A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BF" w:rsidRPr="00661681" w:rsidRDefault="008A1FBF" w:rsidP="008A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45" w:rsidRDefault="00AD5D45"/>
    <w:sectPr w:rsidR="00AD5D45" w:rsidSect="00F05624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3C1"/>
    <w:multiLevelType w:val="hybridMultilevel"/>
    <w:tmpl w:val="F83A6A82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8CD6EF4"/>
    <w:multiLevelType w:val="hybridMultilevel"/>
    <w:tmpl w:val="9B823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D7BCD"/>
    <w:multiLevelType w:val="hybridMultilevel"/>
    <w:tmpl w:val="F71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2F4B"/>
    <w:multiLevelType w:val="hybridMultilevel"/>
    <w:tmpl w:val="F9643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1FBF"/>
    <w:rsid w:val="00301D4A"/>
    <w:rsid w:val="0033024E"/>
    <w:rsid w:val="00741299"/>
    <w:rsid w:val="008A1FBF"/>
    <w:rsid w:val="00AD5D45"/>
    <w:rsid w:val="00C41FD7"/>
    <w:rsid w:val="00CA1440"/>
    <w:rsid w:val="00F0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BF"/>
    <w:pPr>
      <w:ind w:left="720"/>
      <w:contextualSpacing/>
    </w:pPr>
  </w:style>
  <w:style w:type="paragraph" w:styleId="a4">
    <w:name w:val="Normal (Web)"/>
    <w:basedOn w:val="a"/>
    <w:unhideWhenUsed/>
    <w:rsid w:val="008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1FBF"/>
    <w:rPr>
      <w:i/>
      <w:iCs/>
    </w:rPr>
  </w:style>
  <w:style w:type="character" w:customStyle="1" w:styleId="FontStyle28">
    <w:name w:val="Font Style28"/>
    <w:basedOn w:val="a0"/>
    <w:uiPriority w:val="99"/>
    <w:rsid w:val="008A1FBF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16">
    <w:name w:val="Style16"/>
    <w:basedOn w:val="a"/>
    <w:uiPriority w:val="99"/>
    <w:rsid w:val="008A1FBF"/>
    <w:pPr>
      <w:widowControl w:val="0"/>
      <w:autoSpaceDE w:val="0"/>
      <w:autoSpaceDN w:val="0"/>
      <w:adjustRightInd w:val="0"/>
      <w:spacing w:after="0" w:line="58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Марина</cp:lastModifiedBy>
  <cp:revision>5</cp:revision>
  <dcterms:created xsi:type="dcterms:W3CDTF">2015-01-30T11:01:00Z</dcterms:created>
  <dcterms:modified xsi:type="dcterms:W3CDTF">2015-10-06T15:16:00Z</dcterms:modified>
</cp:coreProperties>
</file>