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A6" w:rsidRPr="003612D2" w:rsidRDefault="00D437A6" w:rsidP="00D437A6">
      <w:pPr>
        <w:spacing w:after="0" w:line="240" w:lineRule="auto"/>
        <w:rPr>
          <w:rFonts w:ascii="Times New Roman" w:hAnsi="Times New Roman"/>
          <w:b/>
        </w:rPr>
      </w:pPr>
      <w:r w:rsidRPr="003612D2">
        <w:rPr>
          <w:rFonts w:ascii="Times New Roman" w:hAnsi="Times New Roman"/>
          <w:b/>
        </w:rPr>
        <w:t xml:space="preserve">Оперативный контроль. Анализ работы по реализации УМК в </w:t>
      </w:r>
      <w:proofErr w:type="spellStart"/>
      <w:r w:rsidRPr="003612D2">
        <w:rPr>
          <w:rFonts w:ascii="Times New Roman" w:hAnsi="Times New Roman"/>
          <w:b/>
        </w:rPr>
        <w:t>воспитательно</w:t>
      </w:r>
      <w:proofErr w:type="spellEnd"/>
      <w:r w:rsidRPr="003612D2">
        <w:rPr>
          <w:rFonts w:ascii="Times New Roman" w:hAnsi="Times New Roman"/>
          <w:b/>
        </w:rPr>
        <w:t xml:space="preserve"> – образовательном процессе ДО</w:t>
      </w:r>
      <w:r w:rsidR="00E315C9">
        <w:rPr>
          <w:rFonts w:ascii="Times New Roman" w:hAnsi="Times New Roman"/>
          <w:b/>
        </w:rPr>
        <w:t>У</w:t>
      </w:r>
      <w:r w:rsidRPr="003612D2">
        <w:rPr>
          <w:rFonts w:ascii="Times New Roman" w:hAnsi="Times New Roman"/>
          <w:b/>
        </w:rPr>
        <w:t>.</w:t>
      </w:r>
    </w:p>
    <w:p w:rsidR="00D437A6" w:rsidRPr="003612D2" w:rsidRDefault="00D437A6" w:rsidP="00D437A6">
      <w:pPr>
        <w:spacing w:after="0" w:line="240" w:lineRule="auto"/>
        <w:rPr>
          <w:rFonts w:ascii="Times New Roman" w:hAnsi="Times New Roman"/>
        </w:rPr>
      </w:pPr>
      <w:r w:rsidRPr="003612D2">
        <w:rPr>
          <w:rFonts w:ascii="Times New Roman" w:hAnsi="Times New Roman"/>
        </w:rPr>
        <w:t>Дата проверки:</w:t>
      </w:r>
      <w:r>
        <w:rPr>
          <w:rFonts w:ascii="Times New Roman" w:hAnsi="Times New Roman"/>
        </w:rPr>
        <w:t xml:space="preserve"> </w:t>
      </w:r>
    </w:p>
    <w:p w:rsidR="00442649" w:rsidRDefault="00D437A6" w:rsidP="00D437A6">
      <w:pPr>
        <w:spacing w:after="0" w:line="240" w:lineRule="auto"/>
        <w:rPr>
          <w:rFonts w:ascii="Times New Roman" w:hAnsi="Times New Roman"/>
        </w:rPr>
      </w:pPr>
      <w:r w:rsidRPr="003612D2">
        <w:rPr>
          <w:rFonts w:ascii="Times New Roman" w:hAnsi="Times New Roman"/>
        </w:rPr>
        <w:t>Проверяемые педагоги:</w:t>
      </w:r>
      <w:r>
        <w:rPr>
          <w:rFonts w:ascii="Times New Roman" w:hAnsi="Times New Roman"/>
        </w:rPr>
        <w:t xml:space="preserve"> </w:t>
      </w:r>
    </w:p>
    <w:p w:rsidR="00D437A6" w:rsidRPr="003612D2" w:rsidRDefault="00D437A6" w:rsidP="00D437A6">
      <w:pPr>
        <w:spacing w:after="0" w:line="240" w:lineRule="auto"/>
        <w:rPr>
          <w:rFonts w:ascii="Times New Roman" w:hAnsi="Times New Roman"/>
          <w:u w:val="single"/>
        </w:rPr>
      </w:pPr>
      <w:r w:rsidRPr="003612D2">
        <w:rPr>
          <w:rFonts w:ascii="Times New Roman" w:hAnsi="Times New Roman"/>
        </w:rPr>
        <w:t xml:space="preserve">Проверку проводил: </w:t>
      </w:r>
    </w:p>
    <w:p w:rsidR="00D437A6" w:rsidRPr="003612D2" w:rsidRDefault="00D437A6" w:rsidP="00D437A6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276"/>
        <w:gridCol w:w="1559"/>
        <w:gridCol w:w="1134"/>
        <w:gridCol w:w="1276"/>
        <w:gridCol w:w="1134"/>
        <w:gridCol w:w="1276"/>
        <w:gridCol w:w="1417"/>
        <w:gridCol w:w="1276"/>
        <w:gridCol w:w="2977"/>
      </w:tblGrid>
      <w:tr w:rsidR="000A7BB9" w:rsidRPr="001809FD" w:rsidTr="000A7BB9">
        <w:tc>
          <w:tcPr>
            <w:tcW w:w="1135" w:type="dxa"/>
            <w:vMerge w:val="restart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>№ группы, Ф.И.О. воспитателя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 xml:space="preserve">Отражение работы по УМК в </w:t>
            </w:r>
            <w:proofErr w:type="spellStart"/>
            <w:r w:rsidRPr="001809FD">
              <w:rPr>
                <w:rFonts w:ascii="Times New Roman" w:hAnsi="Times New Roman"/>
              </w:rPr>
              <w:t>воспитательно</w:t>
            </w:r>
            <w:proofErr w:type="spellEnd"/>
            <w:r w:rsidRPr="001809FD">
              <w:rPr>
                <w:rFonts w:ascii="Times New Roman" w:hAnsi="Times New Roman"/>
              </w:rPr>
              <w:t>-образовательных планах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>Использование ИКТ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 xml:space="preserve">Использование пособий по УМК в работе с детьми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>Участие в конкурсном движении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>Наличие дидактических игр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>Наличие и функциональность предметно-развивающей среды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>Работа с родителями (консультации, собрания, папки-передвижки, стендовый материал)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</w:t>
            </w:r>
          </w:p>
        </w:tc>
      </w:tr>
      <w:tr w:rsidR="000A7BB9" w:rsidRPr="001809FD" w:rsidTr="000A7BB9">
        <w:tc>
          <w:tcPr>
            <w:tcW w:w="1135" w:type="dxa"/>
            <w:vMerge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>Планирование дидактических, словесных, настольных игр</w:t>
            </w:r>
          </w:p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>Использование анимационных сюжетов, аудио-видео, наглядного материала</w:t>
            </w:r>
          </w:p>
        </w:tc>
        <w:tc>
          <w:tcPr>
            <w:tcW w:w="1559" w:type="dxa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  <w:r w:rsidRPr="001809FD">
              <w:rPr>
                <w:rFonts w:ascii="Times New Roman" w:hAnsi="Times New Roman"/>
              </w:rPr>
              <w:t>Планирование работы с родителями</w:t>
            </w:r>
          </w:p>
        </w:tc>
        <w:tc>
          <w:tcPr>
            <w:tcW w:w="1134" w:type="dxa"/>
            <w:vMerge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BB9" w:rsidRPr="001809FD" w:rsidTr="000A7BB9">
        <w:tc>
          <w:tcPr>
            <w:tcW w:w="1135" w:type="dxa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37A6" w:rsidRDefault="00D437A6" w:rsidP="00E315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5C9" w:rsidRDefault="00E315C9" w:rsidP="00E315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5C9" w:rsidRPr="001809FD" w:rsidRDefault="00E315C9" w:rsidP="00E315C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437A6" w:rsidRPr="00D437A6" w:rsidRDefault="00D437A6" w:rsidP="00D437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2649" w:rsidRPr="00442649" w:rsidRDefault="00442649" w:rsidP="004426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437A6" w:rsidRPr="001809FD" w:rsidRDefault="00D437A6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F24EF" w:rsidRPr="001809FD" w:rsidRDefault="001F24EF" w:rsidP="001F2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5C9" w:rsidRPr="001809FD" w:rsidTr="000A7BB9">
        <w:tc>
          <w:tcPr>
            <w:tcW w:w="1135" w:type="dxa"/>
            <w:shd w:val="clear" w:color="auto" w:fill="auto"/>
          </w:tcPr>
          <w:p w:rsidR="00E315C9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5C9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315C9" w:rsidRPr="001809FD" w:rsidRDefault="00E315C9" w:rsidP="00E31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315C9" w:rsidRPr="00D437A6" w:rsidRDefault="00E315C9" w:rsidP="00D437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15C9" w:rsidRPr="00442649" w:rsidRDefault="00E315C9" w:rsidP="004426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315C9" w:rsidRPr="001809FD" w:rsidRDefault="00E315C9" w:rsidP="001F2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5C9" w:rsidRPr="001809FD" w:rsidTr="000A7BB9">
        <w:tc>
          <w:tcPr>
            <w:tcW w:w="1135" w:type="dxa"/>
            <w:shd w:val="clear" w:color="auto" w:fill="auto"/>
          </w:tcPr>
          <w:p w:rsidR="00E315C9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5C9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315C9" w:rsidRPr="001809FD" w:rsidRDefault="00E315C9" w:rsidP="00E31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315C9" w:rsidRPr="00D437A6" w:rsidRDefault="00E315C9" w:rsidP="00D437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15C9" w:rsidRPr="00442649" w:rsidRDefault="00E315C9" w:rsidP="004426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15C9" w:rsidRPr="001809FD" w:rsidRDefault="00E315C9" w:rsidP="00A23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315C9" w:rsidRPr="001809FD" w:rsidRDefault="00E315C9" w:rsidP="001F2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4639" w:rsidRDefault="001B4639"/>
    <w:sectPr w:rsidR="001B4639" w:rsidSect="001809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70A"/>
    <w:multiLevelType w:val="hybridMultilevel"/>
    <w:tmpl w:val="789A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A6"/>
    <w:rsid w:val="0006237B"/>
    <w:rsid w:val="000A7BB9"/>
    <w:rsid w:val="001B4639"/>
    <w:rsid w:val="001F24EF"/>
    <w:rsid w:val="00442649"/>
    <w:rsid w:val="005023EB"/>
    <w:rsid w:val="00A722AD"/>
    <w:rsid w:val="00B3331D"/>
    <w:rsid w:val="00BA5C8F"/>
    <w:rsid w:val="00D437A6"/>
    <w:rsid w:val="00E3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Асрок</cp:lastModifiedBy>
  <cp:revision>2</cp:revision>
  <dcterms:created xsi:type="dcterms:W3CDTF">2015-10-07T19:50:00Z</dcterms:created>
  <dcterms:modified xsi:type="dcterms:W3CDTF">2015-10-07T19:50:00Z</dcterms:modified>
</cp:coreProperties>
</file>