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36" w:rsidRDefault="001F796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Зурлар төркеме өчен  б</w:t>
      </w:r>
      <w:proofErr w:type="spellStart"/>
      <w:r w:rsidR="00D10E27" w:rsidRPr="00D10E27">
        <w:rPr>
          <w:rFonts w:ascii="Times New Roman" w:hAnsi="Times New Roman" w:cs="Times New Roman"/>
          <w:sz w:val="24"/>
          <w:szCs w:val="24"/>
        </w:rPr>
        <w:t>ерд</w:t>
      </w:r>
      <w:proofErr w:type="spellEnd"/>
      <w:r w:rsidR="00D10E27" w:rsidRPr="00D10E27">
        <w:rPr>
          <w:rFonts w:ascii="Times New Roman" w:hAnsi="Times New Roman" w:cs="Times New Roman"/>
          <w:sz w:val="24"/>
          <w:szCs w:val="24"/>
          <w:lang w:val="tt-RU"/>
        </w:rPr>
        <w:t>әм эшчәнлек конспекты</w:t>
      </w:r>
    </w:p>
    <w:p w:rsidR="00DC43C1" w:rsidRPr="00DC43C1" w:rsidRDefault="001F796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202A2">
        <w:rPr>
          <w:rFonts w:ascii="Times New Roman" w:hAnsi="Times New Roman" w:cs="Times New Roman"/>
          <w:b/>
          <w:sz w:val="24"/>
          <w:szCs w:val="24"/>
          <w:lang w:val="tt-RU"/>
        </w:rPr>
        <w:t>Тема: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Сарманым – туган ягым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796A" w:rsidRPr="007202A2" w:rsidRDefault="001F796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202A2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Бурычлар: </w:t>
      </w:r>
    </w:p>
    <w:p w:rsidR="001F796A" w:rsidRDefault="001F796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Тәрбияви:</w:t>
      </w:r>
      <w:r w:rsidR="006B7FBF">
        <w:rPr>
          <w:rFonts w:ascii="Times New Roman" w:hAnsi="Times New Roman" w:cs="Times New Roman"/>
          <w:sz w:val="24"/>
          <w:szCs w:val="24"/>
          <w:lang w:val="tt-RU"/>
        </w:rPr>
        <w:t xml:space="preserve"> туган ягыбызга карата горурлык хисе тәрбияләү, аны ярату, аның табигатҗ байлыгына соклану, туган җиребезгә мәхәббәт тәрбияләү.</w:t>
      </w:r>
    </w:p>
    <w:p w:rsidR="001F796A" w:rsidRDefault="001F796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Үстерелешле:</w:t>
      </w:r>
      <w:r w:rsidR="006B7FBF">
        <w:rPr>
          <w:rFonts w:ascii="Times New Roman" w:hAnsi="Times New Roman" w:cs="Times New Roman"/>
          <w:sz w:val="24"/>
          <w:szCs w:val="24"/>
          <w:lang w:val="tt-RU"/>
        </w:rPr>
        <w:t xml:space="preserve"> балаларның сүз байлыгын арттыру; уйлау, фикерләү сәләтләрен устерү.</w:t>
      </w:r>
    </w:p>
    <w:p w:rsidR="001F796A" w:rsidRPr="001F796A" w:rsidRDefault="00DC43C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Өйрәтү</w:t>
      </w:r>
      <w:r w:rsidR="001F796A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1F796A">
        <w:rPr>
          <w:rFonts w:ascii="Times New Roman" w:hAnsi="Times New Roman" w:cs="Times New Roman"/>
          <w:sz w:val="24"/>
          <w:szCs w:val="24"/>
          <w:lang w:val="tt-RU"/>
        </w:rPr>
        <w:t>айонның символикасы турында белемнәрен</w:t>
      </w:r>
      <w:r w:rsidR="006B7FBF">
        <w:rPr>
          <w:rFonts w:ascii="Times New Roman" w:hAnsi="Times New Roman" w:cs="Times New Roman"/>
          <w:sz w:val="24"/>
          <w:szCs w:val="24"/>
          <w:lang w:val="tt-RU"/>
        </w:rPr>
        <w:t xml:space="preserve"> арттыру; туган як турында белемнәрен ныгыту.</w:t>
      </w:r>
    </w:p>
    <w:p w:rsidR="00DC43C1" w:rsidRDefault="00DC43C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Материал: слайд, фотосурәтләр</w:t>
      </w:r>
      <w:r w:rsidR="00BA1B5B">
        <w:rPr>
          <w:rFonts w:ascii="Times New Roman" w:hAnsi="Times New Roman" w:cs="Times New Roman"/>
          <w:sz w:val="24"/>
          <w:szCs w:val="24"/>
          <w:lang w:val="tt-RU"/>
        </w:rPr>
        <w:t>, шигыр</w:t>
      </w:r>
      <w:r w:rsidR="00BA1B5B" w:rsidRPr="000A0195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BA1B5B">
        <w:rPr>
          <w:rFonts w:ascii="Times New Roman" w:hAnsi="Times New Roman" w:cs="Times New Roman"/>
          <w:sz w:val="24"/>
          <w:szCs w:val="24"/>
          <w:lang w:val="tt-RU"/>
        </w:rPr>
        <w:t>ләр.</w:t>
      </w:r>
    </w:p>
    <w:p w:rsidR="00BA1B5B" w:rsidRDefault="00BA1B5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A1B5B" w:rsidRPr="000A0195" w:rsidRDefault="00BA1B5B" w:rsidP="00BA1B5B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>Эшчәнлек барышы</w:t>
      </w:r>
    </w:p>
    <w:p w:rsidR="00BA1B5B" w:rsidRPr="00BA1B5B" w:rsidRDefault="00BA1B5B" w:rsidP="00BA1B5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10E27" w:rsidRPr="000A0195" w:rsidRDefault="00D10E27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D10E27" w:rsidRDefault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-Исәнмесез, балалар!</w:t>
      </w:r>
    </w:p>
    <w:p w:rsidR="00D10E27" w:rsidRDefault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Балалар:</w:t>
      </w:r>
    </w:p>
    <w:p w:rsidR="00D10E27" w:rsidRPr="00D10E27" w:rsidRDefault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-Исәнмесез!</w:t>
      </w:r>
    </w:p>
    <w:p w:rsidR="00D10E27" w:rsidRPr="000A0195" w:rsidRDefault="00D10E27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D10E27" w:rsidRPr="00D10E27" w:rsidRDefault="00D10E27" w:rsidP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D10E27">
        <w:rPr>
          <w:rFonts w:ascii="Times New Roman" w:hAnsi="Times New Roman" w:cs="Times New Roman"/>
          <w:sz w:val="24"/>
          <w:szCs w:val="24"/>
          <w:lang w:val="tt-RU"/>
        </w:rPr>
        <w:t xml:space="preserve">Балалар, карагыз әле тәрәзәгә, бүгенге көн нинди матур! Мондый матур көнне безнең кәефләребез дә яхшы, күтәренке, бәйрәмчә. Әйдәгез әле, кулны кулга тотынышып, бер-беребезгә карап елмаябыз һәм үзебезнең яхшы кәефләребезне бер-беребезгә бирик . Балалар бүген безгә кадерле кунаклар килгән, әйдәгез әле үзебезнең  елмаюларыбызны аларга да бүләк итик. </w:t>
      </w:r>
    </w:p>
    <w:p w:rsidR="00D10E27" w:rsidRDefault="00D10E27" w:rsidP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(Балалар кунакларга карап елмаялар)</w:t>
      </w:r>
    </w:p>
    <w:p w:rsidR="00D10E27" w:rsidRDefault="00D10E27" w:rsidP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-Балалар</w:t>
      </w:r>
      <w:r w:rsidR="0093451C">
        <w:rPr>
          <w:rFonts w:ascii="Times New Roman" w:hAnsi="Times New Roman" w:cs="Times New Roman"/>
          <w:sz w:val="24"/>
          <w:szCs w:val="24"/>
          <w:lang w:val="tt-RU"/>
        </w:rPr>
        <w:t>, мин сезгә бер шигыр</w:t>
      </w:r>
      <w:r w:rsidR="0093451C" w:rsidRPr="0075029B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451C">
        <w:rPr>
          <w:rFonts w:ascii="Times New Roman" w:hAnsi="Times New Roman" w:cs="Times New Roman"/>
          <w:sz w:val="24"/>
          <w:szCs w:val="24"/>
          <w:lang w:val="tt-RU"/>
        </w:rPr>
        <w:t xml:space="preserve"> сөйлим</w:t>
      </w:r>
      <w:r w:rsidR="0010506E">
        <w:rPr>
          <w:rFonts w:ascii="Times New Roman" w:hAnsi="Times New Roman" w:cs="Times New Roman"/>
          <w:sz w:val="24"/>
          <w:szCs w:val="24"/>
          <w:lang w:val="tt-RU"/>
        </w:rPr>
        <w:t>, игътибар белән тыңлагыз :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75029B">
        <w:rPr>
          <w:rFonts w:ascii="Times New Roman" w:hAnsi="Times New Roman" w:cs="Times New Roman"/>
          <w:sz w:val="24"/>
          <w:szCs w:val="24"/>
          <w:lang w:val="tt-RU"/>
        </w:rPr>
        <w:t>Күкрәп яшә, Сарманым (Д.Гарифуллин)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Сарман ягы-зәңгәр таулар,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Мәңге сайрар сандугачлар.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Яшел болын, алтын кырлар,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Җанга җылы биргән җырлар.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Сарман, сиңа кайт дисәм,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Онытыла арганым.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Куандыра һәр көнне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lastRenderedPageBreak/>
        <w:t>Олы. юлдан барганым,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Сүнмәс дәртем, дәрманым,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Күкрәп яшә, Сарманым!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Сарман ягы – аяз күкләр,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Алсу таңнар, озын юллар.</w:t>
      </w:r>
    </w:p>
    <w:p w:rsidR="0075029B" w:rsidRP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Бәхет кенә, шатлык кына</w:t>
      </w:r>
    </w:p>
    <w:p w:rsidR="0010506E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5029B">
        <w:rPr>
          <w:rFonts w:ascii="Times New Roman" w:hAnsi="Times New Roman" w:cs="Times New Roman"/>
          <w:sz w:val="24"/>
          <w:szCs w:val="24"/>
          <w:lang w:val="tt-RU"/>
        </w:rPr>
        <w:t>Алып килсен туар еллар</w:t>
      </w:r>
    </w:p>
    <w:p w:rsidR="0075029B" w:rsidRDefault="0075029B" w:rsidP="007502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Балалар, сез ничек уйлыйсыз, бу шигырь нәрсә турында?</w:t>
      </w:r>
    </w:p>
    <w:p w:rsidR="0010506E" w:rsidRDefault="0010506E" w:rsidP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Балалар:</w:t>
      </w:r>
    </w:p>
    <w:p w:rsidR="0010506E" w:rsidRDefault="0010506E" w:rsidP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-Туган як, туган авыл, туган җир...</w:t>
      </w:r>
    </w:p>
    <w:p w:rsidR="000A0195" w:rsidRDefault="000A0195" w:rsidP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-Бу шигырь туган як турында.(Ралина,Азат)</w:t>
      </w:r>
    </w:p>
    <w:p w:rsidR="0010506E" w:rsidRPr="000A0195" w:rsidRDefault="0010506E" w:rsidP="00D10E27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10506E" w:rsidRDefault="0010506E" w:rsidP="00D10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-Әйе балалар, бик дөрес! </w:t>
      </w:r>
      <w:r w:rsidR="0075029B">
        <w:rPr>
          <w:rFonts w:ascii="Times New Roman" w:hAnsi="Times New Roman" w:cs="Times New Roman"/>
          <w:sz w:val="24"/>
          <w:szCs w:val="24"/>
          <w:lang w:val="tt-RU"/>
        </w:rPr>
        <w:t>Бу матур шигыр</w:t>
      </w:r>
      <w:r w:rsidR="0075029B" w:rsidRPr="0075029B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75029B">
        <w:rPr>
          <w:rFonts w:ascii="Times New Roman" w:hAnsi="Times New Roman" w:cs="Times New Roman"/>
          <w:sz w:val="24"/>
          <w:szCs w:val="24"/>
          <w:lang w:val="tt-RU"/>
        </w:rPr>
        <w:t xml:space="preserve"> юлларын безнең якташыбыз Дамир Гарифуллин язган. </w:t>
      </w:r>
      <w:r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061980">
        <w:rPr>
          <w:rFonts w:ascii="Times New Roman" w:hAnsi="Times New Roman" w:cs="Times New Roman"/>
          <w:sz w:val="24"/>
          <w:szCs w:val="24"/>
          <w:lang w:val="tt-RU"/>
        </w:rPr>
        <w:t>езнең яшәгән җиребез бик матур</w:t>
      </w:r>
      <w:r w:rsidR="0075029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Аның т</w:t>
      </w:r>
      <w:r w:rsidR="00917570">
        <w:rPr>
          <w:rFonts w:ascii="Times New Roman" w:hAnsi="Times New Roman" w:cs="Times New Roman"/>
          <w:sz w:val="24"/>
          <w:szCs w:val="24"/>
          <w:lang w:val="tt-RU"/>
        </w:rPr>
        <w:t>ирә ягында җиләкле, гөмбәле</w:t>
      </w:r>
      <w:r w:rsidR="0075029B">
        <w:rPr>
          <w:rFonts w:ascii="Times New Roman" w:hAnsi="Times New Roman" w:cs="Times New Roman"/>
          <w:sz w:val="24"/>
          <w:szCs w:val="24"/>
          <w:lang w:val="tt-RU"/>
        </w:rPr>
        <w:t xml:space="preserve"> урманнар, салкын сулы чишмәләре</w:t>
      </w:r>
      <w:r w:rsidR="00917570">
        <w:rPr>
          <w:rFonts w:ascii="Times New Roman" w:hAnsi="Times New Roman" w:cs="Times New Roman"/>
          <w:sz w:val="24"/>
          <w:szCs w:val="24"/>
          <w:lang w:val="tt-RU"/>
        </w:rPr>
        <w:t>, күлләр бар. Безнең яши торган өебез, без йө</w:t>
      </w:r>
      <w:r w:rsidR="00464A51">
        <w:rPr>
          <w:rFonts w:ascii="Times New Roman" w:hAnsi="Times New Roman" w:cs="Times New Roman"/>
          <w:sz w:val="24"/>
          <w:szCs w:val="24"/>
          <w:lang w:val="tt-RU"/>
        </w:rPr>
        <w:t>ри торган балалар бакчасы,  без уйный торган мәйданчыклар, безнең урам, ял итә торган парклар- болар барсы да туган як була инде.</w:t>
      </w:r>
    </w:p>
    <w:p w:rsidR="00464A51" w:rsidRDefault="0093451C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64A51" w:rsidRDefault="00464A51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Балалар, мин сезне туган ав</w:t>
      </w:r>
      <w:r w:rsidR="000A0195">
        <w:rPr>
          <w:rFonts w:ascii="Times New Roman" w:hAnsi="Times New Roman" w:cs="Times New Roman"/>
          <w:sz w:val="24"/>
          <w:szCs w:val="24"/>
          <w:lang w:val="tt-RU"/>
        </w:rPr>
        <w:t>ы</w:t>
      </w:r>
      <w:r>
        <w:rPr>
          <w:rFonts w:ascii="Times New Roman" w:hAnsi="Times New Roman" w:cs="Times New Roman"/>
          <w:sz w:val="24"/>
          <w:szCs w:val="24"/>
          <w:lang w:val="tt-RU"/>
        </w:rPr>
        <w:t>лыб</w:t>
      </w:r>
      <w:r w:rsidR="00061980">
        <w:rPr>
          <w:rFonts w:ascii="Times New Roman" w:hAnsi="Times New Roman" w:cs="Times New Roman"/>
          <w:sz w:val="24"/>
          <w:szCs w:val="24"/>
          <w:lang w:val="tt-RU"/>
        </w:rPr>
        <w:t>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 – Сарманыбыз буйлап сәяхәткә чакырам. </w:t>
      </w:r>
      <w:r w:rsidR="00061980">
        <w:rPr>
          <w:rFonts w:ascii="Times New Roman" w:hAnsi="Times New Roman" w:cs="Times New Roman"/>
          <w:sz w:val="24"/>
          <w:szCs w:val="24"/>
          <w:lang w:val="tt-RU"/>
        </w:rPr>
        <w:t>Һәр илнең, дәүләтнең, шәһәрнең, районның үз символлары була. Ә менә бу флаг һәм герб безнең Сарманыбызның флагы һәм гербы. Иг</w:t>
      </w:r>
      <w:r w:rsidR="00061980" w:rsidRPr="000A0195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061980">
        <w:rPr>
          <w:rFonts w:ascii="Times New Roman" w:hAnsi="Times New Roman" w:cs="Times New Roman"/>
          <w:sz w:val="24"/>
          <w:szCs w:val="24"/>
          <w:lang w:val="tt-RU"/>
        </w:rPr>
        <w:t xml:space="preserve">тибар белән карагыз әле нәрсә сүрәтләнгән анда. </w:t>
      </w:r>
    </w:p>
    <w:p w:rsidR="00061980" w:rsidRDefault="00061980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-Сандугач, башак....</w:t>
      </w:r>
    </w:p>
    <w:p w:rsidR="000A0195" w:rsidRDefault="000A0195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-Герб һәм флагта сандугач төшерелгән.</w:t>
      </w:r>
    </w:p>
    <w:p w:rsidR="002F01C5" w:rsidRDefault="00061980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-Әйе, балал</w:t>
      </w:r>
      <w:r w:rsidR="002F01C5">
        <w:rPr>
          <w:rFonts w:ascii="Times New Roman" w:hAnsi="Times New Roman" w:cs="Times New Roman"/>
          <w:sz w:val="24"/>
          <w:szCs w:val="24"/>
          <w:lang w:val="tt-RU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>р, безнең Сарманыбызны сандугачлы ,моңлы як дип йөртәләр. Шулай ук Сарман җире алтын башаклы киң кырлары, җир асты катламындагы “кара алтыны” белән дан тоткан искиткеч гүзәл һәм бай табигатьле</w:t>
      </w:r>
      <w:r w:rsidR="002F01C5">
        <w:rPr>
          <w:rFonts w:ascii="Times New Roman" w:hAnsi="Times New Roman" w:cs="Times New Roman"/>
          <w:sz w:val="24"/>
          <w:szCs w:val="24"/>
          <w:lang w:val="tt-RU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2F01C5">
        <w:rPr>
          <w:rFonts w:ascii="Times New Roman" w:hAnsi="Times New Roman" w:cs="Times New Roman"/>
          <w:sz w:val="24"/>
          <w:szCs w:val="24"/>
          <w:lang w:val="tt-RU"/>
        </w:rPr>
        <w:t xml:space="preserve"> Ә хәзер флагка игътибар итегез әле, монда да сандугач сүрәтләнгән. Ә нинди төсләр бар безнең символларда? </w:t>
      </w:r>
    </w:p>
    <w:p w:rsidR="002F01C5" w:rsidRDefault="002F01C5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Балалар:</w:t>
      </w:r>
    </w:p>
    <w:p w:rsidR="002F01C5" w:rsidRDefault="00612FF1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-яшел, кызыл,сары.</w:t>
      </w:r>
    </w:p>
    <w:p w:rsidR="00061980" w:rsidRDefault="002F01C5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Ничек уйлыйсыз, ни өчен шундый төсләр белән ясалган икән ул? </w:t>
      </w:r>
    </w:p>
    <w:p w:rsidR="002F01C5" w:rsidRDefault="00EC4830" w:rsidP="00EC48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C4830">
        <w:rPr>
          <w:rFonts w:ascii="Times New Roman" w:hAnsi="Times New Roman" w:cs="Times New Roman"/>
          <w:sz w:val="24"/>
          <w:szCs w:val="24"/>
          <w:lang w:val="tt-RU"/>
        </w:rPr>
        <w:t xml:space="preserve">яшел төс ул-Сарманның уңдырышлы җирләрен, </w:t>
      </w:r>
      <w:r>
        <w:rPr>
          <w:rFonts w:ascii="Times New Roman" w:hAnsi="Times New Roman" w:cs="Times New Roman"/>
          <w:sz w:val="24"/>
          <w:szCs w:val="24"/>
          <w:lang w:val="tt-RU"/>
        </w:rPr>
        <w:t>байлыгын аңлата.</w:t>
      </w:r>
      <w:r w:rsidR="000A0195">
        <w:rPr>
          <w:rFonts w:ascii="Times New Roman" w:hAnsi="Times New Roman" w:cs="Times New Roman"/>
          <w:sz w:val="24"/>
          <w:szCs w:val="24"/>
          <w:lang w:val="tt-RU"/>
        </w:rPr>
        <w:t>(Рания)</w:t>
      </w:r>
    </w:p>
    <w:p w:rsidR="00EC4830" w:rsidRDefault="00EC4830" w:rsidP="00EC48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кызыл  төс ул батырлык</w:t>
      </w:r>
      <w:r w:rsidR="00612FF1">
        <w:rPr>
          <w:rFonts w:ascii="Times New Roman" w:hAnsi="Times New Roman" w:cs="Times New Roman"/>
          <w:sz w:val="24"/>
          <w:szCs w:val="24"/>
          <w:lang w:val="tt-RU"/>
        </w:rPr>
        <w:t>, алга омтылышны аңлата.</w:t>
      </w:r>
      <w:r w:rsidR="000A0195">
        <w:rPr>
          <w:rFonts w:ascii="Times New Roman" w:hAnsi="Times New Roman" w:cs="Times New Roman"/>
          <w:sz w:val="24"/>
          <w:szCs w:val="24"/>
          <w:lang w:val="tt-RU"/>
        </w:rPr>
        <w:t>(Азат)</w:t>
      </w:r>
    </w:p>
    <w:p w:rsidR="00612FF1" w:rsidRDefault="00612FF1" w:rsidP="00EC48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сары төс ул байлык ны аңлата.</w:t>
      </w:r>
      <w:r w:rsidR="000A0195">
        <w:rPr>
          <w:rFonts w:ascii="Times New Roman" w:hAnsi="Times New Roman" w:cs="Times New Roman"/>
          <w:sz w:val="24"/>
          <w:szCs w:val="24"/>
          <w:lang w:val="tt-RU"/>
        </w:rPr>
        <w:t>(Рубин)</w:t>
      </w:r>
    </w:p>
    <w:p w:rsidR="00612FF1" w:rsidRDefault="00612FF1" w:rsidP="00612F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612FF1" w:rsidRPr="000A0195" w:rsidRDefault="00612FF1" w:rsidP="00612FF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612FF1" w:rsidRDefault="00612FF1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BF4969">
        <w:rPr>
          <w:rFonts w:ascii="Times New Roman" w:hAnsi="Times New Roman" w:cs="Times New Roman"/>
          <w:sz w:val="24"/>
          <w:szCs w:val="24"/>
          <w:lang w:val="tt-RU"/>
        </w:rPr>
        <w:t>Дөрес, балалар! Әйдәгез, Сарман ягы, аның моңлы халкы турында шигырьләр тыңлап үтик.</w:t>
      </w:r>
    </w:p>
    <w:p w:rsidR="00BF4969" w:rsidRDefault="00BF4969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F4969" w:rsidRDefault="00BF4969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1бала: Сарманлылар-җырлы халык,</w:t>
      </w:r>
    </w:p>
    <w:p w:rsidR="00BF4969" w:rsidRDefault="00BF4969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Тирә яклар шак ката.</w:t>
      </w:r>
    </w:p>
    <w:p w:rsidR="00BF4969" w:rsidRDefault="00BF4969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Һәрберсенең күңелендә</w:t>
      </w:r>
    </w:p>
    <w:p w:rsidR="00BF4969" w:rsidRDefault="00BF4969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Капчык-капчык җыр ята.</w:t>
      </w:r>
    </w:p>
    <w:p w:rsidR="00BF4969" w:rsidRDefault="00BF4969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B4CBA" w:rsidRDefault="00BF4969" w:rsidP="00BA1B5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2бала: </w:t>
      </w:r>
      <w:r w:rsidR="00BA1B5B">
        <w:rPr>
          <w:rFonts w:ascii="Times New Roman" w:hAnsi="Times New Roman" w:cs="Times New Roman"/>
          <w:sz w:val="24"/>
          <w:szCs w:val="24"/>
          <w:lang w:val="tt-RU"/>
        </w:rPr>
        <w:t>Сарманлылар-җырчы халык,</w:t>
      </w:r>
    </w:p>
    <w:p w:rsidR="00BA1B5B" w:rsidRDefault="00BA1B5B" w:rsidP="00BA1B5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Тирә-якны гөрләтә.</w:t>
      </w:r>
    </w:p>
    <w:p w:rsidR="00BA1B5B" w:rsidRDefault="00BA1B5B" w:rsidP="00BA1B5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Ил шатлыгын җырга салып</w:t>
      </w:r>
      <w:r w:rsidR="00AA7009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AA7009" w:rsidRDefault="00AA7009" w:rsidP="00BA1B5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Йөрәкләрне дөрләтә.</w:t>
      </w:r>
    </w:p>
    <w:p w:rsidR="00AA7009" w:rsidRDefault="00AA7009" w:rsidP="00BA1B5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AA7009" w:rsidRDefault="00AA7009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3бала: </w:t>
      </w:r>
      <w:r w:rsidR="00396D77">
        <w:rPr>
          <w:rFonts w:ascii="Times New Roman" w:hAnsi="Times New Roman" w:cs="Times New Roman"/>
          <w:sz w:val="24"/>
          <w:szCs w:val="24"/>
          <w:lang w:val="tt-RU"/>
        </w:rPr>
        <w:t xml:space="preserve"> Сарман, Сарман гөл-чәчәкләр иле</w:t>
      </w:r>
    </w:p>
    <w:p w:rsidR="00396D77" w:rsidRDefault="00396D77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Матур аның якты таңнары.</w:t>
      </w:r>
    </w:p>
    <w:p w:rsidR="00396D77" w:rsidRDefault="00396D77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Болыннары –юлга яшел келәм,</w:t>
      </w:r>
    </w:p>
    <w:p w:rsidR="00396D77" w:rsidRDefault="00396D77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Озатып кала бөдрә таллары.</w:t>
      </w:r>
    </w:p>
    <w:p w:rsidR="00396D77" w:rsidRDefault="00396D77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 бала:Сарман халкы яши гомер буе</w:t>
      </w:r>
    </w:p>
    <w:p w:rsidR="00396D77" w:rsidRDefault="00396D77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Бәхет даулап Даулы болында,</w:t>
      </w:r>
    </w:p>
    <w:p w:rsidR="00396D77" w:rsidRDefault="00396D77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Киләчәккә атлый сарманлылар,</w:t>
      </w:r>
    </w:p>
    <w:p w:rsidR="00396D77" w:rsidRDefault="00396D77" w:rsidP="00396D7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Ак чәчәкләр үсә юлында...</w:t>
      </w:r>
    </w:p>
    <w:p w:rsidR="00BB4CBA" w:rsidRDefault="00BB4CBA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B4CBA" w:rsidRPr="000A0195" w:rsidRDefault="00BB4CBA" w:rsidP="00612FF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BB4CBA" w:rsidRDefault="00B71042" w:rsidP="00B71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Хәзер аз гына ял итеп алыйк. Ял минуты: “</w:t>
      </w:r>
      <w:r w:rsidR="00DE77B6">
        <w:rPr>
          <w:rFonts w:ascii="Times New Roman" w:hAnsi="Times New Roman" w:cs="Times New Roman"/>
          <w:sz w:val="24"/>
          <w:szCs w:val="24"/>
          <w:lang w:val="tt-RU"/>
        </w:rPr>
        <w:t>Күңелле сәяхәт”.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Иртәдән үк уянып,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Матур уйлар уйлап,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Сәяхәткә юнәлдек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Туган яклар буйлап.</w:t>
      </w:r>
    </w:p>
    <w:p w:rsidR="000A0195" w:rsidRDefault="000A0195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Кояшлы юлларыбыз,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Алда купме кызык!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Очып барасы килә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Кошларны да узып.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Күл буйларын урадык, 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Болыннарда йөрдек.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Җиләк белән сыйландык,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Урманнарга кереп.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Күргән шикелле булдык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Бары бүген, бүген-</w:t>
      </w:r>
    </w:p>
    <w:p w:rsidR="00DE77B6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матур икән бит</w:t>
      </w:r>
    </w:p>
    <w:p w:rsidR="00DE77B6" w:rsidRPr="00B71042" w:rsidRDefault="00DE77B6" w:rsidP="00DE77B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Туган яклар безнең!</w:t>
      </w:r>
    </w:p>
    <w:p w:rsidR="00BF4969" w:rsidRPr="000A0195" w:rsidRDefault="00BF4969" w:rsidP="00612FF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F4969" w:rsidRPr="000A0195" w:rsidRDefault="00DE77B6" w:rsidP="00612FF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DE77B6" w:rsidRDefault="00DE77B6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-Балалар, экранга иг</w:t>
      </w:r>
      <w:r w:rsidRPr="00DE77B6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тибар </w:t>
      </w:r>
      <w:r w:rsidR="007A75A5">
        <w:rPr>
          <w:rFonts w:ascii="Times New Roman" w:hAnsi="Times New Roman" w:cs="Times New Roman"/>
          <w:sz w:val="24"/>
          <w:szCs w:val="24"/>
          <w:lang w:val="tt-RU"/>
        </w:rPr>
        <w:t>белән карагыз әле. Анда нәрсә су</w:t>
      </w:r>
      <w:r>
        <w:rPr>
          <w:rFonts w:ascii="Times New Roman" w:hAnsi="Times New Roman" w:cs="Times New Roman"/>
          <w:sz w:val="24"/>
          <w:szCs w:val="24"/>
          <w:lang w:val="tt-RU"/>
        </w:rPr>
        <w:t>рәтләнгән?</w:t>
      </w:r>
    </w:p>
    <w:p w:rsidR="00DE77B6" w:rsidRDefault="00DE77B6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</w:t>
      </w:r>
      <w:r w:rsidR="007A75A5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A75A5" w:rsidRDefault="007A75A5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-Сарман авылының үзәк урамы- Ленин урамы.</w:t>
      </w:r>
      <w:r w:rsidR="000A0195">
        <w:rPr>
          <w:rFonts w:ascii="Times New Roman" w:hAnsi="Times New Roman" w:cs="Times New Roman"/>
          <w:sz w:val="24"/>
          <w:szCs w:val="24"/>
          <w:lang w:val="tt-RU"/>
        </w:rPr>
        <w:t>(Адилә)</w:t>
      </w:r>
    </w:p>
    <w:p w:rsidR="007A75A5" w:rsidRDefault="007A75A5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A75A5" w:rsidRPr="000A0195" w:rsidRDefault="007A75A5" w:rsidP="00612FF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019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Тәрбияче: </w:t>
      </w:r>
    </w:p>
    <w:p w:rsidR="007A75A5" w:rsidRDefault="007A75A5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-Әйдәгез әле, балалар, игьтибар итик әле, авылыбызның үзәк урамында нәрсәләр урнашкан?</w:t>
      </w:r>
    </w:p>
    <w:p w:rsidR="007A75A5" w:rsidRDefault="007A75A5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</w:t>
      </w:r>
    </w:p>
    <w:p w:rsidR="007A75A5" w:rsidRDefault="007A75A5" w:rsidP="00612FF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Балалар:</w:t>
      </w:r>
    </w:p>
    <w:p w:rsidR="007A75A5" w:rsidRDefault="00DD75FF" w:rsidP="00DD75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D75FF">
        <w:rPr>
          <w:rFonts w:ascii="Times New Roman" w:hAnsi="Times New Roman" w:cs="Times New Roman"/>
          <w:sz w:val="24"/>
          <w:szCs w:val="24"/>
          <w:lang w:val="tt-RU"/>
        </w:rPr>
        <w:t>Китапханә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DD75FF">
        <w:rPr>
          <w:rFonts w:ascii="Times New Roman" w:hAnsi="Times New Roman" w:cs="Times New Roman"/>
          <w:sz w:val="24"/>
          <w:szCs w:val="24"/>
          <w:lang w:val="tt-RU"/>
        </w:rPr>
        <w:t xml:space="preserve">кинотеатр </w:t>
      </w:r>
      <w:r>
        <w:rPr>
          <w:rFonts w:ascii="Times New Roman" w:hAnsi="Times New Roman" w:cs="Times New Roman"/>
          <w:sz w:val="24"/>
          <w:szCs w:val="24"/>
          <w:lang w:val="tt-RU"/>
        </w:rPr>
        <w:t>, с</w:t>
      </w:r>
      <w:r w:rsidR="007A75A5" w:rsidRPr="00DD75FF">
        <w:rPr>
          <w:rFonts w:ascii="Times New Roman" w:hAnsi="Times New Roman" w:cs="Times New Roman"/>
          <w:sz w:val="24"/>
          <w:szCs w:val="24"/>
          <w:lang w:val="tt-RU"/>
        </w:rPr>
        <w:t>әнгать мәктәбе</w:t>
      </w:r>
      <w:r w:rsidRPr="00DD75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75A5" w:rsidRPr="00DD75FF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DD75FF">
        <w:rPr>
          <w:lang w:val="tt-RU"/>
        </w:rPr>
        <w:t xml:space="preserve"> </w:t>
      </w:r>
      <w:r w:rsidRPr="00DD75FF">
        <w:rPr>
          <w:rFonts w:ascii="Times New Roman" w:hAnsi="Times New Roman" w:cs="Times New Roman"/>
          <w:sz w:val="24"/>
          <w:szCs w:val="24"/>
          <w:lang w:val="tt-RU"/>
        </w:rPr>
        <w:t>мәдәният йорты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AD233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75A5" w:rsidRPr="00DD75FF">
        <w:rPr>
          <w:rFonts w:ascii="Times New Roman" w:hAnsi="Times New Roman" w:cs="Times New Roman"/>
          <w:sz w:val="24"/>
          <w:szCs w:val="24"/>
          <w:lang w:val="tt-RU"/>
        </w:rPr>
        <w:t xml:space="preserve"> элемтә үзәге</w:t>
      </w:r>
      <w:r w:rsidR="00AD233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75A5" w:rsidRPr="00DD75FF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D75FF">
        <w:rPr>
          <w:rFonts w:ascii="Times New Roman" w:hAnsi="Times New Roman" w:cs="Times New Roman"/>
          <w:sz w:val="24"/>
          <w:szCs w:val="24"/>
          <w:lang w:val="tt-RU"/>
        </w:rPr>
        <w:t xml:space="preserve"> ял паркы.</w:t>
      </w:r>
    </w:p>
    <w:p w:rsidR="00AD233D" w:rsidRPr="00AD233D" w:rsidRDefault="00AD233D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Тәрбияче:</w:t>
      </w:r>
    </w:p>
    <w:p w:rsidR="00AD233D" w:rsidRDefault="00AD233D" w:rsidP="00DD75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Менә ял паркына тукталып китик әле,  балалар. Нәрсә белән үзенчәлекле икән бу урын? Сез ничек уйлыйсыз? </w:t>
      </w:r>
    </w:p>
    <w:p w:rsidR="00AD233D" w:rsidRDefault="00AD233D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Балалар:</w:t>
      </w:r>
    </w:p>
    <w:p w:rsidR="00AD233D" w:rsidRDefault="00AD233D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-Бәйрәмнәр уза, сугышта һәлак булган батырларга һәйкәл куелган.</w:t>
      </w:r>
    </w:p>
    <w:p w:rsidR="00B1544A" w:rsidRDefault="00B1544A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-Ял паркында бәйрәмнәр уза.(Элвира)</w:t>
      </w:r>
    </w:p>
    <w:p w:rsidR="00B1544A" w:rsidRDefault="00B1544A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-Сугышта һәлак булган батырларга һәйкәл куелган.(Инсаф)</w:t>
      </w:r>
    </w:p>
    <w:p w:rsidR="00B1544A" w:rsidRDefault="00B1544A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1544A" w:rsidRPr="00B1544A" w:rsidRDefault="00AD233D" w:rsidP="00AD233D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1544A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AD233D" w:rsidRDefault="00AD233D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-Дөрес, балалар! Менә 70 ел  без тыныч тормышта, аяз кук йөзе астында яшибез. Ә бу паркта безнең авылыбызның Бөек Ватан сугышында </w:t>
      </w:r>
      <w:r w:rsidR="009E25C1">
        <w:rPr>
          <w:rFonts w:ascii="Times New Roman" w:hAnsi="Times New Roman" w:cs="Times New Roman"/>
          <w:sz w:val="24"/>
          <w:szCs w:val="24"/>
          <w:lang w:val="tt-RU"/>
        </w:rPr>
        <w:t>һәлак  булган батырларына һәйкәл куелган.</w:t>
      </w:r>
    </w:p>
    <w:p w:rsidR="00396D77" w:rsidRDefault="00396D77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Ә хәзер мин сезгә бер уен уйнап алырга тәкъдим итәм. (Уен </w:t>
      </w:r>
      <w:r w:rsidRPr="00396D77"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Сорау- җавап</w:t>
      </w:r>
      <w:r w:rsidRPr="00396D77">
        <w:rPr>
          <w:rFonts w:ascii="Times New Roman" w:hAnsi="Times New Roman" w:cs="Times New Roman"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sz w:val="24"/>
          <w:szCs w:val="24"/>
          <w:lang w:val="tt-RU"/>
        </w:rPr>
        <w:t>) . Мин сезгә рәсемнәр күрсәтәм, ә сез бу рәсем Сарманның нинди истәлекле урыны</w:t>
      </w:r>
      <w:r w:rsidR="00210A25">
        <w:rPr>
          <w:rFonts w:ascii="Times New Roman" w:hAnsi="Times New Roman" w:cs="Times New Roman"/>
          <w:sz w:val="24"/>
          <w:szCs w:val="24"/>
          <w:lang w:val="tt-RU"/>
        </w:rPr>
        <w:t xml:space="preserve"> икәнен белергә тиеш буласыз.</w:t>
      </w:r>
    </w:p>
    <w:p w:rsidR="00210A25" w:rsidRDefault="00210A25" w:rsidP="00AD233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(экранда Бакыр базы, </w:t>
      </w:r>
      <w:r w:rsidRPr="00210A25">
        <w:rPr>
          <w:rFonts w:ascii="Times New Roman" w:hAnsi="Times New Roman" w:cs="Times New Roman"/>
          <w:sz w:val="24"/>
          <w:szCs w:val="24"/>
          <w:lang w:val="tt-RU"/>
        </w:rPr>
        <w:t xml:space="preserve">Даулы болын </w:t>
      </w:r>
      <w:r>
        <w:rPr>
          <w:rFonts w:ascii="Times New Roman" w:hAnsi="Times New Roman" w:cs="Times New Roman"/>
          <w:sz w:val="24"/>
          <w:szCs w:val="24"/>
          <w:lang w:val="tt-RU"/>
        </w:rPr>
        <w:t>,“Кара-каршы пар” чишмә, “Бузат” чишмәсе,  рәсемнәре чыга)</w:t>
      </w:r>
    </w:p>
    <w:p w:rsidR="003155B3" w:rsidRDefault="00210A25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Әйе, балалар, безнең Сарманыбыз табигат</w:t>
      </w:r>
      <w:r w:rsidRPr="00210A25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нең иң гүзәл почмагына урнашкан.Ә хәзер чишмә буенда </w:t>
      </w:r>
      <w:r w:rsidR="003155B3">
        <w:rPr>
          <w:rFonts w:ascii="Times New Roman" w:hAnsi="Times New Roman" w:cs="Times New Roman"/>
          <w:sz w:val="24"/>
          <w:szCs w:val="24"/>
          <w:lang w:val="tt-RU"/>
        </w:rPr>
        <w:t xml:space="preserve"> татар халкының яраткан уеннарыннан берсе “Түбәтәй” уенын уйнап алыйк.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(“Түбәтәй” уены уйнала)</w:t>
      </w:r>
    </w:p>
    <w:p w:rsidR="003155B3" w:rsidRDefault="003155B3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6B7FBF" w:rsidRPr="00B1544A" w:rsidRDefault="006B7FBF" w:rsidP="00464A5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1544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Тәрбияче: </w:t>
      </w:r>
    </w:p>
    <w:p w:rsidR="007202A2" w:rsidRDefault="007202A2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-Балалар, без бүген нәрсәләр турында сөйләштек?   </w:t>
      </w:r>
    </w:p>
    <w:p w:rsidR="007202A2" w:rsidRDefault="007202A2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Балалар:</w:t>
      </w:r>
    </w:p>
    <w:p w:rsidR="007202A2" w:rsidRDefault="007202A2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-Туган ягыбыз –Сарман турында сөйләштек.</w:t>
      </w:r>
    </w:p>
    <w:p w:rsidR="006B7FBF" w:rsidRDefault="006B7FBF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7202A2">
        <w:rPr>
          <w:rFonts w:ascii="Times New Roman" w:hAnsi="Times New Roman" w:cs="Times New Roman"/>
          <w:sz w:val="24"/>
          <w:szCs w:val="24"/>
          <w:lang w:val="tt-RU"/>
        </w:rPr>
        <w:t xml:space="preserve">  Сез Сарман турында нәрсәләр белдегез</w:t>
      </w:r>
      <w:r w:rsidR="007202A2" w:rsidRPr="007202A2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7202A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202A2" w:rsidRDefault="007202A2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-Сарманның флагы һәм гербы, истәлекле урыннары турында белдек.</w:t>
      </w:r>
    </w:p>
    <w:p w:rsidR="007202A2" w:rsidRPr="00B1544A" w:rsidRDefault="007202A2" w:rsidP="00464A5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bookmarkStart w:id="0" w:name="_GoBack"/>
      <w:r w:rsidRPr="00B1544A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bookmarkEnd w:id="0"/>
    <w:p w:rsidR="007202A2" w:rsidRPr="0010506E" w:rsidRDefault="007202A2" w:rsidP="00464A5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-Балалар, сез бик тырыштыгыз. Рәхмәт. </w:t>
      </w:r>
    </w:p>
    <w:sectPr w:rsidR="007202A2" w:rsidRPr="0010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A83"/>
    <w:multiLevelType w:val="hybridMultilevel"/>
    <w:tmpl w:val="4C04BB2E"/>
    <w:lvl w:ilvl="0" w:tplc="085C0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0314"/>
    <w:multiLevelType w:val="hybridMultilevel"/>
    <w:tmpl w:val="5088E4EE"/>
    <w:lvl w:ilvl="0" w:tplc="F5067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E"/>
    <w:rsid w:val="00061980"/>
    <w:rsid w:val="000A0195"/>
    <w:rsid w:val="000B4B3E"/>
    <w:rsid w:val="0010506E"/>
    <w:rsid w:val="001F796A"/>
    <w:rsid w:val="00210A25"/>
    <w:rsid w:val="002F01C5"/>
    <w:rsid w:val="003155B3"/>
    <w:rsid w:val="00396D77"/>
    <w:rsid w:val="00464A51"/>
    <w:rsid w:val="00612FF1"/>
    <w:rsid w:val="006B7FBF"/>
    <w:rsid w:val="006D5536"/>
    <w:rsid w:val="007202A2"/>
    <w:rsid w:val="0075029B"/>
    <w:rsid w:val="007A75A5"/>
    <w:rsid w:val="00917570"/>
    <w:rsid w:val="0093451C"/>
    <w:rsid w:val="009E25C1"/>
    <w:rsid w:val="00AA7009"/>
    <w:rsid w:val="00AD233D"/>
    <w:rsid w:val="00B1544A"/>
    <w:rsid w:val="00B71042"/>
    <w:rsid w:val="00BA1B5B"/>
    <w:rsid w:val="00BB4CBA"/>
    <w:rsid w:val="00BF4969"/>
    <w:rsid w:val="00D10E27"/>
    <w:rsid w:val="00DC43C1"/>
    <w:rsid w:val="00DD75FF"/>
    <w:rsid w:val="00DE77B6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User</cp:lastModifiedBy>
  <cp:revision>7</cp:revision>
  <cp:lastPrinted>2015-08-06T10:15:00Z</cp:lastPrinted>
  <dcterms:created xsi:type="dcterms:W3CDTF">2015-08-06T05:17:00Z</dcterms:created>
  <dcterms:modified xsi:type="dcterms:W3CDTF">2015-08-07T08:49:00Z</dcterms:modified>
</cp:coreProperties>
</file>