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E1" w:rsidRPr="003F1D7C" w:rsidRDefault="009246E1" w:rsidP="009246E1">
      <w:pPr>
        <w:jc w:val="center"/>
        <w:rPr>
          <w:sz w:val="32"/>
          <w:szCs w:val="32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D26045" w:rsidRPr="00111E41" w:rsidRDefault="00D26045" w:rsidP="00D26045">
      <w:pPr>
        <w:jc w:val="center"/>
        <w:rPr>
          <w:b/>
          <w:color w:val="000000"/>
        </w:rPr>
      </w:pPr>
      <w:r w:rsidRPr="00111E41">
        <w:rPr>
          <w:b/>
          <w:color w:val="000000"/>
        </w:rPr>
        <w:t xml:space="preserve">МУНИЦИПАЛЬНОЕ БЮДЖЕТНОЕ </w:t>
      </w:r>
      <w:r>
        <w:rPr>
          <w:b/>
          <w:color w:val="000000"/>
        </w:rPr>
        <w:t>ОБЩЕ</w:t>
      </w:r>
      <w:r w:rsidRPr="00111E41">
        <w:rPr>
          <w:b/>
          <w:color w:val="000000"/>
        </w:rPr>
        <w:t>ОБРАЗОВАТЕЛЬНОЕ УЧРЕЖДЕНИЕ</w:t>
      </w:r>
    </w:p>
    <w:p w:rsidR="00D26045" w:rsidRPr="00111E41" w:rsidRDefault="00D26045" w:rsidP="00D26045">
      <w:pPr>
        <w:jc w:val="center"/>
        <w:rPr>
          <w:b/>
          <w:color w:val="000000"/>
        </w:rPr>
      </w:pPr>
      <w:r>
        <w:rPr>
          <w:b/>
          <w:color w:val="000000"/>
        </w:rPr>
        <w:t>«СРЕДНЯЯ</w:t>
      </w:r>
      <w:r w:rsidRPr="00111E41">
        <w:rPr>
          <w:b/>
          <w:color w:val="000000"/>
        </w:rPr>
        <w:t xml:space="preserve"> ШКОЛА №29»</w:t>
      </w:r>
    </w:p>
    <w:p w:rsidR="00D26045" w:rsidRPr="00111E41" w:rsidRDefault="00D26045" w:rsidP="00D26045">
      <w:pPr>
        <w:jc w:val="center"/>
        <w:rPr>
          <w:b/>
          <w:color w:val="000000"/>
        </w:rPr>
      </w:pPr>
      <w:r w:rsidRPr="00111E41">
        <w:rPr>
          <w:b/>
          <w:color w:val="000000"/>
        </w:rPr>
        <w:t>г</w:t>
      </w:r>
      <w:proofErr w:type="gramStart"/>
      <w:r w:rsidRPr="00111E41">
        <w:rPr>
          <w:b/>
          <w:color w:val="000000"/>
        </w:rPr>
        <w:t>.Н</w:t>
      </w:r>
      <w:proofErr w:type="gramEnd"/>
      <w:r w:rsidRPr="00111E41">
        <w:rPr>
          <w:b/>
          <w:color w:val="000000"/>
        </w:rPr>
        <w:t>ижневартовск</w:t>
      </w:r>
    </w:p>
    <w:p w:rsidR="00D26045" w:rsidRPr="00111E41" w:rsidRDefault="00D26045" w:rsidP="00D26045">
      <w:pPr>
        <w:jc w:val="both"/>
        <w:rPr>
          <w:color w:val="000000"/>
        </w:rPr>
      </w:pPr>
    </w:p>
    <w:p w:rsidR="00D26045" w:rsidRPr="00111E41" w:rsidRDefault="00D26045" w:rsidP="00D26045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3173"/>
        <w:gridCol w:w="3062"/>
        <w:gridCol w:w="3336"/>
      </w:tblGrid>
      <w:tr w:rsidR="00D26045" w:rsidRPr="00111E41" w:rsidTr="003060FD">
        <w:tc>
          <w:tcPr>
            <w:tcW w:w="3237" w:type="dxa"/>
            <w:shd w:val="clear" w:color="auto" w:fill="auto"/>
          </w:tcPr>
          <w:p w:rsidR="00D26045" w:rsidRPr="00111E41" w:rsidRDefault="00D26045" w:rsidP="003060FD">
            <w:pPr>
              <w:spacing w:after="120"/>
              <w:jc w:val="both"/>
              <w:rPr>
                <w:b/>
                <w:color w:val="000000"/>
              </w:rPr>
            </w:pPr>
            <w:r w:rsidRPr="00111E41">
              <w:rPr>
                <w:b/>
                <w:color w:val="000000"/>
              </w:rPr>
              <w:t xml:space="preserve">Рассмотрено: </w:t>
            </w:r>
          </w:p>
          <w:p w:rsidR="00D26045" w:rsidRPr="00111E41" w:rsidRDefault="00D26045" w:rsidP="003060FD">
            <w:pPr>
              <w:spacing w:after="120"/>
              <w:jc w:val="both"/>
              <w:rPr>
                <w:color w:val="000000"/>
              </w:rPr>
            </w:pPr>
            <w:r w:rsidRPr="00111E41">
              <w:rPr>
                <w:color w:val="000000"/>
              </w:rPr>
              <w:t xml:space="preserve">на заседании МО </w:t>
            </w:r>
          </w:p>
          <w:p w:rsidR="00D26045" w:rsidRPr="00111E41" w:rsidRDefault="00D26045" w:rsidP="003060FD">
            <w:pPr>
              <w:spacing w:after="120"/>
              <w:jc w:val="both"/>
              <w:rPr>
                <w:color w:val="000000"/>
              </w:rPr>
            </w:pPr>
            <w:r w:rsidRPr="00111E41">
              <w:rPr>
                <w:color w:val="000000"/>
              </w:rPr>
              <w:t xml:space="preserve">протокол №_5 </w:t>
            </w:r>
            <w:proofErr w:type="gramStart"/>
            <w:r w:rsidRPr="00111E41">
              <w:rPr>
                <w:color w:val="000000"/>
              </w:rPr>
              <w:t>от</w:t>
            </w:r>
            <w:proofErr w:type="gramEnd"/>
          </w:p>
          <w:p w:rsidR="00D26045" w:rsidRPr="00111E41" w:rsidRDefault="00D26045" w:rsidP="003060FD">
            <w:pPr>
              <w:spacing w:after="120"/>
              <w:jc w:val="both"/>
              <w:rPr>
                <w:color w:val="000000"/>
              </w:rPr>
            </w:pPr>
            <w:r w:rsidRPr="00111E41">
              <w:rPr>
                <w:color w:val="000000"/>
              </w:rPr>
              <w:t>«25»__мая___2015 г.</w:t>
            </w:r>
          </w:p>
        </w:tc>
        <w:tc>
          <w:tcPr>
            <w:tcW w:w="3237" w:type="dxa"/>
            <w:shd w:val="clear" w:color="auto" w:fill="auto"/>
          </w:tcPr>
          <w:p w:rsidR="00D26045" w:rsidRPr="00111E41" w:rsidRDefault="00D26045" w:rsidP="003060FD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336" w:type="dxa"/>
            <w:shd w:val="clear" w:color="auto" w:fill="auto"/>
          </w:tcPr>
          <w:p w:rsidR="00D26045" w:rsidRPr="00111E41" w:rsidRDefault="00D26045" w:rsidP="003060FD">
            <w:pPr>
              <w:spacing w:after="120"/>
              <w:jc w:val="right"/>
              <w:rPr>
                <w:b/>
                <w:color w:val="000000"/>
              </w:rPr>
            </w:pPr>
            <w:r w:rsidRPr="00111E41">
              <w:rPr>
                <w:b/>
                <w:color w:val="000000"/>
              </w:rPr>
              <w:t xml:space="preserve">Согласовано: </w:t>
            </w:r>
          </w:p>
          <w:p w:rsidR="00D26045" w:rsidRPr="00111E41" w:rsidRDefault="00D26045" w:rsidP="003060FD">
            <w:pPr>
              <w:spacing w:after="120"/>
              <w:jc w:val="right"/>
              <w:rPr>
                <w:color w:val="000000"/>
              </w:rPr>
            </w:pPr>
            <w:r w:rsidRPr="00111E41">
              <w:rPr>
                <w:color w:val="000000"/>
              </w:rPr>
              <w:t xml:space="preserve"> </w:t>
            </w:r>
            <w:proofErr w:type="spellStart"/>
            <w:r w:rsidRPr="00111E41">
              <w:rPr>
                <w:color w:val="000000"/>
              </w:rPr>
              <w:t>Зам</w:t>
            </w:r>
            <w:proofErr w:type="gramStart"/>
            <w:r w:rsidRPr="00111E41">
              <w:rPr>
                <w:color w:val="000000"/>
              </w:rPr>
              <w:t>.д</w:t>
            </w:r>
            <w:proofErr w:type="gramEnd"/>
            <w:r w:rsidRPr="00111E41">
              <w:rPr>
                <w:color w:val="000000"/>
              </w:rPr>
              <w:t>ир</w:t>
            </w:r>
            <w:proofErr w:type="spellEnd"/>
            <w:r w:rsidRPr="00111E41">
              <w:rPr>
                <w:color w:val="000000"/>
              </w:rPr>
              <w:t xml:space="preserve">. по УР </w:t>
            </w:r>
          </w:p>
          <w:p w:rsidR="00D26045" w:rsidRPr="00111E41" w:rsidRDefault="00D26045" w:rsidP="003060FD">
            <w:pPr>
              <w:spacing w:after="120"/>
              <w:jc w:val="right"/>
              <w:rPr>
                <w:color w:val="000000"/>
              </w:rPr>
            </w:pPr>
            <w:r w:rsidRPr="00111E41">
              <w:rPr>
                <w:color w:val="000000"/>
              </w:rPr>
              <w:t xml:space="preserve">__________________________ </w:t>
            </w:r>
          </w:p>
          <w:p w:rsidR="00D26045" w:rsidRPr="00111E41" w:rsidRDefault="00D26045" w:rsidP="003060FD">
            <w:pPr>
              <w:spacing w:after="120"/>
              <w:jc w:val="right"/>
              <w:rPr>
                <w:color w:val="000000"/>
              </w:rPr>
            </w:pPr>
            <w:r w:rsidRPr="00111E41">
              <w:rPr>
                <w:color w:val="000000"/>
              </w:rPr>
              <w:t xml:space="preserve"> «___»______________201_г.</w:t>
            </w:r>
          </w:p>
          <w:p w:rsidR="00D26045" w:rsidRPr="00111E41" w:rsidRDefault="00D26045" w:rsidP="003060FD">
            <w:pPr>
              <w:jc w:val="right"/>
              <w:rPr>
                <w:color w:val="000000"/>
              </w:rPr>
            </w:pPr>
          </w:p>
        </w:tc>
      </w:tr>
    </w:tbl>
    <w:p w:rsidR="00D26045" w:rsidRPr="00111E41" w:rsidRDefault="00D26045" w:rsidP="00D26045">
      <w:pPr>
        <w:jc w:val="both"/>
        <w:rPr>
          <w:color w:val="000000"/>
        </w:rPr>
      </w:pPr>
    </w:p>
    <w:p w:rsidR="00D26045" w:rsidRPr="00111E41" w:rsidRDefault="00D26045" w:rsidP="00D26045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26045" w:rsidRPr="00111E41" w:rsidTr="003060FD">
        <w:tc>
          <w:tcPr>
            <w:tcW w:w="4785" w:type="dxa"/>
            <w:hideMark/>
          </w:tcPr>
          <w:p w:rsidR="00D26045" w:rsidRPr="00111E41" w:rsidRDefault="00D26045" w:rsidP="003060FD">
            <w:pPr>
              <w:rPr>
                <w:lang w:eastAsia="en-US"/>
              </w:rPr>
            </w:pPr>
            <w:r w:rsidRPr="00111E41">
              <w:rPr>
                <w:lang w:eastAsia="en-US"/>
              </w:rPr>
              <w:t>Принято на заседании</w:t>
            </w:r>
          </w:p>
          <w:p w:rsidR="00D26045" w:rsidRPr="00111E41" w:rsidRDefault="00D26045" w:rsidP="003060FD">
            <w:pPr>
              <w:rPr>
                <w:lang w:eastAsia="en-US"/>
              </w:rPr>
            </w:pPr>
            <w:r w:rsidRPr="00111E41">
              <w:rPr>
                <w:lang w:eastAsia="en-US"/>
              </w:rPr>
              <w:t>педагогического совета</w:t>
            </w:r>
          </w:p>
          <w:p w:rsidR="00D26045" w:rsidRPr="00111E41" w:rsidRDefault="00D26045" w:rsidP="003060FD">
            <w:pPr>
              <w:rPr>
                <w:lang w:eastAsia="en-US"/>
              </w:rPr>
            </w:pPr>
            <w:r w:rsidRPr="00111E41">
              <w:rPr>
                <w:lang w:eastAsia="en-US"/>
              </w:rPr>
              <w:t>Протокол №__</w:t>
            </w:r>
          </w:p>
          <w:p w:rsidR="00D26045" w:rsidRPr="00111E41" w:rsidRDefault="00D26045" w:rsidP="003060FD">
            <w:pPr>
              <w:rPr>
                <w:lang w:eastAsia="en-US"/>
              </w:rPr>
            </w:pPr>
            <w:r w:rsidRPr="00111E41">
              <w:rPr>
                <w:lang w:eastAsia="en-US"/>
              </w:rPr>
              <w:t>от ________________</w:t>
            </w:r>
          </w:p>
        </w:tc>
        <w:tc>
          <w:tcPr>
            <w:tcW w:w="4786" w:type="dxa"/>
            <w:hideMark/>
          </w:tcPr>
          <w:p w:rsidR="00D26045" w:rsidRPr="00111E41" w:rsidRDefault="00D26045" w:rsidP="003060FD">
            <w:pPr>
              <w:jc w:val="right"/>
              <w:rPr>
                <w:b/>
                <w:lang w:eastAsia="en-US"/>
              </w:rPr>
            </w:pPr>
            <w:r w:rsidRPr="00111E41">
              <w:rPr>
                <w:b/>
                <w:lang w:eastAsia="en-US"/>
              </w:rPr>
              <w:t>УТВЕРЖДАЮ:</w:t>
            </w:r>
          </w:p>
          <w:p w:rsidR="00D26045" w:rsidRPr="00111E41" w:rsidRDefault="00D26045" w:rsidP="003060FD">
            <w:pPr>
              <w:jc w:val="right"/>
              <w:rPr>
                <w:lang w:eastAsia="en-US"/>
              </w:rPr>
            </w:pPr>
            <w:r w:rsidRPr="00111E41">
              <w:rPr>
                <w:lang w:eastAsia="en-US"/>
              </w:rPr>
              <w:t>Директор МБОУ "СОШ №29"</w:t>
            </w:r>
          </w:p>
          <w:p w:rsidR="00D26045" w:rsidRPr="00111E41" w:rsidRDefault="00D26045" w:rsidP="003060FD">
            <w:pPr>
              <w:jc w:val="right"/>
              <w:rPr>
                <w:lang w:eastAsia="en-US"/>
              </w:rPr>
            </w:pPr>
            <w:r w:rsidRPr="00111E41">
              <w:rPr>
                <w:lang w:eastAsia="en-US"/>
              </w:rPr>
              <w:t xml:space="preserve">____________  Т.В. </w:t>
            </w:r>
            <w:proofErr w:type="spellStart"/>
            <w:r w:rsidRPr="00111E41">
              <w:rPr>
                <w:lang w:eastAsia="en-US"/>
              </w:rPr>
              <w:t>Бачинина</w:t>
            </w:r>
            <w:proofErr w:type="spellEnd"/>
            <w:r w:rsidRPr="00111E41">
              <w:rPr>
                <w:lang w:eastAsia="en-US"/>
              </w:rPr>
              <w:t xml:space="preserve">              Приказ № ____ </w:t>
            </w:r>
            <w:proofErr w:type="gramStart"/>
            <w:r w:rsidRPr="00111E41">
              <w:rPr>
                <w:lang w:eastAsia="en-US"/>
              </w:rPr>
              <w:t>от</w:t>
            </w:r>
            <w:proofErr w:type="gramEnd"/>
            <w:r w:rsidRPr="00111E41">
              <w:rPr>
                <w:lang w:eastAsia="en-US"/>
              </w:rPr>
              <w:t xml:space="preserve">  ____________</w:t>
            </w:r>
          </w:p>
        </w:tc>
      </w:tr>
    </w:tbl>
    <w:p w:rsidR="00D26045" w:rsidRPr="00111E41" w:rsidRDefault="00D26045" w:rsidP="00D26045">
      <w:pPr>
        <w:jc w:val="both"/>
        <w:rPr>
          <w:color w:val="000000"/>
        </w:rPr>
      </w:pPr>
    </w:p>
    <w:p w:rsidR="00D26045" w:rsidRDefault="00D26045" w:rsidP="00D2604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26045" w:rsidRDefault="00D26045" w:rsidP="00D2604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26045" w:rsidRDefault="00D26045" w:rsidP="00D2604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26045" w:rsidRDefault="00D26045" w:rsidP="00D2604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26045" w:rsidRDefault="00D26045" w:rsidP="00D2604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26045" w:rsidRPr="00A56B97" w:rsidRDefault="00D26045" w:rsidP="00D2604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A56B97">
        <w:rPr>
          <w:b/>
          <w:sz w:val="32"/>
          <w:szCs w:val="32"/>
        </w:rPr>
        <w:t>РАБОЧАЯ ПРОГРАММА</w:t>
      </w:r>
      <w:r>
        <w:rPr>
          <w:b/>
          <w:sz w:val="32"/>
          <w:szCs w:val="32"/>
        </w:rPr>
        <w:t xml:space="preserve"> ПО ТЕХНОЛОГИИ</w:t>
      </w:r>
    </w:p>
    <w:p w:rsidR="00D26045" w:rsidRPr="00A56B97" w:rsidRDefault="00D26045" w:rsidP="00D2604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D26045" w:rsidRPr="00A56B97" w:rsidRDefault="00D26045" w:rsidP="00D26045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класс, начальное  общее  образование</w:t>
      </w:r>
    </w:p>
    <w:p w:rsidR="00D26045" w:rsidRPr="00EB0606" w:rsidRDefault="00D26045" w:rsidP="00D260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0606">
        <w:rPr>
          <w:sz w:val="28"/>
          <w:szCs w:val="28"/>
        </w:rPr>
        <w:t>(уровень, ступень образования)</w:t>
      </w:r>
    </w:p>
    <w:p w:rsidR="00D26045" w:rsidRDefault="00D26045" w:rsidP="00D26045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26045" w:rsidRPr="00A56B97" w:rsidRDefault="00D26045" w:rsidP="00D26045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2015-2016</w:t>
      </w:r>
      <w:r w:rsidRPr="00A56B97">
        <w:rPr>
          <w:b/>
          <w:sz w:val="32"/>
          <w:szCs w:val="32"/>
        </w:rPr>
        <w:t xml:space="preserve"> г.</w:t>
      </w:r>
    </w:p>
    <w:p w:rsidR="00D26045" w:rsidRPr="00EB0606" w:rsidRDefault="00D26045" w:rsidP="00D260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0606">
        <w:rPr>
          <w:sz w:val="28"/>
          <w:szCs w:val="28"/>
        </w:rPr>
        <w:t>(срок реализации программы)</w:t>
      </w:r>
    </w:p>
    <w:p w:rsidR="00D26045" w:rsidRPr="00EB0606" w:rsidRDefault="00D26045" w:rsidP="00D260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26045" w:rsidRPr="00A56B97" w:rsidRDefault="00D26045" w:rsidP="00D2604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D26045" w:rsidRPr="00A56B97" w:rsidRDefault="00D26045" w:rsidP="00D2604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D26045" w:rsidRPr="00A56B97" w:rsidRDefault="00D26045" w:rsidP="00D2604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D26045" w:rsidRPr="00A56B97" w:rsidRDefault="00D26045" w:rsidP="00D2604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D26045" w:rsidRPr="00A56B97" w:rsidRDefault="00D26045" w:rsidP="00D26045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Гаврилова Марина Александровна</w:t>
      </w:r>
    </w:p>
    <w:p w:rsidR="00D26045" w:rsidRPr="00EB0606" w:rsidRDefault="00D26045" w:rsidP="00D260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0606">
        <w:rPr>
          <w:sz w:val="28"/>
          <w:szCs w:val="28"/>
        </w:rPr>
        <w:t xml:space="preserve"> (Ф.И.О. учителя, составившего рабочую программу)</w:t>
      </w:r>
    </w:p>
    <w:p w:rsidR="00D26045" w:rsidRPr="00A56B97" w:rsidRDefault="00D26045" w:rsidP="00D2604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D26045" w:rsidRPr="00A56B97" w:rsidRDefault="00D26045" w:rsidP="00D2604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D26045" w:rsidRPr="00A56B97" w:rsidRDefault="00D26045" w:rsidP="00D2604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D26045" w:rsidRPr="00A56B97" w:rsidRDefault="00D26045" w:rsidP="00D2604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D26045" w:rsidRDefault="00D26045" w:rsidP="00D26045">
      <w:pPr>
        <w:rPr>
          <w:bCs/>
          <w:sz w:val="32"/>
          <w:szCs w:val="32"/>
        </w:rPr>
      </w:pPr>
    </w:p>
    <w:p w:rsidR="00D26045" w:rsidRDefault="00D26045" w:rsidP="00D26045">
      <w:pPr>
        <w:jc w:val="center"/>
        <w:rPr>
          <w:color w:val="000000"/>
        </w:rPr>
      </w:pPr>
    </w:p>
    <w:p w:rsidR="00D26045" w:rsidRDefault="00D26045" w:rsidP="00D26045">
      <w:pPr>
        <w:jc w:val="center"/>
        <w:rPr>
          <w:color w:val="000000"/>
        </w:rPr>
      </w:pPr>
    </w:p>
    <w:p w:rsidR="00D26045" w:rsidRPr="00111E41" w:rsidRDefault="00D26045" w:rsidP="00D26045">
      <w:pPr>
        <w:jc w:val="center"/>
        <w:rPr>
          <w:b/>
          <w:color w:val="000000"/>
        </w:rPr>
      </w:pPr>
    </w:p>
    <w:sdt>
      <w:sdtPr>
        <w:rPr>
          <w:rFonts w:ascii="Calibri" w:hAnsi="Calibri" w:cs="Calibri"/>
          <w:lang w:eastAsia="ar-SA"/>
        </w:rPr>
        <w:id w:val="6765375"/>
        <w:docPartObj>
          <w:docPartGallery w:val="Table of Contents"/>
          <w:docPartUnique/>
        </w:docPartObj>
      </w:sdtPr>
      <w:sdtContent>
        <w:p w:rsidR="003F1D7C" w:rsidRPr="003B2D43" w:rsidRDefault="003F1D7C" w:rsidP="003F1D7C">
          <w:pPr>
            <w:keepNext/>
            <w:keepLines/>
            <w:spacing w:before="480"/>
            <w:rPr>
              <w:rFonts w:ascii="Cambria" w:hAnsi="Cambria"/>
              <w:b/>
              <w:bCs/>
              <w:color w:val="365F91"/>
              <w:sz w:val="28"/>
              <w:szCs w:val="28"/>
            </w:rPr>
          </w:pPr>
          <w:r w:rsidRPr="003B2D43">
            <w:rPr>
              <w:rFonts w:ascii="Cambria" w:hAnsi="Cambria"/>
              <w:b/>
              <w:bCs/>
              <w:color w:val="365F91"/>
              <w:sz w:val="28"/>
              <w:szCs w:val="28"/>
            </w:rPr>
            <w:t>Оглавление</w:t>
          </w:r>
        </w:p>
        <w:p w:rsidR="003F1D7C" w:rsidRDefault="00B10333" w:rsidP="003F1D7C">
          <w:pPr>
            <w:pStyle w:val="11"/>
            <w:tabs>
              <w:tab w:val="right" w:leader="dot" w:pos="9345"/>
            </w:tabs>
            <w:rPr>
              <w:noProof/>
            </w:rPr>
          </w:pPr>
          <w:r w:rsidRPr="003B2D43">
            <w:rPr>
              <w:rFonts w:ascii="Calibri" w:eastAsia="Times New Roman" w:hAnsi="Calibri" w:cs="Calibri"/>
              <w:lang w:eastAsia="ar-SA"/>
            </w:rPr>
            <w:fldChar w:fldCharType="begin"/>
          </w:r>
          <w:r w:rsidR="003F1D7C" w:rsidRPr="003B2D43">
            <w:rPr>
              <w:rFonts w:ascii="Calibri" w:eastAsia="Times New Roman" w:hAnsi="Calibri" w:cs="Calibri"/>
              <w:lang w:eastAsia="ar-SA"/>
            </w:rPr>
            <w:instrText xml:space="preserve"> TOC \o "1-3" \h \z \u </w:instrText>
          </w:r>
          <w:r w:rsidRPr="003B2D43">
            <w:rPr>
              <w:rFonts w:ascii="Calibri" w:eastAsia="Times New Roman" w:hAnsi="Calibri" w:cs="Calibri"/>
              <w:lang w:eastAsia="ar-SA"/>
            </w:rPr>
            <w:fldChar w:fldCharType="separate"/>
          </w:r>
          <w:hyperlink w:anchor="_Toc421627100" w:history="1">
            <w:r w:rsidR="003F1D7C" w:rsidRPr="008E0385">
              <w:rPr>
                <w:rStyle w:val="af1"/>
                <w:rFonts w:ascii="Times New Roman" w:hAnsi="Times New Roman"/>
                <w:smallCaps/>
                <w:noProof/>
              </w:rPr>
              <w:t>1. Пояснительная записка</w:t>
            </w:r>
            <w:r w:rsidR="003F1D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F1D7C">
              <w:rPr>
                <w:noProof/>
                <w:webHidden/>
              </w:rPr>
              <w:instrText xml:space="preserve"> PAGEREF _Toc421627100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1D7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D7C" w:rsidRDefault="00B10333" w:rsidP="003F1D7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1627101" w:history="1">
            <w:r w:rsidR="003F1D7C" w:rsidRPr="008E0385">
              <w:rPr>
                <w:rStyle w:val="af1"/>
                <w:rFonts w:ascii="Times New Roman" w:hAnsi="Times New Roman"/>
                <w:noProof/>
                <w:lang w:eastAsia="ar-SA"/>
              </w:rPr>
              <w:t>2. Общая характеристика учебного предмета</w:t>
            </w:r>
            <w:r w:rsidR="003F1D7C">
              <w:rPr>
                <w:noProof/>
                <w:webHidden/>
              </w:rPr>
              <w:tab/>
            </w:r>
            <w:r w:rsidR="00B01107">
              <w:rPr>
                <w:noProof/>
                <w:webHidden/>
              </w:rPr>
              <w:t>5</w:t>
            </w:r>
          </w:hyperlink>
        </w:p>
        <w:p w:rsidR="003F1D7C" w:rsidRDefault="00B10333" w:rsidP="003F1D7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1627102" w:history="1">
            <w:r w:rsidR="003F1D7C" w:rsidRPr="008E0385">
              <w:rPr>
                <w:rStyle w:val="af1"/>
                <w:rFonts w:ascii="Times New Roman" w:hAnsi="Times New Roman"/>
                <w:noProof/>
                <w:lang w:eastAsia="ar-SA"/>
              </w:rPr>
              <w:t>3. Описание места учебного предмета в учебном плане</w:t>
            </w:r>
            <w:r w:rsidR="003F1D7C">
              <w:rPr>
                <w:noProof/>
                <w:webHidden/>
              </w:rPr>
              <w:tab/>
            </w:r>
            <w:r w:rsidR="00B01107">
              <w:rPr>
                <w:noProof/>
                <w:webHidden/>
              </w:rPr>
              <w:t>5</w:t>
            </w:r>
          </w:hyperlink>
        </w:p>
        <w:p w:rsidR="003F1D7C" w:rsidRDefault="00B10333" w:rsidP="003F1D7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1627103" w:history="1">
            <w:r w:rsidR="003F1D7C" w:rsidRPr="008E0385">
              <w:rPr>
                <w:rStyle w:val="af1"/>
                <w:rFonts w:ascii="Times New Roman" w:hAnsi="Times New Roman"/>
                <w:noProof/>
                <w:lang w:eastAsia="ar-SA"/>
              </w:rPr>
              <w:t>4. Описание ценностных ориентиров содержания учебного предмета</w:t>
            </w:r>
            <w:r w:rsidR="003F1D7C">
              <w:rPr>
                <w:noProof/>
                <w:webHidden/>
              </w:rPr>
              <w:tab/>
            </w:r>
            <w:r w:rsidR="00B01107">
              <w:rPr>
                <w:noProof/>
                <w:webHidden/>
              </w:rPr>
              <w:t>6</w:t>
            </w:r>
          </w:hyperlink>
        </w:p>
        <w:p w:rsidR="003F1D7C" w:rsidRDefault="00B10333" w:rsidP="003F1D7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1627104" w:history="1">
            <w:r w:rsidR="003F1D7C" w:rsidRPr="008E0385">
              <w:rPr>
                <w:rStyle w:val="af1"/>
                <w:rFonts w:ascii="Times New Roman" w:hAnsi="Times New Roman"/>
                <w:noProof/>
                <w:lang w:eastAsia="ar-SA"/>
              </w:rPr>
              <w:t>5.Личностные, метапредметные и предметные результаты освоения учебного предмета</w:t>
            </w:r>
            <w:r w:rsidR="003F1D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F1D7C">
              <w:rPr>
                <w:noProof/>
                <w:webHidden/>
              </w:rPr>
              <w:instrText xml:space="preserve"> PAGEREF _Toc421627104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1D7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D7C" w:rsidRDefault="00B10333" w:rsidP="003F1D7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1627105" w:history="1">
            <w:r w:rsidR="003F1D7C" w:rsidRPr="008E0385">
              <w:rPr>
                <w:rStyle w:val="af1"/>
                <w:rFonts w:ascii="Times New Roman" w:hAnsi="Times New Roman"/>
                <w:noProof/>
                <w:lang w:eastAsia="ar-SA"/>
              </w:rPr>
              <w:t>6. Содержание учебного предмета</w:t>
            </w:r>
            <w:r w:rsidR="003F1D7C">
              <w:rPr>
                <w:noProof/>
                <w:webHidden/>
              </w:rPr>
              <w:tab/>
            </w:r>
            <w:r w:rsidR="00B01107">
              <w:rPr>
                <w:noProof/>
                <w:webHidden/>
              </w:rPr>
              <w:t>10</w:t>
            </w:r>
          </w:hyperlink>
        </w:p>
        <w:p w:rsidR="003F1D7C" w:rsidRDefault="00B10333" w:rsidP="003F1D7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1627106" w:history="1">
            <w:r w:rsidR="003F1D7C" w:rsidRPr="008E0385">
              <w:rPr>
                <w:rStyle w:val="af1"/>
                <w:rFonts w:ascii="Times New Roman" w:hAnsi="Times New Roman"/>
                <w:noProof/>
              </w:rPr>
              <w:t>7</w:t>
            </w:r>
            <w:r w:rsidR="003F1D7C" w:rsidRPr="008E0385">
              <w:rPr>
                <w:rStyle w:val="af1"/>
                <w:rFonts w:ascii="Times New Roman" w:hAnsi="Times New Roman" w:cs="Arial"/>
                <w:smallCaps/>
                <w:noProof/>
              </w:rPr>
              <w:t>. Тематическое планирование с определением основных видов учебной деятельности</w:t>
            </w:r>
            <w:r w:rsidR="003F1D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F1D7C">
              <w:rPr>
                <w:noProof/>
                <w:webHidden/>
              </w:rPr>
              <w:instrText xml:space="preserve"> PAGEREF _Toc421627106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1D7C">
              <w:rPr>
                <w:noProof/>
                <w:webHidden/>
              </w:rPr>
              <w:t>1</w:t>
            </w:r>
            <w:r w:rsidR="00B0110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D7C" w:rsidRDefault="00B10333" w:rsidP="003F1D7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1627107" w:history="1">
            <w:r w:rsidR="003F1D7C" w:rsidRPr="008E0385">
              <w:rPr>
                <w:rStyle w:val="af1"/>
                <w:rFonts w:ascii="Times New Roman" w:hAnsi="Times New Roman" w:cs="Arial"/>
                <w:smallCaps/>
                <w:noProof/>
              </w:rPr>
              <w:t>8. Описание учебно-методического и</w:t>
            </w:r>
            <w:r w:rsidR="003F1D7C">
              <w:rPr>
                <w:noProof/>
                <w:webHidden/>
              </w:rPr>
              <w:tab/>
            </w:r>
          </w:hyperlink>
        </w:p>
        <w:p w:rsidR="003F1D7C" w:rsidRDefault="00B10333" w:rsidP="003F1D7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1627108" w:history="1">
            <w:r w:rsidR="003F1D7C" w:rsidRPr="008E0385">
              <w:rPr>
                <w:rStyle w:val="af1"/>
                <w:rFonts w:ascii="Times New Roman" w:hAnsi="Times New Roman" w:cs="Arial"/>
                <w:smallCaps/>
                <w:noProof/>
              </w:rPr>
              <w:t>материально-технического обеспечения</w:t>
            </w:r>
            <w:r w:rsidR="003F1D7C">
              <w:rPr>
                <w:noProof/>
                <w:webHidden/>
              </w:rPr>
              <w:tab/>
            </w:r>
          </w:hyperlink>
        </w:p>
        <w:p w:rsidR="003F1D7C" w:rsidRDefault="00B10333" w:rsidP="003F1D7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1627109" w:history="1">
            <w:r w:rsidR="003F1D7C" w:rsidRPr="008E0385">
              <w:rPr>
                <w:rStyle w:val="af1"/>
                <w:rFonts w:ascii="Times New Roman" w:hAnsi="Times New Roman" w:cs="Arial"/>
                <w:smallCaps/>
                <w:noProof/>
              </w:rPr>
              <w:t>образовательного процесса</w:t>
            </w:r>
            <w:r w:rsidR="003F1D7C">
              <w:rPr>
                <w:noProof/>
                <w:webHidden/>
              </w:rPr>
              <w:tab/>
            </w:r>
            <w:r w:rsidR="00B01107">
              <w:rPr>
                <w:noProof/>
                <w:webHidden/>
              </w:rPr>
              <w:t>31</w:t>
            </w:r>
          </w:hyperlink>
        </w:p>
        <w:p w:rsidR="003F1D7C" w:rsidRDefault="00B10333" w:rsidP="003F1D7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1627110" w:history="1">
            <w:r w:rsidR="003F1D7C" w:rsidRPr="008E0385">
              <w:rPr>
                <w:rStyle w:val="af1"/>
                <w:rFonts w:ascii="Times New Roman" w:hAnsi="Times New Roman" w:cs="Arial"/>
                <w:smallCaps/>
                <w:noProof/>
              </w:rPr>
              <w:t>9. Лист корректировки рабочей программы</w:t>
            </w:r>
            <w:r w:rsidR="003F1D7C">
              <w:rPr>
                <w:noProof/>
                <w:webHidden/>
              </w:rPr>
              <w:tab/>
            </w:r>
            <w:r w:rsidR="00B01107">
              <w:rPr>
                <w:noProof/>
                <w:webHidden/>
              </w:rPr>
              <w:t>33</w:t>
            </w:r>
          </w:hyperlink>
        </w:p>
        <w:p w:rsidR="003F1D7C" w:rsidRDefault="00B10333" w:rsidP="003F1D7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1627111" w:history="1">
            <w:r w:rsidR="003F1D7C" w:rsidRPr="008E0385">
              <w:rPr>
                <w:rStyle w:val="af1"/>
                <w:rFonts w:ascii="Times New Roman" w:hAnsi="Times New Roman" w:cs="Arial"/>
                <w:smallCaps/>
                <w:noProof/>
              </w:rPr>
              <w:t>10. Приложение к программе</w:t>
            </w:r>
            <w:r w:rsidR="003F1D7C">
              <w:rPr>
                <w:noProof/>
                <w:webHidden/>
              </w:rPr>
              <w:tab/>
            </w:r>
            <w:r w:rsidR="00B01107">
              <w:rPr>
                <w:noProof/>
                <w:webHidden/>
              </w:rPr>
              <w:t>34</w:t>
            </w:r>
          </w:hyperlink>
        </w:p>
        <w:p w:rsidR="003F1D7C" w:rsidRDefault="00B10333" w:rsidP="003F1D7C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627112" w:history="1">
            <w:r w:rsidR="003F1D7C" w:rsidRPr="008E0385">
              <w:rPr>
                <w:rStyle w:val="af1"/>
                <w:rFonts w:ascii="Times New Roman" w:hAnsi="Times New Roman" w:cs="Times New Roman"/>
                <w:b/>
                <w:bCs/>
                <w:smallCaps/>
                <w:noProof/>
              </w:rPr>
              <w:t>С</w:t>
            </w:r>
            <w:r w:rsidR="003F1D7C" w:rsidRPr="008E0385">
              <w:rPr>
                <w:rStyle w:val="af1"/>
                <w:rFonts w:ascii="Times New Roman" w:hAnsi="Times New Roman" w:cs="Arial"/>
                <w:b/>
                <w:bCs/>
                <w:smallCaps/>
                <w:noProof/>
              </w:rPr>
              <w:t>истема оценки достижения планируемых результатов освоения предмета.</w:t>
            </w:r>
            <w:r w:rsidR="003F1D7C">
              <w:rPr>
                <w:noProof/>
                <w:webHidden/>
              </w:rPr>
              <w:tab/>
            </w:r>
          </w:hyperlink>
        </w:p>
        <w:p w:rsidR="003F1D7C" w:rsidRDefault="00B10333" w:rsidP="003F1D7C">
          <w:pPr>
            <w:suppressAutoHyphens/>
            <w:spacing w:after="200" w:line="276" w:lineRule="auto"/>
            <w:rPr>
              <w:rFonts w:ascii="Calibri" w:hAnsi="Calibri" w:cs="Calibri"/>
              <w:lang w:eastAsia="ar-SA"/>
            </w:rPr>
          </w:pPr>
          <w:r w:rsidRPr="003B2D43">
            <w:rPr>
              <w:rFonts w:ascii="Calibri" w:hAnsi="Calibri" w:cs="Calibri"/>
              <w:lang w:eastAsia="ar-SA"/>
            </w:rPr>
            <w:fldChar w:fldCharType="end"/>
          </w:r>
        </w:p>
      </w:sdtContent>
    </w:sdt>
    <w:p w:rsidR="003F1D7C" w:rsidRPr="003B2D43" w:rsidRDefault="003F1D7C" w:rsidP="003F1D7C">
      <w:pPr>
        <w:suppressAutoHyphens/>
        <w:rPr>
          <w:rFonts w:ascii="Calibri" w:hAnsi="Calibri" w:cs="Calibri"/>
          <w:lang w:eastAsia="ar-SA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</w:rPr>
      </w:pPr>
    </w:p>
    <w:p w:rsidR="00D63921" w:rsidRDefault="00D63921" w:rsidP="0006621B">
      <w:pPr>
        <w:jc w:val="center"/>
        <w:outlineLvl w:val="0"/>
        <w:rPr>
          <w:b/>
          <w:i/>
          <w:sz w:val="26"/>
          <w:szCs w:val="26"/>
        </w:rPr>
      </w:pPr>
    </w:p>
    <w:p w:rsidR="003F1D7C" w:rsidRDefault="003F1D7C" w:rsidP="0006621B">
      <w:pPr>
        <w:jc w:val="center"/>
        <w:outlineLvl w:val="0"/>
        <w:rPr>
          <w:b/>
          <w:i/>
          <w:sz w:val="26"/>
          <w:szCs w:val="26"/>
        </w:rPr>
      </w:pPr>
    </w:p>
    <w:p w:rsidR="003F1D7C" w:rsidRDefault="003F1D7C" w:rsidP="0006621B">
      <w:pPr>
        <w:jc w:val="center"/>
        <w:outlineLvl w:val="0"/>
        <w:rPr>
          <w:b/>
          <w:i/>
          <w:sz w:val="26"/>
          <w:szCs w:val="26"/>
        </w:rPr>
      </w:pPr>
    </w:p>
    <w:p w:rsidR="003F1D7C" w:rsidRDefault="003F1D7C" w:rsidP="0006621B">
      <w:pPr>
        <w:jc w:val="center"/>
        <w:outlineLvl w:val="0"/>
        <w:rPr>
          <w:b/>
          <w:i/>
          <w:sz w:val="26"/>
          <w:szCs w:val="26"/>
        </w:rPr>
      </w:pPr>
    </w:p>
    <w:p w:rsidR="003F1D7C" w:rsidRDefault="003F1D7C" w:rsidP="0006621B">
      <w:pPr>
        <w:jc w:val="center"/>
        <w:outlineLvl w:val="0"/>
        <w:rPr>
          <w:b/>
          <w:i/>
          <w:sz w:val="26"/>
          <w:szCs w:val="26"/>
        </w:rPr>
      </w:pPr>
    </w:p>
    <w:p w:rsidR="003F1D7C" w:rsidRDefault="003F1D7C" w:rsidP="0006621B">
      <w:pPr>
        <w:jc w:val="center"/>
        <w:outlineLvl w:val="0"/>
        <w:rPr>
          <w:b/>
          <w:i/>
          <w:sz w:val="26"/>
          <w:szCs w:val="26"/>
        </w:rPr>
      </w:pPr>
    </w:p>
    <w:p w:rsidR="003F1D7C" w:rsidRDefault="003F1D7C" w:rsidP="0006621B">
      <w:pPr>
        <w:jc w:val="center"/>
        <w:outlineLvl w:val="0"/>
        <w:rPr>
          <w:b/>
          <w:i/>
          <w:sz w:val="26"/>
          <w:szCs w:val="26"/>
        </w:rPr>
      </w:pPr>
    </w:p>
    <w:p w:rsidR="003F1D7C" w:rsidRDefault="003F1D7C" w:rsidP="0006621B">
      <w:pPr>
        <w:jc w:val="center"/>
        <w:outlineLvl w:val="0"/>
        <w:rPr>
          <w:b/>
          <w:i/>
          <w:sz w:val="26"/>
          <w:szCs w:val="26"/>
        </w:rPr>
      </w:pPr>
    </w:p>
    <w:p w:rsidR="00D63921" w:rsidRPr="00D63921" w:rsidRDefault="00D63921" w:rsidP="0006621B">
      <w:pPr>
        <w:jc w:val="center"/>
        <w:outlineLvl w:val="0"/>
        <w:rPr>
          <w:b/>
          <w:i/>
          <w:sz w:val="26"/>
          <w:szCs w:val="26"/>
        </w:rPr>
      </w:pPr>
    </w:p>
    <w:p w:rsidR="00F21CBC" w:rsidRDefault="00F21CBC" w:rsidP="0006621B">
      <w:pPr>
        <w:jc w:val="center"/>
        <w:outlineLvl w:val="0"/>
        <w:rPr>
          <w:b/>
          <w:i/>
          <w:sz w:val="26"/>
          <w:szCs w:val="26"/>
          <w:lang w:val="en-US"/>
        </w:rPr>
      </w:pPr>
    </w:p>
    <w:p w:rsidR="003F43C8" w:rsidRDefault="009246E1" w:rsidP="0006621B">
      <w:pPr>
        <w:jc w:val="center"/>
        <w:outlineLvl w:val="0"/>
        <w:rPr>
          <w:b/>
          <w:sz w:val="26"/>
          <w:szCs w:val="26"/>
        </w:rPr>
      </w:pPr>
      <w:bookmarkStart w:id="0" w:name="_Toc431400213"/>
      <w:r w:rsidRPr="00F21CBC">
        <w:rPr>
          <w:b/>
          <w:sz w:val="26"/>
          <w:szCs w:val="26"/>
        </w:rPr>
        <w:t>Пояснительная записка.</w:t>
      </w:r>
      <w:bookmarkEnd w:id="0"/>
    </w:p>
    <w:p w:rsidR="00D63921" w:rsidRPr="00F21CBC" w:rsidRDefault="00D63921" w:rsidP="0006621B">
      <w:pPr>
        <w:jc w:val="center"/>
        <w:outlineLvl w:val="0"/>
        <w:rPr>
          <w:b/>
          <w:sz w:val="26"/>
          <w:szCs w:val="26"/>
        </w:rPr>
      </w:pPr>
    </w:p>
    <w:p w:rsidR="003F43C8" w:rsidRPr="003F43C8" w:rsidRDefault="003F43C8" w:rsidP="0006621B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color w:val="000000"/>
          <w:sz w:val="26"/>
          <w:szCs w:val="26"/>
        </w:rPr>
      </w:pPr>
      <w:r w:rsidRPr="003F43C8">
        <w:rPr>
          <w:color w:val="000000"/>
          <w:sz w:val="26"/>
          <w:szCs w:val="26"/>
        </w:rPr>
        <w:t xml:space="preserve">Рабочая программа по </w:t>
      </w:r>
      <w:r w:rsidRPr="003F43C8">
        <w:rPr>
          <w:sz w:val="26"/>
          <w:szCs w:val="26"/>
        </w:rPr>
        <w:t xml:space="preserve"> технологии  </w:t>
      </w:r>
      <w:r w:rsidRPr="003F43C8">
        <w:rPr>
          <w:color w:val="000000"/>
          <w:sz w:val="26"/>
          <w:szCs w:val="26"/>
        </w:rPr>
        <w:t xml:space="preserve">для </w:t>
      </w:r>
      <w:proofErr w:type="gramStart"/>
      <w:r w:rsidRPr="003F43C8">
        <w:rPr>
          <w:color w:val="000000"/>
          <w:sz w:val="26"/>
          <w:szCs w:val="26"/>
        </w:rPr>
        <w:t>обучающихся</w:t>
      </w:r>
      <w:proofErr w:type="gramEnd"/>
      <w:r w:rsidRPr="003F43C8">
        <w:rPr>
          <w:color w:val="000000"/>
          <w:sz w:val="26"/>
          <w:szCs w:val="26"/>
        </w:rPr>
        <w:t xml:space="preserve"> </w:t>
      </w:r>
      <w:r w:rsidRPr="003F43C8">
        <w:rPr>
          <w:sz w:val="26"/>
          <w:szCs w:val="26"/>
        </w:rPr>
        <w:t>2 класса</w:t>
      </w:r>
      <w:r w:rsidRPr="003F43C8">
        <w:rPr>
          <w:color w:val="000000"/>
          <w:sz w:val="26"/>
          <w:szCs w:val="26"/>
        </w:rPr>
        <w:t xml:space="preserve"> составлена                                   в соответствии с нормативными документами:</w:t>
      </w:r>
    </w:p>
    <w:p w:rsidR="003F43C8" w:rsidRPr="003F43C8" w:rsidRDefault="003F43C8" w:rsidP="0006621B">
      <w:pPr>
        <w:widowControl w:val="0"/>
        <w:shd w:val="clear" w:color="auto" w:fill="FFFFFF"/>
        <w:tabs>
          <w:tab w:val="left" w:pos="518"/>
        </w:tabs>
        <w:autoSpaceDE w:val="0"/>
        <w:ind w:left="426"/>
        <w:jc w:val="both"/>
        <w:rPr>
          <w:color w:val="000000"/>
          <w:sz w:val="26"/>
          <w:szCs w:val="26"/>
        </w:rPr>
      </w:pPr>
      <w:proofErr w:type="gramStart"/>
      <w:r w:rsidRPr="003F43C8">
        <w:rPr>
          <w:color w:val="000000"/>
          <w:sz w:val="26"/>
          <w:szCs w:val="26"/>
        </w:rPr>
        <w:t xml:space="preserve">1.ФГОС начального общего образования (утвержден приказом от 6 октября 2009 года №373 (зарегистрирован Минюстом России 22 декабря 2009 года №15785) </w:t>
      </w:r>
      <w:proofErr w:type="gramEnd"/>
    </w:p>
    <w:p w:rsidR="003F43C8" w:rsidRPr="003F43C8" w:rsidRDefault="003F43C8" w:rsidP="0006621B">
      <w:pPr>
        <w:widowControl w:val="0"/>
        <w:shd w:val="clear" w:color="auto" w:fill="FFFFFF"/>
        <w:tabs>
          <w:tab w:val="left" w:pos="518"/>
        </w:tabs>
        <w:autoSpaceDE w:val="0"/>
        <w:ind w:left="426"/>
        <w:jc w:val="both"/>
        <w:rPr>
          <w:color w:val="000000"/>
          <w:sz w:val="26"/>
          <w:szCs w:val="26"/>
        </w:rPr>
      </w:pPr>
      <w:r w:rsidRPr="003F43C8">
        <w:rPr>
          <w:color w:val="000000"/>
          <w:sz w:val="26"/>
          <w:szCs w:val="26"/>
        </w:rPr>
        <w:t>2.Примерной программы по технологии.</w:t>
      </w:r>
    </w:p>
    <w:p w:rsidR="003F43C8" w:rsidRPr="00404D3F" w:rsidRDefault="003F43C8" w:rsidP="0006621B">
      <w:pPr>
        <w:jc w:val="both"/>
        <w:rPr>
          <w:sz w:val="26"/>
          <w:szCs w:val="26"/>
        </w:rPr>
      </w:pPr>
      <w:r w:rsidRPr="003F43C8">
        <w:rPr>
          <w:sz w:val="26"/>
          <w:szCs w:val="26"/>
        </w:rPr>
        <w:t xml:space="preserve">3.Программы к завершённой предметной линии учебников по технологии            для  2 класса под редакцией  </w:t>
      </w:r>
      <w:r w:rsidRPr="00404D3F">
        <w:rPr>
          <w:sz w:val="26"/>
          <w:szCs w:val="26"/>
        </w:rPr>
        <w:t xml:space="preserve">Н.И. </w:t>
      </w:r>
      <w:proofErr w:type="spellStart"/>
      <w:r w:rsidRPr="00404D3F">
        <w:rPr>
          <w:sz w:val="26"/>
          <w:szCs w:val="26"/>
        </w:rPr>
        <w:t>Роговцевой</w:t>
      </w:r>
      <w:proofErr w:type="spellEnd"/>
      <w:r w:rsidRPr="00404D3F">
        <w:rPr>
          <w:sz w:val="26"/>
          <w:szCs w:val="26"/>
        </w:rPr>
        <w:t xml:space="preserve">, Н.В. Богдановой, И.П. </w:t>
      </w:r>
      <w:proofErr w:type="spellStart"/>
      <w:r w:rsidRPr="00404D3F">
        <w:rPr>
          <w:sz w:val="26"/>
          <w:szCs w:val="26"/>
        </w:rPr>
        <w:t>Фрейтаг</w:t>
      </w:r>
      <w:proofErr w:type="spellEnd"/>
      <w:r w:rsidRPr="00404D3F">
        <w:rPr>
          <w:sz w:val="26"/>
          <w:szCs w:val="26"/>
        </w:rPr>
        <w:t>, Н.В. Добромысловой, Н.В. Шипи</w:t>
      </w:r>
      <w:r>
        <w:rPr>
          <w:sz w:val="26"/>
          <w:szCs w:val="26"/>
        </w:rPr>
        <w:t>ловой (УМК «Школа России»)</w:t>
      </w:r>
    </w:p>
    <w:p w:rsidR="009246E1" w:rsidRDefault="003F43C8" w:rsidP="0006621B">
      <w:pPr>
        <w:widowControl w:val="0"/>
        <w:shd w:val="clear" w:color="auto" w:fill="FFFFFF"/>
        <w:autoSpaceDE w:val="0"/>
        <w:ind w:left="426"/>
        <w:jc w:val="both"/>
        <w:rPr>
          <w:sz w:val="26"/>
          <w:szCs w:val="26"/>
        </w:rPr>
      </w:pPr>
      <w:r w:rsidRPr="003F43C8">
        <w:rPr>
          <w:sz w:val="26"/>
          <w:szCs w:val="26"/>
        </w:rPr>
        <w:t>4. Образовател</w:t>
      </w:r>
      <w:r w:rsidR="00E10A86">
        <w:rPr>
          <w:sz w:val="26"/>
          <w:szCs w:val="26"/>
        </w:rPr>
        <w:t xml:space="preserve">ьной программы МБОУ «СОШ №29» на </w:t>
      </w:r>
      <w:r w:rsidRPr="003F43C8">
        <w:rPr>
          <w:sz w:val="26"/>
          <w:szCs w:val="26"/>
        </w:rPr>
        <w:t xml:space="preserve">2014-2015 </w:t>
      </w:r>
      <w:proofErr w:type="spellStart"/>
      <w:r w:rsidRPr="003F43C8">
        <w:rPr>
          <w:sz w:val="26"/>
          <w:szCs w:val="26"/>
        </w:rPr>
        <w:t>уч</w:t>
      </w:r>
      <w:proofErr w:type="gramStart"/>
      <w:r w:rsidRPr="003F43C8">
        <w:rPr>
          <w:sz w:val="26"/>
          <w:szCs w:val="26"/>
        </w:rPr>
        <w:t>.г</w:t>
      </w:r>
      <w:proofErr w:type="gramEnd"/>
      <w:r w:rsidRPr="003F43C8">
        <w:rPr>
          <w:sz w:val="26"/>
          <w:szCs w:val="26"/>
        </w:rPr>
        <w:t>од</w:t>
      </w:r>
      <w:proofErr w:type="spellEnd"/>
      <w:r w:rsidRPr="003F43C8">
        <w:rPr>
          <w:sz w:val="26"/>
          <w:szCs w:val="26"/>
        </w:rPr>
        <w:t>.</w:t>
      </w:r>
    </w:p>
    <w:p w:rsidR="00404D3F" w:rsidRPr="00C859D1" w:rsidRDefault="00404D3F" w:rsidP="00404D3F">
      <w:pPr>
        <w:pStyle w:val="Style3"/>
        <w:widowControl/>
        <w:spacing w:before="14" w:line="254" w:lineRule="exact"/>
        <w:ind w:left="557" w:firstLine="0"/>
        <w:jc w:val="lef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 xml:space="preserve">Основные </w:t>
      </w:r>
      <w:r w:rsidRPr="00387258">
        <w:rPr>
          <w:rStyle w:val="FontStyle76"/>
          <w:rFonts w:ascii="Times New Roman" w:hAnsi="Times New Roman" w:cs="Times New Roman"/>
          <w:b/>
          <w:i/>
          <w:sz w:val="26"/>
          <w:szCs w:val="26"/>
        </w:rPr>
        <w:t>ЦЕЛИ</w:t>
      </w:r>
      <w:r w:rsidRPr="00C859D1">
        <w:rPr>
          <w:rStyle w:val="FontStyle75"/>
          <w:rFonts w:ascii="Times New Roman" w:hAnsi="Times New Roman" w:cs="Times New Roman"/>
          <w:sz w:val="26"/>
          <w:szCs w:val="26"/>
        </w:rPr>
        <w:t xml:space="preserve"> 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обучения предмету «Технология» в начальной школе:</w:t>
      </w:r>
    </w:p>
    <w:p w:rsidR="00404D3F" w:rsidRPr="00C859D1" w:rsidRDefault="00404D3F" w:rsidP="00404D3F">
      <w:pPr>
        <w:pStyle w:val="Style38"/>
        <w:widowControl/>
        <w:numPr>
          <w:ilvl w:val="0"/>
          <w:numId w:val="14"/>
        </w:numPr>
        <w:tabs>
          <w:tab w:val="left" w:pos="893"/>
        </w:tabs>
        <w:spacing w:before="10" w:line="254" w:lineRule="exact"/>
        <w:ind w:firstLine="538"/>
        <w:rPr>
          <w:rStyle w:val="FontStyle77"/>
          <w:rFonts w:ascii="Times New Roman" w:hAnsi="Times New Roman" w:cs="Times New Roman"/>
          <w:sz w:val="26"/>
          <w:szCs w:val="26"/>
        </w:rPr>
      </w:pPr>
      <w:r w:rsidRPr="00387258">
        <w:rPr>
          <w:rStyle w:val="FontStyle77"/>
          <w:rFonts w:ascii="Times New Roman" w:hAnsi="Times New Roman" w:cs="Times New Roman"/>
          <w:sz w:val="26"/>
          <w:szCs w:val="26"/>
        </w:rPr>
        <w:t>Развитие</w:t>
      </w:r>
      <w:r w:rsidRPr="00C859D1">
        <w:rPr>
          <w:rStyle w:val="FontStyle77"/>
          <w:rFonts w:ascii="Times New Roman" w:hAnsi="Times New Roman" w:cs="Times New Roman"/>
          <w:sz w:val="26"/>
          <w:szCs w:val="26"/>
        </w:rPr>
        <w:t xml:space="preserve"> 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творческого потенциала личности ребенка, образного и ассоциативного мышления, творческого воображения и восприимчивости, создание наиболее благоприят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 xml:space="preserve">ных условий для развития и самореализации как неотъемлемой части духовной культуры личности. Развитие </w:t>
      </w:r>
      <w:proofErr w:type="spellStart"/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сенсорики</w:t>
      </w:r>
      <w:proofErr w:type="spellEnd"/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, мелкой моторики рук, пространственного воображения, тех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нического, логического и конструкторско-технологического мышления, глазомера; способно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стей ориентироваться в информации разного вида.</w:t>
      </w:r>
    </w:p>
    <w:p w:rsidR="00404D3F" w:rsidRPr="00C859D1" w:rsidRDefault="00404D3F" w:rsidP="00404D3F">
      <w:pPr>
        <w:pStyle w:val="Style38"/>
        <w:widowControl/>
        <w:numPr>
          <w:ilvl w:val="0"/>
          <w:numId w:val="14"/>
        </w:numPr>
        <w:tabs>
          <w:tab w:val="left" w:pos="893"/>
        </w:tabs>
        <w:spacing w:before="10" w:line="254" w:lineRule="exact"/>
        <w:ind w:firstLine="538"/>
        <w:rPr>
          <w:rStyle w:val="FontStyle77"/>
          <w:rFonts w:ascii="Times New Roman" w:hAnsi="Times New Roman" w:cs="Times New Roman"/>
          <w:sz w:val="26"/>
          <w:szCs w:val="26"/>
        </w:rPr>
      </w:pPr>
      <w:r w:rsidRPr="00387258">
        <w:rPr>
          <w:rStyle w:val="FontStyle77"/>
          <w:rFonts w:ascii="Times New Roman" w:hAnsi="Times New Roman" w:cs="Times New Roman"/>
          <w:sz w:val="26"/>
          <w:szCs w:val="26"/>
        </w:rPr>
        <w:t>Формирование</w:t>
      </w:r>
      <w:r w:rsidRPr="00C859D1">
        <w:rPr>
          <w:rStyle w:val="FontStyle77"/>
          <w:rFonts w:ascii="Times New Roman" w:hAnsi="Times New Roman" w:cs="Times New Roman"/>
          <w:sz w:val="26"/>
          <w:szCs w:val="26"/>
        </w:rPr>
        <w:t xml:space="preserve"> 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начальных технологических знаний, трудовых умений и бытовых навыков, опыта практической деятельности по созданию личностно и общественно значи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мых объектов труда; способов планирования и организации трудовой деятельности, объек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ных универсальных учебных действий: наблюдение, сравнение, анализ, классификация и обобщение.</w:t>
      </w:r>
    </w:p>
    <w:p w:rsidR="00404D3F" w:rsidRPr="00C859D1" w:rsidRDefault="00404D3F" w:rsidP="00404D3F">
      <w:pPr>
        <w:pStyle w:val="Style38"/>
        <w:widowControl/>
        <w:numPr>
          <w:ilvl w:val="0"/>
          <w:numId w:val="14"/>
        </w:numPr>
        <w:tabs>
          <w:tab w:val="left" w:pos="893"/>
        </w:tabs>
        <w:spacing w:before="19" w:line="254" w:lineRule="exact"/>
        <w:ind w:firstLine="538"/>
        <w:rPr>
          <w:rStyle w:val="FontStyle77"/>
          <w:rFonts w:ascii="Times New Roman" w:hAnsi="Times New Roman" w:cs="Times New Roman"/>
          <w:sz w:val="26"/>
          <w:szCs w:val="26"/>
        </w:rPr>
      </w:pPr>
      <w:r w:rsidRPr="00387258">
        <w:rPr>
          <w:rStyle w:val="FontStyle77"/>
          <w:rFonts w:ascii="Times New Roman" w:hAnsi="Times New Roman" w:cs="Times New Roman"/>
          <w:sz w:val="26"/>
          <w:szCs w:val="26"/>
        </w:rPr>
        <w:t>Овладение</w:t>
      </w:r>
      <w:r w:rsidRPr="00C859D1">
        <w:rPr>
          <w:rStyle w:val="FontStyle77"/>
          <w:rFonts w:ascii="Times New Roman" w:hAnsi="Times New Roman" w:cs="Times New Roman"/>
          <w:sz w:val="26"/>
          <w:szCs w:val="26"/>
        </w:rPr>
        <w:t xml:space="preserve"> 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знаниями о роли трудовой деятельности человека в преобразовании окружающего мира, о правилах создания предметов рукотворного мира, о традициях и героическом наследии русского народа; первоначальными представлениями о мире профессий.</w:t>
      </w:r>
    </w:p>
    <w:p w:rsidR="00404D3F" w:rsidRPr="00C859D1" w:rsidRDefault="00404D3F" w:rsidP="00404D3F">
      <w:pPr>
        <w:pStyle w:val="Style38"/>
        <w:widowControl/>
        <w:numPr>
          <w:ilvl w:val="0"/>
          <w:numId w:val="14"/>
        </w:numPr>
        <w:tabs>
          <w:tab w:val="left" w:pos="893"/>
        </w:tabs>
        <w:spacing w:before="19" w:line="254" w:lineRule="exact"/>
        <w:ind w:firstLine="538"/>
        <w:rPr>
          <w:rStyle w:val="FontStyle77"/>
          <w:rFonts w:ascii="Times New Roman" w:hAnsi="Times New Roman" w:cs="Times New Roman"/>
          <w:sz w:val="26"/>
          <w:szCs w:val="26"/>
        </w:rPr>
      </w:pPr>
      <w:r w:rsidRPr="00387258">
        <w:rPr>
          <w:rStyle w:val="FontStyle77"/>
          <w:rFonts w:ascii="Times New Roman" w:hAnsi="Times New Roman" w:cs="Times New Roman"/>
          <w:sz w:val="26"/>
          <w:szCs w:val="26"/>
        </w:rPr>
        <w:t>Воспитание</w:t>
      </w:r>
      <w:r w:rsidRPr="00C859D1">
        <w:rPr>
          <w:rStyle w:val="FontStyle77"/>
          <w:rFonts w:ascii="Times New Roman" w:hAnsi="Times New Roman" w:cs="Times New Roman"/>
          <w:sz w:val="26"/>
          <w:szCs w:val="26"/>
        </w:rPr>
        <w:t xml:space="preserve"> 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трудолюбия, уважительного отношения к людям разных профессий, результатам их труда и к Человеку в целом, к материальным и духовным ценностям; инте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реса к информационной и коммуникационной деятельности; осознание практического при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менения правил сотрудничества в коллективной деятельности, понимания и уважения к культурно-исторической ценности традиций, отраженных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404D3F" w:rsidRPr="00C859D1" w:rsidRDefault="00404D3F" w:rsidP="00404D3F">
      <w:pPr>
        <w:pStyle w:val="Style3"/>
        <w:widowControl/>
        <w:spacing w:line="240" w:lineRule="exact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04D3F" w:rsidRPr="00387258" w:rsidRDefault="00404D3F" w:rsidP="00404D3F">
      <w:pPr>
        <w:pStyle w:val="Style3"/>
        <w:widowControl/>
        <w:spacing w:before="10" w:line="259" w:lineRule="exact"/>
        <w:ind w:firstLine="0"/>
        <w:jc w:val="left"/>
        <w:rPr>
          <w:rStyle w:val="FontStyle77"/>
          <w:rFonts w:ascii="Times New Roman" w:hAnsi="Times New Roman" w:cs="Times New Roman"/>
          <w:sz w:val="26"/>
          <w:szCs w:val="26"/>
        </w:rPr>
      </w:pPr>
      <w:r w:rsidRPr="00387258">
        <w:rPr>
          <w:rStyle w:val="FontStyle77"/>
          <w:rFonts w:ascii="Times New Roman" w:hAnsi="Times New Roman" w:cs="Times New Roman"/>
          <w:sz w:val="26"/>
          <w:szCs w:val="26"/>
        </w:rPr>
        <w:t>Образовательные задачи:</w:t>
      </w:r>
    </w:p>
    <w:p w:rsidR="00404D3F" w:rsidRPr="00C859D1" w:rsidRDefault="00404D3F" w:rsidP="00404D3F">
      <w:pPr>
        <w:pStyle w:val="Style38"/>
        <w:widowControl/>
        <w:numPr>
          <w:ilvl w:val="0"/>
          <w:numId w:val="14"/>
        </w:numPr>
        <w:tabs>
          <w:tab w:val="left" w:pos="893"/>
        </w:tabs>
        <w:spacing w:before="5"/>
        <w:ind w:firstLine="538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знакомство с различными видами декоративно-прикладного искусства, с техноло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гиями производства,</w:t>
      </w:r>
    </w:p>
    <w:p w:rsidR="00404D3F" w:rsidRPr="00C859D1" w:rsidRDefault="00404D3F" w:rsidP="00404D3F">
      <w:pPr>
        <w:pStyle w:val="Style38"/>
        <w:widowControl/>
        <w:numPr>
          <w:ilvl w:val="0"/>
          <w:numId w:val="14"/>
        </w:numPr>
        <w:tabs>
          <w:tab w:val="left" w:pos="893"/>
        </w:tabs>
        <w:spacing w:before="10"/>
        <w:ind w:firstLine="538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освоение технологических приемов, что включает в себя знакомство с инструмен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тами и материалами, техническими средствами, а также технику безопасности при работе с ними;</w:t>
      </w:r>
    </w:p>
    <w:p w:rsidR="00404D3F" w:rsidRPr="00C859D1" w:rsidRDefault="00404D3F" w:rsidP="00404D3F">
      <w:pPr>
        <w:pStyle w:val="Style38"/>
        <w:widowControl/>
        <w:numPr>
          <w:ilvl w:val="0"/>
          <w:numId w:val="14"/>
        </w:numPr>
        <w:tabs>
          <w:tab w:val="left" w:pos="893"/>
        </w:tabs>
        <w:ind w:firstLine="538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формирование у детей определенных знаний, умений и навыков по каждой из пред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ложенных тем;</w:t>
      </w:r>
    </w:p>
    <w:p w:rsidR="00404D3F" w:rsidRPr="00C859D1" w:rsidRDefault="00404D3F" w:rsidP="00404D3F">
      <w:pPr>
        <w:pStyle w:val="Style38"/>
        <w:widowControl/>
        <w:tabs>
          <w:tab w:val="left" w:pos="898"/>
        </w:tabs>
        <w:ind w:left="542" w:firstLine="0"/>
        <w:jc w:val="lef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•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ab/>
        <w:t>формирование первоначальных конструкторско-технологических знаний и умений;</w:t>
      </w:r>
    </w:p>
    <w:p w:rsidR="00404D3F" w:rsidRPr="00C859D1" w:rsidRDefault="00404D3F" w:rsidP="00404D3F">
      <w:pPr>
        <w:pStyle w:val="Style38"/>
        <w:widowControl/>
        <w:numPr>
          <w:ilvl w:val="0"/>
          <w:numId w:val="14"/>
        </w:numPr>
        <w:tabs>
          <w:tab w:val="left" w:pos="893"/>
        </w:tabs>
        <w:spacing w:before="10"/>
        <w:ind w:firstLine="538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lastRenderedPageBreak/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404D3F" w:rsidRPr="00C859D1" w:rsidRDefault="00404D3F" w:rsidP="00404D3F">
      <w:pPr>
        <w:pStyle w:val="Style38"/>
        <w:widowControl/>
        <w:numPr>
          <w:ilvl w:val="0"/>
          <w:numId w:val="14"/>
        </w:numPr>
        <w:tabs>
          <w:tab w:val="left" w:pos="893"/>
        </w:tabs>
        <w:spacing w:before="5"/>
        <w:ind w:firstLine="538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404D3F" w:rsidRPr="00C859D1" w:rsidRDefault="00404D3F" w:rsidP="00404D3F">
      <w:pPr>
        <w:pStyle w:val="Style38"/>
        <w:widowControl/>
        <w:numPr>
          <w:ilvl w:val="0"/>
          <w:numId w:val="14"/>
        </w:numPr>
        <w:tabs>
          <w:tab w:val="left" w:pos="893"/>
        </w:tabs>
        <w:ind w:firstLine="538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формирование умения искать и преобразовывать необходимую информацию на основе различных информационных технологий (графических: текст, рисунок, схема; ин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формационно-коммуникативных);</w:t>
      </w:r>
    </w:p>
    <w:p w:rsidR="00404D3F" w:rsidRPr="005A2A95" w:rsidRDefault="00404D3F" w:rsidP="00404D3F">
      <w:pPr>
        <w:pStyle w:val="Style38"/>
        <w:widowControl/>
        <w:numPr>
          <w:ilvl w:val="0"/>
          <w:numId w:val="14"/>
        </w:numPr>
        <w:tabs>
          <w:tab w:val="left" w:pos="893"/>
        </w:tabs>
        <w:ind w:firstLine="538"/>
        <w:rPr>
          <w:rStyle w:val="FontStyle76"/>
          <w:rFonts w:ascii="Times New Roman" w:hAnsi="Times New Roman" w:cs="Times New Roman"/>
          <w:b/>
          <w:bCs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 xml:space="preserve">ознакомление с миром профессий и их социальным </w:t>
      </w:r>
      <w:r w:rsidRPr="005A2A95">
        <w:rPr>
          <w:rStyle w:val="FontStyle98"/>
          <w:rFonts w:ascii="Times New Roman" w:hAnsi="Times New Roman" w:cs="Times New Roman"/>
          <w:b w:val="0"/>
          <w:bCs w:val="0"/>
          <w:sz w:val="26"/>
          <w:szCs w:val="26"/>
        </w:rPr>
        <w:t>значением</w:t>
      </w:r>
      <w:proofErr w:type="gramStart"/>
      <w:r w:rsidRPr="005A2A95">
        <w:rPr>
          <w:rStyle w:val="FontStyle98"/>
          <w:rFonts w:ascii="Times New Roman" w:hAnsi="Times New Roman" w:cs="Times New Roman"/>
          <w:b w:val="0"/>
          <w:bCs w:val="0"/>
          <w:sz w:val="26"/>
          <w:szCs w:val="26"/>
        </w:rPr>
        <w:t>.</w:t>
      </w:r>
      <w:proofErr w:type="gramEnd"/>
      <w:r w:rsidRPr="00C859D1">
        <w:rPr>
          <w:rStyle w:val="FontStyle98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и</w:t>
      </w:r>
      <w:proofErr w:type="gramEnd"/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сторией возникно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 xml:space="preserve">вения и развития, в том числе, с целью первичной </w:t>
      </w:r>
      <w:r w:rsidRPr="005A2A95">
        <w:rPr>
          <w:rStyle w:val="FontStyle98"/>
          <w:rFonts w:ascii="Times New Roman" w:hAnsi="Times New Roman" w:cs="Times New Roman"/>
          <w:b w:val="0"/>
          <w:bCs w:val="0"/>
          <w:sz w:val="26"/>
          <w:szCs w:val="26"/>
        </w:rPr>
        <w:t>профориентации.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spacing w:before="48" w:line="25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proofErr w:type="gramStart"/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овладение первоначальными умениями передачи, поиска, преобразования, хране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ния информации, использования компьютера; поиск (проверка) необходимой информации в словарях, в компьютере, в сети Интернет;</w:t>
      </w:r>
      <w:proofErr w:type="gramEnd"/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spacing w:before="5" w:line="25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ознакомление с миром информационных и компьютерных технологий, освоение простейших приемов работы на компьютере с учетом техники безопасности.</w:t>
      </w:r>
    </w:p>
    <w:p w:rsidR="00404D3F" w:rsidRPr="00387258" w:rsidRDefault="00404D3F" w:rsidP="00404D3F">
      <w:pPr>
        <w:pStyle w:val="Style20"/>
        <w:widowControl/>
        <w:spacing w:before="134" w:line="259" w:lineRule="exact"/>
        <w:ind w:left="557"/>
        <w:rPr>
          <w:rStyle w:val="FontStyle77"/>
          <w:rFonts w:ascii="Times New Roman" w:hAnsi="Times New Roman" w:cs="Times New Roman"/>
          <w:sz w:val="26"/>
          <w:szCs w:val="26"/>
        </w:rPr>
      </w:pPr>
      <w:r w:rsidRPr="00387258">
        <w:rPr>
          <w:rStyle w:val="FontStyle77"/>
          <w:rFonts w:ascii="Times New Roman" w:hAnsi="Times New Roman" w:cs="Times New Roman"/>
          <w:sz w:val="26"/>
          <w:szCs w:val="26"/>
        </w:rPr>
        <w:t>Воспитательные задачи: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ind w:left="547" w:firstLine="0"/>
        <w:jc w:val="lef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формирование прочных мотивов и потребностей в обучении и самореализации;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spacing w:before="5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развитие интересов ребенка, расширение его кругозора, знакомство с историей и культурой народа, с его культурными ценностями, с историей возникновения и использова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ния предметов быта и домашней утвари, с устройством и свойствами окружающих нас предметов и устройств, с технологическими особенностями промышленного изготовления различных предметов и материалов;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формирование и развитие нравственных, трудовых, эстетических, патриотических и других качеств личности ребенка;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spacing w:before="5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spacing w:before="5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формирование интереса и любви к народному и декоративно-прикладному искусст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ву, живописи, архитектуре и дизайну;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формирование мотивации успеха и достижений, творческой самореализации на ос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нове организации предметно-преобразующей деятельности;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spacing w:before="10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воспитание экономичного подхода к использованию различных материалов для творчества, природных ресурсов; понимание проблем экологии окружающей среды.</w:t>
      </w:r>
    </w:p>
    <w:p w:rsidR="00404D3F" w:rsidRPr="00387258" w:rsidRDefault="00404D3F" w:rsidP="00404D3F">
      <w:pPr>
        <w:pStyle w:val="Style20"/>
        <w:widowControl/>
        <w:spacing w:before="139" w:line="259" w:lineRule="exact"/>
        <w:ind w:left="557"/>
        <w:rPr>
          <w:rStyle w:val="FontStyle77"/>
          <w:rFonts w:ascii="Times New Roman" w:hAnsi="Times New Roman" w:cs="Times New Roman"/>
          <w:sz w:val="26"/>
          <w:szCs w:val="26"/>
        </w:rPr>
      </w:pPr>
      <w:r w:rsidRPr="00387258">
        <w:rPr>
          <w:rStyle w:val="FontStyle77"/>
          <w:rFonts w:ascii="Times New Roman" w:hAnsi="Times New Roman" w:cs="Times New Roman"/>
          <w:sz w:val="26"/>
          <w:szCs w:val="26"/>
        </w:rPr>
        <w:t>Развивающие задачи: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развитие самостоятельного мышления, умения сравнивать, анализировать, форми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ровать предварительный план действий;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spacing w:before="10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развитие стремления к расширению кругозора и приобретению опыта самостоя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тельного познания, умения пользоваться справочной литературой и другими источниками информации;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spacing w:before="5"/>
        <w:ind w:left="547" w:firstLine="0"/>
        <w:jc w:val="lef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развитие речи, памяти, внимания;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spacing w:before="10"/>
        <w:ind w:left="547" w:firstLine="0"/>
        <w:jc w:val="lef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развитие сенсорной сферы: глазомер, форма, ориентирование в пространстве и т.д.;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ind w:left="547" w:firstLine="0"/>
        <w:jc w:val="lef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развитие двигательной сферы: моторика, пластика, двигательная сноровка и т.д.;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spacing w:before="5"/>
        <w:ind w:left="547" w:firstLine="0"/>
        <w:jc w:val="lef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развитие коммуникативной культуры ребенка;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spacing w:before="5"/>
        <w:ind w:left="547" w:firstLine="0"/>
        <w:jc w:val="lef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развитие пространственного мышления;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spacing w:before="5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развитие эстетических представлений и критериев на основе художественно-конструкторской деятельности;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spacing w:before="10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развитие коммуникативной компетентности младших школьников на основе</w:t>
      </w:r>
      <w:r>
        <w:rPr>
          <w:rStyle w:val="FontStyle76"/>
          <w:rFonts w:ascii="Times New Roman" w:hAnsi="Times New Roman" w:cs="Times New Roman"/>
          <w:sz w:val="26"/>
          <w:szCs w:val="26"/>
        </w:rPr>
        <w:t xml:space="preserve"> органи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зации совместной продуктивной деятельности;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spacing w:before="5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 xml:space="preserve">развитие знаково-символического и пространственного мышления, творческого и репродуктивного воображения (на основе решения задач по 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lastRenderedPageBreak/>
        <w:t>моделированию и отображение объекта и процесса его преобразования в форме моделей: рисунков, планов, схем, черте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>жей); творческого мышления (на основе решения художественных и конструкторско-технологических задач);</w:t>
      </w:r>
    </w:p>
    <w:p w:rsidR="00404D3F" w:rsidRPr="00C859D1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spacing w:before="10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развитие регулятивной структуры деятельности, включающей целеполагание, пла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softHyphen/>
        <w:t xml:space="preserve">нирование (умение составлять план действий и применять его для решения практически задач), прогнозирование (предвосхищение будущего результата </w:t>
      </w:r>
      <w:proofErr w:type="gramStart"/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при</w:t>
      </w:r>
      <w:proofErr w:type="gramEnd"/>
      <w:r w:rsidRPr="00C859D1">
        <w:rPr>
          <w:rStyle w:val="FontStyle76"/>
          <w:rFonts w:ascii="Times New Roman" w:hAnsi="Times New Roman" w:cs="Times New Roman"/>
          <w:sz w:val="26"/>
          <w:szCs w:val="26"/>
        </w:rPr>
        <w:t xml:space="preserve"> различных условия! выполнения действия), контроль, коррекцию и оценку;</w:t>
      </w:r>
    </w:p>
    <w:p w:rsidR="00404D3F" w:rsidRDefault="00404D3F" w:rsidP="00404D3F">
      <w:pPr>
        <w:pStyle w:val="Style38"/>
        <w:widowControl/>
        <w:numPr>
          <w:ilvl w:val="0"/>
          <w:numId w:val="15"/>
        </w:numPr>
        <w:tabs>
          <w:tab w:val="left" w:pos="912"/>
        </w:tabs>
        <w:spacing w:before="5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развитие эстетических представлений и критериев на основе художестве</w:t>
      </w:r>
      <w:r>
        <w:rPr>
          <w:rStyle w:val="FontStyle76"/>
          <w:rFonts w:ascii="Times New Roman" w:hAnsi="Times New Roman" w:cs="Times New Roman"/>
          <w:sz w:val="26"/>
          <w:szCs w:val="26"/>
        </w:rPr>
        <w:t>нно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-конструкторской деятельности.</w:t>
      </w:r>
    </w:p>
    <w:p w:rsidR="00387258" w:rsidRPr="00387258" w:rsidRDefault="00387258" w:rsidP="00387258">
      <w:pPr>
        <w:pStyle w:val="Style38"/>
        <w:widowControl/>
        <w:tabs>
          <w:tab w:val="left" w:pos="912"/>
        </w:tabs>
        <w:spacing w:before="5"/>
        <w:rPr>
          <w:rStyle w:val="FontStyle76"/>
          <w:rFonts w:ascii="Times New Roman" w:hAnsi="Times New Roman" w:cs="Times New Roman"/>
          <w:i/>
          <w:sz w:val="26"/>
          <w:szCs w:val="26"/>
        </w:rPr>
      </w:pPr>
    </w:p>
    <w:p w:rsidR="00387258" w:rsidRPr="007C7B27" w:rsidRDefault="00387258" w:rsidP="00F21CBC">
      <w:pPr>
        <w:ind w:left="360"/>
        <w:jc w:val="center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F21CBC">
        <w:rPr>
          <w:rFonts w:eastAsiaTheme="minorHAnsi"/>
          <w:b/>
          <w:i/>
          <w:sz w:val="26"/>
          <w:szCs w:val="26"/>
          <w:u w:val="single"/>
          <w:lang w:eastAsia="en-US"/>
        </w:rPr>
        <w:t>Общая характеристика предмета</w:t>
      </w:r>
    </w:p>
    <w:p w:rsidR="00F21CBC" w:rsidRPr="007C7B27" w:rsidRDefault="00F21CBC" w:rsidP="00F21CBC">
      <w:pPr>
        <w:ind w:left="360"/>
        <w:jc w:val="center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387258" w:rsidRPr="00387258" w:rsidRDefault="00387258" w:rsidP="00387258">
      <w:pPr>
        <w:ind w:left="360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Учебный курс «Технология» является комплексным и интегративным курсом. Отбор содержания данной программы опирается на стандарты начального общего образования с учётом традиций изучения технологии в начальной школе</w:t>
      </w:r>
    </w:p>
    <w:p w:rsidR="00387258" w:rsidRPr="00387258" w:rsidRDefault="00387258" w:rsidP="00387258">
      <w:pPr>
        <w:ind w:left="360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и принципа преемственности с дошкольным периодом и средней школой.</w:t>
      </w:r>
    </w:p>
    <w:p w:rsidR="00387258" w:rsidRPr="00387258" w:rsidRDefault="00387258" w:rsidP="00387258">
      <w:pPr>
        <w:ind w:left="360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 xml:space="preserve">Содержание данной программы направлено на реализацию приоритетных направлений технологического (трудового) образования — приобщение к искусству как к духовному опыту поколений, овладение способами художественно-технологической деятельности и развитие творческой одарённости ребёнка, а также его самоконтроля. </w:t>
      </w:r>
      <w:proofErr w:type="gramStart"/>
      <w:r w:rsidRPr="00387258">
        <w:rPr>
          <w:rFonts w:eastAsiaTheme="minorHAnsi"/>
          <w:sz w:val="26"/>
          <w:szCs w:val="26"/>
          <w:lang w:eastAsia="en-US"/>
        </w:rPr>
        <w:t>В результате дети в соответствии с их возрастными особенностями учатся обращаться с наиболее распространёнными материалами, такими как: пластилин, тесто для лепки, глина, бумага, ткань, нити, верёвки, проволока, фольга, природные материалы и пр., овладевают основными приёмами мастерства, достаточными для того, чтобы суметь за короткое время соответственно своему замыслу сделать своими руками без помощи взрослых полезную, эффектную, красивую поделку.</w:t>
      </w:r>
      <w:proofErr w:type="gramEnd"/>
      <w:r w:rsidRPr="00387258">
        <w:rPr>
          <w:rFonts w:eastAsiaTheme="minorHAnsi"/>
          <w:sz w:val="26"/>
          <w:szCs w:val="26"/>
          <w:lang w:eastAsia="en-US"/>
        </w:rPr>
        <w:t xml:space="preserve"> Также младшие школьники учатся использовать информационные и компьютерные технологии, овладевают первичными навыками работы на компьютере, что позволяет им идти в ногу со временем, познавать мир и преобразовывать виртуальную реальность.</w:t>
      </w:r>
    </w:p>
    <w:p w:rsidR="00387258" w:rsidRDefault="00387258" w:rsidP="00387258">
      <w:pPr>
        <w:ind w:left="360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 xml:space="preserve">Характерной особенностью построения курса является концентрический принцип. Это способствует изучению основных тем в несколько этапов, возвращению к ним на более высоком и углублённом уровне обобщения и практического применения подачи материала. </w:t>
      </w:r>
    </w:p>
    <w:p w:rsidR="00387258" w:rsidRPr="00387258" w:rsidRDefault="00387258" w:rsidP="00387258">
      <w:pPr>
        <w:ind w:left="360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387258" w:rsidRPr="007C7B27" w:rsidRDefault="00387258" w:rsidP="00F21CBC">
      <w:pPr>
        <w:ind w:left="360"/>
        <w:jc w:val="center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F21CBC">
        <w:rPr>
          <w:rFonts w:eastAsiaTheme="minorHAnsi"/>
          <w:b/>
          <w:i/>
          <w:sz w:val="26"/>
          <w:szCs w:val="26"/>
          <w:u w:val="single"/>
          <w:lang w:eastAsia="en-US"/>
        </w:rPr>
        <w:t>Описание места учебного предмета в учебном плане</w:t>
      </w:r>
    </w:p>
    <w:p w:rsidR="00F21CBC" w:rsidRPr="007C7B27" w:rsidRDefault="00F21CBC" w:rsidP="00F21CBC">
      <w:pPr>
        <w:ind w:left="360"/>
        <w:jc w:val="center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387258" w:rsidRPr="0006621B" w:rsidRDefault="00387258" w:rsidP="0006621B">
      <w:pPr>
        <w:widowControl w:val="0"/>
        <w:tabs>
          <w:tab w:val="left" w:pos="720"/>
        </w:tabs>
        <w:suppressAutoHyphens/>
        <w:ind w:firstLine="426"/>
        <w:jc w:val="both"/>
        <w:rPr>
          <w:rFonts w:eastAsia="Arial" w:cs="Calibri"/>
          <w:i/>
          <w:color w:val="FF0000"/>
          <w:sz w:val="26"/>
          <w:szCs w:val="26"/>
          <w:lang w:eastAsia="ar-SA"/>
        </w:rPr>
      </w:pPr>
      <w:r>
        <w:rPr>
          <w:rFonts w:eastAsia="Arial" w:cs="Calibri"/>
          <w:sz w:val="26"/>
          <w:szCs w:val="26"/>
          <w:lang w:eastAsia="ar-SA"/>
        </w:rPr>
        <w:t>В соответствии с Образовательной программой школы, на изучение</w:t>
      </w:r>
      <w:r w:rsidRPr="00BD48C5">
        <w:rPr>
          <w:rFonts w:eastAsia="Arial" w:cs="Calibri"/>
          <w:sz w:val="26"/>
          <w:szCs w:val="26"/>
          <w:lang w:eastAsia="ar-SA"/>
        </w:rPr>
        <w:t xml:space="preserve"> </w:t>
      </w:r>
      <w:r>
        <w:rPr>
          <w:rFonts w:eastAsia="Arial" w:cs="Calibri"/>
          <w:sz w:val="26"/>
          <w:szCs w:val="26"/>
          <w:lang w:eastAsia="ar-SA"/>
        </w:rPr>
        <w:t>предмета «Технология» отводится 34 часа, 1 час</w:t>
      </w:r>
      <w:r w:rsidRPr="00BD48C5">
        <w:rPr>
          <w:rFonts w:eastAsia="Arial" w:cs="Calibri"/>
          <w:sz w:val="26"/>
          <w:szCs w:val="26"/>
          <w:lang w:eastAsia="ar-SA"/>
        </w:rPr>
        <w:t xml:space="preserve"> в неделю</w:t>
      </w:r>
      <w:r>
        <w:rPr>
          <w:rFonts w:eastAsia="Arial" w:cs="Calibri"/>
          <w:sz w:val="26"/>
          <w:szCs w:val="26"/>
          <w:lang w:eastAsia="ar-SA"/>
        </w:rPr>
        <w:t>.</w:t>
      </w:r>
    </w:p>
    <w:p w:rsidR="00E72480" w:rsidRDefault="00E72480" w:rsidP="00E10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72480" w:rsidRPr="004E0EF5" w:rsidRDefault="00E72480" w:rsidP="004E0EF5">
      <w:pPr>
        <w:jc w:val="center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>Учебно-тематический план</w:t>
      </w:r>
      <w:bookmarkStart w:id="1" w:name="_GoBack"/>
      <w:bookmarkEnd w:id="1"/>
    </w:p>
    <w:tbl>
      <w:tblPr>
        <w:tblStyle w:val="ae"/>
        <w:tblW w:w="0" w:type="auto"/>
        <w:tblLook w:val="04A0"/>
      </w:tblPr>
      <w:tblGrid>
        <w:gridCol w:w="658"/>
        <w:gridCol w:w="4049"/>
        <w:gridCol w:w="2626"/>
        <w:gridCol w:w="2238"/>
      </w:tblGrid>
      <w:tr w:rsidR="00E72480" w:rsidRPr="00E72480" w:rsidTr="003F1D7C">
        <w:tc>
          <w:tcPr>
            <w:tcW w:w="675" w:type="dxa"/>
          </w:tcPr>
          <w:p w:rsidR="00E72480" w:rsidRPr="00E72480" w:rsidRDefault="00E72480" w:rsidP="00E7248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253" w:type="dxa"/>
          </w:tcPr>
          <w:p w:rsidR="00E72480" w:rsidRPr="00E72480" w:rsidRDefault="00E72480" w:rsidP="00E7248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Наименование раздела</w:t>
            </w:r>
          </w:p>
        </w:tc>
        <w:tc>
          <w:tcPr>
            <w:tcW w:w="2729" w:type="dxa"/>
          </w:tcPr>
          <w:p w:rsidR="00E72480" w:rsidRPr="00E72480" w:rsidRDefault="00E72480" w:rsidP="00E7248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Количество часов ООПНОО</w:t>
            </w:r>
          </w:p>
        </w:tc>
        <w:tc>
          <w:tcPr>
            <w:tcW w:w="2305" w:type="dxa"/>
          </w:tcPr>
          <w:p w:rsidR="00E72480" w:rsidRPr="00E72480" w:rsidRDefault="00E72480" w:rsidP="00E7248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Количество часов рабочей программы</w:t>
            </w:r>
          </w:p>
        </w:tc>
      </w:tr>
      <w:tr w:rsidR="00E72480" w:rsidRPr="00E72480" w:rsidTr="003F1D7C">
        <w:tc>
          <w:tcPr>
            <w:tcW w:w="675" w:type="dxa"/>
          </w:tcPr>
          <w:p w:rsidR="00E72480" w:rsidRPr="00E72480" w:rsidRDefault="00E72480" w:rsidP="00E7248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53" w:type="dxa"/>
          </w:tcPr>
          <w:p w:rsidR="00E72480" w:rsidRPr="00E72480" w:rsidRDefault="00E72480" w:rsidP="00E7248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Как работать с учебником</w:t>
            </w:r>
          </w:p>
        </w:tc>
        <w:tc>
          <w:tcPr>
            <w:tcW w:w="2729" w:type="dxa"/>
          </w:tcPr>
          <w:p w:rsidR="00E72480" w:rsidRPr="00E72480" w:rsidRDefault="00E72480" w:rsidP="00E7248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05" w:type="dxa"/>
          </w:tcPr>
          <w:p w:rsidR="00E72480" w:rsidRPr="00E72480" w:rsidRDefault="00E72480" w:rsidP="00E7248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E72480" w:rsidRPr="00E72480" w:rsidTr="003F1D7C">
        <w:tc>
          <w:tcPr>
            <w:tcW w:w="675" w:type="dxa"/>
          </w:tcPr>
          <w:p w:rsidR="00E72480" w:rsidRPr="00E72480" w:rsidRDefault="00E72480" w:rsidP="00E7248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53" w:type="dxa"/>
          </w:tcPr>
          <w:p w:rsidR="00E72480" w:rsidRPr="00E72480" w:rsidRDefault="00E72480" w:rsidP="00E7248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Человек и земля</w:t>
            </w:r>
          </w:p>
        </w:tc>
        <w:tc>
          <w:tcPr>
            <w:tcW w:w="2729" w:type="dxa"/>
          </w:tcPr>
          <w:p w:rsidR="00E72480" w:rsidRPr="00E72480" w:rsidRDefault="00E72480" w:rsidP="00E7248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305" w:type="dxa"/>
          </w:tcPr>
          <w:p w:rsidR="00E72480" w:rsidRPr="00E72480" w:rsidRDefault="00E72480" w:rsidP="00E7248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23</w:t>
            </w:r>
          </w:p>
        </w:tc>
      </w:tr>
      <w:tr w:rsidR="00E72480" w:rsidRPr="00E72480" w:rsidTr="003F1D7C">
        <w:tc>
          <w:tcPr>
            <w:tcW w:w="675" w:type="dxa"/>
          </w:tcPr>
          <w:p w:rsidR="00E72480" w:rsidRPr="00E72480" w:rsidRDefault="00E72480" w:rsidP="00E7248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3" w:type="dxa"/>
          </w:tcPr>
          <w:p w:rsidR="00E72480" w:rsidRPr="00E72480" w:rsidRDefault="00E72480" w:rsidP="00E7248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Человек и вода</w:t>
            </w:r>
          </w:p>
        </w:tc>
        <w:tc>
          <w:tcPr>
            <w:tcW w:w="2729" w:type="dxa"/>
          </w:tcPr>
          <w:p w:rsidR="00E72480" w:rsidRPr="00E72480" w:rsidRDefault="00E72480" w:rsidP="00E7248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05" w:type="dxa"/>
          </w:tcPr>
          <w:p w:rsidR="00E72480" w:rsidRPr="00E72480" w:rsidRDefault="00E72480" w:rsidP="00E7248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E72480" w:rsidRPr="00E72480" w:rsidTr="003F1D7C">
        <w:tc>
          <w:tcPr>
            <w:tcW w:w="675" w:type="dxa"/>
          </w:tcPr>
          <w:p w:rsidR="00E72480" w:rsidRPr="00E72480" w:rsidRDefault="00E72480" w:rsidP="00E7248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253" w:type="dxa"/>
          </w:tcPr>
          <w:p w:rsidR="00E72480" w:rsidRPr="00E72480" w:rsidRDefault="00E72480" w:rsidP="00E7248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Человек и воздух</w:t>
            </w:r>
          </w:p>
        </w:tc>
        <w:tc>
          <w:tcPr>
            <w:tcW w:w="2729" w:type="dxa"/>
          </w:tcPr>
          <w:p w:rsidR="00E72480" w:rsidRPr="00E72480" w:rsidRDefault="00E72480" w:rsidP="00E7248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05" w:type="dxa"/>
          </w:tcPr>
          <w:p w:rsidR="00E72480" w:rsidRPr="00E72480" w:rsidRDefault="00E72480" w:rsidP="00E7248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E72480" w:rsidRPr="00E72480" w:rsidTr="003F1D7C">
        <w:tc>
          <w:tcPr>
            <w:tcW w:w="675" w:type="dxa"/>
          </w:tcPr>
          <w:p w:rsidR="00E72480" w:rsidRPr="00E72480" w:rsidRDefault="00E72480" w:rsidP="00E7248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53" w:type="dxa"/>
          </w:tcPr>
          <w:p w:rsidR="00E72480" w:rsidRPr="00E72480" w:rsidRDefault="00E72480" w:rsidP="00E7248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Человек и информация</w:t>
            </w:r>
          </w:p>
        </w:tc>
        <w:tc>
          <w:tcPr>
            <w:tcW w:w="2729" w:type="dxa"/>
          </w:tcPr>
          <w:p w:rsidR="00E72480" w:rsidRPr="00E72480" w:rsidRDefault="00E72480" w:rsidP="00E7248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05" w:type="dxa"/>
          </w:tcPr>
          <w:p w:rsidR="00E72480" w:rsidRPr="00E72480" w:rsidRDefault="00E72480" w:rsidP="00E7248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E72480" w:rsidRPr="00E72480" w:rsidTr="003F1D7C">
        <w:tc>
          <w:tcPr>
            <w:tcW w:w="675" w:type="dxa"/>
          </w:tcPr>
          <w:p w:rsidR="00E72480" w:rsidRPr="00E72480" w:rsidRDefault="00E72480" w:rsidP="00E7248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</w:tcPr>
          <w:p w:rsidR="00E72480" w:rsidRPr="00E72480" w:rsidRDefault="00E72480" w:rsidP="00E7248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Итого </w:t>
            </w:r>
          </w:p>
        </w:tc>
        <w:tc>
          <w:tcPr>
            <w:tcW w:w="2729" w:type="dxa"/>
          </w:tcPr>
          <w:p w:rsidR="00E72480" w:rsidRPr="00E72480" w:rsidRDefault="00E72480" w:rsidP="00E7248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305" w:type="dxa"/>
          </w:tcPr>
          <w:p w:rsidR="00E72480" w:rsidRPr="00E72480" w:rsidRDefault="00E72480" w:rsidP="00E7248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72480">
              <w:rPr>
                <w:rFonts w:eastAsiaTheme="minorHAnsi"/>
                <w:b/>
                <w:sz w:val="26"/>
                <w:szCs w:val="26"/>
                <w:lang w:eastAsia="en-US"/>
              </w:rPr>
              <w:t>34</w:t>
            </w:r>
          </w:p>
        </w:tc>
      </w:tr>
    </w:tbl>
    <w:p w:rsidR="00E72480" w:rsidRPr="00E72480" w:rsidRDefault="00E72480" w:rsidP="00E72480">
      <w:pPr>
        <w:tabs>
          <w:tab w:val="left" w:pos="49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7295" w:rsidRPr="00387258" w:rsidRDefault="00E72480" w:rsidP="00397295">
      <w:pPr>
        <w:tabs>
          <w:tab w:val="left" w:pos="-1080"/>
        </w:tabs>
        <w:autoSpaceDE w:val="0"/>
        <w:autoSpaceDN w:val="0"/>
        <w:adjustRightInd w:val="0"/>
        <w:ind w:firstLine="240"/>
        <w:jc w:val="center"/>
        <w:rPr>
          <w:rFonts w:eastAsia="Calibri"/>
          <w:i/>
          <w:sz w:val="26"/>
          <w:szCs w:val="26"/>
          <w:lang w:eastAsia="en-US"/>
        </w:rPr>
      </w:pPr>
      <w:r w:rsidRPr="00387258">
        <w:rPr>
          <w:i/>
          <w:sz w:val="26"/>
          <w:szCs w:val="26"/>
        </w:rPr>
        <w:t xml:space="preserve"> </w:t>
      </w:r>
      <w:r w:rsidR="00397295" w:rsidRPr="00387258">
        <w:rPr>
          <w:rFonts w:eastAsia="Calibri"/>
          <w:b/>
          <w:bCs/>
          <w:i/>
          <w:sz w:val="26"/>
          <w:szCs w:val="26"/>
          <w:lang w:eastAsia="en-US"/>
        </w:rPr>
        <w:t>Практическая часть программы</w:t>
      </w:r>
    </w:p>
    <w:p w:rsidR="00397295" w:rsidRPr="00397295" w:rsidRDefault="00397295" w:rsidP="00397295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747" w:type="dxa"/>
        <w:tblLayout w:type="fixed"/>
        <w:tblLook w:val="04A0"/>
      </w:tblPr>
      <w:tblGrid>
        <w:gridCol w:w="1657"/>
        <w:gridCol w:w="1617"/>
        <w:gridCol w:w="1802"/>
        <w:gridCol w:w="1700"/>
        <w:gridCol w:w="1554"/>
        <w:gridCol w:w="1417"/>
      </w:tblGrid>
      <w:tr w:rsidR="00397295" w:rsidRPr="00397295" w:rsidTr="003F1D7C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95" w:rsidRPr="00397295" w:rsidRDefault="00397295" w:rsidP="003972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397295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95" w:rsidRPr="00397295" w:rsidRDefault="00397295" w:rsidP="003972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397295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Количество</w:t>
            </w:r>
          </w:p>
          <w:p w:rsidR="00397295" w:rsidRPr="00397295" w:rsidRDefault="00397295" w:rsidP="003972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397295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часов в год</w:t>
            </w:r>
          </w:p>
        </w:tc>
        <w:tc>
          <w:tcPr>
            <w:tcW w:w="6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95" w:rsidRPr="00397295" w:rsidRDefault="00397295" w:rsidP="003972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397295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Количество часов по четвертям</w:t>
            </w:r>
          </w:p>
        </w:tc>
      </w:tr>
      <w:tr w:rsidR="00397295" w:rsidRPr="00397295" w:rsidTr="003F1D7C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95" w:rsidRPr="00397295" w:rsidRDefault="00397295" w:rsidP="003972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95" w:rsidRPr="00397295" w:rsidRDefault="00397295" w:rsidP="003972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95" w:rsidRPr="00397295" w:rsidRDefault="00397295" w:rsidP="003972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397295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95" w:rsidRPr="00397295" w:rsidRDefault="00397295" w:rsidP="003972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397295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95" w:rsidRPr="00397295" w:rsidRDefault="00397295" w:rsidP="003972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397295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95" w:rsidRPr="00397295" w:rsidRDefault="00397295" w:rsidP="003972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397295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4</w:t>
            </w:r>
          </w:p>
        </w:tc>
      </w:tr>
      <w:tr w:rsidR="00397295" w:rsidRPr="00397295" w:rsidTr="003F1D7C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95" w:rsidRPr="00397295" w:rsidRDefault="00397295" w:rsidP="003972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397295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95" w:rsidRPr="00397295" w:rsidRDefault="00397295" w:rsidP="003972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397295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95" w:rsidRPr="00397295" w:rsidRDefault="00397295" w:rsidP="003972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397295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95" w:rsidRPr="00397295" w:rsidRDefault="00397295" w:rsidP="003972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397295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95" w:rsidRPr="00397295" w:rsidRDefault="00397295" w:rsidP="003972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397295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95" w:rsidRPr="00397295" w:rsidRDefault="00397295" w:rsidP="003972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397295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8</w:t>
            </w:r>
          </w:p>
        </w:tc>
      </w:tr>
    </w:tbl>
    <w:p w:rsidR="00397295" w:rsidRPr="00397295" w:rsidRDefault="00397295" w:rsidP="00397295">
      <w:pPr>
        <w:tabs>
          <w:tab w:val="left" w:pos="-1080"/>
        </w:tabs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397295" w:rsidRDefault="00397295" w:rsidP="0006621B">
      <w:pPr>
        <w:autoSpaceDE w:val="0"/>
        <w:autoSpaceDN w:val="0"/>
        <w:adjustRightInd w:val="0"/>
        <w:ind w:right="14"/>
        <w:jc w:val="both"/>
        <w:rPr>
          <w:sz w:val="26"/>
          <w:szCs w:val="26"/>
        </w:rPr>
      </w:pPr>
    </w:p>
    <w:p w:rsidR="00387258" w:rsidRPr="007C7B27" w:rsidRDefault="00387258" w:rsidP="00F21CBC">
      <w:pPr>
        <w:ind w:left="360"/>
        <w:jc w:val="center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F21CBC">
        <w:rPr>
          <w:rFonts w:eastAsiaTheme="minorHAnsi"/>
          <w:b/>
          <w:i/>
          <w:sz w:val="26"/>
          <w:szCs w:val="26"/>
          <w:u w:val="single"/>
          <w:lang w:eastAsia="en-US"/>
        </w:rPr>
        <w:t>Описание ценностных ориентиров содержания учебного предмета</w:t>
      </w:r>
    </w:p>
    <w:p w:rsidR="00F21CBC" w:rsidRPr="007C7B27" w:rsidRDefault="00F21CBC" w:rsidP="00F21CBC">
      <w:pPr>
        <w:ind w:left="360"/>
        <w:jc w:val="center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Переход к современному пониманию обучения как процесса подготовки обучающихся к реальной жизни, готовности к тому, чтобы решать назревшие задачи современности, привели к необходимости отказа от признания знаний, умений и навыков основными итогами образования. Учитель и ученик призваны сотрудничать в выборе содержания и методов обучения. Их деятельность нацеливается на активное решение проблем с целью выработки определенных действий по созданию творческого продукта (произведения). Такой подход предполагает проживание ребёнком ситуации творца, первооткрывателя («</w:t>
      </w:r>
      <w:proofErr w:type="gramStart"/>
      <w:r w:rsidRPr="00387258">
        <w:rPr>
          <w:rFonts w:eastAsiaTheme="minorHAnsi"/>
          <w:sz w:val="26"/>
          <w:szCs w:val="26"/>
          <w:lang w:eastAsia="en-US"/>
        </w:rPr>
        <w:t>я-автор</w:t>
      </w:r>
      <w:proofErr w:type="gramEnd"/>
      <w:r w:rsidRPr="00387258">
        <w:rPr>
          <w:rFonts w:eastAsiaTheme="minorHAnsi"/>
          <w:sz w:val="26"/>
          <w:szCs w:val="26"/>
          <w:lang w:eastAsia="en-US"/>
        </w:rPr>
        <w:t>», «я-зритель», «я-ценитель искусства»), способного мыслить креативно и находить индивидуально окрашенное решение и художественно-творческое воплощение проблемной ситуации.</w:t>
      </w: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 xml:space="preserve">Ценность жизни – признание человеческой жизни и существования живого в природе и материальном мире в целом как величайшей ценности, как основы </w:t>
      </w:r>
      <w:proofErr w:type="gramStart"/>
      <w:r w:rsidRPr="00387258">
        <w:rPr>
          <w:rFonts w:eastAsiaTheme="minorHAnsi"/>
          <w:sz w:val="26"/>
          <w:szCs w:val="26"/>
          <w:lang w:eastAsia="en-US"/>
        </w:rPr>
        <w:t>для</w:t>
      </w:r>
      <w:proofErr w:type="gramEnd"/>
      <w:r w:rsidRPr="00387258">
        <w:rPr>
          <w:rFonts w:eastAsiaTheme="minorHAnsi"/>
          <w:sz w:val="26"/>
          <w:szCs w:val="26"/>
          <w:lang w:eastAsia="en-US"/>
        </w:rPr>
        <w:t xml:space="preserve"> подлинного</w:t>
      </w: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художественно-эстетического, эколого-технологического сознания.</w:t>
      </w: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 xml:space="preserve"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 </w:t>
      </w:r>
      <w:proofErr w:type="gramStart"/>
      <w:r w:rsidRPr="00387258">
        <w:rPr>
          <w:rFonts w:eastAsiaTheme="minorHAnsi"/>
          <w:sz w:val="26"/>
          <w:szCs w:val="26"/>
          <w:lang w:eastAsia="en-US"/>
        </w:rPr>
        <w:t>означает</w:t>
      </w:r>
      <w:proofErr w:type="gramEnd"/>
      <w:r w:rsidRPr="00387258">
        <w:rPr>
          <w:rFonts w:eastAsiaTheme="minorHAnsi"/>
          <w:sz w:val="26"/>
          <w:szCs w:val="26"/>
          <w:lang w:eastAsia="en-US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Ценность человека как разумного существа, стремящегося к добру, 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 xml:space="preserve">Ценность добра – направленность человека на развитие и сохранение жизни, </w:t>
      </w:r>
      <w:proofErr w:type="gramStart"/>
      <w:r w:rsidRPr="00387258">
        <w:rPr>
          <w:rFonts w:eastAsiaTheme="minorHAnsi"/>
          <w:sz w:val="26"/>
          <w:szCs w:val="26"/>
          <w:lang w:eastAsia="en-US"/>
        </w:rPr>
        <w:t>через</w:t>
      </w:r>
      <w:proofErr w:type="gramEnd"/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 xml:space="preserve">сострадание и милосердие, стремление помочь </w:t>
      </w:r>
      <w:proofErr w:type="gramStart"/>
      <w:r w:rsidRPr="00387258">
        <w:rPr>
          <w:rFonts w:eastAsiaTheme="minorHAnsi"/>
          <w:sz w:val="26"/>
          <w:szCs w:val="26"/>
          <w:lang w:eastAsia="en-US"/>
        </w:rPr>
        <w:t>ближнему</w:t>
      </w:r>
      <w:proofErr w:type="gramEnd"/>
      <w:r w:rsidRPr="00387258">
        <w:rPr>
          <w:rFonts w:eastAsiaTheme="minorHAnsi"/>
          <w:sz w:val="26"/>
          <w:szCs w:val="26"/>
          <w:lang w:eastAsia="en-US"/>
        </w:rPr>
        <w:t>, как проявление высшей человеческой способности - любви.</w:t>
      </w: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lastRenderedPageBreak/>
        <w:t>Ценность истины – это ценность научного познания как части культуры человечества,</w:t>
      </w: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разума, понимания сущности бытия, мироздания.</w:t>
      </w: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Ценность семьи как первой и самой значимой для развития ребёнка социальной и</w:t>
      </w: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Ценность труда и творчества 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Ценность свободы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Ценность социальной солидарности как признание прав и свобод человека, обладание</w:t>
      </w: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чувствами справедливости, милосердия, чести, достоинства по отношению к себе и к другим людям.</w:t>
      </w: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Ценность гражданственности – осознание человеком себя как члена общества, народа,</w:t>
      </w: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представителя страны и государства.</w:t>
      </w: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387258" w:rsidRPr="00387258" w:rsidRDefault="00387258" w:rsidP="0006621B">
      <w:pPr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Ценность человечества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387258" w:rsidRDefault="00387258" w:rsidP="0006621B">
      <w:pPr>
        <w:autoSpaceDE w:val="0"/>
        <w:autoSpaceDN w:val="0"/>
        <w:adjustRightInd w:val="0"/>
        <w:ind w:right="14" w:firstLine="278"/>
        <w:jc w:val="both"/>
        <w:rPr>
          <w:sz w:val="26"/>
          <w:szCs w:val="26"/>
        </w:rPr>
      </w:pPr>
    </w:p>
    <w:p w:rsidR="00F21CBC" w:rsidRPr="00F21CBC" w:rsidRDefault="00F21CBC" w:rsidP="00F21CBC">
      <w:pPr>
        <w:jc w:val="center"/>
        <w:rPr>
          <w:b/>
          <w:i/>
          <w:sz w:val="26"/>
          <w:szCs w:val="26"/>
          <w:u w:val="single"/>
        </w:rPr>
      </w:pPr>
      <w:r w:rsidRPr="00F21CBC">
        <w:rPr>
          <w:b/>
          <w:i/>
          <w:sz w:val="26"/>
          <w:szCs w:val="26"/>
          <w:u w:val="single"/>
        </w:rPr>
        <w:t xml:space="preserve">Личностные, </w:t>
      </w:r>
      <w:proofErr w:type="spellStart"/>
      <w:r w:rsidRPr="00F21CBC">
        <w:rPr>
          <w:b/>
          <w:i/>
          <w:sz w:val="26"/>
          <w:szCs w:val="26"/>
          <w:u w:val="single"/>
        </w:rPr>
        <w:t>метапредметные</w:t>
      </w:r>
      <w:proofErr w:type="spellEnd"/>
      <w:r w:rsidRPr="00F21CBC">
        <w:rPr>
          <w:b/>
          <w:i/>
          <w:sz w:val="26"/>
          <w:szCs w:val="26"/>
          <w:u w:val="single"/>
        </w:rPr>
        <w:t xml:space="preserve"> и предметные результаты освоения конкретного учебного предмета</w:t>
      </w:r>
    </w:p>
    <w:p w:rsidR="00F21CBC" w:rsidRPr="00387258" w:rsidRDefault="00F21CBC" w:rsidP="00F21CBC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>Личностные результаты:</w:t>
      </w:r>
    </w:p>
    <w:p w:rsidR="00F21CBC" w:rsidRPr="00387258" w:rsidRDefault="00F21CBC" w:rsidP="00F21CBC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 xml:space="preserve">У </w:t>
      </w:r>
      <w:proofErr w:type="gramStart"/>
      <w:r w:rsidRPr="00387258">
        <w:rPr>
          <w:rFonts w:eastAsiaTheme="minorHAnsi"/>
          <w:b/>
          <w:i/>
          <w:sz w:val="26"/>
          <w:szCs w:val="26"/>
          <w:lang w:eastAsia="en-US"/>
        </w:rPr>
        <w:t>обучающегося</w:t>
      </w:r>
      <w:proofErr w:type="gramEnd"/>
      <w:r w:rsidRPr="00387258">
        <w:rPr>
          <w:rFonts w:eastAsiaTheme="minorHAnsi"/>
          <w:b/>
          <w:i/>
          <w:sz w:val="26"/>
          <w:szCs w:val="26"/>
          <w:lang w:eastAsia="en-US"/>
        </w:rPr>
        <w:t xml:space="preserve"> будут сформированы: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положительное отношение к труду  и профессиональной деятельности человека, как создателя и хранителя этнокультурного наследия</w:t>
      </w:r>
      <w:r w:rsidRPr="00E72480">
        <w:rPr>
          <w:rFonts w:eastAsiaTheme="minorHAnsi"/>
          <w:i/>
          <w:sz w:val="26"/>
          <w:szCs w:val="26"/>
          <w:lang w:eastAsia="en-US"/>
        </w:rPr>
        <w:t>;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ценностное и бережное отношение к окружающему миру и результату деятельности человека и культурно историческому наследию;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интерес к поисково-исследовательской деятельности, предлагаемой в заданиях учебника;</w:t>
      </w:r>
    </w:p>
    <w:p w:rsidR="00F21CBC" w:rsidRPr="00E72480" w:rsidRDefault="00F21CBC" w:rsidP="00F21CBC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представление о причинах успеха и неуспеха в предметно-практической деятельности;</w:t>
      </w:r>
    </w:p>
    <w:p w:rsidR="00F21CBC" w:rsidRPr="00E72480" w:rsidRDefault="00F21CBC" w:rsidP="00F21CBC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 xml:space="preserve">- 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:rsidR="00F21CBC" w:rsidRPr="00E72480" w:rsidRDefault="00F21CBC" w:rsidP="00F21CBC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F21CBC" w:rsidRPr="00E72480" w:rsidRDefault="00F21CBC" w:rsidP="00F21CBC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потребность соблюдать правила безопасного использования инструментов и материалов для качественного выполнения изделия;</w:t>
      </w:r>
    </w:p>
    <w:p w:rsidR="00F21CBC" w:rsidRPr="00E72480" w:rsidRDefault="00F21CBC" w:rsidP="00F21CBC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представления о значении проектной деятельности.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интерес к конструктивной деятельности;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lastRenderedPageBreak/>
        <w:t>- простейшие навыки самообслуживания (уход за одеждой, ремонт одежды);</w:t>
      </w:r>
    </w:p>
    <w:p w:rsidR="00F21CBC" w:rsidRPr="00387258" w:rsidRDefault="00F21CBC" w:rsidP="00F21CBC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proofErr w:type="gramStart"/>
      <w:r w:rsidRPr="00387258">
        <w:rPr>
          <w:rFonts w:eastAsiaTheme="minorHAnsi"/>
          <w:b/>
          <w:i/>
          <w:sz w:val="26"/>
          <w:szCs w:val="26"/>
          <w:lang w:eastAsia="en-US"/>
        </w:rPr>
        <w:t>Обучающиеся получат возможность для формирования:</w:t>
      </w:r>
      <w:proofErr w:type="gramEnd"/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- внутренней позиции школьника на уровне положительного отношения к трудовой деятельности;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- этических норм (долга) на основе анализа взаимодействия учеников при изготовлении изделия;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- ценности коллективного труда в процессе создания изделия и реализации проекта;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 xml:space="preserve">- способность оценивать свою деятельность, определяя по заданным критериям  её успешность или </w:t>
      </w:r>
      <w:proofErr w:type="spellStart"/>
      <w:r w:rsidRPr="00387258">
        <w:rPr>
          <w:rFonts w:eastAsiaTheme="minorHAnsi"/>
          <w:sz w:val="26"/>
          <w:szCs w:val="26"/>
          <w:lang w:eastAsia="en-US"/>
        </w:rPr>
        <w:t>неуспешность</w:t>
      </w:r>
      <w:proofErr w:type="spellEnd"/>
      <w:r w:rsidRPr="00387258">
        <w:rPr>
          <w:rFonts w:eastAsiaTheme="minorHAnsi"/>
          <w:sz w:val="26"/>
          <w:szCs w:val="26"/>
          <w:lang w:eastAsia="en-US"/>
        </w:rPr>
        <w:t>;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- представление о себе как о гражданине России;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 xml:space="preserve">- бережного и уважительного  отношения к культурно-историческому наследию страны и родного края; 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- уважительного отношения к людям и результатам их трудовой деятельности.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- эстетических чувств (прекрасного и безобразного);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- потребность в творческой деятельности.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proofErr w:type="spellStart"/>
      <w:r w:rsidRPr="00387258">
        <w:rPr>
          <w:rFonts w:eastAsiaTheme="minorHAnsi"/>
          <w:b/>
          <w:i/>
          <w:sz w:val="26"/>
          <w:szCs w:val="26"/>
          <w:lang w:eastAsia="en-US"/>
        </w:rPr>
        <w:t>Метапредметными</w:t>
      </w:r>
      <w:proofErr w:type="spellEnd"/>
      <w:r w:rsidRPr="00E72480">
        <w:rPr>
          <w:rFonts w:eastAsiaTheme="minorHAnsi"/>
          <w:sz w:val="26"/>
          <w:szCs w:val="26"/>
          <w:lang w:eastAsia="en-US"/>
        </w:rPr>
        <w:t xml:space="preserve"> результатами изучения технологии во втором классе являются:</w:t>
      </w:r>
    </w:p>
    <w:p w:rsidR="00F21CBC" w:rsidRPr="00387258" w:rsidRDefault="00F21CBC" w:rsidP="00F21CBC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387258">
        <w:rPr>
          <w:rFonts w:eastAsiaTheme="minorHAnsi"/>
          <w:b/>
          <w:i/>
          <w:sz w:val="26"/>
          <w:szCs w:val="26"/>
          <w:lang w:eastAsia="en-US"/>
        </w:rPr>
        <w:t>Регулятивные УУД:</w:t>
      </w:r>
    </w:p>
    <w:p w:rsidR="00F21CBC" w:rsidRPr="00387258" w:rsidRDefault="00F21CBC" w:rsidP="00F21CBC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 xml:space="preserve">У </w:t>
      </w:r>
      <w:proofErr w:type="gramStart"/>
      <w:r w:rsidRPr="00387258">
        <w:rPr>
          <w:rFonts w:eastAsiaTheme="minorHAnsi"/>
          <w:b/>
          <w:i/>
          <w:sz w:val="26"/>
          <w:szCs w:val="26"/>
          <w:lang w:eastAsia="en-US"/>
        </w:rPr>
        <w:t>обучающегося</w:t>
      </w:r>
      <w:proofErr w:type="gramEnd"/>
      <w:r w:rsidRPr="00387258">
        <w:rPr>
          <w:rFonts w:eastAsiaTheme="minorHAnsi"/>
          <w:b/>
          <w:i/>
          <w:sz w:val="26"/>
          <w:szCs w:val="26"/>
          <w:lang w:eastAsia="en-US"/>
        </w:rPr>
        <w:t xml:space="preserve"> будут сформированы: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принимать  и сохранять учебную задачу при выполнении изделия;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 xml:space="preserve">- 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изменять план выполнения работы при изменении конструкции или материалов;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проводить рефлексию своих действий  по выполнению изделия при помощи учителя;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осуществлять действия по  заданному правилу и собственному плану;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контролировать свою деятельность при выполнении изделия на основе текстового плана;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проводить оценку своих действий на основе заданных в учебнике критериев и «Вопросов юного технолога» и корректировать их.</w:t>
      </w:r>
    </w:p>
    <w:p w:rsidR="00F21CBC" w:rsidRPr="00387258" w:rsidRDefault="00F21CBC" w:rsidP="00F21CBC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proofErr w:type="gramStart"/>
      <w:r w:rsidRPr="00387258">
        <w:rPr>
          <w:rFonts w:eastAsiaTheme="minorHAnsi"/>
          <w:b/>
          <w:i/>
          <w:sz w:val="26"/>
          <w:szCs w:val="26"/>
          <w:lang w:eastAsia="en-US"/>
        </w:rPr>
        <w:t>Обучающиеся получат возможность для формирования:</w:t>
      </w:r>
      <w:proofErr w:type="gramEnd"/>
    </w:p>
    <w:p w:rsidR="00F21CBC" w:rsidRPr="00E72480" w:rsidRDefault="00F21CBC" w:rsidP="00F21CBC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E72480">
        <w:rPr>
          <w:rFonts w:eastAsiaTheme="minorHAnsi"/>
          <w:i/>
          <w:sz w:val="26"/>
          <w:szCs w:val="26"/>
          <w:lang w:eastAsia="en-US"/>
        </w:rPr>
        <w:t xml:space="preserve">- 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F21CBC" w:rsidRPr="00E72480" w:rsidRDefault="00F21CBC" w:rsidP="00F21CBC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E72480">
        <w:rPr>
          <w:rFonts w:eastAsiaTheme="minorHAnsi"/>
          <w:i/>
          <w:sz w:val="26"/>
          <w:szCs w:val="26"/>
          <w:lang w:eastAsia="en-US"/>
        </w:rPr>
        <w:t>- проводить самооценку; обсуждать и изменять план работы в зависимости от условий;</w:t>
      </w:r>
    </w:p>
    <w:p w:rsidR="00F21CBC" w:rsidRPr="00E72480" w:rsidRDefault="00F21CBC" w:rsidP="00F21CBC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E72480">
        <w:rPr>
          <w:rFonts w:eastAsiaTheme="minorHAnsi"/>
          <w:i/>
          <w:sz w:val="26"/>
          <w:szCs w:val="26"/>
          <w:lang w:eastAsia="en-US"/>
        </w:rPr>
        <w:t>- выделять познавательную задачу из практического задания;</w:t>
      </w:r>
    </w:p>
    <w:p w:rsidR="00F21CBC" w:rsidRPr="00E72480" w:rsidRDefault="00F21CBC" w:rsidP="00F21CBC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E72480">
        <w:rPr>
          <w:rFonts w:eastAsiaTheme="minorHAnsi"/>
          <w:i/>
          <w:sz w:val="26"/>
          <w:szCs w:val="26"/>
          <w:lang w:eastAsia="en-US"/>
        </w:rPr>
        <w:t>- воспринимать  оценку своей работы данную учителем и товарищами и вносить изменения в свои действия.</w:t>
      </w:r>
    </w:p>
    <w:p w:rsidR="00F21CBC" w:rsidRPr="00E72480" w:rsidRDefault="00F21CBC" w:rsidP="00F21CBC">
      <w:pPr>
        <w:jc w:val="both"/>
        <w:rPr>
          <w:rFonts w:eastAsiaTheme="minorHAnsi"/>
          <w:b/>
          <w:sz w:val="26"/>
          <w:szCs w:val="26"/>
          <w:lang w:eastAsia="en-US"/>
        </w:rPr>
      </w:pPr>
    </w:p>
    <w:p w:rsidR="00F21CBC" w:rsidRPr="00387258" w:rsidRDefault="00F21CBC" w:rsidP="00F21CBC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>Познавательные УУД:</w:t>
      </w:r>
    </w:p>
    <w:p w:rsidR="00F21CBC" w:rsidRPr="00387258" w:rsidRDefault="00F21CBC" w:rsidP="00F21CBC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 xml:space="preserve">У </w:t>
      </w:r>
      <w:proofErr w:type="gramStart"/>
      <w:r w:rsidRPr="00387258">
        <w:rPr>
          <w:rFonts w:eastAsiaTheme="minorHAnsi"/>
          <w:b/>
          <w:i/>
          <w:sz w:val="26"/>
          <w:szCs w:val="26"/>
          <w:lang w:eastAsia="en-US"/>
        </w:rPr>
        <w:t>обучающегося</w:t>
      </w:r>
      <w:proofErr w:type="gramEnd"/>
      <w:r w:rsidRPr="00387258">
        <w:rPr>
          <w:rFonts w:eastAsiaTheme="minorHAnsi"/>
          <w:b/>
          <w:i/>
          <w:sz w:val="26"/>
          <w:szCs w:val="26"/>
          <w:lang w:eastAsia="en-US"/>
        </w:rPr>
        <w:t xml:space="preserve"> будут сформированы: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 xml:space="preserve">- находить и выделять необходимую информацию из текстов и иллюстраций; 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 xml:space="preserve">- высказывать  рассуждения, обосновывать и доказывать свой выбор, пользуясь материалами учебника, 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lastRenderedPageBreak/>
        <w:t xml:space="preserve">- проводить защиту проекта по заданному плану; 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использовать знаки, символы, схемы для заполнения технологической карты и работе с материалами учебника;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 xml:space="preserve">- проводить анализ изделий   и определять или дополнять последовательность их выполнения под руководством учителя; 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анализировать, сравнивать, классифицировать и обобщать  реальные объекты и изделия;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F21CBC" w:rsidRPr="00387258" w:rsidRDefault="00F21CBC" w:rsidP="00F21CBC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proofErr w:type="gramStart"/>
      <w:r w:rsidRPr="00387258">
        <w:rPr>
          <w:rFonts w:eastAsiaTheme="minorHAnsi"/>
          <w:b/>
          <w:i/>
          <w:sz w:val="26"/>
          <w:szCs w:val="26"/>
          <w:lang w:eastAsia="en-US"/>
        </w:rPr>
        <w:t>Обучающиеся получат возможность для формирования:</w:t>
      </w:r>
      <w:proofErr w:type="gramEnd"/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- создавать небольшие устные сообщения, используя  материалы учебника,  собственные знания и опыт;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- 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- проводить сравнение предметов,  явлений и изделий по самостоятельно предложенным критериям;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- находить информацию по заданным основаниям и собственным интересам и потребностям;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- читать и работать с текстами с целью использования информации в практической деятельности.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</w:p>
    <w:p w:rsidR="00F21CBC" w:rsidRPr="00387258" w:rsidRDefault="00F21CBC" w:rsidP="00F21CBC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>Коммуникативные УУД:</w:t>
      </w:r>
    </w:p>
    <w:p w:rsidR="00F21CBC" w:rsidRPr="00387258" w:rsidRDefault="00F21CBC" w:rsidP="00F21CBC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 xml:space="preserve">У </w:t>
      </w:r>
      <w:proofErr w:type="gramStart"/>
      <w:r w:rsidRPr="00387258">
        <w:rPr>
          <w:rFonts w:eastAsiaTheme="minorHAnsi"/>
          <w:b/>
          <w:i/>
          <w:sz w:val="26"/>
          <w:szCs w:val="26"/>
          <w:lang w:eastAsia="en-US"/>
        </w:rPr>
        <w:t>обучающегося</w:t>
      </w:r>
      <w:proofErr w:type="gramEnd"/>
      <w:r w:rsidRPr="00387258">
        <w:rPr>
          <w:rFonts w:eastAsiaTheme="minorHAnsi"/>
          <w:b/>
          <w:i/>
          <w:sz w:val="26"/>
          <w:szCs w:val="26"/>
          <w:lang w:eastAsia="en-US"/>
        </w:rPr>
        <w:t xml:space="preserve"> будут сформированы:</w:t>
      </w:r>
    </w:p>
    <w:p w:rsidR="00F21CBC" w:rsidRPr="00E72480" w:rsidRDefault="00F21CBC" w:rsidP="00F21CBC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слушать собеседника, допускать возможность существования другого суждения, мнения;</w:t>
      </w:r>
    </w:p>
    <w:p w:rsidR="00F21CBC" w:rsidRPr="00E72480" w:rsidRDefault="00F21CBC" w:rsidP="00F21CBC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уметь договариваться и приходить к общему решению, учитывая мнение партнера при работе в паре и  над проектом;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формулировать высказывания, задавать вопросы адекватные ситуации и учебной задачи;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проявлять инициативу в ситуации общения.</w:t>
      </w:r>
    </w:p>
    <w:p w:rsidR="00F21CBC" w:rsidRPr="00387258" w:rsidRDefault="00F21CBC" w:rsidP="00F21CBC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proofErr w:type="gramStart"/>
      <w:r w:rsidRPr="00387258">
        <w:rPr>
          <w:rFonts w:eastAsiaTheme="minorHAnsi"/>
          <w:b/>
          <w:i/>
          <w:sz w:val="26"/>
          <w:szCs w:val="26"/>
          <w:lang w:eastAsia="en-US"/>
        </w:rPr>
        <w:t>Обучающиеся получат возможность для формирования:</w:t>
      </w:r>
      <w:proofErr w:type="gramEnd"/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 xml:space="preserve">- воспринимать  аргументы, приводимые собеседником; 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 xml:space="preserve">- соотносить мнение партнера со своим, </w:t>
      </w:r>
      <w:proofErr w:type="gramStart"/>
      <w:r w:rsidRPr="00387258">
        <w:rPr>
          <w:rFonts w:eastAsiaTheme="minorHAnsi"/>
          <w:sz w:val="26"/>
          <w:szCs w:val="26"/>
          <w:lang w:eastAsia="en-US"/>
        </w:rPr>
        <w:t>высказывать свою оценку</w:t>
      </w:r>
      <w:proofErr w:type="gramEnd"/>
      <w:r w:rsidRPr="00387258">
        <w:rPr>
          <w:rFonts w:eastAsiaTheme="minorHAnsi"/>
          <w:sz w:val="26"/>
          <w:szCs w:val="26"/>
          <w:lang w:eastAsia="en-US"/>
        </w:rPr>
        <w:t xml:space="preserve">, 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- приводя аргументы «за» и «против»;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 xml:space="preserve">- учится договариваться, учитывая интересы партнера и свои; 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- вести диалог на заданную тему;</w:t>
      </w:r>
    </w:p>
    <w:p w:rsidR="00F21CBC" w:rsidRPr="00387258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387258">
        <w:rPr>
          <w:rFonts w:eastAsiaTheme="minorHAnsi"/>
          <w:sz w:val="26"/>
          <w:szCs w:val="26"/>
          <w:lang w:eastAsia="en-US"/>
        </w:rPr>
        <w:t>- использовать средства общения для решения простейших коммуникативных задач.</w:t>
      </w:r>
    </w:p>
    <w:p w:rsidR="00F21CBC" w:rsidRPr="00387258" w:rsidRDefault="00F21CBC" w:rsidP="00F21CBC">
      <w:pPr>
        <w:jc w:val="both"/>
        <w:rPr>
          <w:rFonts w:eastAsiaTheme="minorHAnsi"/>
          <w:i/>
          <w:sz w:val="26"/>
          <w:szCs w:val="26"/>
          <w:lang w:eastAsia="en-US"/>
        </w:rPr>
      </w:pPr>
    </w:p>
    <w:p w:rsidR="00F21CBC" w:rsidRPr="00387258" w:rsidRDefault="00F21CBC" w:rsidP="00F21CBC">
      <w:pPr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387258">
        <w:rPr>
          <w:rFonts w:eastAsiaTheme="minorHAnsi"/>
          <w:b/>
          <w:bCs/>
          <w:i/>
          <w:iCs/>
          <w:sz w:val="26"/>
          <w:szCs w:val="26"/>
          <w:lang w:eastAsia="en-US"/>
        </w:rPr>
        <w:t>Чтение: работа с информацией</w:t>
      </w:r>
    </w:p>
    <w:p w:rsidR="00F21CBC" w:rsidRPr="00E72480" w:rsidRDefault="00F21CBC" w:rsidP="00F21CBC">
      <w:pPr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E72480">
        <w:rPr>
          <w:rFonts w:eastAsiaTheme="minorHAnsi"/>
          <w:bCs/>
          <w:iCs/>
          <w:sz w:val="26"/>
          <w:szCs w:val="26"/>
          <w:lang w:eastAsia="en-US"/>
        </w:rPr>
        <w:t>Учащийся научится:</w:t>
      </w:r>
    </w:p>
    <w:p w:rsidR="00F21CBC" w:rsidRPr="00E72480" w:rsidRDefault="00F21CBC" w:rsidP="00F21CBC">
      <w:pPr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E72480">
        <w:rPr>
          <w:rFonts w:eastAsiaTheme="minorHAnsi"/>
          <w:bCs/>
          <w:iCs/>
          <w:sz w:val="26"/>
          <w:szCs w:val="26"/>
          <w:lang w:eastAsia="en-US"/>
        </w:rPr>
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F21CBC" w:rsidRPr="00E72480" w:rsidRDefault="00F21CBC" w:rsidP="00F21CBC">
      <w:pPr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E72480">
        <w:rPr>
          <w:rFonts w:eastAsiaTheme="minorHAnsi"/>
          <w:bCs/>
          <w:iCs/>
          <w:sz w:val="26"/>
          <w:szCs w:val="26"/>
          <w:lang w:eastAsia="en-US"/>
        </w:rPr>
        <w:t>- сравнивать между собой объекты, описанные в тексте, выделяя два</w:t>
      </w:r>
      <w:r w:rsidRPr="00E72480">
        <w:rPr>
          <w:rFonts w:eastAsiaTheme="minorHAnsi"/>
          <w:bCs/>
          <w:iCs/>
          <w:sz w:val="26"/>
          <w:szCs w:val="26"/>
          <w:lang w:eastAsia="en-US"/>
        </w:rPr>
        <w:noBreakHyphen/>
        <w:t>три существенных признака.</w:t>
      </w:r>
    </w:p>
    <w:p w:rsidR="00F21CBC" w:rsidRPr="00E72480" w:rsidRDefault="00F21CBC" w:rsidP="00F21CBC">
      <w:pPr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E72480">
        <w:rPr>
          <w:rFonts w:eastAsiaTheme="minorHAnsi"/>
          <w:bCs/>
          <w:iCs/>
          <w:sz w:val="26"/>
          <w:szCs w:val="26"/>
          <w:lang w:eastAsia="en-US"/>
        </w:rPr>
        <w:lastRenderedPageBreak/>
        <w:t>- работать с информацией, представленной в разных форматах (текст, рисунок, таблица, диаграмма, схема);</w:t>
      </w:r>
    </w:p>
    <w:p w:rsidR="00F21CBC" w:rsidRPr="00E72480" w:rsidRDefault="00F21CBC" w:rsidP="00F21CBC">
      <w:pPr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E72480">
        <w:rPr>
          <w:rFonts w:eastAsiaTheme="minorHAnsi"/>
          <w:bCs/>
          <w:iCs/>
          <w:sz w:val="26"/>
          <w:szCs w:val="26"/>
          <w:lang w:eastAsia="en-US"/>
        </w:rPr>
        <w:t>-  ориентироваться в соответствующих возрасту словарях и справочниках;</w:t>
      </w:r>
    </w:p>
    <w:p w:rsidR="00F21CBC" w:rsidRPr="00E72480" w:rsidRDefault="00F21CBC" w:rsidP="00F21CBC">
      <w:pPr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E72480">
        <w:rPr>
          <w:rFonts w:eastAsiaTheme="minorHAnsi"/>
          <w:bCs/>
          <w:iCs/>
          <w:sz w:val="26"/>
          <w:szCs w:val="26"/>
          <w:lang w:eastAsia="en-US"/>
        </w:rPr>
        <w:t xml:space="preserve">- преобразовывать информацию из сплошного текста в таблицу (дополнять таблицу информацией из текста); </w:t>
      </w:r>
    </w:p>
    <w:p w:rsidR="00F21CBC" w:rsidRPr="00E72480" w:rsidRDefault="00F21CBC" w:rsidP="00F21CBC">
      <w:pPr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E72480">
        <w:rPr>
          <w:rFonts w:eastAsiaTheme="minorHAnsi"/>
          <w:bCs/>
          <w:iCs/>
          <w:sz w:val="26"/>
          <w:szCs w:val="26"/>
          <w:lang w:eastAsia="en-US"/>
        </w:rPr>
        <w:t>- заполнять предложенные схемы с опорой на прочитанный текст;</w:t>
      </w:r>
    </w:p>
    <w:p w:rsidR="00F21CBC" w:rsidRPr="00E72480" w:rsidRDefault="00F21CBC" w:rsidP="00F21CBC">
      <w:pPr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E72480">
        <w:rPr>
          <w:rFonts w:eastAsiaTheme="minorHAnsi"/>
          <w:bCs/>
          <w:iCs/>
          <w:sz w:val="26"/>
          <w:szCs w:val="26"/>
          <w:lang w:eastAsia="en-US"/>
        </w:rPr>
        <w:t>- находить информацию, факты, заданные в тексте в явном виде: числовые данные, отношения  и зависимости;</w:t>
      </w:r>
    </w:p>
    <w:p w:rsidR="00F21CBC" w:rsidRPr="00E72480" w:rsidRDefault="00F21CBC" w:rsidP="00F21CBC">
      <w:pPr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E72480">
        <w:rPr>
          <w:rFonts w:eastAsiaTheme="minorHAnsi"/>
          <w:bCs/>
          <w:iCs/>
          <w:sz w:val="26"/>
          <w:szCs w:val="26"/>
          <w:lang w:eastAsia="en-US"/>
        </w:rPr>
        <w:t>- определять последовательность выполнения действий, составлять простейшую инструкцию из двух трех шагов (на основе предложенного набора действий).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</w:p>
    <w:p w:rsidR="00F21CBC" w:rsidRPr="00387258" w:rsidRDefault="00F21CBC" w:rsidP="00F21CBC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 xml:space="preserve">Предметные результаты: 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:rsidR="00F21CBC" w:rsidRPr="00E72480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21CBC" w:rsidRPr="00F21CBC" w:rsidRDefault="00F21CBC" w:rsidP="00F21CBC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87258" w:rsidRPr="00E72480" w:rsidRDefault="00387258" w:rsidP="0006621B">
      <w:pPr>
        <w:autoSpaceDE w:val="0"/>
        <w:autoSpaceDN w:val="0"/>
        <w:adjustRightInd w:val="0"/>
        <w:ind w:right="14" w:firstLine="278"/>
        <w:jc w:val="both"/>
        <w:rPr>
          <w:sz w:val="26"/>
          <w:szCs w:val="26"/>
        </w:rPr>
      </w:pPr>
    </w:p>
    <w:p w:rsidR="00E72480" w:rsidRPr="007C7B27" w:rsidRDefault="00387258" w:rsidP="00F21CBC">
      <w:pPr>
        <w:tabs>
          <w:tab w:val="left" w:pos="494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F21CBC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Содержание  учебного предмета </w:t>
      </w:r>
      <w:r w:rsidR="00E72480" w:rsidRPr="00F21CBC">
        <w:rPr>
          <w:b/>
          <w:sz w:val="26"/>
          <w:szCs w:val="26"/>
          <w:u w:val="single"/>
        </w:rPr>
        <w:t>(34 ч)</w:t>
      </w:r>
    </w:p>
    <w:p w:rsidR="00F21CBC" w:rsidRPr="007C7B27" w:rsidRDefault="00F21CBC" w:rsidP="00F21CBC">
      <w:pPr>
        <w:tabs>
          <w:tab w:val="left" w:pos="494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72480">
        <w:rPr>
          <w:b/>
          <w:sz w:val="26"/>
          <w:szCs w:val="26"/>
        </w:rPr>
        <w:t>Как работать с учебником (1 ч)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Здравствуй, дорогой друг. Как работать с учебником (1 ч)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Знакомство с учебником и рабочей тетрадью, условными обо</w:t>
      </w:r>
      <w:r w:rsidRPr="00E72480">
        <w:rPr>
          <w:sz w:val="26"/>
          <w:szCs w:val="26"/>
        </w:rPr>
        <w:softHyphen/>
        <w:t>значениями, критериями оценки изделия по разным основа</w:t>
      </w:r>
      <w:r w:rsidRPr="00E72480">
        <w:rPr>
          <w:sz w:val="26"/>
          <w:szCs w:val="26"/>
        </w:rPr>
        <w:softHyphen/>
        <w:t>ниям.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Материалы и инструменты.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72480">
        <w:rPr>
          <w:b/>
          <w:sz w:val="26"/>
          <w:szCs w:val="26"/>
        </w:rPr>
        <w:t>Человек и земля (23 ч)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 xml:space="preserve">Земледелие. 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Деятельность человека на земле. Способы обработки земли и выращивание овощных культур. Технология выращивания лука в домашних условиях.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Понятие: земледелие. Профессии: садовод, овощевод.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72480">
        <w:rPr>
          <w:i/>
          <w:sz w:val="26"/>
          <w:szCs w:val="26"/>
        </w:rPr>
        <w:t>Практическая работа: «Выращивание лука»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72480">
        <w:rPr>
          <w:sz w:val="26"/>
          <w:szCs w:val="26"/>
        </w:rPr>
        <w:t>Посуда</w:t>
      </w:r>
      <w:r w:rsidRPr="00E72480">
        <w:rPr>
          <w:b/>
          <w:bCs/>
          <w:sz w:val="26"/>
          <w:szCs w:val="26"/>
        </w:rPr>
        <w:t xml:space="preserve"> </w:t>
      </w:r>
      <w:r w:rsidRPr="00E72480">
        <w:rPr>
          <w:bCs/>
          <w:sz w:val="26"/>
          <w:szCs w:val="26"/>
        </w:rPr>
        <w:t>(4 ч)</w:t>
      </w:r>
      <w:r w:rsidRPr="00E72480">
        <w:rPr>
          <w:b/>
          <w:bCs/>
          <w:sz w:val="26"/>
          <w:szCs w:val="26"/>
        </w:rPr>
        <w:t xml:space="preserve">  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Виды посуды и материалы, из которых она изготавливается. Способы изготовления посуды из глины и оформление её при помощи глазури. Плетение корзин.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Профессии: гончар, мастер-корзинщик.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E72480">
        <w:rPr>
          <w:bCs/>
          <w:i/>
          <w:sz w:val="26"/>
          <w:szCs w:val="26"/>
        </w:rPr>
        <w:t>Изделие  «Корзина с цветами».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Закрепление приёмов работы с пластилином. Составление плана работы по слайдам.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E72480">
        <w:rPr>
          <w:bCs/>
          <w:i/>
          <w:sz w:val="26"/>
          <w:szCs w:val="26"/>
        </w:rPr>
        <w:t>Практическая работа: «Съедобные и несъедобные грибы». «Плоды лесные и садовые».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E72480">
        <w:rPr>
          <w:bCs/>
          <w:i/>
          <w:sz w:val="26"/>
          <w:szCs w:val="26"/>
        </w:rPr>
        <w:lastRenderedPageBreak/>
        <w:t>Изделие  «Семейка грибов на поляне».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 xml:space="preserve">Знакомство с новой техникой изготовления изделий – </w:t>
      </w:r>
      <w:proofErr w:type="spellStart"/>
      <w:r w:rsidRPr="00E72480">
        <w:rPr>
          <w:bCs/>
          <w:sz w:val="26"/>
          <w:szCs w:val="26"/>
        </w:rPr>
        <w:t>тестопластикой</w:t>
      </w:r>
      <w:proofErr w:type="spellEnd"/>
      <w:r w:rsidRPr="00E72480">
        <w:rPr>
          <w:bCs/>
          <w:sz w:val="26"/>
          <w:szCs w:val="26"/>
        </w:rPr>
        <w:t>. Сравнение приёмов работы с солёным тестом и приёмов работы с пластилином. Знакомство с профессиями пекаря, кондитера.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 xml:space="preserve">Понятия: </w:t>
      </w:r>
      <w:proofErr w:type="spellStart"/>
      <w:r w:rsidRPr="00E72480">
        <w:rPr>
          <w:bCs/>
          <w:sz w:val="26"/>
          <w:szCs w:val="26"/>
        </w:rPr>
        <w:t>тестоплпастика</w:t>
      </w:r>
      <w:proofErr w:type="spellEnd"/>
      <w:r w:rsidRPr="00E72480">
        <w:rPr>
          <w:bCs/>
          <w:sz w:val="26"/>
          <w:szCs w:val="26"/>
        </w:rPr>
        <w:t>.  Профессии: пекарь, кондитер.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i/>
          <w:sz w:val="26"/>
          <w:szCs w:val="26"/>
        </w:rPr>
        <w:t>Изделие:</w:t>
      </w:r>
      <w:r w:rsidRPr="00E72480">
        <w:rPr>
          <w:bCs/>
          <w:sz w:val="26"/>
          <w:szCs w:val="26"/>
        </w:rPr>
        <w:t xml:space="preserve">  </w:t>
      </w:r>
      <w:r w:rsidRPr="00E72480">
        <w:rPr>
          <w:bCs/>
          <w:i/>
          <w:sz w:val="26"/>
          <w:szCs w:val="26"/>
        </w:rPr>
        <w:t>«Магнит из теста»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Проект «Праздничный стол»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Народные промыслы (5 ч)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Народный промысел хохломская роспись. Технология создания хохломского растительного орнамента. Способы нанесения орнамента на объёмное изделие.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Техника: папье-маше, грунтовка.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Понятия: народно-прикладное искусство, орнамент.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Изделие: «Золотая хохлома».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Городецкая роспись. Выполнение аппликации из бумаги.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Изделие «Городецкая роспись».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Дымковская игрушка. Закрепление навыков работы с пластилином. Самостоятельное составление плана работы по изготовлению изделия.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E72480">
        <w:rPr>
          <w:bCs/>
          <w:i/>
          <w:sz w:val="26"/>
          <w:szCs w:val="26"/>
        </w:rPr>
        <w:t>Изделие « Дымковская игрушка»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История матрёшки. Работа резчика по дереву и игрушечника. Разные способы росписи матрёшек. Анализ изготовления изделия согласно заданной последовательности. Разметка деталей на ткани по шаблону. Соединение деталей из разных материалов при  помощи клея.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Профессии: игрушечник, резчик по дереву.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E72480">
        <w:rPr>
          <w:bCs/>
          <w:i/>
          <w:sz w:val="26"/>
          <w:szCs w:val="26"/>
        </w:rPr>
        <w:t>Изделие «Матрёшка»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Выполнение деревенского пейзажа в технике рельефной картины. Закрепление умений работать с пластилином и составлять тематическую композицию. Приём получения новых оттенков пластилина.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Понятия: рельеф, пейзаж.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E72480">
        <w:rPr>
          <w:bCs/>
          <w:i/>
          <w:sz w:val="26"/>
          <w:szCs w:val="26"/>
        </w:rPr>
        <w:t>Изделие: «Деревня».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Домашние животные  и птицы (3 ч)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Значение лошади в жизни человека. Конструирование из бумаги движущейся игрушки. Подвижное соединение деталей при помощи иглы и ниток, скрепок.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Профессии: животновод, коневод, конюх.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E72480">
        <w:rPr>
          <w:bCs/>
          <w:i/>
          <w:sz w:val="26"/>
          <w:szCs w:val="26"/>
        </w:rPr>
        <w:t>Изделие «Лошадка».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Природные материалы для изготовления изделий: пшено, фасоль, семена и т.д. Свойства природных материалов. Аппликация из природного материала. Приём нанесения разметки при помощи кальки.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Понятия: инкубатор, калька, курятник, птичник, птицефабрика.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E72480">
        <w:rPr>
          <w:bCs/>
          <w:i/>
          <w:sz w:val="26"/>
          <w:szCs w:val="26"/>
        </w:rPr>
        <w:t>Изделия: «Цыплёнок», «Петушок».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Проект «Деревенский двор».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Новый год (1 ч)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История возникновения ёлочных игрушек и традиций празднования Нового года. Симметричные фигуры. Приёмы изготовления изделий из яичной скорлупы.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E72480">
        <w:rPr>
          <w:bCs/>
          <w:i/>
          <w:sz w:val="26"/>
          <w:szCs w:val="26"/>
        </w:rPr>
        <w:t>Изделия: «Ёлочные игрушки из яиц».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Строительство (1 ч)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 xml:space="preserve">Особенности деревянного зодчества. Знакомство с профессией плотник. Инструменты и материалы, используемые при строительстве избы. Выполнение </w:t>
      </w:r>
      <w:r w:rsidRPr="00E72480">
        <w:rPr>
          <w:bCs/>
          <w:sz w:val="26"/>
          <w:szCs w:val="26"/>
        </w:rPr>
        <w:lastRenderedPageBreak/>
        <w:t xml:space="preserve">работы в технике </w:t>
      </w:r>
      <w:proofErr w:type="spellStart"/>
      <w:r w:rsidRPr="00E72480">
        <w:rPr>
          <w:bCs/>
          <w:sz w:val="26"/>
          <w:szCs w:val="26"/>
        </w:rPr>
        <w:t>полуобъёмная</w:t>
      </w:r>
      <w:proofErr w:type="spellEnd"/>
      <w:r w:rsidRPr="00E72480">
        <w:rPr>
          <w:bCs/>
          <w:sz w:val="26"/>
          <w:szCs w:val="26"/>
        </w:rPr>
        <w:t xml:space="preserve"> пластика. Особенности разметки деталей сгибанием и придание им объёма, скручивание деталей с помощью карандаша.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E72480">
        <w:rPr>
          <w:bCs/>
          <w:i/>
          <w:sz w:val="26"/>
          <w:szCs w:val="26"/>
        </w:rPr>
        <w:t>Изделие «Изба».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В доме (4 ч)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Традиции оформления русской избы, правила приёма гостей. Правила работы с новым инструментом – циркулем. Изготовление помпона и игрушки на основе помпона. Работа с нитками и бумагой.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E72480">
        <w:rPr>
          <w:bCs/>
          <w:i/>
          <w:sz w:val="26"/>
          <w:szCs w:val="26"/>
        </w:rPr>
        <w:t>Изделие «Домовой».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Проект «Убранство избы».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Убранство русской печи. Утварь. Значение печи в быту. Устройство печи: лежанка, устье, шесток. Печная утварь. Изготовление модели  печи из пластилина. Самостоятельное составление плана изготовления по иллюстрации.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E72480">
        <w:rPr>
          <w:bCs/>
          <w:i/>
          <w:sz w:val="26"/>
          <w:szCs w:val="26"/>
        </w:rPr>
        <w:t>Изделие «Русская печь».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 xml:space="preserve">Ткачество. Украшение дома ткаными изделиями. Знакомство со структурой ткани, переплетением нитей. Изготовление модели ковра, освоение способа переплетения полосок бумаги. Выполнение разных видов переплетений. 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E72480">
        <w:rPr>
          <w:bCs/>
          <w:i/>
          <w:sz w:val="26"/>
          <w:szCs w:val="26"/>
        </w:rPr>
        <w:t>Изделие «Коврик».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Мебель, традиционная для русской избы.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Конструкции стола и скамейки из картона.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E72480">
        <w:rPr>
          <w:bCs/>
          <w:i/>
          <w:sz w:val="26"/>
          <w:szCs w:val="26"/>
        </w:rPr>
        <w:t>Изделие «Стол и скамья».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Народный костюм (4 ч)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Национальный костюм и особенности его украшения. Виды, свойства и состав тканей. Виды волокон. Работа с нитками и картоном. Освоение приёмов плетения в три нити.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Понятия: волокна, виды волокон, сутаж, плетение.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E72480">
        <w:rPr>
          <w:bCs/>
          <w:i/>
          <w:sz w:val="26"/>
          <w:szCs w:val="26"/>
        </w:rPr>
        <w:t>Изделие «Русская красавица»</w:t>
      </w:r>
    </w:p>
    <w:p w:rsidR="00E72480" w:rsidRPr="00E72480" w:rsidRDefault="00E72480" w:rsidP="0006621B">
      <w:pPr>
        <w:jc w:val="both"/>
        <w:rPr>
          <w:rFonts w:eastAsia="Calibri"/>
          <w:sz w:val="26"/>
          <w:szCs w:val="26"/>
          <w:lang w:eastAsia="en-US"/>
        </w:rPr>
      </w:pPr>
      <w:r w:rsidRPr="00E72480">
        <w:rPr>
          <w:rFonts w:eastAsia="Calibri"/>
          <w:sz w:val="26"/>
          <w:szCs w:val="26"/>
          <w:lang w:eastAsia="en-US"/>
        </w:rPr>
        <w:t xml:space="preserve">Создание национального костюма (женского и мужского). Элементы мужского и женского костюмов. Способы украшения костюмов. Изготовление изделия с помощью технологической карты. Знакомство с правилами разметки ткани. Создание выкроек. Разметка ткани по шаблону. 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rFonts w:eastAsia="Calibri"/>
          <w:i/>
          <w:sz w:val="26"/>
          <w:szCs w:val="26"/>
          <w:lang w:eastAsia="en-US"/>
        </w:rPr>
        <w:t>Изделие: «Костюмы для Ани и Вани»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Технология выполнения строчки косых стежков. Работа с ткаными материалами. Разметка ткани по шаблону, изготовление выкройки. Виды ниток и их назначение. Правила работы с иглой, правила техники безопасности при шитье. Организация рабочего места при шитье.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i/>
          <w:sz w:val="26"/>
          <w:szCs w:val="26"/>
        </w:rPr>
        <w:t>Изделие: «Кошелёк»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 xml:space="preserve">Способ оформления изделий вышивкой. Виды швов и стежков для вышивания. Материалы, инструменты и приспособления для выполнения вышивки. Технология выполнения тамбурных стежков. 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sz w:val="26"/>
          <w:szCs w:val="26"/>
        </w:rPr>
        <w:t>Понятие: пяльцы. Профессии: пряха, вышивальщица.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72480">
        <w:rPr>
          <w:bCs/>
          <w:i/>
          <w:sz w:val="26"/>
          <w:szCs w:val="26"/>
        </w:rPr>
        <w:t>Изделие: «Салфетка»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72480">
        <w:rPr>
          <w:b/>
          <w:sz w:val="26"/>
          <w:szCs w:val="26"/>
        </w:rPr>
        <w:t>Человек и вода (3 ч)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Вода и её роль в жизни человека. Рыболовство. Приспособления для рыболовства. Новый вид техники – «</w:t>
      </w:r>
      <w:proofErr w:type="spellStart"/>
      <w:r w:rsidRPr="00E72480">
        <w:rPr>
          <w:sz w:val="26"/>
          <w:szCs w:val="26"/>
        </w:rPr>
        <w:t>изонить</w:t>
      </w:r>
      <w:proofErr w:type="spellEnd"/>
      <w:r w:rsidRPr="00E72480">
        <w:rPr>
          <w:sz w:val="26"/>
          <w:szCs w:val="26"/>
        </w:rPr>
        <w:t>». Рациональное размещение материалов и инструментов на рабочем месте.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Профессия: рыболов.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 xml:space="preserve">Понятия: рыболовство, </w:t>
      </w:r>
      <w:proofErr w:type="spellStart"/>
      <w:r w:rsidRPr="00E72480">
        <w:rPr>
          <w:sz w:val="26"/>
          <w:szCs w:val="26"/>
        </w:rPr>
        <w:t>изонить</w:t>
      </w:r>
      <w:proofErr w:type="spellEnd"/>
      <w:r w:rsidRPr="00E72480">
        <w:rPr>
          <w:sz w:val="26"/>
          <w:szCs w:val="26"/>
        </w:rPr>
        <w:t>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i/>
          <w:sz w:val="26"/>
          <w:szCs w:val="26"/>
        </w:rPr>
        <w:t>Изделие: композиция «Золотая рыбка»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lastRenderedPageBreak/>
        <w:t>Проект «Аквариум».  Аквариум и аквариумные рыбки. Виды аквариумных рыбок.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Композиция из природных материалов. Соотнесение формы, цвета и фактуры природных материалов с реальными объектами.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Понятие: аквариум.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i/>
          <w:sz w:val="26"/>
          <w:szCs w:val="26"/>
        </w:rPr>
        <w:t>Изделие: «Аквариум»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E72480">
        <w:rPr>
          <w:sz w:val="26"/>
          <w:szCs w:val="26"/>
        </w:rPr>
        <w:t>Полуобъёмная</w:t>
      </w:r>
      <w:proofErr w:type="spellEnd"/>
      <w:r w:rsidRPr="00E72480">
        <w:rPr>
          <w:sz w:val="26"/>
          <w:szCs w:val="26"/>
        </w:rPr>
        <w:t xml:space="preserve"> аппликация. Работа с бумагой и волокнистыми материалами. Знакомство со сказочным морским персонажем. Использование литературных текстов для презентации изделия.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Понятия: русалка, сирена.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72480">
        <w:rPr>
          <w:i/>
          <w:sz w:val="26"/>
          <w:szCs w:val="26"/>
        </w:rPr>
        <w:t>Изделие «Русалка»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72480">
        <w:rPr>
          <w:b/>
          <w:sz w:val="26"/>
          <w:szCs w:val="26"/>
        </w:rPr>
        <w:t>Человек и воздух (3 ч)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Птица счастья (1 ч)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 xml:space="preserve">Значение птицы в культуре. Оберег. Способы работы с бумагой: сгибание, складывание. Освоение техники оригами. 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Понятия: оберег, оригами.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72480">
        <w:rPr>
          <w:i/>
          <w:sz w:val="26"/>
          <w:szCs w:val="26"/>
        </w:rPr>
        <w:t>Изделие: «Птица счастья»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Использование ветра (2 ч)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Использование силы ветра человеком. Работа с бумагой. Изготовление объёмной модели мельницы на основе развёртки. Самостоятельное составление плана изготовления изделия.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Понятие: мельница.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Профессия: мельник.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72480">
        <w:rPr>
          <w:i/>
          <w:sz w:val="26"/>
          <w:szCs w:val="26"/>
        </w:rPr>
        <w:t>Изделие: «Ветряная мельница»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Флюгер, его назначение, конструктивные особенности, использование.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Новый вид материала – фольга. Свойства фольги. Использование фольги.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Соединение деталей при помощи скрепки.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Понятия: фольга, флюгер.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i/>
          <w:sz w:val="26"/>
          <w:szCs w:val="26"/>
        </w:rPr>
        <w:t>Изделие: «Флюгер»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72480">
        <w:rPr>
          <w:b/>
          <w:sz w:val="26"/>
          <w:szCs w:val="26"/>
        </w:rPr>
        <w:t>Человек и информация (4 ч)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Книгопечатание (1 ч)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История книгопечатания. Способы создания книги. Значение книги для человека. Оформление разных видов книг.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Выполнение чертежей, разметка по линейке. Правила разметки по линейке.</w:t>
      </w:r>
    </w:p>
    <w:p w:rsidR="00E72480" w:rsidRPr="00E72480" w:rsidRDefault="00E72480" w:rsidP="0006621B">
      <w:pPr>
        <w:widowControl w:val="0"/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sz w:val="26"/>
          <w:szCs w:val="26"/>
        </w:rPr>
        <w:t>Понятия: книгопечатание, книжка-ширма.</w:t>
      </w:r>
    </w:p>
    <w:p w:rsidR="00E72480" w:rsidRPr="00E72480" w:rsidRDefault="00E72480" w:rsidP="0006621B">
      <w:pPr>
        <w:tabs>
          <w:tab w:val="left" w:pos="4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480">
        <w:rPr>
          <w:i/>
          <w:sz w:val="26"/>
          <w:szCs w:val="26"/>
        </w:rPr>
        <w:t>Изделие: «Книжка-ширма»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Поиск информации в Интернете (3 ч)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Способы поиска информации. Правила набора текста. Поиск в Интернете информации об издательстве «Просвещение».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Понятия: компьютер, Интернет, набор текста.</w:t>
      </w:r>
    </w:p>
    <w:p w:rsidR="00E72480" w:rsidRDefault="00E72480" w:rsidP="0006621B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E72480">
        <w:rPr>
          <w:rFonts w:eastAsiaTheme="minorHAnsi"/>
          <w:i/>
          <w:sz w:val="26"/>
          <w:szCs w:val="26"/>
          <w:lang w:eastAsia="en-US"/>
        </w:rPr>
        <w:t>Практическая работа: «Ищем информацию в Интернете»</w:t>
      </w:r>
    </w:p>
    <w:p w:rsidR="00E94A87" w:rsidRDefault="00E94A87" w:rsidP="0006621B">
      <w:pPr>
        <w:jc w:val="both"/>
        <w:rPr>
          <w:rFonts w:eastAsiaTheme="minorHAnsi"/>
          <w:i/>
          <w:sz w:val="26"/>
          <w:szCs w:val="26"/>
          <w:lang w:eastAsia="en-US"/>
        </w:rPr>
      </w:pPr>
    </w:p>
    <w:p w:rsidR="00E94A87" w:rsidRPr="002B72AD" w:rsidRDefault="00E94A87" w:rsidP="00E94A87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  <w:r w:rsidRPr="002B72AD">
        <w:rPr>
          <w:sz w:val="26"/>
          <w:szCs w:val="26"/>
        </w:rPr>
        <w:t xml:space="preserve">Рабочая программа составлена с учётом индивидуальных особенностей обучающихся  2 класса и специфики данного классного коллектива. </w:t>
      </w:r>
    </w:p>
    <w:p w:rsidR="00E94A87" w:rsidRPr="00E96F48" w:rsidRDefault="00E94A87" w:rsidP="00E94A87">
      <w:pPr>
        <w:jc w:val="both"/>
        <w:rPr>
          <w:sz w:val="26"/>
          <w:szCs w:val="26"/>
        </w:rPr>
      </w:pPr>
    </w:p>
    <w:p w:rsidR="00E94A87" w:rsidRPr="00404D3F" w:rsidRDefault="00E94A87" w:rsidP="00E94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6"/>
          <w:szCs w:val="26"/>
        </w:rPr>
      </w:pPr>
    </w:p>
    <w:p w:rsidR="00E94A87" w:rsidRDefault="00E94A87" w:rsidP="00E94A87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E94A87" w:rsidRDefault="00E94A87" w:rsidP="00E94A87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AC38ED" w:rsidRDefault="00AC38E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C38ED" w:rsidRDefault="00AC38ED" w:rsidP="00E07665">
      <w:pPr>
        <w:jc w:val="center"/>
        <w:rPr>
          <w:b/>
        </w:rPr>
        <w:sectPr w:rsidR="00AC38ED" w:rsidSect="00E46F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7665" w:rsidRDefault="00E07665" w:rsidP="00E07665">
      <w:pPr>
        <w:jc w:val="center"/>
        <w:rPr>
          <w:b/>
        </w:rPr>
      </w:pPr>
    </w:p>
    <w:p w:rsidR="00AC38ED" w:rsidRDefault="00E07665" w:rsidP="00AC38ED">
      <w:pPr>
        <w:jc w:val="center"/>
        <w:rPr>
          <w:b/>
        </w:rPr>
      </w:pPr>
      <w:r>
        <w:rPr>
          <w:b/>
        </w:rPr>
        <w:t xml:space="preserve"> Тематическое планирование с определением основных видов учебной деятельности</w:t>
      </w:r>
      <w:r w:rsidR="00AC38ED" w:rsidRPr="00AC38ED">
        <w:rPr>
          <w:b/>
        </w:rPr>
        <w:t xml:space="preserve"> </w:t>
      </w:r>
    </w:p>
    <w:p w:rsidR="00AC38ED" w:rsidRPr="0006592A" w:rsidRDefault="00AC38ED" w:rsidP="00AC38ED">
      <w:pPr>
        <w:jc w:val="center"/>
        <w:rPr>
          <w:b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872"/>
        <w:gridCol w:w="2868"/>
        <w:gridCol w:w="6345"/>
        <w:gridCol w:w="3338"/>
      </w:tblGrid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27355" w:rsidRDefault="00AC38ED" w:rsidP="00F42422">
            <w:pPr>
              <w:jc w:val="center"/>
              <w:rPr>
                <w:b/>
              </w:rPr>
            </w:pPr>
            <w:r w:rsidRPr="00027355">
              <w:rPr>
                <w:b/>
              </w:rPr>
              <w:t>№ урока</w:t>
            </w:r>
          </w:p>
        </w:tc>
        <w:tc>
          <w:tcPr>
            <w:tcW w:w="872" w:type="dxa"/>
            <w:shd w:val="clear" w:color="auto" w:fill="auto"/>
          </w:tcPr>
          <w:p w:rsidR="00AC38ED" w:rsidRPr="00027355" w:rsidRDefault="00AC38ED" w:rsidP="00F42422">
            <w:pPr>
              <w:jc w:val="center"/>
              <w:rPr>
                <w:b/>
              </w:rPr>
            </w:pPr>
            <w:r w:rsidRPr="00027355">
              <w:rPr>
                <w:b/>
              </w:rPr>
              <w:t>Дата</w:t>
            </w:r>
          </w:p>
        </w:tc>
        <w:tc>
          <w:tcPr>
            <w:tcW w:w="2868" w:type="dxa"/>
            <w:shd w:val="clear" w:color="auto" w:fill="auto"/>
          </w:tcPr>
          <w:p w:rsidR="00AC38ED" w:rsidRPr="00027355" w:rsidRDefault="00AC38ED" w:rsidP="00F42422">
            <w:pPr>
              <w:jc w:val="center"/>
              <w:rPr>
                <w:b/>
              </w:rPr>
            </w:pPr>
            <w:r w:rsidRPr="00027355">
              <w:rPr>
                <w:b/>
              </w:rPr>
              <w:t>Учебная тема</w:t>
            </w:r>
          </w:p>
        </w:tc>
        <w:tc>
          <w:tcPr>
            <w:tcW w:w="6345" w:type="dxa"/>
            <w:shd w:val="clear" w:color="auto" w:fill="auto"/>
          </w:tcPr>
          <w:p w:rsidR="00AC38ED" w:rsidRPr="00027355" w:rsidRDefault="00AC38ED" w:rsidP="00F42422">
            <w:pPr>
              <w:jc w:val="center"/>
              <w:rPr>
                <w:b/>
              </w:rPr>
            </w:pPr>
            <w:r>
              <w:rPr>
                <w:b/>
              </w:rPr>
              <w:t>Виды учебной деятельности</w:t>
            </w:r>
          </w:p>
        </w:tc>
        <w:tc>
          <w:tcPr>
            <w:tcW w:w="3338" w:type="dxa"/>
            <w:shd w:val="clear" w:color="auto" w:fill="auto"/>
          </w:tcPr>
          <w:p w:rsidR="00AC38ED" w:rsidRPr="00027355" w:rsidRDefault="00AC38ED" w:rsidP="00F42422">
            <w:pPr>
              <w:jc w:val="center"/>
              <w:rPr>
                <w:b/>
              </w:rPr>
            </w:pPr>
            <w:r w:rsidRPr="00027355">
              <w:rPr>
                <w:b/>
              </w:rPr>
              <w:t>Характеристика деятельности учащихся</w:t>
            </w: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1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03.09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>Как работать с учебником. Аппликация из природного материала (сухие листья и цветы) «Давай дружить».</w:t>
            </w:r>
          </w:p>
          <w:p w:rsidR="00AC38ED" w:rsidRDefault="00AC38ED" w:rsidP="00F42422"/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Анализировать</w:t>
            </w:r>
            <w:r w:rsidRPr="00480672">
              <w:t xml:space="preserve"> и </w:t>
            </w:r>
            <w:r w:rsidRPr="00480672">
              <w:rPr>
                <w:b/>
              </w:rPr>
              <w:t xml:space="preserve">сравнивать </w:t>
            </w:r>
            <w:r w:rsidRPr="00480672">
              <w:t xml:space="preserve">учебник, рабочую тетрадь, </w:t>
            </w:r>
            <w:r w:rsidRPr="00480672">
              <w:rPr>
                <w:b/>
              </w:rPr>
              <w:t>объяснять</w:t>
            </w:r>
            <w:r w:rsidRPr="00480672">
              <w:t xml:space="preserve"> назначение каждого пособия. </w:t>
            </w:r>
            <w:r w:rsidRPr="00480672">
              <w:rPr>
                <w:b/>
              </w:rPr>
              <w:t>Использовать</w:t>
            </w:r>
            <w:r w:rsidRPr="00480672"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Определять</w:t>
            </w:r>
            <w:r w:rsidRPr="00480672">
              <w:t xml:space="preserve"> материалы и инструменты, необходимые для изготовления изделий.</w:t>
            </w:r>
          </w:p>
          <w:p w:rsidR="00AC38ED" w:rsidRPr="00480672" w:rsidRDefault="00AC38ED" w:rsidP="00F42422">
            <w:pPr>
              <w:rPr>
                <w:color w:val="000000"/>
              </w:rPr>
            </w:pPr>
            <w:r w:rsidRPr="00480672">
              <w:rPr>
                <w:b/>
              </w:rPr>
              <w:t>Использовать</w:t>
            </w:r>
            <w:r w:rsidRPr="00480672">
              <w:t xml:space="preserve"> рубрику «Вопросы юного технолога» для организации проектной деятельности при изготовлении изделия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C38ED" w:rsidRDefault="00AC38ED" w:rsidP="00AC38ED">
            <w:pPr>
              <w:numPr>
                <w:ilvl w:val="0"/>
                <w:numId w:val="21"/>
              </w:numPr>
              <w:jc w:val="both"/>
            </w:pPr>
            <w:r>
              <w:t>Личностные УУД: Формирование умения оценивать жизненные ситуации с точки зрения своих ощущений.</w:t>
            </w:r>
          </w:p>
          <w:p w:rsidR="00AC38ED" w:rsidRDefault="00AC38ED" w:rsidP="00AC38ED">
            <w:pPr>
              <w:numPr>
                <w:ilvl w:val="0"/>
                <w:numId w:val="21"/>
              </w:numPr>
              <w:jc w:val="both"/>
            </w:pPr>
            <w:r>
              <w:t>Познавательные УУД: 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  <w:p w:rsidR="00AC38ED" w:rsidRDefault="00AC38ED" w:rsidP="00AC38ED">
            <w:pPr>
              <w:numPr>
                <w:ilvl w:val="0"/>
                <w:numId w:val="21"/>
              </w:numPr>
              <w:jc w:val="both"/>
            </w:pPr>
            <w:r>
              <w:t>Коммуникативные УУД: Умение формулировать собственное мнение и позицию.</w:t>
            </w:r>
          </w:p>
          <w:p w:rsidR="00AC38ED" w:rsidRPr="0006592A" w:rsidRDefault="00AC38ED" w:rsidP="00AC38ED">
            <w:pPr>
              <w:numPr>
                <w:ilvl w:val="0"/>
                <w:numId w:val="21"/>
              </w:numPr>
              <w:jc w:val="both"/>
            </w:pPr>
            <w:r>
              <w:t xml:space="preserve">Регулятивные УУД: Умение учитывать выделенные учителем ориентиры действия в новом учебном материале в сотрудничестве с </w:t>
            </w:r>
            <w:r>
              <w:lastRenderedPageBreak/>
              <w:t>учителем.</w:t>
            </w: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2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10.09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>Земледелие. Лепка из пластилина или солёного теста.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Искать</w:t>
            </w:r>
            <w:r w:rsidRPr="00480672">
              <w:t xml:space="preserve"> и </w:t>
            </w:r>
            <w:r w:rsidRPr="00480672">
              <w:rPr>
                <w:b/>
              </w:rPr>
              <w:t xml:space="preserve">анализировать </w:t>
            </w:r>
            <w:r w:rsidRPr="00480672">
              <w:t>информацию о земледелии, его значении в жизни человека.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Составлять</w:t>
            </w:r>
            <w:r w:rsidRPr="00480672">
              <w:t xml:space="preserve"> рассказ о профессиях садовод и овощевод на основе наблюдений и собственного опыта. </w:t>
            </w:r>
            <w:r w:rsidRPr="00480672">
              <w:rPr>
                <w:b/>
              </w:rPr>
              <w:t xml:space="preserve">Понимать </w:t>
            </w:r>
            <w:r w:rsidRPr="00480672">
              <w:t xml:space="preserve">значимость профессиональной деятельности садовода и овощевода. 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Осваивать</w:t>
            </w:r>
            <w:r w:rsidRPr="00480672">
              <w:t xml:space="preserve"> технологию выращивания лука в домашних условиях. </w:t>
            </w:r>
          </w:p>
          <w:p w:rsidR="00AC38ED" w:rsidRPr="0006592A" w:rsidRDefault="00AC38ED" w:rsidP="00F42422">
            <w:pPr>
              <w:jc w:val="center"/>
            </w:pPr>
            <w:r w:rsidRPr="00480672">
              <w:rPr>
                <w:b/>
              </w:rPr>
              <w:t>Проводить</w:t>
            </w:r>
            <w:r>
              <w:t xml:space="preserve"> </w:t>
            </w:r>
            <w:r w:rsidRPr="00480672">
              <w:t xml:space="preserve">наблюдения, </w:t>
            </w:r>
            <w:r w:rsidRPr="00480672">
              <w:rPr>
                <w:b/>
              </w:rPr>
              <w:t xml:space="preserve">оформлять </w:t>
            </w:r>
            <w:r w:rsidRPr="00480672">
              <w:t>результаты.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AC38ED">
            <w:pPr>
              <w:numPr>
                <w:ilvl w:val="0"/>
                <w:numId w:val="21"/>
              </w:numPr>
              <w:ind w:left="344" w:hanging="344"/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3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17.09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 xml:space="preserve">Посуда. Работа с пластичными материалами </w:t>
            </w:r>
          </w:p>
          <w:p w:rsidR="00AC38ED" w:rsidRDefault="00AC38ED" w:rsidP="00F42422">
            <w:r>
              <w:t>Лепка из пластилина или солёного теста «Чайная посуда»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Осуществлять</w:t>
            </w:r>
            <w:r w:rsidRPr="00480672">
              <w:t xml:space="preserve"> </w:t>
            </w:r>
            <w:r w:rsidRPr="00480672">
              <w:rPr>
                <w:b/>
              </w:rPr>
              <w:t xml:space="preserve">поиск </w:t>
            </w:r>
            <w:r w:rsidRPr="00480672">
              <w:t xml:space="preserve">необходимой информации о посуде, её видах, материалах, из которых она изготавливается. 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Составлять</w:t>
            </w:r>
            <w:r w:rsidRPr="00480672">
              <w:t xml:space="preserve"> по иллюстрации учебника рассказ о способах изготовления посуды из глины. 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Анализировать</w:t>
            </w:r>
            <w:r w:rsidRPr="00480672">
              <w:t xml:space="preserve"> слайдовый план плетения корзины, </w:t>
            </w:r>
            <w:r w:rsidRPr="00480672">
              <w:rPr>
                <w:b/>
              </w:rPr>
              <w:t xml:space="preserve">выделять </w:t>
            </w:r>
            <w:r w:rsidRPr="00480672">
              <w:t xml:space="preserve">основные этапы и приёмы её изготовления. 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Использовать</w:t>
            </w:r>
            <w:r w:rsidRPr="00480672">
              <w:t xml:space="preserve"> примы плетения корзины при </w:t>
            </w:r>
            <w:r w:rsidRPr="00480672">
              <w:lastRenderedPageBreak/>
              <w:t xml:space="preserve">изготовлении изделия. 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Организовать</w:t>
            </w:r>
            <w:r w:rsidRPr="00480672">
              <w:t xml:space="preserve"> рабочее место. 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Размечать</w:t>
            </w:r>
            <w:r w:rsidRPr="00480672">
              <w:t xml:space="preserve"> изделие по шаблону, составлять композицию. 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Осваивать</w:t>
            </w:r>
            <w:r w:rsidRPr="00480672">
              <w:t xml:space="preserve"> приёмы наматывания, обмотки и переплетения ниток для изготовления изделия. </w:t>
            </w:r>
          </w:p>
          <w:p w:rsidR="00AC38ED" w:rsidRPr="0006592A" w:rsidRDefault="00AC38ED" w:rsidP="00F42422">
            <w:pPr>
              <w:jc w:val="center"/>
            </w:pPr>
            <w:r w:rsidRPr="00480672">
              <w:rPr>
                <w:b/>
              </w:rPr>
              <w:t xml:space="preserve">Соблюдать </w:t>
            </w:r>
            <w:r w:rsidRPr="00480672">
              <w:t>правила работы с ножницами.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AC38ED">
            <w:pPr>
              <w:numPr>
                <w:ilvl w:val="0"/>
                <w:numId w:val="21"/>
              </w:numPr>
              <w:ind w:left="344" w:hanging="344"/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lastRenderedPageBreak/>
              <w:t>4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24.09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pPr>
              <w:jc w:val="both"/>
            </w:pPr>
            <w:r>
              <w:t xml:space="preserve">Посуда. Работа с пластичными материалами </w:t>
            </w:r>
          </w:p>
          <w:p w:rsidR="00AC38ED" w:rsidRDefault="00AC38ED" w:rsidP="00F42422">
            <w:pPr>
              <w:jc w:val="both"/>
            </w:pPr>
          </w:p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ind w:firstLine="170"/>
              <w:jc w:val="both"/>
              <w:rPr>
                <w:b/>
              </w:rPr>
            </w:pPr>
            <w:r w:rsidRPr="00480672">
              <w:rPr>
                <w:b/>
              </w:rPr>
              <w:t>Самостоятельно планировать</w:t>
            </w:r>
            <w:r w:rsidRPr="00480672">
              <w:t xml:space="preserve"> последовательность выполнения работы с опорой на слайдовый план. </w:t>
            </w:r>
            <w:r w:rsidRPr="00480672">
              <w:rPr>
                <w:b/>
              </w:rPr>
              <w:t xml:space="preserve"> 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Определять </w:t>
            </w:r>
            <w:r w:rsidRPr="00480672">
              <w:t xml:space="preserve"> и </w:t>
            </w:r>
            <w:r w:rsidRPr="00480672">
              <w:rPr>
                <w:b/>
              </w:rPr>
              <w:t>использовать</w:t>
            </w:r>
            <w:r w:rsidRPr="00480672">
              <w:t xml:space="preserve"> необходимые инструменты и приёмы работы с пластилином. 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Организовывать </w:t>
            </w:r>
            <w:r w:rsidRPr="00480672">
              <w:t xml:space="preserve"> рабочее место. 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Соотносить</w:t>
            </w:r>
            <w:r w:rsidRPr="00480672">
              <w:t xml:space="preserve"> размеры деталей изделия при выполнении композиции. 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Воспроизводить</w:t>
            </w:r>
            <w:r w:rsidRPr="00480672">
              <w:t xml:space="preserve"> реальный образ предмета (гриба) при выполнении композиции. </w:t>
            </w:r>
          </w:p>
          <w:p w:rsidR="00AC38ED" w:rsidRPr="00480672" w:rsidRDefault="00AC38ED" w:rsidP="00F42422">
            <w:pPr>
              <w:rPr>
                <w:color w:val="000000"/>
              </w:rPr>
            </w:pPr>
            <w:r w:rsidRPr="00480672">
              <w:rPr>
                <w:b/>
              </w:rPr>
              <w:t>Составлять</w:t>
            </w:r>
            <w:r w:rsidRPr="00480672"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C38ED" w:rsidRDefault="00AC38ED" w:rsidP="00AC38ED">
            <w:pPr>
              <w:numPr>
                <w:ilvl w:val="0"/>
                <w:numId w:val="21"/>
              </w:numPr>
              <w:jc w:val="both"/>
            </w:pPr>
            <w:r>
              <w:t>Личностные УУД: Формирование мотива, реализующего потребность в социально значимой и социально оцениваемой деятельности, формирование чувства прекрасного и эстетических чувств.</w:t>
            </w:r>
          </w:p>
          <w:p w:rsidR="00AC38ED" w:rsidRDefault="00AC38ED" w:rsidP="00AC38ED">
            <w:pPr>
              <w:numPr>
                <w:ilvl w:val="0"/>
                <w:numId w:val="21"/>
              </w:numPr>
              <w:jc w:val="both"/>
            </w:pPr>
            <w:r>
              <w:t>Познавательные УУД: 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  <w:p w:rsidR="00AC38ED" w:rsidRDefault="00AC38ED" w:rsidP="00AC38ED">
            <w:pPr>
              <w:numPr>
                <w:ilvl w:val="0"/>
                <w:numId w:val="21"/>
              </w:numPr>
              <w:jc w:val="both"/>
            </w:pPr>
            <w:r>
              <w:t>Коммуникативные УУД: Формирование умения определять цели, функции участников и способов взаимодействия, работа в группах.</w:t>
            </w:r>
          </w:p>
          <w:p w:rsidR="00AC38ED" w:rsidRPr="0006592A" w:rsidRDefault="00AC38ED" w:rsidP="00AC38ED">
            <w:pPr>
              <w:numPr>
                <w:ilvl w:val="0"/>
                <w:numId w:val="21"/>
              </w:numPr>
              <w:jc w:val="both"/>
            </w:pPr>
            <w:r>
              <w:t xml:space="preserve">Регулятивные УУД: </w:t>
            </w:r>
            <w:r>
              <w:lastRenderedPageBreak/>
              <w:t>Планирование и контроль в форме сличения способа действия и его результата с заданным эталоном.</w:t>
            </w: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5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01.10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 xml:space="preserve">Посуда. Работа с пластичными материалами </w:t>
            </w:r>
          </w:p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jc w:val="both"/>
            </w:pPr>
            <w:r w:rsidRPr="00480672">
              <w:rPr>
                <w:b/>
              </w:rPr>
              <w:t xml:space="preserve">Составлять </w:t>
            </w:r>
            <w:r>
              <w:t xml:space="preserve">рассказ </w:t>
            </w:r>
            <w:r w:rsidRPr="00480672">
              <w:t>о профессиях пекаря и кондитера на основе иллюстративного материала, собственного опыта и наблюдений.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Осмысливать </w:t>
            </w:r>
            <w:r w:rsidRPr="00480672">
              <w:t>значение этих профессий.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Составлять</w:t>
            </w:r>
            <w:r w:rsidRPr="00480672">
              <w:t xml:space="preserve"> рассказ о национальных блюдах из теста и приёмы работы с ним.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Организовывать </w:t>
            </w:r>
            <w:r w:rsidRPr="00480672">
              <w:t xml:space="preserve"> рабочее место для работы с солёным тестом.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Выполнять</w:t>
            </w:r>
            <w:r w:rsidRPr="00480672">
              <w:t xml:space="preserve"> изделие и </w:t>
            </w:r>
            <w:r w:rsidRPr="00480672">
              <w:rPr>
                <w:b/>
              </w:rPr>
              <w:t xml:space="preserve">оформлять </w:t>
            </w:r>
            <w:r w:rsidRPr="00480672">
              <w:t>его при помощи красок.</w:t>
            </w:r>
          </w:p>
          <w:p w:rsidR="00AC38ED" w:rsidRPr="0006592A" w:rsidRDefault="00AC38ED" w:rsidP="00F42422">
            <w:pPr>
              <w:jc w:val="center"/>
            </w:pPr>
            <w:r w:rsidRPr="00480672">
              <w:rPr>
                <w:b/>
              </w:rPr>
              <w:t>Сравнивать</w:t>
            </w:r>
            <w:r w:rsidRPr="00480672">
              <w:t xml:space="preserve"> приёмы работы с солёным тестом и пластилином.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lastRenderedPageBreak/>
              <w:t>6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08.10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 xml:space="preserve">Посуда. Работа с глиной  Проект «Праздничный стол». </w:t>
            </w:r>
          </w:p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jc w:val="both"/>
            </w:pPr>
            <w:r w:rsidRPr="00480672">
              <w:rPr>
                <w:b/>
              </w:rPr>
              <w:t xml:space="preserve">Осваивать </w:t>
            </w:r>
            <w:r w:rsidRPr="00480672">
              <w:t xml:space="preserve">технику изготовления изделия из пластичных материалов (пластилина, глины, солёного теста). 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Сравнивать </w:t>
            </w:r>
            <w:r w:rsidRPr="00480672">
              <w:t>свойства пластичных материалов.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Анализировать </w:t>
            </w:r>
            <w:r w:rsidRPr="00480672">
              <w:t xml:space="preserve"> форму и вид изделия, </w:t>
            </w:r>
            <w:r w:rsidRPr="00480672">
              <w:rPr>
                <w:b/>
              </w:rPr>
              <w:t xml:space="preserve"> определять </w:t>
            </w:r>
            <w:r w:rsidRPr="00480672">
              <w:t xml:space="preserve"> последовательность</w:t>
            </w:r>
            <w:r w:rsidRPr="00480672">
              <w:rPr>
                <w:b/>
              </w:rPr>
              <w:t xml:space="preserve"> </w:t>
            </w:r>
            <w:r w:rsidRPr="00480672">
              <w:t>выполнения работы.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Составлять </w:t>
            </w:r>
            <w:r w:rsidRPr="00480672">
              <w:t>план изготовления по иллюстрации в учебнике.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Выбирать </w:t>
            </w:r>
            <w:r w:rsidRPr="00480672">
              <w:t xml:space="preserve"> необходимые инструменты, приспособления и приёмы изготовления изделия.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Использовать </w:t>
            </w:r>
            <w:r w:rsidRPr="00480672">
              <w:t xml:space="preserve"> рубрику «Вопросы юного технолога» для организации своей деятельности.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Использовать</w:t>
            </w:r>
            <w:r w:rsidRPr="00480672">
              <w:t xml:space="preserve"> навыки работы над проектом под руководством учителя: </w:t>
            </w:r>
            <w:r w:rsidRPr="00480672">
              <w:rPr>
                <w:b/>
              </w:rPr>
              <w:t>ставить</w:t>
            </w:r>
            <w:r w:rsidRPr="00480672">
              <w:t xml:space="preserve"> цель, </w:t>
            </w:r>
            <w:r w:rsidRPr="00480672">
              <w:rPr>
                <w:b/>
              </w:rPr>
              <w:t xml:space="preserve">составлять </w:t>
            </w:r>
            <w:r w:rsidRPr="00480672">
              <w:t xml:space="preserve"> план, </w:t>
            </w:r>
            <w:r w:rsidRPr="00480672">
              <w:rPr>
                <w:b/>
              </w:rPr>
              <w:t xml:space="preserve"> распределять </w:t>
            </w:r>
            <w:r w:rsidRPr="00480672">
              <w:t xml:space="preserve"> роли, </w:t>
            </w:r>
            <w:r w:rsidRPr="00480672">
              <w:rPr>
                <w:b/>
              </w:rPr>
              <w:t>проводить</w:t>
            </w:r>
            <w:r w:rsidRPr="00480672">
              <w:t xml:space="preserve"> самооценку.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Слушать </w:t>
            </w:r>
            <w:r w:rsidRPr="00480672">
              <w:t xml:space="preserve"> собеседника, </w:t>
            </w:r>
            <w:r w:rsidRPr="00480672">
              <w:rPr>
                <w:b/>
              </w:rPr>
              <w:t xml:space="preserve">излагать </w:t>
            </w:r>
            <w:r w:rsidRPr="00480672">
              <w:t xml:space="preserve"> своё мнение, </w:t>
            </w:r>
            <w:r w:rsidRPr="00480672">
              <w:rPr>
                <w:b/>
              </w:rPr>
              <w:t xml:space="preserve"> осуществлять </w:t>
            </w:r>
            <w:r w:rsidRPr="00480672">
              <w:t xml:space="preserve">совместную практическую деятельность, </w:t>
            </w:r>
            <w:r w:rsidRPr="00480672">
              <w:rPr>
                <w:b/>
              </w:rPr>
              <w:t xml:space="preserve">анализировать </w:t>
            </w:r>
            <w:r w:rsidRPr="00480672">
              <w:t xml:space="preserve">и </w:t>
            </w:r>
            <w:r w:rsidRPr="00480672">
              <w:rPr>
                <w:b/>
              </w:rPr>
              <w:t xml:space="preserve">оценивать </w:t>
            </w:r>
            <w:r w:rsidRPr="00480672">
              <w:t>свою деятельность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C38ED" w:rsidRDefault="00AC38ED" w:rsidP="00AC38ED">
            <w:pPr>
              <w:numPr>
                <w:ilvl w:val="0"/>
                <w:numId w:val="21"/>
              </w:numPr>
              <w:jc w:val="both"/>
            </w:pPr>
            <w:r>
              <w:t>Личностные УУД: Формирование ценности «любовь» к природе.</w:t>
            </w:r>
          </w:p>
          <w:p w:rsidR="00AC38ED" w:rsidRDefault="00AC38ED" w:rsidP="00AC38ED">
            <w:pPr>
              <w:numPr>
                <w:ilvl w:val="0"/>
                <w:numId w:val="21"/>
              </w:numPr>
              <w:jc w:val="both"/>
            </w:pPr>
            <w:r>
              <w:t>Познавательные УУД: 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AC38ED" w:rsidRDefault="00AC38ED" w:rsidP="00AC38ED">
            <w:pPr>
              <w:numPr>
                <w:ilvl w:val="0"/>
                <w:numId w:val="21"/>
              </w:numPr>
              <w:jc w:val="both"/>
            </w:pPr>
            <w:r>
              <w:t>Коммуникативные УУД: Умение проявлять познавательную инициативу в учебном сотрудничестве.</w:t>
            </w:r>
          </w:p>
          <w:p w:rsidR="00AC38ED" w:rsidRPr="0006592A" w:rsidRDefault="00AC38ED" w:rsidP="00AC38ED">
            <w:pPr>
              <w:numPr>
                <w:ilvl w:val="0"/>
                <w:numId w:val="21"/>
              </w:numPr>
              <w:jc w:val="both"/>
            </w:pPr>
            <w:r>
              <w:t xml:space="preserve">Регулятивные УУД: Умение выполнять практическую работу по предложенному учителем плану с опорой на образцы, </w:t>
            </w:r>
            <w:r>
              <w:lastRenderedPageBreak/>
              <w:t>рисунки учебника.</w:t>
            </w: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7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15.10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>Выраженные возможности бумаги. Изготовление поздравительной открытки по шаблону.</w:t>
            </w:r>
          </w:p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Осуществлять </w:t>
            </w:r>
            <w:r w:rsidRPr="00480672"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Анализировать </w:t>
            </w:r>
            <w:r w:rsidRPr="00480672">
              <w:t xml:space="preserve"> с помощью учителя способы изготовления изделий в технике хохломская роспись, </w:t>
            </w:r>
            <w:r w:rsidRPr="00480672">
              <w:rPr>
                <w:b/>
              </w:rPr>
              <w:t>выделять</w:t>
            </w:r>
            <w:r w:rsidRPr="00480672">
              <w:t xml:space="preserve"> этапы работы.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Наблюдать</w:t>
            </w:r>
            <w:r w:rsidRPr="00480672">
              <w:t xml:space="preserve"> и </w:t>
            </w:r>
            <w:r w:rsidRPr="00480672">
              <w:rPr>
                <w:b/>
              </w:rPr>
              <w:t xml:space="preserve">выделять </w:t>
            </w:r>
            <w:r w:rsidRPr="00480672">
              <w:t>особенности хохломской росписи.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Осваивать </w:t>
            </w:r>
            <w:r w:rsidRPr="00480672">
              <w:t>технологию изготовления изделия «папье-маше».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lastRenderedPageBreak/>
              <w:t xml:space="preserve">Соотносить </w:t>
            </w:r>
            <w:r w:rsidRPr="00480672">
              <w:t>этапы изготовления изделия с этапами создания изделия в стиле хохлома (с помощью учителя).</w:t>
            </w:r>
          </w:p>
          <w:p w:rsidR="00AC38ED" w:rsidRPr="00480672" w:rsidRDefault="00AC38ED" w:rsidP="00F42422">
            <w:pPr>
              <w:jc w:val="both"/>
            </w:pPr>
            <w:r w:rsidRPr="00480672">
              <w:rPr>
                <w:b/>
              </w:rPr>
              <w:t xml:space="preserve">Использовать </w:t>
            </w:r>
            <w:r w:rsidRPr="00480672">
              <w:t>приёмы работы с бумагой и ножницами.</w:t>
            </w:r>
          </w:p>
          <w:p w:rsidR="00AC38ED" w:rsidRPr="000D74B0" w:rsidRDefault="00AC38ED" w:rsidP="00F42422">
            <w:pPr>
              <w:jc w:val="center"/>
            </w:pPr>
            <w:r w:rsidRPr="00480672">
              <w:t xml:space="preserve">Самостоятельно </w:t>
            </w:r>
            <w:r w:rsidRPr="00480672">
              <w:rPr>
                <w:b/>
              </w:rPr>
              <w:t xml:space="preserve">делать выводы </w:t>
            </w:r>
            <w:r w:rsidRPr="00480672"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lastRenderedPageBreak/>
              <w:t>8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22.10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pPr>
              <w:jc w:val="both"/>
            </w:pPr>
            <w:r>
              <w:t>Народные промыслы. Городец. Работа с папье-маше. Аппликация из деталей по шаблон</w:t>
            </w:r>
            <w:proofErr w:type="gramStart"/>
            <w:r>
              <w:t>у«</w:t>
            </w:r>
            <w:proofErr w:type="gramEnd"/>
            <w:r>
              <w:t>Поднос»</w:t>
            </w:r>
          </w:p>
          <w:p w:rsidR="00AC38ED" w:rsidRDefault="00AC38ED" w:rsidP="00F42422">
            <w:pPr>
              <w:jc w:val="both"/>
            </w:pPr>
          </w:p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jc w:val="both"/>
            </w:pPr>
            <w:r w:rsidRPr="00480672">
              <w:rPr>
                <w:b/>
              </w:rPr>
              <w:t xml:space="preserve">Осмысливать </w:t>
            </w:r>
            <w:r w:rsidRPr="00480672">
              <w:t xml:space="preserve">на практическом уровне понятия «имитация». </w:t>
            </w:r>
          </w:p>
          <w:p w:rsidR="00AC38ED" w:rsidRPr="00480672" w:rsidRDefault="00AC38ED" w:rsidP="00F42422">
            <w:pPr>
              <w:jc w:val="both"/>
            </w:pPr>
            <w:r w:rsidRPr="00480672">
              <w:rPr>
                <w:b/>
              </w:rPr>
              <w:t xml:space="preserve">Наблюдать </w:t>
            </w:r>
            <w:r w:rsidRPr="00480672">
              <w:t xml:space="preserve"> и </w:t>
            </w:r>
            <w:r w:rsidRPr="00480672">
              <w:rPr>
                <w:b/>
              </w:rPr>
              <w:t xml:space="preserve">выделять </w:t>
            </w:r>
            <w:r w:rsidRPr="00480672">
              <w:t>особенности городецкой росписи: тематика, композиция, элементы (фигуры животных, людей, цветы).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Сравнивать </w:t>
            </w:r>
            <w:r w:rsidRPr="00480672">
              <w:t xml:space="preserve">особенности хохломской и городецкой росписи. 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Составлять </w:t>
            </w:r>
            <w:r w:rsidRPr="00480672">
              <w:t>план выполнения работы на основе слайдового плана и анализа образца изделия.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Организовывать </w:t>
            </w:r>
            <w:r w:rsidRPr="00480672">
              <w:t xml:space="preserve">рабочее место, </w:t>
            </w:r>
            <w:r w:rsidRPr="00480672">
              <w:rPr>
                <w:b/>
              </w:rPr>
              <w:t xml:space="preserve">соблюдать </w:t>
            </w:r>
            <w:r w:rsidRPr="00480672">
              <w:t xml:space="preserve"> правила безопасного использования инструментов.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Использовать </w:t>
            </w:r>
            <w:r w:rsidRPr="00480672">
              <w:t xml:space="preserve"> навыки работы с бумагой, раскроя деталей изделия по шаблону.</w:t>
            </w:r>
          </w:p>
          <w:p w:rsidR="00AC38ED" w:rsidRPr="00480672" w:rsidRDefault="00AC38ED" w:rsidP="00F42422">
            <w:pPr>
              <w:jc w:val="both"/>
            </w:pPr>
            <w:r w:rsidRPr="00480672">
              <w:rPr>
                <w:b/>
              </w:rPr>
              <w:t xml:space="preserve">Осмысливать </w:t>
            </w:r>
            <w:r w:rsidRPr="00480672">
              <w:t>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9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29.10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pPr>
              <w:jc w:val="both"/>
            </w:pPr>
            <w:r>
              <w:t>Народные промыслы. Дымка.</w:t>
            </w:r>
          </w:p>
          <w:p w:rsidR="00AC38ED" w:rsidRDefault="00AC38ED" w:rsidP="00F42422">
            <w:pPr>
              <w:jc w:val="both"/>
            </w:pPr>
            <w:r>
              <w:t xml:space="preserve">Работа с бумагой. Аппликационные работы. </w:t>
            </w:r>
          </w:p>
          <w:p w:rsidR="00AC38ED" w:rsidRDefault="00AC38ED" w:rsidP="00F42422">
            <w:pPr>
              <w:jc w:val="both"/>
            </w:pPr>
          </w:p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jc w:val="both"/>
            </w:pPr>
            <w:r w:rsidRPr="00480672">
              <w:rPr>
                <w:b/>
              </w:rPr>
              <w:t xml:space="preserve">Наблюдать </w:t>
            </w:r>
            <w:r w:rsidRPr="00480672">
              <w:t xml:space="preserve"> и </w:t>
            </w:r>
            <w:r w:rsidRPr="00480672">
              <w:rPr>
                <w:b/>
              </w:rPr>
              <w:t xml:space="preserve">выделять </w:t>
            </w:r>
            <w:r w:rsidRPr="00480672">
              <w:t xml:space="preserve">особенности создания дымковской игрушки (лепка, побелка, сушка, обжиг, роспись). 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Выделять </w:t>
            </w:r>
            <w:r w:rsidRPr="00480672">
              <w:t xml:space="preserve">элементы декора и росписи игрушки. </w:t>
            </w:r>
          </w:p>
          <w:p w:rsidR="00AC38ED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Использовать </w:t>
            </w:r>
            <w:r w:rsidRPr="00480672">
              <w:t>приёмы работы с</w:t>
            </w:r>
            <w:r>
              <w:t xml:space="preserve"> пластилином.</w:t>
            </w:r>
          </w:p>
          <w:p w:rsidR="00AC38ED" w:rsidRPr="00480672" w:rsidRDefault="00AC38ED" w:rsidP="00F42422">
            <w:pPr>
              <w:jc w:val="both"/>
            </w:pPr>
            <w:proofErr w:type="spellStart"/>
            <w:r>
              <w:rPr>
                <w:b/>
              </w:rPr>
              <w:t>Анализиров</w:t>
            </w:r>
            <w:r w:rsidRPr="00480672">
              <w:rPr>
                <w:b/>
              </w:rPr>
              <w:t>ть</w:t>
            </w:r>
            <w:proofErr w:type="spellEnd"/>
            <w:r w:rsidRPr="00480672">
              <w:rPr>
                <w:b/>
              </w:rPr>
              <w:t xml:space="preserve"> </w:t>
            </w:r>
            <w:r w:rsidRPr="00480672">
              <w:t xml:space="preserve">образец, </w:t>
            </w:r>
            <w:r w:rsidRPr="00480672">
              <w:rPr>
                <w:b/>
              </w:rPr>
              <w:t xml:space="preserve">определять </w:t>
            </w:r>
            <w:r w:rsidRPr="00480672">
              <w:t>материалы, инструменты, приёмы работы, виды отделки и росписи.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Составлять </w:t>
            </w:r>
            <w:r w:rsidRPr="00480672">
              <w:t>самостоятельно план работы по изготовлению игрушки.</w:t>
            </w:r>
          </w:p>
          <w:p w:rsidR="00AC38ED" w:rsidRPr="00480672" w:rsidRDefault="00AC38ED" w:rsidP="00F42422">
            <w:pPr>
              <w:jc w:val="both"/>
            </w:pPr>
            <w:r w:rsidRPr="00480672">
              <w:rPr>
                <w:b/>
              </w:rPr>
              <w:t xml:space="preserve">Контролировать </w:t>
            </w:r>
            <w:r w:rsidRPr="00480672">
              <w:t xml:space="preserve"> и </w:t>
            </w:r>
            <w:r w:rsidRPr="00480672">
              <w:rPr>
                <w:b/>
              </w:rPr>
              <w:t xml:space="preserve">корректировать </w:t>
            </w:r>
            <w:r w:rsidRPr="00480672">
              <w:t xml:space="preserve">свою работу по </w:t>
            </w:r>
            <w:r w:rsidRPr="00480672">
              <w:lastRenderedPageBreak/>
              <w:t>слайдовому плану.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Оценивать </w:t>
            </w:r>
            <w:r w:rsidRPr="00480672">
              <w:t>работу по заданным критериям.</w:t>
            </w:r>
          </w:p>
          <w:p w:rsidR="00AC38ED" w:rsidRPr="00480672" w:rsidRDefault="00AC38ED" w:rsidP="00F42422">
            <w:pPr>
              <w:jc w:val="both"/>
            </w:pPr>
            <w:r w:rsidRPr="00480672">
              <w:rPr>
                <w:b/>
              </w:rPr>
              <w:t xml:space="preserve">Сравнивать </w:t>
            </w:r>
            <w:r w:rsidRPr="00480672">
              <w:t xml:space="preserve"> виды народных промыслов.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lastRenderedPageBreak/>
              <w:t>10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12.11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pPr>
              <w:jc w:val="both"/>
            </w:pPr>
            <w:r>
              <w:t xml:space="preserve">Народные промыслы. </w:t>
            </w:r>
            <w:proofErr w:type="spellStart"/>
            <w:proofErr w:type="gramStart"/>
            <w:r>
              <w:t>Ма-трешка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6345" w:type="dxa"/>
            <w:shd w:val="clear" w:color="auto" w:fill="auto"/>
          </w:tcPr>
          <w:p w:rsidR="00AC38ED" w:rsidRDefault="00AC38ED" w:rsidP="00F4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C38ED" w:rsidRDefault="00AC38ED" w:rsidP="00F4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80672">
              <w:rPr>
                <w:b/>
                <w:color w:val="000000"/>
              </w:rPr>
              <w:t>2 четверть (7ч)</w:t>
            </w:r>
          </w:p>
          <w:p w:rsidR="00AC38ED" w:rsidRPr="00480672" w:rsidRDefault="00AC38ED" w:rsidP="00F4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338" w:type="dxa"/>
            <w:vMerge w:val="restart"/>
            <w:shd w:val="clear" w:color="auto" w:fill="auto"/>
          </w:tcPr>
          <w:p w:rsidR="00AC38ED" w:rsidRDefault="00AC38ED" w:rsidP="00AC38ED">
            <w:pPr>
              <w:numPr>
                <w:ilvl w:val="0"/>
                <w:numId w:val="21"/>
              </w:numPr>
              <w:jc w:val="both"/>
            </w:pPr>
            <w:r>
              <w:t>Личностные УУД: Развитие эмоционально-нравственной отзывчивости на основе развития способности к восприятию чу</w:t>
            </w:r>
            <w:proofErr w:type="gramStart"/>
            <w:r>
              <w:t>вств др</w:t>
            </w:r>
            <w:proofErr w:type="gramEnd"/>
            <w:r>
              <w:t>угих людей и экспрессии эмоций.</w:t>
            </w:r>
          </w:p>
          <w:p w:rsidR="00AC38ED" w:rsidRDefault="00AC38ED" w:rsidP="00AC38ED">
            <w:pPr>
              <w:numPr>
                <w:ilvl w:val="0"/>
                <w:numId w:val="21"/>
              </w:numPr>
              <w:jc w:val="both"/>
            </w:pPr>
            <w:r>
              <w:t>Познавательные УУД: 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AC38ED" w:rsidRDefault="00AC38ED" w:rsidP="00AC38ED">
            <w:pPr>
              <w:numPr>
                <w:ilvl w:val="0"/>
                <w:numId w:val="21"/>
              </w:numPr>
              <w:jc w:val="both"/>
            </w:pPr>
            <w:r>
              <w:t>Коммуникативные УУД: Учёт разных мнений и умение обосновывать своё.</w:t>
            </w:r>
          </w:p>
          <w:p w:rsidR="00AC38ED" w:rsidRDefault="00AC38ED" w:rsidP="00AC38ED">
            <w:pPr>
              <w:numPr>
                <w:ilvl w:val="0"/>
                <w:numId w:val="21"/>
              </w:numPr>
              <w:jc w:val="both"/>
            </w:pPr>
            <w:r>
              <w:t xml:space="preserve">Регулятивные УУД: Умение вносить коррективы, необходимые дополнения в план и способ действия в </w:t>
            </w:r>
            <w:r>
              <w:lastRenderedPageBreak/>
              <w:t>случае расхождения с заданным эталоном, реального действия и его продукта.</w:t>
            </w:r>
          </w:p>
          <w:p w:rsidR="00AC38ED" w:rsidRDefault="00AC38ED" w:rsidP="00F42422">
            <w:pPr>
              <w:jc w:val="both"/>
            </w:pPr>
          </w:p>
          <w:p w:rsidR="00AC38ED" w:rsidRPr="00FE70A6" w:rsidRDefault="00AC38ED" w:rsidP="00F42422">
            <w:r w:rsidRPr="00FE70A6">
              <w:t>Личностные УУД: Формирование ценности «любовь» к природе.</w:t>
            </w:r>
          </w:p>
          <w:p w:rsidR="00AC38ED" w:rsidRPr="00FE70A6" w:rsidRDefault="00AC38ED" w:rsidP="00F42422">
            <w:r w:rsidRPr="00FE70A6">
              <w:t>Познавательные УУД: 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  <w:p w:rsidR="00AC38ED" w:rsidRPr="00FE70A6" w:rsidRDefault="00AC38ED" w:rsidP="00F42422">
            <w:r w:rsidRPr="00FE70A6">
              <w:t>Коммуникативные УУД: Умение формулировать собственное мнение и позицию.</w:t>
            </w:r>
          </w:p>
          <w:p w:rsidR="00AC38ED" w:rsidRDefault="00AC38ED" w:rsidP="00F42422">
            <w:pPr>
              <w:jc w:val="both"/>
            </w:pPr>
            <w:r w:rsidRPr="00FE70A6">
              <w:t>Регулятивные УУД: Умение с помощью учителя объяснять свой выбор наиболее подходящих для выполнения задания материалов и инструментов.</w:t>
            </w:r>
          </w:p>
          <w:p w:rsidR="00AC38ED" w:rsidRDefault="00AC38ED" w:rsidP="00F42422">
            <w:pPr>
              <w:jc w:val="both"/>
            </w:pPr>
          </w:p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11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19.11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pPr>
              <w:jc w:val="both"/>
            </w:pPr>
            <w:r>
              <w:t>Народные промыслы. Работа с пластилином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AC38ED" w:rsidRPr="00480672" w:rsidRDefault="00AC38ED" w:rsidP="00F42422">
            <w:pPr>
              <w:jc w:val="both"/>
            </w:pPr>
            <w:r w:rsidRPr="00480672">
              <w:rPr>
                <w:b/>
              </w:rPr>
              <w:t xml:space="preserve">Использовать </w:t>
            </w:r>
            <w:r w:rsidRPr="00480672">
              <w:t xml:space="preserve"> приёмы работы с бумагой, картоном и тканью по шаблону, </w:t>
            </w:r>
            <w:r w:rsidRPr="00480672">
              <w:rPr>
                <w:b/>
              </w:rPr>
              <w:t xml:space="preserve">оформлять </w:t>
            </w:r>
            <w:r w:rsidRPr="00480672">
              <w:t xml:space="preserve"> изделие, </w:t>
            </w:r>
            <w:r w:rsidRPr="00480672">
              <w:rPr>
                <w:b/>
              </w:rPr>
              <w:t xml:space="preserve">использовать </w:t>
            </w:r>
            <w:r w:rsidRPr="00480672">
              <w:t>элементы рисунка на ткани для составления орнамента.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Осваивать </w:t>
            </w:r>
            <w:r w:rsidRPr="00480672"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Сравнивать </w:t>
            </w:r>
            <w:r w:rsidRPr="00480672">
              <w:t xml:space="preserve"> орнаменты, используемые в росписи изделий народных промыслов.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Составлять </w:t>
            </w:r>
            <w:r w:rsidRPr="00480672">
              <w:t xml:space="preserve">самостоятельно план работы по использованию изделия, </w:t>
            </w:r>
            <w:r w:rsidRPr="00480672">
              <w:rPr>
                <w:b/>
              </w:rPr>
              <w:t>контролировать</w:t>
            </w:r>
            <w:r w:rsidRPr="00480672">
              <w:t xml:space="preserve"> и </w:t>
            </w:r>
            <w:r w:rsidRPr="00480672">
              <w:rPr>
                <w:b/>
              </w:rPr>
              <w:t>корректировать</w:t>
            </w:r>
            <w:r w:rsidRPr="00480672">
              <w:t xml:space="preserve"> работу по слайдовому плану.</w:t>
            </w:r>
          </w:p>
          <w:p w:rsidR="00AC38ED" w:rsidRPr="00480672" w:rsidRDefault="00AC38ED" w:rsidP="00F42422">
            <w:pPr>
              <w:jc w:val="both"/>
            </w:pPr>
            <w:r w:rsidRPr="00480672">
              <w:rPr>
                <w:b/>
              </w:rPr>
              <w:t xml:space="preserve">Составлять </w:t>
            </w:r>
            <w:r w:rsidRPr="00480672"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12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26.11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pPr>
              <w:jc w:val="both"/>
            </w:pPr>
            <w:r>
              <w:t>Человек и лошадь.</w:t>
            </w:r>
          </w:p>
          <w:p w:rsidR="00AC38ED" w:rsidRDefault="00AC38ED" w:rsidP="00F42422">
            <w:pPr>
              <w:jc w:val="both"/>
            </w:pPr>
            <w:r>
              <w:t xml:space="preserve">.Работа с картоном. </w:t>
            </w:r>
            <w:proofErr w:type="spellStart"/>
            <w:r>
              <w:t>Игруш-ки-подвески</w:t>
            </w:r>
            <w:proofErr w:type="spellEnd"/>
          </w:p>
        </w:tc>
        <w:tc>
          <w:tcPr>
            <w:tcW w:w="6345" w:type="dxa"/>
            <w:shd w:val="clear" w:color="auto" w:fill="auto"/>
            <w:vAlign w:val="center"/>
          </w:tcPr>
          <w:p w:rsidR="00AC38ED" w:rsidRPr="00480672" w:rsidRDefault="00AC38ED" w:rsidP="00F42422">
            <w:pPr>
              <w:ind w:firstLine="170"/>
              <w:jc w:val="both"/>
            </w:pPr>
            <w:r w:rsidRPr="00480672">
              <w:t xml:space="preserve"> </w:t>
            </w:r>
            <w:r w:rsidRPr="00480672">
              <w:rPr>
                <w:b/>
              </w:rPr>
              <w:t xml:space="preserve">Осваивать </w:t>
            </w:r>
            <w:r w:rsidRPr="00480672">
              <w:t>технику изготовления рельефной картины с использованием пластилина.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Анализировать</w:t>
            </w:r>
            <w:r w:rsidRPr="00480672">
              <w:t xml:space="preserve"> образец пейзажа, предложенного в учебнике, и на его основе </w:t>
            </w:r>
            <w:r w:rsidRPr="00480672">
              <w:rPr>
                <w:b/>
              </w:rPr>
              <w:t xml:space="preserve">создавать </w:t>
            </w:r>
            <w:r w:rsidRPr="00480672">
              <w:t>собственный эскиз.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Организовывать </w:t>
            </w:r>
            <w:r w:rsidRPr="00480672">
              <w:t>рабочее место.</w:t>
            </w:r>
          </w:p>
          <w:p w:rsidR="00AC38ED" w:rsidRPr="00480672" w:rsidRDefault="00AC38ED" w:rsidP="00F42422">
            <w:pPr>
              <w:jc w:val="both"/>
            </w:pPr>
            <w:r w:rsidRPr="00480672">
              <w:rPr>
                <w:b/>
              </w:rPr>
              <w:t xml:space="preserve">Использовать </w:t>
            </w:r>
            <w:r w:rsidRPr="00480672">
              <w:t xml:space="preserve">при создании эскиза художественные приёмы построения композиции, </w:t>
            </w:r>
            <w:r w:rsidRPr="00480672">
              <w:rPr>
                <w:b/>
              </w:rPr>
              <w:t xml:space="preserve">соблюдать </w:t>
            </w:r>
            <w:r w:rsidRPr="00480672">
              <w:t xml:space="preserve">пропорции при изображении перспективы, </w:t>
            </w:r>
            <w:r w:rsidRPr="00480672">
              <w:rPr>
                <w:b/>
              </w:rPr>
              <w:t xml:space="preserve">составлять </w:t>
            </w:r>
            <w:r w:rsidRPr="00480672">
              <w:t xml:space="preserve"> композицию в соответствии с тематикой.</w:t>
            </w:r>
          </w:p>
          <w:p w:rsidR="00AC38ED" w:rsidRPr="00480672" w:rsidRDefault="00AC38ED" w:rsidP="00F42422">
            <w:pPr>
              <w:jc w:val="both"/>
            </w:pPr>
            <w:r w:rsidRPr="00480672">
              <w:rPr>
                <w:b/>
              </w:rPr>
              <w:t xml:space="preserve">Использовать </w:t>
            </w:r>
            <w:r w:rsidRPr="00480672">
              <w:t xml:space="preserve">умения работать с пластилином, </w:t>
            </w:r>
            <w:r w:rsidRPr="00480672">
              <w:rPr>
                <w:b/>
              </w:rPr>
              <w:t xml:space="preserve">создавать </w:t>
            </w:r>
            <w:r w:rsidRPr="00480672">
              <w:t>новые цветовые оттенки путём смешивания пластилина.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13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03.12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pPr>
              <w:jc w:val="both"/>
            </w:pPr>
            <w:r>
              <w:t xml:space="preserve">Домашние птицы. Работа с природными материалами. </w:t>
            </w:r>
            <w:r>
              <w:lastRenderedPageBreak/>
              <w:t>Аппликация из цветной бумаги</w:t>
            </w:r>
          </w:p>
          <w:p w:rsidR="00AC38ED" w:rsidRDefault="00AC38ED" w:rsidP="00F42422">
            <w:pPr>
              <w:jc w:val="both"/>
            </w:pPr>
          </w:p>
        </w:tc>
        <w:tc>
          <w:tcPr>
            <w:tcW w:w="6345" w:type="dxa"/>
            <w:shd w:val="clear" w:color="auto" w:fill="auto"/>
            <w:vAlign w:val="center"/>
          </w:tcPr>
          <w:p w:rsidR="00AC38ED" w:rsidRPr="00480672" w:rsidRDefault="00AC38ED" w:rsidP="00F42422">
            <w:pPr>
              <w:jc w:val="both"/>
            </w:pPr>
            <w:r w:rsidRPr="00480672">
              <w:rPr>
                <w:b/>
              </w:rPr>
              <w:lastRenderedPageBreak/>
              <w:t xml:space="preserve">Составлять </w:t>
            </w:r>
            <w:r w:rsidRPr="00480672"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</w:t>
            </w:r>
            <w:r w:rsidRPr="00480672">
              <w:lastRenderedPageBreak/>
              <w:t>собственных наблюдений).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Понимать </w:t>
            </w:r>
            <w:r w:rsidRPr="00480672">
              <w:t>значимость этих профессий.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Использовать </w:t>
            </w:r>
            <w:r w:rsidRPr="00480672">
              <w:t xml:space="preserve">умения работать по шаблону, </w:t>
            </w:r>
            <w:r w:rsidRPr="00480672">
              <w:rPr>
                <w:b/>
              </w:rPr>
              <w:t>выполнять</w:t>
            </w:r>
            <w:r w:rsidRPr="00480672">
              <w:t xml:space="preserve"> аппликацию из бумаги на деталях изделия, </w:t>
            </w:r>
            <w:r w:rsidRPr="00480672">
              <w:rPr>
                <w:b/>
              </w:rPr>
              <w:t xml:space="preserve">оформлять </w:t>
            </w:r>
            <w:r w:rsidRPr="00480672">
              <w:t>изделия по собственному замыслу.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Осваивать </w:t>
            </w:r>
            <w:r w:rsidRPr="00480672">
              <w:t>правила работы иглой, шилом при выполнении подвижного соединения деталей.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Осваивать </w:t>
            </w:r>
            <w:r w:rsidRPr="00480672">
              <w:t>соединение деталей изделия скрепками для достижения эффекта движущейся конструкции.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Анализировать, контролировать, корректировать </w:t>
            </w:r>
            <w:r w:rsidRPr="00480672">
              <w:t xml:space="preserve">и </w:t>
            </w:r>
            <w:r w:rsidRPr="00480672">
              <w:rPr>
                <w:b/>
              </w:rPr>
              <w:t>оценивать</w:t>
            </w:r>
            <w:r w:rsidRPr="00480672">
              <w:t xml:space="preserve"> выполнение работы по планам, предложенным в учебнике.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Составлять </w:t>
            </w:r>
            <w:r w:rsidRPr="00480672">
              <w:t xml:space="preserve"> отчёт о своей работе по рубрике «Вопросы юного технолога».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lastRenderedPageBreak/>
              <w:t>14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10.12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>Проект «Деревенский двор»</w:t>
            </w:r>
          </w:p>
          <w:p w:rsidR="00AC38ED" w:rsidRDefault="00AC38ED" w:rsidP="00F42422">
            <w:pPr>
              <w:jc w:val="both"/>
            </w:pPr>
          </w:p>
        </w:tc>
        <w:tc>
          <w:tcPr>
            <w:tcW w:w="6345" w:type="dxa"/>
            <w:shd w:val="clear" w:color="auto" w:fill="auto"/>
            <w:vAlign w:val="center"/>
          </w:tcPr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Осваивать </w:t>
            </w:r>
            <w:r w:rsidRPr="00480672">
              <w:t xml:space="preserve">способы и приёмы работы с новыми материалами (пшено, фасоль, семена и т.д.), </w:t>
            </w:r>
            <w:r w:rsidRPr="00480672">
              <w:rPr>
                <w:b/>
              </w:rPr>
              <w:t xml:space="preserve">выполнять </w:t>
            </w:r>
            <w:r w:rsidRPr="00480672">
              <w:t>аппликацию в технике мозаика.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 Составлять</w:t>
            </w:r>
            <w:r w:rsidRPr="00480672">
              <w:t xml:space="preserve"> тематическую композицию, </w:t>
            </w:r>
            <w:r w:rsidRPr="00480672">
              <w:rPr>
                <w:b/>
              </w:rPr>
              <w:t xml:space="preserve">использовать </w:t>
            </w:r>
            <w:r w:rsidRPr="00480672">
              <w:t>особенности материала для передачи цвета, объема и фактуры реальных объектов.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Использовать </w:t>
            </w:r>
            <w:r w:rsidRPr="00480672">
              <w:t>свои знания о материалах и приёмах работы в практической деятельности (при изготовлении изделий).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t xml:space="preserve">Экономно </w:t>
            </w:r>
            <w:r w:rsidRPr="00480672">
              <w:rPr>
                <w:b/>
              </w:rPr>
              <w:t xml:space="preserve">расходовать </w:t>
            </w:r>
            <w:r w:rsidRPr="00480672">
              <w:t>материалы при выполнении.</w:t>
            </w:r>
          </w:p>
          <w:p w:rsidR="00AC38ED" w:rsidRPr="00480672" w:rsidRDefault="00AC38ED" w:rsidP="00F42422">
            <w:pPr>
              <w:jc w:val="both"/>
            </w:pPr>
            <w:r w:rsidRPr="00480672">
              <w:rPr>
                <w:b/>
              </w:rPr>
              <w:t xml:space="preserve">Составлять </w:t>
            </w:r>
            <w:r w:rsidRPr="00480672">
              <w:t xml:space="preserve"> план изготовления изделия на основе слайдового плана, </w:t>
            </w:r>
            <w:r w:rsidRPr="00480672">
              <w:rPr>
                <w:b/>
              </w:rPr>
              <w:t xml:space="preserve">объяснять </w:t>
            </w:r>
            <w:r w:rsidRPr="00480672">
              <w:t>последовательность выполнения работы.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Находить</w:t>
            </w:r>
            <w:r w:rsidRPr="00480672">
              <w:t xml:space="preserve"> в словаре и </w:t>
            </w:r>
            <w:r w:rsidRPr="00480672">
              <w:rPr>
                <w:b/>
              </w:rPr>
              <w:t>объяснять</w:t>
            </w:r>
            <w:r w:rsidRPr="00480672">
              <w:t xml:space="preserve"> значение новых слов.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Составлять </w:t>
            </w:r>
            <w:r w:rsidRPr="00480672">
              <w:t>рассказ об уходе за домашними птицами.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15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17.12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>Работа с различными материалами. Елочные игрушки из яиц.</w:t>
            </w:r>
          </w:p>
          <w:p w:rsidR="00AC38ED" w:rsidRDefault="00AC38ED" w:rsidP="00F42422"/>
        </w:tc>
        <w:tc>
          <w:tcPr>
            <w:tcW w:w="6345" w:type="dxa"/>
            <w:shd w:val="clear" w:color="auto" w:fill="auto"/>
            <w:vAlign w:val="center"/>
          </w:tcPr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Осуществлять </w:t>
            </w:r>
            <w:r w:rsidRPr="00480672">
              <w:t>с помощью учителя и при помощи рубрики «Советы юного технолога» все этапы проектной деятельности,</w:t>
            </w:r>
            <w:r w:rsidRPr="00480672">
              <w:rPr>
                <w:b/>
              </w:rPr>
              <w:t xml:space="preserve"> соблюдать </w:t>
            </w:r>
            <w:r w:rsidRPr="00480672">
              <w:t xml:space="preserve"> правила работы в группе, </w:t>
            </w:r>
            <w:r w:rsidRPr="00480672">
              <w:rPr>
                <w:b/>
              </w:rPr>
              <w:t xml:space="preserve"> ставить </w:t>
            </w:r>
            <w:r w:rsidRPr="00480672">
              <w:t xml:space="preserve">цель, </w:t>
            </w:r>
            <w:r w:rsidRPr="00480672">
              <w:rPr>
                <w:b/>
              </w:rPr>
              <w:t xml:space="preserve">распределять </w:t>
            </w:r>
            <w:r w:rsidRPr="00480672">
              <w:t xml:space="preserve"> обязанности, </w:t>
            </w:r>
            <w:r w:rsidRPr="00480672">
              <w:rPr>
                <w:b/>
              </w:rPr>
              <w:t xml:space="preserve">обсуждать </w:t>
            </w:r>
            <w:r w:rsidRPr="00480672">
              <w:t xml:space="preserve"> </w:t>
            </w:r>
            <w:r w:rsidRPr="00480672">
              <w:lastRenderedPageBreak/>
              <w:t xml:space="preserve">план изготовления изделия, </w:t>
            </w:r>
            <w:r w:rsidRPr="00480672">
              <w:rPr>
                <w:b/>
              </w:rPr>
              <w:t xml:space="preserve">представлять </w:t>
            </w:r>
            <w:r w:rsidRPr="00480672">
              <w:t>и</w:t>
            </w:r>
            <w:r w:rsidRPr="00480672">
              <w:rPr>
                <w:b/>
              </w:rPr>
              <w:t xml:space="preserve"> оценивать </w:t>
            </w:r>
            <w:r w:rsidRPr="00480672">
              <w:t>готовое изделие.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Составлять </w:t>
            </w:r>
            <w:r w:rsidRPr="00480672"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Конструировать </w:t>
            </w:r>
            <w:r w:rsidRPr="00480672">
              <w:t>объёмные геометрические фигуры животных из развёрток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Использовать </w:t>
            </w:r>
            <w:r w:rsidRPr="00480672">
              <w:t>приёмы работы с бумагой и клеем, правила работы с ножницами.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Размечать </w:t>
            </w:r>
            <w:r w:rsidRPr="00480672">
              <w:t>и</w:t>
            </w:r>
            <w:r w:rsidRPr="00480672">
              <w:rPr>
                <w:b/>
              </w:rPr>
              <w:t xml:space="preserve"> вырезать </w:t>
            </w:r>
            <w:r w:rsidRPr="00480672">
              <w:t>детали и развёртки по шаблонам.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Оформлять </w:t>
            </w:r>
            <w:r w:rsidRPr="00480672">
              <w:t>изделия по собственному замыслу.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Создавать </w:t>
            </w:r>
            <w:r w:rsidRPr="00480672">
              <w:t>и</w:t>
            </w:r>
            <w:r w:rsidRPr="00480672">
              <w:rPr>
                <w:b/>
              </w:rPr>
              <w:t xml:space="preserve"> оформлять </w:t>
            </w:r>
            <w:r w:rsidRPr="00480672">
              <w:t>тематическую композицию.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Проводить</w:t>
            </w:r>
            <w:r w:rsidRPr="00480672">
              <w:t xml:space="preserve"> презентацию композиции, </w:t>
            </w:r>
            <w:r w:rsidRPr="00480672">
              <w:rPr>
                <w:b/>
              </w:rPr>
              <w:t xml:space="preserve">использовать </w:t>
            </w:r>
            <w:r w:rsidRPr="00480672">
              <w:t xml:space="preserve"> малые фольклорные жанры и иллюстрации.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lastRenderedPageBreak/>
              <w:t>16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24.12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 xml:space="preserve">Строительство. Работа с бумагой. </w:t>
            </w:r>
          </w:p>
          <w:p w:rsidR="00AC38ED" w:rsidRDefault="00AC38ED" w:rsidP="00F42422"/>
        </w:tc>
        <w:tc>
          <w:tcPr>
            <w:tcW w:w="6345" w:type="dxa"/>
            <w:shd w:val="clear" w:color="auto" w:fill="auto"/>
            <w:vAlign w:val="center"/>
          </w:tcPr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Использовать</w:t>
            </w:r>
            <w:r w:rsidRPr="00480672">
              <w:t xml:space="preserve"> принцип симметрии при выполнении раскроя деталей новогодней маски.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Выбирать </w:t>
            </w:r>
            <w:r w:rsidRPr="00480672">
              <w:t xml:space="preserve"> приёмы оформления изделия в соответствии с видом карнавального костюма.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Придумывать </w:t>
            </w:r>
            <w:r w:rsidRPr="00480672">
              <w:t xml:space="preserve">эскиз, </w:t>
            </w:r>
            <w:r w:rsidRPr="00480672">
              <w:rPr>
                <w:b/>
              </w:rPr>
              <w:t xml:space="preserve">выбирать </w:t>
            </w:r>
            <w:r w:rsidRPr="00480672">
              <w:t xml:space="preserve"> материалы для изготовления изделия, исходя из его назначения, самостоятельно </w:t>
            </w:r>
            <w:r w:rsidRPr="00480672">
              <w:rPr>
                <w:b/>
              </w:rPr>
              <w:t>выполнять</w:t>
            </w:r>
            <w:r w:rsidRPr="00480672">
              <w:t xml:space="preserve"> отделку карнавальной маски.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Осваивать </w:t>
            </w:r>
            <w:r w:rsidRPr="00480672"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t xml:space="preserve">Самостоятельно </w:t>
            </w:r>
            <w:r w:rsidRPr="00480672">
              <w:rPr>
                <w:b/>
              </w:rPr>
              <w:t xml:space="preserve">оформлять </w:t>
            </w:r>
            <w:r w:rsidRPr="00480672">
              <w:t>готовое изделие.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Использовать </w:t>
            </w:r>
            <w:r w:rsidRPr="00480672">
              <w:t xml:space="preserve"> элементы художественного творчества, </w:t>
            </w:r>
            <w:r w:rsidRPr="00480672">
              <w:rPr>
                <w:b/>
              </w:rPr>
              <w:t xml:space="preserve">оформлять </w:t>
            </w:r>
            <w:r w:rsidRPr="00480672">
              <w:t>изделие при помощи красок.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>Создавать</w:t>
            </w:r>
            <w:r w:rsidRPr="00480672">
              <w:t xml:space="preserve"> разные изделия на основе одной технологии.</w:t>
            </w:r>
          </w:p>
          <w:p w:rsidR="00AC38ED" w:rsidRPr="00480672" w:rsidRDefault="00AC38ED" w:rsidP="00F42422">
            <w:pPr>
              <w:ind w:firstLine="170"/>
              <w:jc w:val="both"/>
            </w:pPr>
            <w:r w:rsidRPr="00480672">
              <w:rPr>
                <w:b/>
              </w:rPr>
              <w:t xml:space="preserve">Составлять </w:t>
            </w:r>
            <w:r w:rsidRPr="00480672"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  <w:p w:rsidR="00AC38ED" w:rsidRPr="00480672" w:rsidRDefault="00AC38ED" w:rsidP="00F42422">
            <w:pPr>
              <w:ind w:firstLine="170"/>
              <w:jc w:val="both"/>
            </w:pPr>
          </w:p>
          <w:p w:rsidR="00AC38ED" w:rsidRPr="00480672" w:rsidRDefault="00AC38ED" w:rsidP="00F42422">
            <w:pPr>
              <w:ind w:firstLine="170"/>
              <w:jc w:val="both"/>
            </w:pP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lastRenderedPageBreak/>
              <w:t>17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14.01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pPr>
              <w:jc w:val="both"/>
            </w:pPr>
            <w:r>
              <w:t>В доме. Работа с волокнистыми материалами. Изготовление помпона</w:t>
            </w:r>
          </w:p>
          <w:p w:rsidR="00AC38ED" w:rsidRDefault="00AC38ED" w:rsidP="00F42422"/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shd w:val="clear" w:color="auto" w:fill="FFFFFF"/>
              <w:ind w:left="10"/>
              <w:jc w:val="both"/>
            </w:pPr>
            <w:r w:rsidRPr="00480672">
              <w:rPr>
                <w:b/>
                <w:bCs/>
              </w:rPr>
              <w:t xml:space="preserve">Понимать </w:t>
            </w:r>
            <w:r w:rsidRPr="00480672">
              <w:t xml:space="preserve">значимость профессиональной деятельности людей, </w:t>
            </w:r>
            <w:proofErr w:type="gramStart"/>
            <w:r w:rsidRPr="00480672">
              <w:t>связан</w:t>
            </w:r>
            <w:proofErr w:type="gramEnd"/>
            <w:r w:rsidRPr="00480672">
              <w:t>-</w:t>
            </w:r>
          </w:p>
          <w:p w:rsidR="00AC38ED" w:rsidRPr="00480672" w:rsidRDefault="00AC38ED" w:rsidP="00F42422">
            <w:pPr>
              <w:shd w:val="clear" w:color="auto" w:fill="FFFFFF"/>
              <w:ind w:left="10"/>
              <w:jc w:val="both"/>
            </w:pPr>
            <w:r w:rsidRPr="00480672">
              <w:t xml:space="preserve">ной со строительством. </w:t>
            </w:r>
            <w:r w:rsidRPr="00480672">
              <w:rPr>
                <w:b/>
                <w:bCs/>
              </w:rPr>
              <w:t xml:space="preserve">Осваивать </w:t>
            </w:r>
            <w:r w:rsidRPr="00480672">
              <w:t xml:space="preserve">новые понятия, </w:t>
            </w:r>
            <w:r w:rsidRPr="00480672">
              <w:rPr>
                <w:b/>
                <w:bCs/>
              </w:rPr>
              <w:t xml:space="preserve">находить </w:t>
            </w:r>
            <w:r w:rsidRPr="00480672">
              <w:t>их значение в словаре учебника и других источниках информации. Составлять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t xml:space="preserve">рассказ о конструкции избы на основе иллюстраций учебника и собственных наблюдений.   </w:t>
            </w:r>
            <w:r w:rsidRPr="00480672">
              <w:rPr>
                <w:b/>
                <w:bCs/>
              </w:rPr>
              <w:t xml:space="preserve">Сравнивать </w:t>
            </w:r>
            <w:r w:rsidRPr="00480672">
              <w:t>её  с домами,  которые  строятся</w:t>
            </w:r>
          </w:p>
          <w:p w:rsidR="00AC38ED" w:rsidRPr="00480672" w:rsidRDefault="00AC38ED" w:rsidP="00F42422">
            <w:pPr>
              <w:shd w:val="clear" w:color="auto" w:fill="FFFFFF"/>
              <w:ind w:left="5"/>
              <w:jc w:val="both"/>
            </w:pPr>
            <w:r w:rsidRPr="00480672">
              <w:t>в местности проживания.</w:t>
            </w:r>
          </w:p>
          <w:p w:rsidR="00AC38ED" w:rsidRPr="00480672" w:rsidRDefault="00AC38ED" w:rsidP="00F42422">
            <w:pPr>
              <w:shd w:val="clear" w:color="auto" w:fill="FFFFFF"/>
              <w:ind w:left="5"/>
              <w:jc w:val="both"/>
            </w:pPr>
            <w:r w:rsidRPr="00480672">
              <w:rPr>
                <w:b/>
                <w:bCs/>
              </w:rPr>
              <w:t xml:space="preserve">Выполнять </w:t>
            </w:r>
            <w:r w:rsidRPr="00480672">
              <w:t xml:space="preserve">разметку деталей по шаблону. </w:t>
            </w:r>
          </w:p>
          <w:p w:rsidR="00AC38ED" w:rsidRPr="00480672" w:rsidRDefault="00AC38ED" w:rsidP="00F42422">
            <w:pPr>
              <w:shd w:val="clear" w:color="auto" w:fill="FFFFFF"/>
              <w:ind w:left="5"/>
              <w:jc w:val="both"/>
            </w:pPr>
            <w:r w:rsidRPr="00480672">
              <w:rPr>
                <w:b/>
                <w:bCs/>
              </w:rPr>
              <w:t xml:space="preserve">Осваивать </w:t>
            </w:r>
            <w:r w:rsidRPr="00480672">
              <w:t>приемы работы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t>с бумагой: разметка деталей сгибанием и скручивание на карандаше.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Применять </w:t>
            </w:r>
            <w:r w:rsidRPr="00480672"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480672">
              <w:rPr>
                <w:b/>
                <w:bCs/>
              </w:rPr>
              <w:t xml:space="preserve">Контролировать </w:t>
            </w:r>
            <w:r w:rsidRPr="00480672">
              <w:t xml:space="preserve">и </w:t>
            </w:r>
            <w:proofErr w:type="spellStart"/>
            <w:r w:rsidRPr="00480672">
              <w:rPr>
                <w:b/>
                <w:bCs/>
              </w:rPr>
              <w:t>кор</w:t>
            </w:r>
            <w:proofErr w:type="spellEnd"/>
            <w:r w:rsidRPr="00480672">
              <w:rPr>
                <w:b/>
                <w:bCs/>
              </w:rPr>
              <w:t>-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proofErr w:type="spellStart"/>
            <w:r w:rsidRPr="00480672">
              <w:rPr>
                <w:b/>
                <w:bCs/>
              </w:rPr>
              <w:t>ректировать</w:t>
            </w:r>
            <w:proofErr w:type="spellEnd"/>
            <w:r w:rsidRPr="00480672">
              <w:rPr>
                <w:b/>
                <w:bCs/>
              </w:rPr>
              <w:t xml:space="preserve"> </w:t>
            </w:r>
            <w:r w:rsidRPr="00480672">
              <w:t xml:space="preserve">свою работу по слайдовому плану.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Оценивать </w:t>
            </w:r>
            <w:r w:rsidRPr="00480672">
              <w:t>качество выполнения работы.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Осваивать </w:t>
            </w:r>
            <w:r w:rsidRPr="00480672">
              <w:t xml:space="preserve">технику </w:t>
            </w:r>
            <w:proofErr w:type="spellStart"/>
            <w:r w:rsidRPr="00480672">
              <w:t>кракле</w:t>
            </w:r>
            <w:proofErr w:type="spellEnd"/>
            <w:r w:rsidRPr="00480672">
              <w:t xml:space="preserve">. </w:t>
            </w:r>
            <w:r w:rsidRPr="00480672">
              <w:rPr>
                <w:b/>
                <w:bCs/>
              </w:rPr>
              <w:t xml:space="preserve">Применять </w:t>
            </w:r>
            <w:r w:rsidRPr="00480672">
              <w:t xml:space="preserve">навыки изготовления мозаики при работе с новым материалом — яичной скорлупой. </w:t>
            </w:r>
            <w:r w:rsidRPr="00480672">
              <w:rPr>
                <w:b/>
                <w:bCs/>
              </w:rPr>
              <w:t xml:space="preserve">Сравнивать </w:t>
            </w:r>
            <w:r>
              <w:t xml:space="preserve">способы выполнения мозаики </w:t>
            </w:r>
            <w:r w:rsidRPr="00480672">
              <w:t xml:space="preserve">из разных  материалов.  По собственному замыслу </w:t>
            </w:r>
            <w:r w:rsidRPr="00480672">
              <w:rPr>
                <w:b/>
                <w:bCs/>
              </w:rPr>
              <w:t xml:space="preserve">оформлять </w:t>
            </w:r>
            <w:r w:rsidRPr="00480672">
              <w:t>контур изделия при помощи фломастеров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18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21.01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pPr>
              <w:jc w:val="both"/>
            </w:pPr>
            <w:r>
              <w:t xml:space="preserve">Проект «Убранство избы». </w:t>
            </w:r>
          </w:p>
          <w:p w:rsidR="00AC38ED" w:rsidRDefault="00AC38ED" w:rsidP="00F42422">
            <w:pPr>
              <w:jc w:val="both"/>
            </w:pPr>
          </w:p>
        </w:tc>
        <w:tc>
          <w:tcPr>
            <w:tcW w:w="6345" w:type="dxa"/>
            <w:shd w:val="clear" w:color="auto" w:fill="auto"/>
          </w:tcPr>
          <w:p w:rsidR="00AC38ED" w:rsidRDefault="00AC38ED" w:rsidP="00F4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C38ED" w:rsidRDefault="00AC38ED" w:rsidP="00F4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80672">
              <w:rPr>
                <w:b/>
                <w:color w:val="000000"/>
              </w:rPr>
              <w:t>3 четверть (10ч)</w:t>
            </w:r>
          </w:p>
          <w:p w:rsidR="00AC38ED" w:rsidRPr="00480672" w:rsidRDefault="00AC38ED" w:rsidP="00F4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19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28.01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pPr>
              <w:jc w:val="both"/>
            </w:pPr>
            <w:r>
              <w:t xml:space="preserve">Внутреннее убранство избы. Работа с бумагой. </w:t>
            </w:r>
          </w:p>
          <w:p w:rsidR="00AC38ED" w:rsidRDefault="00AC38ED" w:rsidP="00F42422">
            <w:pPr>
              <w:jc w:val="both"/>
            </w:pPr>
          </w:p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Осуществлять </w:t>
            </w:r>
            <w:r w:rsidRPr="00480672">
              <w:t xml:space="preserve">поиск информации и </w:t>
            </w:r>
            <w:r w:rsidRPr="00480672">
              <w:rPr>
                <w:b/>
                <w:bCs/>
              </w:rPr>
              <w:t xml:space="preserve">сравнивать </w:t>
            </w:r>
            <w:r w:rsidRPr="00480672">
              <w:t>традиции убранства жилищ, поверья и правила приёма гостей у разных народов России.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Осваивать </w:t>
            </w:r>
            <w:r w:rsidRPr="00480672">
              <w:t xml:space="preserve">правила работы с циркулем. </w:t>
            </w:r>
            <w:r w:rsidRPr="00480672">
              <w:rPr>
                <w:b/>
                <w:bCs/>
              </w:rPr>
              <w:t xml:space="preserve">Использовать </w:t>
            </w:r>
            <w:r w:rsidRPr="00480672">
              <w:t xml:space="preserve">циркуль для выполнения разметки деталей изделия.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Соблюдать </w:t>
            </w:r>
            <w:r w:rsidRPr="00480672">
              <w:t xml:space="preserve">правила </w:t>
            </w:r>
            <w:proofErr w:type="gramStart"/>
            <w:r w:rsidRPr="00480672">
              <w:t>безопасной</w:t>
            </w:r>
            <w:proofErr w:type="gramEnd"/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lastRenderedPageBreak/>
              <w:t xml:space="preserve">работы циркулем.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Вырезать </w:t>
            </w:r>
            <w:r w:rsidRPr="00480672">
              <w:t>круги при помощи ножниц.</w:t>
            </w:r>
          </w:p>
          <w:p w:rsidR="00AC38ED" w:rsidRPr="00480672" w:rsidRDefault="00AC38ED" w:rsidP="00F42422">
            <w:pPr>
              <w:shd w:val="clear" w:color="auto" w:fill="FFFFFF"/>
              <w:ind w:left="5"/>
              <w:jc w:val="both"/>
            </w:pPr>
            <w:r w:rsidRPr="00480672">
              <w:rPr>
                <w:b/>
                <w:bCs/>
              </w:rPr>
              <w:t xml:space="preserve">Применять </w:t>
            </w:r>
            <w:r w:rsidRPr="00480672">
              <w:t xml:space="preserve">при изготовлении помпона умения работать с нитками (наматывать, завязывать, разрезать). </w:t>
            </w:r>
          </w:p>
          <w:p w:rsidR="00AC38ED" w:rsidRPr="00480672" w:rsidRDefault="00AC38ED" w:rsidP="00F42422">
            <w:pPr>
              <w:shd w:val="clear" w:color="auto" w:fill="FFFFFF"/>
              <w:ind w:left="5"/>
              <w:jc w:val="both"/>
            </w:pPr>
            <w:r w:rsidRPr="00480672">
              <w:rPr>
                <w:b/>
                <w:bCs/>
              </w:rPr>
              <w:t xml:space="preserve">Оформлять </w:t>
            </w:r>
            <w:r w:rsidRPr="00480672">
              <w:t xml:space="preserve">изделия по собственному замыслу (цветовое решение, </w:t>
            </w:r>
            <w:r w:rsidRPr="00480672">
              <w:rPr>
                <w:i/>
              </w:rPr>
              <w:t>учёт национальных традиций</w:t>
            </w:r>
            <w:r w:rsidRPr="00480672">
              <w:t xml:space="preserve">). </w:t>
            </w:r>
          </w:p>
          <w:p w:rsidR="00AC38ED" w:rsidRPr="00480672" w:rsidRDefault="00AC38ED" w:rsidP="00F42422">
            <w:pPr>
              <w:shd w:val="clear" w:color="auto" w:fill="FFFFFF"/>
              <w:ind w:left="5"/>
              <w:jc w:val="both"/>
            </w:pPr>
            <w:r w:rsidRPr="00480672">
              <w:rPr>
                <w:b/>
                <w:bCs/>
              </w:rPr>
              <w:t>Выполнять</w:t>
            </w:r>
            <w:r w:rsidRPr="00480672">
              <w:t xml:space="preserve"> самостоятельно разметку и раскрой детали для отделки изделия.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lastRenderedPageBreak/>
              <w:t>20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04.02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pPr>
              <w:jc w:val="both"/>
            </w:pPr>
            <w:r>
              <w:t xml:space="preserve">Народный костюм. Работа с волокнистыми материалами и картоном. </w:t>
            </w:r>
          </w:p>
          <w:p w:rsidR="00AC38ED" w:rsidRDefault="00AC38ED" w:rsidP="00F42422">
            <w:pPr>
              <w:jc w:val="both"/>
            </w:pPr>
          </w:p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Осваивать </w:t>
            </w:r>
            <w:r w:rsidRPr="00480672">
              <w:t xml:space="preserve">проектную деятельность с помощью учителя: </w:t>
            </w:r>
            <w:r w:rsidRPr="00480672">
              <w:rPr>
                <w:b/>
                <w:bCs/>
              </w:rPr>
              <w:t>анализировать</w:t>
            </w:r>
            <w:r w:rsidRPr="00480672">
              <w:t xml:space="preserve"> </w:t>
            </w:r>
            <w:r w:rsidRPr="00480672">
              <w:rPr>
                <w:spacing w:val="-2"/>
              </w:rPr>
              <w:t xml:space="preserve">изделие, </w:t>
            </w:r>
            <w:r w:rsidRPr="00480672">
              <w:rPr>
                <w:b/>
                <w:bCs/>
                <w:spacing w:val="-2"/>
              </w:rPr>
              <w:t xml:space="preserve">планировать </w:t>
            </w:r>
            <w:r w:rsidRPr="00480672">
              <w:rPr>
                <w:spacing w:val="-2"/>
              </w:rPr>
              <w:t xml:space="preserve">его изготовление, </w:t>
            </w:r>
            <w:r w:rsidRPr="00480672">
              <w:rPr>
                <w:b/>
                <w:bCs/>
                <w:spacing w:val="-2"/>
              </w:rPr>
              <w:t xml:space="preserve">оценивать </w:t>
            </w:r>
            <w:r w:rsidRPr="00480672">
              <w:rPr>
                <w:spacing w:val="-2"/>
              </w:rPr>
              <w:t>промежуточные этапы,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осуществлять </w:t>
            </w:r>
            <w:r w:rsidRPr="00480672">
              <w:t xml:space="preserve">коррекцию и </w:t>
            </w:r>
            <w:r w:rsidRPr="00480672">
              <w:rPr>
                <w:b/>
                <w:bCs/>
              </w:rPr>
              <w:t xml:space="preserve">оценивать </w:t>
            </w:r>
            <w:r w:rsidRPr="00480672">
              <w:t xml:space="preserve">качество изготовления изделия, </w:t>
            </w:r>
            <w:r w:rsidRPr="00480672">
              <w:rPr>
                <w:b/>
                <w:bCs/>
              </w:rPr>
              <w:t xml:space="preserve">презентовать </w:t>
            </w:r>
            <w:r w:rsidRPr="00480672">
              <w:t xml:space="preserve">композицию по специальной схеме.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Анализировать </w:t>
            </w:r>
            <w:r w:rsidRPr="00480672">
              <w:t xml:space="preserve">иллюстрацию учебника и </w:t>
            </w:r>
            <w:r w:rsidRPr="00480672">
              <w:rPr>
                <w:b/>
                <w:bCs/>
              </w:rPr>
              <w:t xml:space="preserve">выделять </w:t>
            </w:r>
            <w:r w:rsidRPr="00480672">
              <w:t>основные элементы убранства избы,</w:t>
            </w:r>
          </w:p>
          <w:p w:rsidR="00AC38ED" w:rsidRPr="00480672" w:rsidRDefault="00AC38ED" w:rsidP="00F42422">
            <w:pPr>
              <w:shd w:val="clear" w:color="auto" w:fill="FFFFFF"/>
              <w:ind w:left="34"/>
              <w:jc w:val="both"/>
            </w:pPr>
            <w:r w:rsidRPr="00480672">
              <w:rPr>
                <w:b/>
                <w:bCs/>
                <w:spacing w:val="-1"/>
              </w:rPr>
              <w:t xml:space="preserve">сравнивать </w:t>
            </w:r>
            <w:r w:rsidRPr="00480672">
              <w:rPr>
                <w:spacing w:val="-1"/>
              </w:rPr>
              <w:t>убранство русской избы с убранством традиционного для дан</w:t>
            </w:r>
            <w:r w:rsidRPr="00480672">
              <w:t xml:space="preserve">ного региона жилища. </w:t>
            </w:r>
            <w:r w:rsidRPr="00480672">
              <w:rPr>
                <w:b/>
                <w:bCs/>
              </w:rPr>
              <w:t xml:space="preserve">Составлять </w:t>
            </w:r>
            <w:r w:rsidRPr="00480672">
              <w:t>рассказ об устройстве печи, печной</w:t>
            </w:r>
          </w:p>
          <w:p w:rsidR="00AC38ED" w:rsidRPr="00480672" w:rsidRDefault="00AC38ED" w:rsidP="00F42422">
            <w:pPr>
              <w:shd w:val="clear" w:color="auto" w:fill="FFFFFF"/>
              <w:ind w:left="38"/>
              <w:jc w:val="both"/>
              <w:rPr>
                <w:spacing w:val="-1"/>
              </w:rPr>
            </w:pPr>
            <w:r w:rsidRPr="00480672"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480672">
              <w:rPr>
                <w:spacing w:val="-1"/>
              </w:rPr>
              <w:t xml:space="preserve">блюдениям). </w:t>
            </w:r>
          </w:p>
          <w:p w:rsidR="00AC38ED" w:rsidRPr="00480672" w:rsidRDefault="00AC38ED" w:rsidP="00F42422">
            <w:pPr>
              <w:shd w:val="clear" w:color="auto" w:fill="FFFFFF"/>
              <w:ind w:left="38"/>
              <w:jc w:val="both"/>
            </w:pPr>
            <w:r w:rsidRPr="00480672">
              <w:rPr>
                <w:b/>
                <w:bCs/>
                <w:spacing w:val="-1"/>
              </w:rPr>
              <w:t xml:space="preserve">Анализировать </w:t>
            </w:r>
            <w:r w:rsidRPr="00480672">
              <w:rPr>
                <w:spacing w:val="-1"/>
              </w:rPr>
              <w:t>конструкцию изделия по иллюстрации учеб</w:t>
            </w:r>
            <w:r w:rsidRPr="00480672">
              <w:t xml:space="preserve">ника, </w:t>
            </w:r>
            <w:r w:rsidRPr="00480672">
              <w:rPr>
                <w:b/>
                <w:bCs/>
              </w:rPr>
              <w:t xml:space="preserve">выделять </w:t>
            </w:r>
            <w:r w:rsidRPr="00480672">
              <w:t xml:space="preserve">детали, </w:t>
            </w:r>
            <w:r w:rsidRPr="00480672">
              <w:rPr>
                <w:b/>
                <w:bCs/>
              </w:rPr>
              <w:t xml:space="preserve">определять </w:t>
            </w:r>
            <w:r w:rsidRPr="00480672">
              <w:t xml:space="preserve">инструменты, необходимые для выполнения работы. </w:t>
            </w:r>
          </w:p>
          <w:p w:rsidR="00AC38ED" w:rsidRPr="00480672" w:rsidRDefault="00AC38ED" w:rsidP="00F42422">
            <w:pPr>
              <w:shd w:val="clear" w:color="auto" w:fill="FFFFFF"/>
              <w:ind w:left="38"/>
              <w:jc w:val="both"/>
            </w:pPr>
            <w:r w:rsidRPr="00480672">
              <w:rPr>
                <w:b/>
                <w:bCs/>
              </w:rPr>
              <w:t xml:space="preserve">Составлять </w:t>
            </w:r>
            <w:r w:rsidRPr="00480672">
              <w:t>самостоятельно план выполнения работы.</w:t>
            </w:r>
          </w:p>
          <w:p w:rsidR="00AC38ED" w:rsidRPr="00480672" w:rsidRDefault="00AC38ED" w:rsidP="00F42422">
            <w:pPr>
              <w:shd w:val="clear" w:color="auto" w:fill="FFFFFF"/>
              <w:ind w:left="53"/>
              <w:jc w:val="both"/>
              <w:rPr>
                <w:spacing w:val="-1"/>
              </w:rPr>
            </w:pPr>
            <w:r w:rsidRPr="00480672">
              <w:rPr>
                <w:b/>
                <w:bCs/>
              </w:rPr>
              <w:t xml:space="preserve">Использовать </w:t>
            </w:r>
            <w:r w:rsidRPr="00480672">
              <w:t xml:space="preserve">умения работать с пластилином, </w:t>
            </w:r>
            <w:r w:rsidRPr="00480672">
              <w:rPr>
                <w:b/>
                <w:bCs/>
              </w:rPr>
              <w:t xml:space="preserve">организовывать </w:t>
            </w:r>
            <w:r w:rsidRPr="00480672">
              <w:t xml:space="preserve">рабочее </w:t>
            </w:r>
            <w:r w:rsidRPr="00480672">
              <w:rPr>
                <w:spacing w:val="-1"/>
              </w:rPr>
              <w:t xml:space="preserve">место. </w:t>
            </w:r>
          </w:p>
          <w:p w:rsidR="00AC38ED" w:rsidRPr="00480672" w:rsidRDefault="00AC38ED" w:rsidP="00F42422">
            <w:pPr>
              <w:shd w:val="clear" w:color="auto" w:fill="FFFFFF"/>
              <w:ind w:left="53"/>
              <w:jc w:val="both"/>
            </w:pPr>
            <w:r w:rsidRPr="00480672">
              <w:rPr>
                <w:b/>
                <w:bCs/>
                <w:spacing w:val="-1"/>
              </w:rPr>
              <w:t xml:space="preserve">Оформлять </w:t>
            </w:r>
            <w:r w:rsidRPr="00480672">
              <w:rPr>
                <w:spacing w:val="-1"/>
              </w:rPr>
              <w:t>изделие по собственному замыслу. (Возможно изготов</w:t>
            </w:r>
            <w:r w:rsidRPr="00480672">
              <w:t>ление модели печи, традиционной для данного региона).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21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11.02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pPr>
              <w:jc w:val="both"/>
            </w:pPr>
            <w:r>
              <w:t xml:space="preserve">Народный костюм. Работа с бумагой. </w:t>
            </w:r>
            <w:r>
              <w:lastRenderedPageBreak/>
              <w:t>Плетение.</w:t>
            </w:r>
          </w:p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shd w:val="clear" w:color="auto" w:fill="FFFFFF"/>
              <w:ind w:left="62"/>
              <w:jc w:val="both"/>
            </w:pPr>
            <w:r w:rsidRPr="00480672">
              <w:rPr>
                <w:b/>
                <w:bCs/>
              </w:rPr>
              <w:lastRenderedPageBreak/>
              <w:t xml:space="preserve">Наблюдать, анализировать </w:t>
            </w:r>
            <w:r w:rsidRPr="00480672">
              <w:t xml:space="preserve">структуру ткани, </w:t>
            </w:r>
            <w:r w:rsidRPr="00480672">
              <w:rPr>
                <w:b/>
                <w:bCs/>
              </w:rPr>
              <w:t xml:space="preserve">находить </w:t>
            </w:r>
            <w:r w:rsidRPr="00480672">
              <w:t xml:space="preserve">уток и основу ткани, </w:t>
            </w:r>
            <w:r w:rsidRPr="00480672">
              <w:rPr>
                <w:b/>
                <w:bCs/>
              </w:rPr>
              <w:t xml:space="preserve">определять </w:t>
            </w:r>
            <w:r w:rsidRPr="00480672">
              <w:t xml:space="preserve">виды и способы </w:t>
            </w:r>
            <w:r w:rsidRPr="00480672">
              <w:lastRenderedPageBreak/>
              <w:t xml:space="preserve">переплетений. </w:t>
            </w:r>
            <w:r w:rsidRPr="00480672">
              <w:rPr>
                <w:b/>
                <w:bCs/>
              </w:rPr>
              <w:t xml:space="preserve">Осваивать </w:t>
            </w:r>
            <w:r w:rsidRPr="00480672">
              <w:t xml:space="preserve">новый вид работы — переплетение полос бумаги. </w:t>
            </w:r>
            <w:r w:rsidRPr="00480672">
              <w:rPr>
                <w:b/>
                <w:bCs/>
              </w:rPr>
              <w:t xml:space="preserve">Выполнять </w:t>
            </w:r>
            <w:r w:rsidRPr="00480672">
              <w:t>разметку деталей</w:t>
            </w:r>
          </w:p>
          <w:p w:rsidR="00AC38ED" w:rsidRPr="00480672" w:rsidRDefault="00AC38ED" w:rsidP="00F42422">
            <w:pPr>
              <w:shd w:val="clear" w:color="auto" w:fill="FFFFFF"/>
              <w:ind w:left="67"/>
              <w:jc w:val="both"/>
            </w:pPr>
            <w:r w:rsidRPr="00480672">
              <w:t xml:space="preserve">(основы и полосок) по линейке, раскрой деталей ножницами, </w:t>
            </w:r>
            <w:r w:rsidRPr="00480672">
              <w:rPr>
                <w:b/>
              </w:rPr>
              <w:t>соблю</w:t>
            </w:r>
            <w:r w:rsidRPr="00480672">
              <w:rPr>
                <w:b/>
                <w:bCs/>
              </w:rPr>
              <w:t xml:space="preserve">дать </w:t>
            </w:r>
            <w:r w:rsidRPr="00480672">
              <w:t xml:space="preserve">правила безопасной работы. </w:t>
            </w:r>
          </w:p>
          <w:p w:rsidR="00AC38ED" w:rsidRPr="00480672" w:rsidRDefault="00AC38ED" w:rsidP="00F42422">
            <w:pPr>
              <w:shd w:val="clear" w:color="auto" w:fill="FFFFFF"/>
              <w:ind w:left="67"/>
              <w:jc w:val="both"/>
            </w:pPr>
            <w:r w:rsidRPr="00480672">
              <w:rPr>
                <w:b/>
                <w:bCs/>
              </w:rPr>
              <w:t xml:space="preserve">Выполнять </w:t>
            </w:r>
            <w:r w:rsidRPr="00480672">
              <w:t xml:space="preserve">разные виды переплетения бумаги, </w:t>
            </w:r>
            <w:r w:rsidRPr="00480672">
              <w:rPr>
                <w:b/>
                <w:bCs/>
              </w:rPr>
              <w:t xml:space="preserve">создавать </w:t>
            </w:r>
            <w:r w:rsidRPr="00480672">
              <w:t>узор по своему замыслу.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lastRenderedPageBreak/>
              <w:t>22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18.02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pPr>
              <w:jc w:val="both"/>
            </w:pPr>
            <w:r>
              <w:t>Внутреннее убранство избы. Работа с картоном. Изготовление мебели.</w:t>
            </w:r>
          </w:p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shd w:val="clear" w:color="auto" w:fill="FFFFFF"/>
              <w:ind w:left="82"/>
              <w:jc w:val="both"/>
            </w:pPr>
            <w:r w:rsidRPr="00480672">
              <w:rPr>
                <w:b/>
                <w:bCs/>
              </w:rPr>
              <w:t xml:space="preserve">Осуществлять </w:t>
            </w:r>
            <w:r w:rsidRPr="00480672">
              <w:t xml:space="preserve">поиск информации о традиционной для русской избы мебели и </w:t>
            </w:r>
            <w:r w:rsidRPr="00480672">
              <w:rPr>
                <w:b/>
                <w:bCs/>
              </w:rPr>
              <w:t xml:space="preserve">сравнивать </w:t>
            </w:r>
            <w:r w:rsidRPr="00480672">
              <w:t>её с традиционной мебелью жилища региона</w:t>
            </w:r>
          </w:p>
          <w:p w:rsidR="00AC38ED" w:rsidRPr="00480672" w:rsidRDefault="00AC38ED" w:rsidP="00F42422">
            <w:pPr>
              <w:shd w:val="clear" w:color="auto" w:fill="FFFFFF"/>
              <w:ind w:left="91"/>
              <w:jc w:val="both"/>
            </w:pPr>
            <w:r w:rsidRPr="00480672">
              <w:t xml:space="preserve">проживания. </w:t>
            </w:r>
          </w:p>
          <w:p w:rsidR="00AC38ED" w:rsidRPr="00480672" w:rsidRDefault="00AC38ED" w:rsidP="00F42422">
            <w:pPr>
              <w:shd w:val="clear" w:color="auto" w:fill="FFFFFF"/>
              <w:ind w:left="91"/>
              <w:jc w:val="both"/>
            </w:pPr>
            <w:r w:rsidRPr="00480672">
              <w:rPr>
                <w:b/>
                <w:bCs/>
              </w:rPr>
              <w:t xml:space="preserve">Анализировать </w:t>
            </w:r>
            <w:r w:rsidRPr="00480672">
              <w:t xml:space="preserve">конструкции стола и скамейки, </w:t>
            </w:r>
            <w:r w:rsidRPr="00480672">
              <w:rPr>
                <w:b/>
                <w:bCs/>
              </w:rPr>
              <w:t xml:space="preserve">определять </w:t>
            </w:r>
            <w:r w:rsidRPr="00480672">
              <w:t xml:space="preserve">детали, необходимые для их изготовления. </w:t>
            </w:r>
          </w:p>
          <w:p w:rsidR="00AC38ED" w:rsidRPr="00480672" w:rsidRDefault="00AC38ED" w:rsidP="00F42422">
            <w:pPr>
              <w:shd w:val="clear" w:color="auto" w:fill="FFFFFF"/>
              <w:ind w:left="91"/>
              <w:jc w:val="both"/>
            </w:pPr>
            <w:r w:rsidRPr="00480672">
              <w:rPr>
                <w:b/>
                <w:bCs/>
              </w:rPr>
              <w:t xml:space="preserve">Соблюдать </w:t>
            </w:r>
            <w:r w:rsidRPr="00480672">
              <w:t>последовательность технологических операций при конструировании.</w:t>
            </w:r>
          </w:p>
          <w:p w:rsidR="00AC38ED" w:rsidRPr="00480672" w:rsidRDefault="00AC38ED" w:rsidP="00F42422">
            <w:pPr>
              <w:shd w:val="clear" w:color="auto" w:fill="FFFFFF"/>
              <w:ind w:left="96"/>
              <w:jc w:val="both"/>
            </w:pPr>
            <w:r w:rsidRPr="00480672">
              <w:rPr>
                <w:b/>
                <w:bCs/>
              </w:rPr>
              <w:t xml:space="preserve">Использовать </w:t>
            </w:r>
            <w:r w:rsidRPr="00480672">
              <w:t xml:space="preserve">умения работать с бумагой,  ножницами. Самостоятельно </w:t>
            </w:r>
            <w:r w:rsidRPr="00480672">
              <w:rPr>
                <w:b/>
                <w:bCs/>
              </w:rPr>
              <w:t xml:space="preserve">составлять </w:t>
            </w:r>
            <w:r w:rsidRPr="00480672">
              <w:t xml:space="preserve">композицию и </w:t>
            </w:r>
            <w:r w:rsidRPr="00480672">
              <w:rPr>
                <w:b/>
                <w:bCs/>
              </w:rPr>
              <w:t xml:space="preserve">презентовать </w:t>
            </w:r>
            <w:r w:rsidRPr="00480672">
              <w:t xml:space="preserve">её, использовать в  презентации   фольклорные  произведения.  Самостоятельно </w:t>
            </w:r>
            <w:r w:rsidRPr="00480672">
              <w:rPr>
                <w:b/>
                <w:bCs/>
              </w:rPr>
              <w:t xml:space="preserve">организовывать </w:t>
            </w:r>
            <w:r w:rsidRPr="00480672">
              <w:t xml:space="preserve">свою деятельность. </w:t>
            </w:r>
          </w:p>
          <w:p w:rsidR="00AC38ED" w:rsidRPr="00480672" w:rsidRDefault="00AC38ED" w:rsidP="00F42422">
            <w:pPr>
              <w:shd w:val="clear" w:color="auto" w:fill="FFFFFF"/>
              <w:ind w:left="96"/>
              <w:jc w:val="both"/>
            </w:pPr>
            <w:r w:rsidRPr="00480672">
              <w:rPr>
                <w:b/>
                <w:bCs/>
              </w:rPr>
              <w:t xml:space="preserve">Овладевать </w:t>
            </w:r>
            <w:r w:rsidRPr="00480672">
              <w:t xml:space="preserve">способами экономного и рационального расходования материалов. </w:t>
            </w:r>
            <w:r w:rsidRPr="00480672">
              <w:rPr>
                <w:b/>
              </w:rPr>
              <w:t>Соблюдать</w:t>
            </w:r>
            <w:r w:rsidRPr="00480672">
              <w:t xml:space="preserve"> технологию изготовления изделий.</w:t>
            </w:r>
          </w:p>
        </w:tc>
        <w:tc>
          <w:tcPr>
            <w:tcW w:w="3338" w:type="dxa"/>
            <w:tcBorders>
              <w:top w:val="nil"/>
            </w:tcBorders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23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25.02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pPr>
              <w:jc w:val="both"/>
            </w:pPr>
            <w:r>
              <w:t xml:space="preserve">Внутреннее убранство избы. Работа с картоном. Изготовление мебели. </w:t>
            </w:r>
          </w:p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shd w:val="clear" w:color="auto" w:fill="FFFFFF"/>
              <w:ind w:left="115"/>
              <w:jc w:val="both"/>
            </w:pPr>
            <w:r>
              <w:rPr>
                <w:b/>
                <w:bCs/>
              </w:rPr>
              <w:t xml:space="preserve">Искать  </w:t>
            </w:r>
            <w:r w:rsidRPr="00480672">
              <w:t xml:space="preserve">и  </w:t>
            </w:r>
            <w:r w:rsidRPr="00480672">
              <w:rPr>
                <w:b/>
                <w:bCs/>
              </w:rPr>
              <w:t xml:space="preserve">отбирать  </w:t>
            </w:r>
            <w:r w:rsidRPr="00480672"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AC38ED" w:rsidRPr="00480672" w:rsidRDefault="00AC38ED" w:rsidP="00F42422">
            <w:pPr>
              <w:shd w:val="clear" w:color="auto" w:fill="FFFFFF"/>
              <w:ind w:left="106"/>
              <w:jc w:val="both"/>
            </w:pPr>
            <w:r w:rsidRPr="00480672">
              <w:rPr>
                <w:b/>
                <w:bCs/>
              </w:rPr>
              <w:t xml:space="preserve">Сравнивать   </w:t>
            </w:r>
            <w:r w:rsidRPr="00480672">
              <w:t xml:space="preserve">и  </w:t>
            </w:r>
            <w:r w:rsidRPr="00480672">
              <w:rPr>
                <w:b/>
                <w:bCs/>
              </w:rPr>
              <w:t xml:space="preserve">находить  </w:t>
            </w:r>
            <w:r w:rsidRPr="00480672">
              <w:t xml:space="preserve">общее   и   различие </w:t>
            </w:r>
            <w:proofErr w:type="gramStart"/>
            <w:r w:rsidRPr="00480672">
              <w:t>в</w:t>
            </w:r>
            <w:proofErr w:type="gramEnd"/>
          </w:p>
          <w:p w:rsidR="00AC38ED" w:rsidRPr="00480672" w:rsidRDefault="00AC38ED" w:rsidP="00F42422">
            <w:pPr>
              <w:shd w:val="clear" w:color="auto" w:fill="FFFFFF"/>
              <w:ind w:left="115"/>
              <w:jc w:val="both"/>
            </w:pPr>
            <w:r w:rsidRPr="00480672">
              <w:t xml:space="preserve">национальных  </w:t>
            </w:r>
            <w:proofErr w:type="gramStart"/>
            <w:r w:rsidRPr="00480672">
              <w:t>костюмах</w:t>
            </w:r>
            <w:proofErr w:type="gramEnd"/>
            <w:r w:rsidRPr="00480672">
              <w:t xml:space="preserve">.   </w:t>
            </w:r>
            <w:r w:rsidRPr="00480672">
              <w:rPr>
                <w:b/>
              </w:rPr>
              <w:t xml:space="preserve">Исследовать  </w:t>
            </w:r>
            <w:r w:rsidRPr="00480672"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480672">
              <w:rPr>
                <w:b/>
                <w:bCs/>
              </w:rPr>
              <w:t>Исследо</w:t>
            </w:r>
            <w:r w:rsidRPr="00480672">
              <w:rPr>
                <w:b/>
              </w:rPr>
              <w:t>вать</w:t>
            </w:r>
            <w:r w:rsidRPr="00480672">
              <w:t xml:space="preserve">   виды,   свойства   и   состав   тканей.    </w:t>
            </w:r>
          </w:p>
          <w:p w:rsidR="00AC38ED" w:rsidRPr="00480672" w:rsidRDefault="00AC38ED" w:rsidP="00F42422">
            <w:pPr>
              <w:shd w:val="clear" w:color="auto" w:fill="FFFFFF"/>
              <w:ind w:left="115"/>
              <w:jc w:val="both"/>
            </w:pPr>
            <w:r w:rsidRPr="00480672">
              <w:rPr>
                <w:b/>
                <w:bCs/>
              </w:rPr>
              <w:t>Определять</w:t>
            </w:r>
            <w:r w:rsidRPr="00480672">
              <w:t xml:space="preserve"> по  внешним</w:t>
            </w:r>
          </w:p>
          <w:p w:rsidR="00AC38ED" w:rsidRPr="00480672" w:rsidRDefault="00AC38ED" w:rsidP="00F424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both"/>
            </w:pPr>
            <w:r w:rsidRPr="00480672">
              <w:t xml:space="preserve">признакам вид </w:t>
            </w:r>
            <w:r w:rsidRPr="00480672">
              <w:rPr>
                <w:spacing w:val="24"/>
              </w:rPr>
              <w:t>тканей</w:t>
            </w:r>
            <w:r w:rsidRPr="00480672">
              <w:t xml:space="preserve"> из натуральных   волокон.</w:t>
            </w:r>
          </w:p>
          <w:p w:rsidR="00AC38ED" w:rsidRPr="00480672" w:rsidRDefault="00AC38ED" w:rsidP="00F42422">
            <w:pPr>
              <w:shd w:val="clear" w:color="auto" w:fill="FFFFFF"/>
              <w:ind w:left="29"/>
              <w:jc w:val="both"/>
            </w:pPr>
            <w:r w:rsidRPr="00480672">
              <w:lastRenderedPageBreak/>
              <w:t xml:space="preserve"> </w:t>
            </w:r>
            <w:r w:rsidRPr="00480672">
              <w:rPr>
                <w:b/>
                <w:bCs/>
              </w:rPr>
              <w:t xml:space="preserve">Анализировать </w:t>
            </w:r>
            <w:r w:rsidRPr="00480672">
              <w:t>детали праздничного женского (девичьего) головного убора и причёски.</w:t>
            </w:r>
          </w:p>
          <w:p w:rsidR="00AC38ED" w:rsidRPr="00480672" w:rsidRDefault="00AC38ED" w:rsidP="00F42422">
            <w:pPr>
              <w:shd w:val="clear" w:color="auto" w:fill="FFFFFF"/>
              <w:ind w:left="38"/>
              <w:jc w:val="both"/>
            </w:pPr>
            <w:r w:rsidRPr="00480672">
              <w:rPr>
                <w:b/>
                <w:bCs/>
              </w:rPr>
              <w:t xml:space="preserve">Выполнять </w:t>
            </w:r>
            <w:r w:rsidRPr="00480672">
              <w:t xml:space="preserve">аппликацию на основе материала учебника с учётом национальных традиций. </w:t>
            </w:r>
            <w:r w:rsidRPr="00480672">
              <w:rPr>
                <w:b/>
                <w:bCs/>
              </w:rPr>
              <w:t xml:space="preserve">Осваивать </w:t>
            </w:r>
            <w:r w:rsidRPr="00480672">
              <w:t xml:space="preserve">приемы плетения косички в три нити. </w:t>
            </w:r>
            <w:r w:rsidRPr="00480672">
              <w:rPr>
                <w:b/>
                <w:bCs/>
              </w:rPr>
              <w:t xml:space="preserve">Использовать </w:t>
            </w:r>
            <w:r w:rsidRPr="00480672">
              <w:t xml:space="preserve">приёмы работы с бумагой, раскроя деталей </w:t>
            </w:r>
            <w:proofErr w:type="gramStart"/>
            <w:r w:rsidRPr="00480672">
              <w:t>при</w:t>
            </w:r>
            <w:proofErr w:type="gramEnd"/>
          </w:p>
          <w:p w:rsidR="00AC38ED" w:rsidRPr="00480672" w:rsidRDefault="00AC38ED" w:rsidP="00F42422">
            <w:pPr>
              <w:shd w:val="clear" w:color="auto" w:fill="FFFFFF"/>
              <w:ind w:left="43"/>
              <w:jc w:val="both"/>
            </w:pPr>
            <w:r w:rsidRPr="00480672">
              <w:t xml:space="preserve">помощи ножниц и </w:t>
            </w:r>
            <w:r w:rsidRPr="00480672">
              <w:rPr>
                <w:b/>
                <w:bCs/>
              </w:rPr>
              <w:t xml:space="preserve">применять </w:t>
            </w:r>
            <w:r w:rsidRPr="00480672">
              <w:t xml:space="preserve">правила безопасной работы с ними. </w:t>
            </w:r>
          </w:p>
          <w:p w:rsidR="00AC38ED" w:rsidRPr="00480672" w:rsidRDefault="00AC38ED" w:rsidP="00F42422">
            <w:pPr>
              <w:shd w:val="clear" w:color="auto" w:fill="FFFFFF"/>
              <w:ind w:left="43"/>
              <w:jc w:val="both"/>
            </w:pPr>
            <w:r w:rsidRPr="00480672">
              <w:rPr>
                <w:b/>
                <w:bCs/>
              </w:rPr>
              <w:t xml:space="preserve">Изготавливать </w:t>
            </w:r>
            <w:r w:rsidRPr="00480672"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480672">
              <w:rPr>
                <w:b/>
                <w:bCs/>
              </w:rPr>
              <w:t xml:space="preserve">определив </w:t>
            </w:r>
            <w:r w:rsidRPr="00480672">
              <w:t>материалы для его изготовления.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C38ED" w:rsidRPr="0015326D" w:rsidRDefault="00AC38ED" w:rsidP="00F42422">
            <w:r w:rsidRPr="0015326D">
              <w:lastRenderedPageBreak/>
              <w:t>Личностные УУД: Формирование мотива, реализующего потребность в социально значимой и социально оцениваемой деятельности.</w:t>
            </w:r>
          </w:p>
          <w:p w:rsidR="00AC38ED" w:rsidRPr="0015326D" w:rsidRDefault="00AC38ED" w:rsidP="00F42422">
            <w:r w:rsidRPr="0015326D">
              <w:t>Познавательные УУД: Формирование внутреннего плана на основе поэтапной отработки предметно-преобразующих действий.</w:t>
            </w:r>
          </w:p>
          <w:p w:rsidR="00AC38ED" w:rsidRPr="0015326D" w:rsidRDefault="00AC38ED" w:rsidP="00F42422">
            <w:r w:rsidRPr="0015326D">
              <w:lastRenderedPageBreak/>
              <w:t>Коммуникативные УУД: Формирование умения договариваться, находить общее решение, определять способы взаимодействия в группах.</w:t>
            </w:r>
          </w:p>
          <w:p w:rsidR="00AC38ED" w:rsidRPr="0015326D" w:rsidRDefault="00AC38ED" w:rsidP="00F42422">
            <w:r w:rsidRPr="0015326D">
              <w:t>Регулятивные УУД: Умение выполнять контроль точности разметки деталей с помощью шаблона.</w:t>
            </w: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lastRenderedPageBreak/>
              <w:t>24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03.03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pPr>
              <w:jc w:val="both"/>
            </w:pPr>
            <w:r>
              <w:t>Работа с ткаными материалами. Шитье. Игрушки из ткани.</w:t>
            </w:r>
          </w:p>
          <w:p w:rsidR="00AC38ED" w:rsidRDefault="00AC38ED" w:rsidP="00F42422">
            <w:pPr>
              <w:jc w:val="both"/>
            </w:pPr>
          </w:p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shd w:val="clear" w:color="auto" w:fill="FFFFFF"/>
              <w:ind w:left="38"/>
              <w:jc w:val="both"/>
            </w:pPr>
            <w:r w:rsidRPr="00480672">
              <w:rPr>
                <w:b/>
                <w:bCs/>
              </w:rPr>
              <w:t xml:space="preserve">Искать </w:t>
            </w:r>
            <w:r w:rsidRPr="00480672">
              <w:t xml:space="preserve">и  </w:t>
            </w:r>
            <w:r w:rsidRPr="00480672">
              <w:rPr>
                <w:b/>
                <w:bCs/>
              </w:rPr>
              <w:t xml:space="preserve">отбирать  </w:t>
            </w:r>
            <w:r w:rsidRPr="00480672"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AC38ED" w:rsidRPr="00480672" w:rsidRDefault="00AC38ED" w:rsidP="00F42422">
            <w:pPr>
              <w:shd w:val="clear" w:color="auto" w:fill="FFFFFF"/>
              <w:ind w:left="38"/>
              <w:jc w:val="both"/>
            </w:pPr>
            <w:r w:rsidRPr="00480672">
              <w:rPr>
                <w:b/>
                <w:bCs/>
              </w:rPr>
              <w:t xml:space="preserve">Сравнивать </w:t>
            </w:r>
            <w:r w:rsidRPr="00480672">
              <w:t xml:space="preserve">и </w:t>
            </w:r>
            <w:r w:rsidRPr="00480672">
              <w:rPr>
                <w:b/>
                <w:bCs/>
              </w:rPr>
              <w:t xml:space="preserve">находить </w:t>
            </w:r>
            <w:r w:rsidRPr="00480672">
              <w:t xml:space="preserve">общее и различия в женском и мужском национальных костюмах. </w:t>
            </w:r>
            <w:r w:rsidRPr="00480672">
              <w:rPr>
                <w:b/>
                <w:bCs/>
              </w:rPr>
              <w:t xml:space="preserve">Исследовать </w:t>
            </w:r>
            <w:r w:rsidRPr="00480672">
              <w:t xml:space="preserve">особенности национального  костюма своего  края  и  </w:t>
            </w:r>
            <w:r w:rsidRPr="00480672">
              <w:rPr>
                <w:b/>
                <w:bCs/>
              </w:rPr>
              <w:t xml:space="preserve">определять  </w:t>
            </w:r>
            <w:r w:rsidRPr="00480672">
              <w:t xml:space="preserve">его  характерные особенности (цвет, форму, способы украшения и др.). </w:t>
            </w:r>
            <w:r w:rsidRPr="00480672">
              <w:rPr>
                <w:b/>
                <w:bCs/>
              </w:rPr>
              <w:t>Осваивать</w:t>
            </w:r>
            <w:r w:rsidRPr="00480672">
              <w:t xml:space="preserve"> правила разметки ткани, </w:t>
            </w:r>
            <w:r w:rsidRPr="00480672">
              <w:rPr>
                <w:b/>
                <w:bCs/>
              </w:rPr>
              <w:t xml:space="preserve">изготавливать </w:t>
            </w:r>
            <w:r w:rsidRPr="00480672">
              <w:t xml:space="preserve">выкройки, </w:t>
            </w:r>
            <w:r w:rsidRPr="00480672">
              <w:rPr>
                <w:b/>
                <w:bCs/>
              </w:rPr>
              <w:t xml:space="preserve">размечать </w:t>
            </w:r>
            <w:r w:rsidRPr="00480672">
              <w:t xml:space="preserve">ткань с помощью шаблона. </w:t>
            </w:r>
          </w:p>
          <w:p w:rsidR="00AC38ED" w:rsidRPr="00480672" w:rsidRDefault="00AC38ED" w:rsidP="00F42422">
            <w:pPr>
              <w:shd w:val="clear" w:color="auto" w:fill="FFFFFF"/>
              <w:ind w:left="38"/>
              <w:jc w:val="both"/>
            </w:pPr>
            <w:r w:rsidRPr="00480672">
              <w:rPr>
                <w:b/>
                <w:bCs/>
              </w:rPr>
              <w:t xml:space="preserve">Моделировать </w:t>
            </w:r>
            <w:r w:rsidRPr="00480672">
              <w:t xml:space="preserve">народные костюмы на основе аппликации из ткани. </w:t>
            </w:r>
          </w:p>
          <w:p w:rsidR="00AC38ED" w:rsidRPr="00480672" w:rsidRDefault="00AC38ED" w:rsidP="00F4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672">
              <w:rPr>
                <w:b/>
                <w:bCs/>
              </w:rPr>
              <w:t xml:space="preserve">Осваивать </w:t>
            </w:r>
            <w:r w:rsidRPr="00480672">
              <w:t xml:space="preserve">элементы художественного труда: </w:t>
            </w:r>
            <w:r w:rsidRPr="00480672">
              <w:rPr>
                <w:b/>
                <w:bCs/>
              </w:rPr>
              <w:t xml:space="preserve">оформлять </w:t>
            </w:r>
            <w:r w:rsidRPr="00480672">
              <w:t xml:space="preserve">национальный костюм в соответствии с выбранным образцом,  </w:t>
            </w:r>
            <w:r w:rsidRPr="00480672">
              <w:rPr>
                <w:b/>
                <w:bCs/>
              </w:rPr>
              <w:t xml:space="preserve">использовать   </w:t>
            </w:r>
            <w:r w:rsidRPr="00480672">
              <w:t xml:space="preserve">различные  виды   материалов  (тесьму,  мех, бусины, пуговицы и др.). </w:t>
            </w:r>
            <w:r w:rsidRPr="00480672">
              <w:rPr>
                <w:b/>
                <w:bCs/>
              </w:rPr>
              <w:t xml:space="preserve">Организовывать, контролировать </w:t>
            </w:r>
            <w:r w:rsidRPr="00480672">
              <w:t xml:space="preserve">и </w:t>
            </w:r>
            <w:r w:rsidRPr="00480672">
              <w:rPr>
                <w:b/>
                <w:bCs/>
              </w:rPr>
              <w:t xml:space="preserve">корректировать </w:t>
            </w:r>
            <w:r w:rsidRPr="00480672">
              <w:t>работу по изготовлению изделия с помощью технологической карты.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25</w:t>
            </w:r>
            <w:r>
              <w:t xml:space="preserve"> 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10.03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 xml:space="preserve">Рыболовство. Работа с волокнистыми материалами. </w:t>
            </w:r>
          </w:p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shd w:val="clear" w:color="auto" w:fill="FFFFFF"/>
              <w:ind w:left="43"/>
              <w:jc w:val="both"/>
            </w:pPr>
            <w:r w:rsidRPr="00480672">
              <w:rPr>
                <w:b/>
                <w:bCs/>
              </w:rPr>
              <w:t xml:space="preserve">Исследовать </w:t>
            </w:r>
            <w:r w:rsidRPr="00480672">
              <w:t xml:space="preserve">виды ниток и </w:t>
            </w:r>
            <w:r w:rsidRPr="00480672">
              <w:rPr>
                <w:b/>
                <w:bCs/>
              </w:rPr>
              <w:t xml:space="preserve">определять </w:t>
            </w:r>
            <w:r w:rsidRPr="00480672">
              <w:t xml:space="preserve">с помощью учителя их назначение. </w:t>
            </w:r>
          </w:p>
          <w:p w:rsidR="00AC38ED" w:rsidRPr="00480672" w:rsidRDefault="00AC38ED" w:rsidP="00F42422">
            <w:pPr>
              <w:shd w:val="clear" w:color="auto" w:fill="FFFFFF"/>
              <w:ind w:left="43"/>
              <w:jc w:val="both"/>
            </w:pPr>
            <w:r w:rsidRPr="00480672">
              <w:rPr>
                <w:b/>
                <w:bCs/>
              </w:rPr>
              <w:t xml:space="preserve">Осваивать </w:t>
            </w:r>
            <w:r w:rsidRPr="00480672">
              <w:t xml:space="preserve">строчку косых стежков. </w:t>
            </w:r>
          </w:p>
          <w:p w:rsidR="00AC38ED" w:rsidRPr="00480672" w:rsidRDefault="00AC38ED" w:rsidP="00F42422">
            <w:pPr>
              <w:shd w:val="clear" w:color="auto" w:fill="FFFFFF"/>
              <w:ind w:left="43"/>
              <w:jc w:val="both"/>
            </w:pPr>
            <w:r w:rsidRPr="00480672">
              <w:rPr>
                <w:b/>
                <w:bCs/>
              </w:rPr>
              <w:lastRenderedPageBreak/>
              <w:t xml:space="preserve">Использовать </w:t>
            </w:r>
            <w:r w:rsidRPr="00480672">
              <w:t xml:space="preserve">правила работы иглой, </w:t>
            </w:r>
            <w:r w:rsidRPr="00480672">
              <w:rPr>
                <w:b/>
                <w:bCs/>
              </w:rPr>
              <w:t xml:space="preserve">организовывать </w:t>
            </w:r>
            <w:r w:rsidRPr="00480672">
              <w:t xml:space="preserve">рабочее место. </w:t>
            </w:r>
          </w:p>
          <w:p w:rsidR="00AC38ED" w:rsidRPr="00480672" w:rsidRDefault="00AC38ED" w:rsidP="00F42422">
            <w:pPr>
              <w:shd w:val="clear" w:color="auto" w:fill="FFFFFF"/>
              <w:ind w:left="43"/>
              <w:jc w:val="both"/>
            </w:pPr>
            <w:r w:rsidRPr="00480672">
              <w:rPr>
                <w:b/>
                <w:bCs/>
              </w:rPr>
              <w:t xml:space="preserve">Выполнять </w:t>
            </w:r>
            <w:r w:rsidRPr="00480672">
              <w:t xml:space="preserve">разметку ткани по шаблону, </w:t>
            </w:r>
            <w:r w:rsidRPr="00480672">
              <w:rPr>
                <w:b/>
                <w:bCs/>
              </w:rPr>
              <w:t xml:space="preserve">изготавливать </w:t>
            </w:r>
            <w:r w:rsidRPr="00480672">
              <w:t xml:space="preserve">выкройку. </w:t>
            </w:r>
          </w:p>
          <w:p w:rsidR="00AC38ED" w:rsidRPr="00480672" w:rsidRDefault="00AC38ED" w:rsidP="00F42422">
            <w:pPr>
              <w:shd w:val="clear" w:color="auto" w:fill="FFFFFF"/>
              <w:ind w:left="43"/>
              <w:jc w:val="both"/>
            </w:pPr>
            <w:r w:rsidRPr="00480672">
              <w:rPr>
                <w:b/>
                <w:bCs/>
              </w:rPr>
              <w:t xml:space="preserve">Выполнять </w:t>
            </w:r>
            <w:r w:rsidRPr="00480672">
              <w:t>строчку косых</w:t>
            </w:r>
          </w:p>
          <w:p w:rsidR="00AC38ED" w:rsidRPr="00480672" w:rsidRDefault="00AC38ED" w:rsidP="00F42422">
            <w:pPr>
              <w:shd w:val="clear" w:color="auto" w:fill="FFFFFF"/>
              <w:ind w:left="24"/>
              <w:jc w:val="both"/>
            </w:pPr>
            <w:r w:rsidRPr="00480672">
              <w:t xml:space="preserve">стежков для соединения деталей изделия. </w:t>
            </w:r>
          </w:p>
          <w:p w:rsidR="00AC38ED" w:rsidRPr="00480672" w:rsidRDefault="00AC38ED" w:rsidP="00F42422">
            <w:pPr>
              <w:shd w:val="clear" w:color="auto" w:fill="FFFFFF"/>
              <w:ind w:left="24"/>
              <w:jc w:val="both"/>
            </w:pPr>
            <w:r w:rsidRPr="00480672">
              <w:rPr>
                <w:b/>
                <w:bCs/>
              </w:rPr>
              <w:t xml:space="preserve">Использовать </w:t>
            </w:r>
            <w:r w:rsidRPr="00480672">
              <w:t xml:space="preserve">умение пришивать пуговицы разными способами. </w:t>
            </w:r>
            <w:r w:rsidRPr="00480672">
              <w:rPr>
                <w:b/>
                <w:bCs/>
              </w:rPr>
              <w:t xml:space="preserve">Контролировать </w:t>
            </w:r>
            <w:r w:rsidRPr="00480672">
              <w:t xml:space="preserve">и </w:t>
            </w:r>
            <w:r w:rsidRPr="00480672">
              <w:rPr>
                <w:b/>
                <w:bCs/>
              </w:rPr>
              <w:t xml:space="preserve">корректировать </w:t>
            </w:r>
            <w:r w:rsidRPr="00480672">
              <w:t>последовательность выполнения работы.</w:t>
            </w:r>
          </w:p>
          <w:p w:rsidR="00AC38ED" w:rsidRPr="00480672" w:rsidRDefault="00AC38ED" w:rsidP="00F42422">
            <w:pPr>
              <w:shd w:val="clear" w:color="auto" w:fill="FFFFFF"/>
              <w:ind w:left="38"/>
              <w:jc w:val="both"/>
            </w:pPr>
            <w:r w:rsidRPr="00480672">
              <w:rPr>
                <w:b/>
                <w:bCs/>
              </w:rPr>
              <w:t xml:space="preserve">Оценивать </w:t>
            </w:r>
            <w:r w:rsidRPr="00480672">
              <w:t>работу по заданным критериям.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lastRenderedPageBreak/>
              <w:t>26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17.03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>Проект «Аквариум».</w:t>
            </w:r>
          </w:p>
          <w:p w:rsidR="00AC38ED" w:rsidRDefault="00AC38ED" w:rsidP="00F42422"/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shd w:val="clear" w:color="auto" w:fill="FFFFFF"/>
              <w:ind w:left="43"/>
              <w:jc w:val="both"/>
            </w:pPr>
            <w:r w:rsidRPr="00480672">
              <w:rPr>
                <w:b/>
                <w:bCs/>
              </w:rPr>
              <w:t xml:space="preserve">Исследовать </w:t>
            </w:r>
            <w:r w:rsidRPr="00480672">
              <w:t xml:space="preserve">виды ниток и </w:t>
            </w:r>
            <w:r w:rsidRPr="00480672">
              <w:rPr>
                <w:b/>
                <w:bCs/>
              </w:rPr>
              <w:t xml:space="preserve">определять </w:t>
            </w:r>
            <w:r w:rsidRPr="00480672">
              <w:t xml:space="preserve">с помощью учителя их назначение. </w:t>
            </w:r>
          </w:p>
          <w:p w:rsidR="00AC38ED" w:rsidRPr="00480672" w:rsidRDefault="00AC38ED" w:rsidP="00F42422">
            <w:pPr>
              <w:shd w:val="clear" w:color="auto" w:fill="FFFFFF"/>
              <w:ind w:left="43"/>
              <w:jc w:val="both"/>
            </w:pPr>
            <w:r w:rsidRPr="00480672">
              <w:rPr>
                <w:b/>
                <w:bCs/>
              </w:rPr>
              <w:t xml:space="preserve">Осваивать </w:t>
            </w:r>
            <w:r w:rsidRPr="00480672">
              <w:t xml:space="preserve">строчку косых стежков. </w:t>
            </w:r>
          </w:p>
          <w:p w:rsidR="00AC38ED" w:rsidRPr="00480672" w:rsidRDefault="00AC38ED" w:rsidP="00F42422">
            <w:pPr>
              <w:shd w:val="clear" w:color="auto" w:fill="FFFFFF"/>
              <w:ind w:left="43"/>
              <w:jc w:val="both"/>
            </w:pPr>
            <w:r w:rsidRPr="00480672">
              <w:rPr>
                <w:b/>
                <w:bCs/>
              </w:rPr>
              <w:t xml:space="preserve">Использовать </w:t>
            </w:r>
            <w:r w:rsidRPr="00480672">
              <w:t xml:space="preserve">правила работы иглой, </w:t>
            </w:r>
            <w:r w:rsidRPr="00480672">
              <w:rPr>
                <w:b/>
                <w:bCs/>
              </w:rPr>
              <w:t xml:space="preserve">организовывать </w:t>
            </w:r>
            <w:r w:rsidRPr="00480672">
              <w:t xml:space="preserve">рабочее место. </w:t>
            </w:r>
          </w:p>
          <w:p w:rsidR="00AC38ED" w:rsidRPr="00480672" w:rsidRDefault="00AC38ED" w:rsidP="00F42422">
            <w:pPr>
              <w:shd w:val="clear" w:color="auto" w:fill="FFFFFF"/>
              <w:ind w:left="43"/>
              <w:jc w:val="both"/>
            </w:pPr>
            <w:r w:rsidRPr="00480672">
              <w:rPr>
                <w:b/>
                <w:bCs/>
              </w:rPr>
              <w:t xml:space="preserve">Выполнять </w:t>
            </w:r>
            <w:r w:rsidRPr="00480672">
              <w:t xml:space="preserve">разметку ткани по шаблону, </w:t>
            </w:r>
            <w:r w:rsidRPr="00480672">
              <w:rPr>
                <w:b/>
                <w:bCs/>
              </w:rPr>
              <w:t xml:space="preserve">изготавливать </w:t>
            </w:r>
            <w:r w:rsidRPr="00480672">
              <w:t xml:space="preserve">выкройку. </w:t>
            </w:r>
          </w:p>
          <w:p w:rsidR="00AC38ED" w:rsidRPr="00480672" w:rsidRDefault="00AC38ED" w:rsidP="00F42422">
            <w:pPr>
              <w:shd w:val="clear" w:color="auto" w:fill="FFFFFF"/>
              <w:ind w:left="43"/>
              <w:jc w:val="both"/>
            </w:pPr>
            <w:r w:rsidRPr="00480672">
              <w:rPr>
                <w:b/>
                <w:bCs/>
              </w:rPr>
              <w:t xml:space="preserve">Выполнять </w:t>
            </w:r>
            <w:r w:rsidRPr="00480672">
              <w:t>строчку косых</w:t>
            </w:r>
          </w:p>
          <w:p w:rsidR="00AC38ED" w:rsidRPr="00480672" w:rsidRDefault="00AC38ED" w:rsidP="00F42422">
            <w:pPr>
              <w:shd w:val="clear" w:color="auto" w:fill="FFFFFF"/>
              <w:ind w:left="24"/>
              <w:jc w:val="both"/>
            </w:pPr>
            <w:r w:rsidRPr="00480672">
              <w:t xml:space="preserve">стежков для соединения деталей изделия. </w:t>
            </w:r>
          </w:p>
          <w:p w:rsidR="00AC38ED" w:rsidRPr="00480672" w:rsidRDefault="00AC38ED" w:rsidP="00F42422">
            <w:pPr>
              <w:shd w:val="clear" w:color="auto" w:fill="FFFFFF"/>
              <w:ind w:left="24"/>
              <w:jc w:val="both"/>
            </w:pPr>
            <w:r w:rsidRPr="00480672">
              <w:rPr>
                <w:b/>
                <w:bCs/>
              </w:rPr>
              <w:t xml:space="preserve">Использовать </w:t>
            </w:r>
            <w:r w:rsidRPr="00480672">
              <w:t xml:space="preserve">умение пришивать пуговицы разными способами. </w:t>
            </w:r>
            <w:r w:rsidRPr="00480672">
              <w:rPr>
                <w:b/>
                <w:bCs/>
              </w:rPr>
              <w:t xml:space="preserve">Контролировать </w:t>
            </w:r>
            <w:r w:rsidRPr="00480672">
              <w:t xml:space="preserve">и </w:t>
            </w:r>
            <w:r w:rsidRPr="00480672">
              <w:rPr>
                <w:b/>
                <w:bCs/>
              </w:rPr>
              <w:t xml:space="preserve">корректировать </w:t>
            </w:r>
            <w:r w:rsidRPr="00480672">
              <w:t>последовательность выполнения работы.</w:t>
            </w:r>
          </w:p>
          <w:p w:rsidR="00AC38ED" w:rsidRPr="00480672" w:rsidRDefault="00AC38ED" w:rsidP="00F424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</w:pPr>
            <w:r w:rsidRPr="00480672">
              <w:rPr>
                <w:b/>
                <w:bCs/>
              </w:rPr>
              <w:t xml:space="preserve">Оценивать </w:t>
            </w:r>
            <w:r w:rsidRPr="00480672">
              <w:t>работу по заданным критериям.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27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31.03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>Работа с бумагой и волокнистыми материалами. Игрушки из меховых шариков.</w:t>
            </w:r>
          </w:p>
          <w:p w:rsidR="00AC38ED" w:rsidRDefault="00AC38ED" w:rsidP="00F42422"/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shd w:val="clear" w:color="auto" w:fill="FFFFFF"/>
              <w:ind w:left="29"/>
              <w:jc w:val="both"/>
            </w:pPr>
            <w:r w:rsidRPr="00480672">
              <w:rPr>
                <w:b/>
                <w:bCs/>
              </w:rPr>
              <w:t xml:space="preserve">Искать </w:t>
            </w:r>
            <w:r w:rsidRPr="00480672">
              <w:t xml:space="preserve">и </w:t>
            </w:r>
            <w:r w:rsidRPr="00480672">
              <w:rPr>
                <w:b/>
                <w:bCs/>
              </w:rPr>
              <w:t xml:space="preserve">отбирать </w:t>
            </w:r>
            <w:r w:rsidRPr="00480672">
              <w:t xml:space="preserve">информацию о роли воды в жизни человека </w:t>
            </w:r>
            <w:proofErr w:type="gramStart"/>
            <w:r w:rsidRPr="00480672">
              <w:t>по</w:t>
            </w:r>
            <w:proofErr w:type="gramEnd"/>
          </w:p>
          <w:p w:rsidR="00AC38ED" w:rsidRPr="00480672" w:rsidRDefault="00AC38ED" w:rsidP="00F42422">
            <w:pPr>
              <w:shd w:val="clear" w:color="auto" w:fill="FFFFFF"/>
              <w:ind w:left="24"/>
              <w:jc w:val="both"/>
            </w:pPr>
            <w:r w:rsidRPr="00480672">
              <w:t xml:space="preserve">материалам учебника, из собственного опыта и других источников. </w:t>
            </w:r>
          </w:p>
          <w:p w:rsidR="00AC38ED" w:rsidRPr="00480672" w:rsidRDefault="00AC38ED" w:rsidP="00F42422">
            <w:pPr>
              <w:shd w:val="clear" w:color="auto" w:fill="FFFFFF"/>
              <w:ind w:left="24"/>
              <w:jc w:val="both"/>
            </w:pPr>
            <w:r w:rsidRPr="00480672">
              <w:rPr>
                <w:b/>
                <w:bCs/>
              </w:rPr>
              <w:t xml:space="preserve">Составлять </w:t>
            </w:r>
            <w:r w:rsidRPr="00480672">
              <w:t xml:space="preserve">рассказ о рыболовстве и </w:t>
            </w:r>
            <w:r w:rsidRPr="00480672">
              <w:rPr>
                <w:b/>
                <w:bCs/>
              </w:rPr>
              <w:t xml:space="preserve">объяснять </w:t>
            </w:r>
            <w:r w:rsidRPr="00480672">
              <w:t>назначение инструментов</w:t>
            </w:r>
          </w:p>
          <w:p w:rsidR="00AC38ED" w:rsidRPr="00480672" w:rsidRDefault="00AC38ED" w:rsidP="00F42422">
            <w:pPr>
              <w:shd w:val="clear" w:color="auto" w:fill="FFFFFF"/>
              <w:ind w:left="29"/>
              <w:jc w:val="both"/>
            </w:pPr>
            <w:r w:rsidRPr="00480672">
              <w:t xml:space="preserve">и приспособлений для рыбной ловли (по материалам учебника и собственным наблюдениям). </w:t>
            </w:r>
            <w:r w:rsidRPr="00480672">
              <w:rPr>
                <w:b/>
                <w:bCs/>
              </w:rPr>
              <w:t xml:space="preserve">Объяснять </w:t>
            </w:r>
            <w:r w:rsidRPr="00480672">
              <w:t xml:space="preserve">значение волы для жизни на земле.  </w:t>
            </w:r>
          </w:p>
          <w:p w:rsidR="00AC38ED" w:rsidRPr="00480672" w:rsidRDefault="00AC38ED" w:rsidP="00F42422">
            <w:pPr>
              <w:shd w:val="clear" w:color="auto" w:fill="FFFFFF"/>
              <w:ind w:left="29"/>
              <w:jc w:val="both"/>
            </w:pPr>
            <w:r w:rsidRPr="00480672">
              <w:rPr>
                <w:b/>
                <w:bCs/>
              </w:rPr>
              <w:t xml:space="preserve">Осваивать </w:t>
            </w:r>
            <w:r w:rsidRPr="00480672">
              <w:t>технику «</w:t>
            </w:r>
            <w:proofErr w:type="spellStart"/>
            <w:r w:rsidRPr="00480672">
              <w:t>изонить</w:t>
            </w:r>
            <w:proofErr w:type="spellEnd"/>
            <w:r w:rsidRPr="00480672">
              <w:t xml:space="preserve">».  </w:t>
            </w:r>
            <w:r w:rsidRPr="00480672">
              <w:rPr>
                <w:b/>
                <w:bCs/>
              </w:rPr>
              <w:t xml:space="preserve">Создавать  </w:t>
            </w:r>
            <w:r w:rsidRPr="00480672">
              <w:t xml:space="preserve">изделия, </w:t>
            </w:r>
            <w:r w:rsidRPr="00480672">
              <w:lastRenderedPageBreak/>
              <w:t>украшенные</w:t>
            </w:r>
          </w:p>
          <w:p w:rsidR="00AC38ED" w:rsidRPr="00480672" w:rsidRDefault="00AC38ED" w:rsidP="00F42422">
            <w:pPr>
              <w:shd w:val="clear" w:color="auto" w:fill="FFFFFF"/>
              <w:ind w:left="24"/>
              <w:jc w:val="both"/>
            </w:pPr>
            <w:r w:rsidRPr="00480672">
              <w:t>в технике «</w:t>
            </w:r>
            <w:proofErr w:type="spellStart"/>
            <w:r w:rsidRPr="00480672">
              <w:t>изонить</w:t>
            </w:r>
            <w:proofErr w:type="spellEnd"/>
            <w:r w:rsidRPr="00480672">
              <w:t xml:space="preserve">»: </w:t>
            </w:r>
            <w:r w:rsidRPr="00480672">
              <w:rPr>
                <w:b/>
                <w:bCs/>
              </w:rPr>
              <w:t xml:space="preserve">анализировать </w:t>
            </w:r>
            <w:r w:rsidRPr="00480672">
              <w:t xml:space="preserve">образец изделия, </w:t>
            </w:r>
            <w:r w:rsidRPr="00480672">
              <w:rPr>
                <w:b/>
                <w:bCs/>
              </w:rPr>
              <w:t xml:space="preserve">определять </w:t>
            </w:r>
            <w:r w:rsidRPr="00480672">
              <w:t xml:space="preserve">необходимые материалы и инструменты для его выполнения, </w:t>
            </w:r>
            <w:r w:rsidRPr="00480672">
              <w:rPr>
                <w:b/>
                <w:bCs/>
              </w:rPr>
              <w:t>переносить</w:t>
            </w:r>
          </w:p>
          <w:p w:rsidR="00AC38ED" w:rsidRPr="00480672" w:rsidRDefault="00AC38ED" w:rsidP="00F42422">
            <w:pPr>
              <w:shd w:val="clear" w:color="auto" w:fill="FFFFFF"/>
              <w:ind w:left="19"/>
              <w:jc w:val="both"/>
            </w:pPr>
            <w:r w:rsidRPr="00480672">
              <w:t xml:space="preserve">рисунок орнамента с помощью копировальной бумаги, </w:t>
            </w:r>
            <w:r w:rsidRPr="00480672">
              <w:rPr>
                <w:b/>
                <w:bCs/>
              </w:rPr>
              <w:t xml:space="preserve">подбирать </w:t>
            </w:r>
            <w:r w:rsidRPr="00480672">
              <w:t xml:space="preserve">цвета ниток (по контрасту) для выполнения орнамента, </w:t>
            </w:r>
            <w:r w:rsidRPr="00480672">
              <w:rPr>
                <w:b/>
                <w:bCs/>
              </w:rPr>
              <w:t xml:space="preserve">применять </w:t>
            </w:r>
            <w:r w:rsidRPr="00480672">
              <w:t xml:space="preserve">правила работы иглой, ножницами. </w:t>
            </w:r>
            <w:r w:rsidRPr="00480672">
              <w:rPr>
                <w:b/>
                <w:bCs/>
              </w:rPr>
              <w:t xml:space="preserve">Составлять </w:t>
            </w:r>
            <w:r w:rsidRPr="00480672">
              <w:t xml:space="preserve">план изготовления изделий по слайдам, </w:t>
            </w:r>
            <w:r w:rsidRPr="00480672">
              <w:rPr>
                <w:b/>
                <w:bCs/>
              </w:rPr>
              <w:t xml:space="preserve">контролировать </w:t>
            </w:r>
            <w:r w:rsidRPr="00480672">
              <w:t xml:space="preserve">и </w:t>
            </w:r>
            <w:r w:rsidRPr="00480672">
              <w:rPr>
                <w:b/>
                <w:bCs/>
              </w:rPr>
              <w:t xml:space="preserve">корректировать </w:t>
            </w:r>
            <w:r w:rsidRPr="00480672">
              <w:t>свою работу.</w:t>
            </w:r>
          </w:p>
          <w:p w:rsidR="00AC38ED" w:rsidRPr="00480672" w:rsidRDefault="00AC38ED" w:rsidP="00F42422">
            <w:pPr>
              <w:shd w:val="clear" w:color="auto" w:fill="FFFFFF"/>
              <w:ind w:left="24"/>
              <w:jc w:val="both"/>
            </w:pPr>
            <w:r w:rsidRPr="00480672">
              <w:t xml:space="preserve">Самостоятельно </w:t>
            </w:r>
            <w:r w:rsidRPr="00480672">
              <w:rPr>
                <w:b/>
                <w:bCs/>
              </w:rPr>
              <w:t xml:space="preserve">заполнять </w:t>
            </w:r>
            <w:r w:rsidRPr="00480672">
              <w:t xml:space="preserve">графы «Инструменты» и «Материалы» в технологической карте. </w:t>
            </w:r>
            <w:r w:rsidRPr="00480672">
              <w:rPr>
                <w:b/>
                <w:bCs/>
              </w:rPr>
              <w:t xml:space="preserve">Оценивать </w:t>
            </w:r>
            <w:r w:rsidRPr="00480672">
              <w:t xml:space="preserve">качество изготовления изделия по заданным критериям. </w:t>
            </w:r>
          </w:p>
          <w:p w:rsidR="00AC38ED" w:rsidRPr="00480672" w:rsidRDefault="00AC38ED" w:rsidP="00F42422">
            <w:pPr>
              <w:shd w:val="clear" w:color="auto" w:fill="FFFFFF"/>
              <w:ind w:left="24"/>
              <w:jc w:val="both"/>
            </w:pPr>
            <w:r w:rsidRPr="00480672">
              <w:rPr>
                <w:b/>
                <w:bCs/>
              </w:rPr>
              <w:t xml:space="preserve">Делать выводы </w:t>
            </w:r>
            <w:r w:rsidRPr="00480672">
              <w:t>о значении воды в жизни человека (с помощью учителя).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lastRenderedPageBreak/>
              <w:t>28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07.04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 xml:space="preserve">Птица счастья. Работа с бумагой. </w:t>
            </w:r>
          </w:p>
          <w:p w:rsidR="00AC38ED" w:rsidRDefault="00AC38ED" w:rsidP="00F42422"/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shd w:val="clear" w:color="auto" w:fill="FFFFFF"/>
              <w:ind w:left="19"/>
              <w:jc w:val="both"/>
            </w:pPr>
            <w:r w:rsidRPr="00480672">
              <w:rPr>
                <w:b/>
                <w:bCs/>
              </w:rPr>
              <w:t xml:space="preserve">Составлять </w:t>
            </w:r>
            <w:r w:rsidRPr="00480672">
              <w:t xml:space="preserve">рассказ об аквариумах и аквариумных рыбках. </w:t>
            </w:r>
          </w:p>
          <w:p w:rsidR="00AC38ED" w:rsidRPr="00480672" w:rsidRDefault="00AC38ED" w:rsidP="00F42422">
            <w:pPr>
              <w:shd w:val="clear" w:color="auto" w:fill="FFFFFF"/>
              <w:ind w:left="19"/>
              <w:jc w:val="both"/>
            </w:pPr>
            <w:r w:rsidRPr="00480672">
              <w:rPr>
                <w:b/>
                <w:bCs/>
              </w:rPr>
              <w:t xml:space="preserve">Распределяться </w:t>
            </w:r>
            <w:r w:rsidRPr="00480672">
              <w:t xml:space="preserve">на группы, </w:t>
            </w:r>
            <w:r w:rsidRPr="00480672">
              <w:rPr>
                <w:b/>
                <w:bCs/>
              </w:rPr>
              <w:t xml:space="preserve">ставить </w:t>
            </w:r>
            <w:r w:rsidRPr="00480672">
              <w:t>цель, на основе слайдового плана учебника</w:t>
            </w:r>
          </w:p>
          <w:p w:rsidR="00AC38ED" w:rsidRPr="00480672" w:rsidRDefault="00AC38ED" w:rsidP="00F424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</w:pPr>
            <w:r w:rsidRPr="00480672">
              <w:t xml:space="preserve">самостоятельно </w:t>
            </w:r>
            <w:r w:rsidRPr="00480672">
              <w:rPr>
                <w:b/>
                <w:bCs/>
              </w:rPr>
              <w:t xml:space="preserve">обсуждать </w:t>
            </w:r>
            <w:r w:rsidRPr="00480672">
              <w:t xml:space="preserve">план изготовления изделия, </w:t>
            </w:r>
            <w:r w:rsidRPr="00480672">
              <w:rPr>
                <w:b/>
                <w:bCs/>
              </w:rPr>
              <w:t xml:space="preserve">используя </w:t>
            </w:r>
            <w:r w:rsidRPr="00480672">
              <w:t xml:space="preserve">«Вопросы юного технолога». </w:t>
            </w:r>
            <w:r w:rsidRPr="00480672">
              <w:rPr>
                <w:b/>
                <w:bCs/>
              </w:rPr>
              <w:t xml:space="preserve">Анализировать </w:t>
            </w:r>
            <w:r w:rsidRPr="00480672">
              <w:t xml:space="preserve">пункты плана, </w:t>
            </w:r>
            <w:r w:rsidRPr="00480672">
              <w:rPr>
                <w:b/>
                <w:bCs/>
              </w:rPr>
              <w:t>распределять</w:t>
            </w:r>
            <w:r w:rsidRPr="00480672">
              <w:t xml:space="preserve"> работу по их выполнению. </w:t>
            </w:r>
          </w:p>
          <w:p w:rsidR="00AC38ED" w:rsidRPr="00480672" w:rsidRDefault="00AC38ED" w:rsidP="00F424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</w:pPr>
            <w:r w:rsidRPr="00480672">
              <w:rPr>
                <w:b/>
                <w:bCs/>
              </w:rPr>
              <w:t xml:space="preserve">Организовывать </w:t>
            </w:r>
            <w:r w:rsidRPr="00480672">
              <w:t xml:space="preserve">рабочее место, рационально </w:t>
            </w:r>
            <w:r w:rsidRPr="00480672">
              <w:rPr>
                <w:b/>
                <w:bCs/>
              </w:rPr>
              <w:t xml:space="preserve">размещать </w:t>
            </w:r>
            <w:r w:rsidRPr="00480672">
              <w:t xml:space="preserve">материалы и инструменты для аппликации. </w:t>
            </w:r>
          </w:p>
          <w:p w:rsidR="00AC38ED" w:rsidRPr="00480672" w:rsidRDefault="00AC38ED" w:rsidP="00F424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</w:pPr>
            <w:r w:rsidRPr="00480672">
              <w:rPr>
                <w:b/>
                <w:bCs/>
              </w:rPr>
              <w:t>Определять</w:t>
            </w:r>
            <w:r w:rsidRPr="00480672">
              <w:t xml:space="preserve"> и </w:t>
            </w:r>
            <w:r w:rsidRPr="00480672">
              <w:rPr>
                <w:b/>
                <w:bCs/>
              </w:rPr>
              <w:t xml:space="preserve">отбирать </w:t>
            </w:r>
            <w:r w:rsidRPr="00480672">
              <w:t>природные материалы для выполнения аппликации рыбок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t xml:space="preserve">по форме, цвету и фактуре. </w:t>
            </w:r>
            <w:r w:rsidRPr="00480672">
              <w:rPr>
                <w:b/>
              </w:rPr>
              <w:t>Составлять</w:t>
            </w:r>
            <w:r w:rsidRPr="00480672">
              <w:t xml:space="preserve">  композицию из природных материалов. </w:t>
            </w:r>
            <w:r w:rsidRPr="00480672">
              <w:rPr>
                <w:b/>
                <w:bCs/>
              </w:rPr>
              <w:t xml:space="preserve">Выделять </w:t>
            </w:r>
            <w:r w:rsidRPr="00480672">
              <w:t xml:space="preserve">технологические операции: подготовку материалов и инструментов, разметку, сборку, отделку.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</w:rPr>
              <w:t>Контролировать</w:t>
            </w:r>
            <w:r w:rsidRPr="00480672">
              <w:t xml:space="preserve"> и </w:t>
            </w:r>
            <w:r w:rsidRPr="00480672">
              <w:rPr>
                <w:b/>
              </w:rPr>
              <w:t>корректировать</w:t>
            </w:r>
            <w:r w:rsidRPr="00480672">
              <w:t xml:space="preserve"> свою деятельность. 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Предъявлять  </w:t>
            </w:r>
            <w:r w:rsidRPr="00480672">
              <w:t xml:space="preserve">и </w:t>
            </w:r>
            <w:r w:rsidRPr="00480672">
              <w:rPr>
                <w:b/>
                <w:bCs/>
              </w:rPr>
              <w:t xml:space="preserve">оценивать </w:t>
            </w:r>
            <w:r w:rsidRPr="00480672">
              <w:t>изделие.</w:t>
            </w:r>
          </w:p>
          <w:p w:rsidR="00AC38ED" w:rsidRDefault="00AC38ED" w:rsidP="00F42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0672">
              <w:rPr>
                <w:b/>
                <w:bCs/>
              </w:rPr>
              <w:t xml:space="preserve">Проводить </w:t>
            </w:r>
            <w:r w:rsidRPr="00480672">
              <w:t>презентацию готового изделия.</w:t>
            </w:r>
          </w:p>
          <w:p w:rsidR="00AC38ED" w:rsidRPr="00480672" w:rsidRDefault="00AC38ED" w:rsidP="00F42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lastRenderedPageBreak/>
              <w:t>29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14.04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 xml:space="preserve">Использование ветра. Работа с бумагой. </w:t>
            </w:r>
            <w:proofErr w:type="spellStart"/>
            <w:proofErr w:type="gramStart"/>
            <w:r>
              <w:t>Игруш-ки</w:t>
            </w:r>
            <w:proofErr w:type="spellEnd"/>
            <w:proofErr w:type="gramEnd"/>
            <w:r>
              <w:t xml:space="preserve"> из спичечных коробков.</w:t>
            </w:r>
          </w:p>
          <w:p w:rsidR="00AC38ED" w:rsidRDefault="00AC38ED" w:rsidP="00F42422"/>
        </w:tc>
        <w:tc>
          <w:tcPr>
            <w:tcW w:w="6345" w:type="dxa"/>
            <w:shd w:val="clear" w:color="auto" w:fill="auto"/>
          </w:tcPr>
          <w:p w:rsidR="00AC38ED" w:rsidRDefault="00AC38ED" w:rsidP="00F42422">
            <w:pPr>
              <w:shd w:val="clear" w:color="auto" w:fill="FFFFFF"/>
              <w:tabs>
                <w:tab w:val="left" w:pos="6396"/>
                <w:tab w:val="center" w:pos="740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  <w:p w:rsidR="00AC38ED" w:rsidRDefault="00AC38ED" w:rsidP="00F42422">
            <w:pPr>
              <w:shd w:val="clear" w:color="auto" w:fill="FFFFFF"/>
              <w:tabs>
                <w:tab w:val="left" w:pos="6396"/>
                <w:tab w:val="center" w:pos="740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480672">
              <w:rPr>
                <w:b/>
                <w:color w:val="000000"/>
              </w:rPr>
              <w:t>4 четверть (8ч)</w:t>
            </w:r>
          </w:p>
          <w:p w:rsidR="00AC38ED" w:rsidRPr="00480672" w:rsidRDefault="00AC38ED" w:rsidP="00F4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338" w:type="dxa"/>
            <w:vMerge w:val="restart"/>
            <w:shd w:val="clear" w:color="auto" w:fill="auto"/>
          </w:tcPr>
          <w:p w:rsidR="00AC38ED" w:rsidRDefault="00AC38ED" w:rsidP="00AC38ED">
            <w:pPr>
              <w:numPr>
                <w:ilvl w:val="0"/>
                <w:numId w:val="22"/>
              </w:numPr>
              <w:jc w:val="both"/>
            </w:pPr>
            <w:r>
              <w:t>Личностные УУД: Формирование мотива, реализующего потребность в социально значимой и социально оцениваемой деятельности.</w:t>
            </w:r>
          </w:p>
          <w:p w:rsidR="00AC38ED" w:rsidRDefault="00AC38ED" w:rsidP="00AC38ED">
            <w:pPr>
              <w:numPr>
                <w:ilvl w:val="0"/>
                <w:numId w:val="22"/>
              </w:numPr>
              <w:jc w:val="both"/>
            </w:pPr>
            <w:r>
              <w:t>Познавательные УУД: Формирование внутреннего плана на основе поэтапной отработки предметно-преобразующих действий.</w:t>
            </w:r>
          </w:p>
          <w:p w:rsidR="00AC38ED" w:rsidRDefault="00AC38ED" w:rsidP="00AC38ED">
            <w:pPr>
              <w:numPr>
                <w:ilvl w:val="0"/>
                <w:numId w:val="22"/>
              </w:numPr>
              <w:jc w:val="both"/>
            </w:pPr>
            <w:r>
              <w:t>Коммуникативные УУД: Формирование умения договариваться, находить общее решение, определять способы взаимодействия в группах.</w:t>
            </w:r>
          </w:p>
          <w:p w:rsidR="00AC38ED" w:rsidRDefault="00AC38ED" w:rsidP="00AC38ED">
            <w:pPr>
              <w:numPr>
                <w:ilvl w:val="0"/>
                <w:numId w:val="22"/>
              </w:numPr>
              <w:jc w:val="both"/>
            </w:pPr>
            <w:r>
              <w:t>Регулятивные УУД: Умение выполнять контроль точности разметки деталей с помощью шаблона.</w:t>
            </w:r>
          </w:p>
          <w:p w:rsidR="00AC38ED" w:rsidRDefault="00AC38ED" w:rsidP="00F42422">
            <w:pPr>
              <w:jc w:val="both"/>
            </w:pPr>
            <w:r>
              <w:t xml:space="preserve">Личностные УУД: Формирование учебно-познавательного интереса к </w:t>
            </w:r>
            <w:r>
              <w:lastRenderedPageBreak/>
              <w:t>новому учебному материалу и способам решения новой задачи.</w:t>
            </w:r>
          </w:p>
          <w:p w:rsidR="00AC38ED" w:rsidRDefault="00AC38ED" w:rsidP="00F42422">
            <w:pPr>
              <w:jc w:val="both"/>
            </w:pPr>
            <w:r>
              <w:t>Познавательные УУД: Формирование умения осуществлять анализ объектов с выделением существенных и несущественных признаков.</w:t>
            </w:r>
          </w:p>
          <w:p w:rsidR="00AC38ED" w:rsidRDefault="00AC38ED" w:rsidP="00F42422">
            <w:pPr>
              <w:jc w:val="both"/>
            </w:pPr>
            <w:r>
              <w:t>Коммуникативные УУД: Умение использовать речь для регуляции своего действия.</w:t>
            </w:r>
          </w:p>
          <w:p w:rsidR="00AC38ED" w:rsidRPr="0006592A" w:rsidRDefault="00AC38ED" w:rsidP="00F42422">
            <w:pPr>
              <w:jc w:val="both"/>
            </w:pPr>
            <w:r>
              <w:t>Регулятивные УУД: Формирование умения принимать и сохранять учебную задачу.</w:t>
            </w: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30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21.04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>Использование ветра. Работа с фольгой. Изготовление изделия из нитки, проволока</w:t>
            </w:r>
          </w:p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Осваивать </w:t>
            </w:r>
            <w:r w:rsidRPr="00480672">
              <w:t xml:space="preserve">технику создания </w:t>
            </w:r>
            <w:proofErr w:type="spellStart"/>
            <w:r w:rsidRPr="00480672">
              <w:t>полуобъёмной</w:t>
            </w:r>
            <w:proofErr w:type="spellEnd"/>
            <w:r w:rsidRPr="00480672">
              <w:t xml:space="preserve"> аппликации, </w:t>
            </w:r>
            <w:r w:rsidRPr="00480672">
              <w:rPr>
                <w:b/>
                <w:bCs/>
              </w:rPr>
              <w:t>использовать</w:t>
            </w:r>
            <w:r w:rsidRPr="00480672">
              <w:t xml:space="preserve"> умения работать с бумагой и способы придания ей объёма.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Анализировать </w:t>
            </w:r>
            <w:r w:rsidRPr="00480672">
              <w:t xml:space="preserve">образец, </w:t>
            </w:r>
            <w:r w:rsidRPr="00480672">
              <w:rPr>
                <w:b/>
                <w:bCs/>
              </w:rPr>
              <w:t xml:space="preserve">определять </w:t>
            </w:r>
            <w:r w:rsidRPr="00480672">
              <w:t xml:space="preserve">материалы и инструменты, необходимые </w:t>
            </w:r>
            <w:proofErr w:type="gramStart"/>
            <w:r w:rsidRPr="00480672">
              <w:t>для</w:t>
            </w:r>
            <w:proofErr w:type="gramEnd"/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t xml:space="preserve">выполнения работы, </w:t>
            </w:r>
            <w:r w:rsidRPr="00480672">
              <w:rPr>
                <w:b/>
                <w:bCs/>
              </w:rPr>
              <w:t xml:space="preserve">определять </w:t>
            </w:r>
            <w:r w:rsidRPr="00480672">
              <w:t xml:space="preserve">особенности технологии соединения деталей в </w:t>
            </w:r>
            <w:proofErr w:type="spellStart"/>
            <w:r w:rsidRPr="00480672">
              <w:t>полуобъёмной</w:t>
            </w:r>
            <w:proofErr w:type="spellEnd"/>
            <w:r w:rsidRPr="00480672">
              <w:t xml:space="preserve"> аппликации. </w:t>
            </w:r>
            <w:r w:rsidRPr="00480672">
              <w:rPr>
                <w:b/>
                <w:bCs/>
              </w:rPr>
              <w:t xml:space="preserve">Заполнять </w:t>
            </w:r>
            <w:r w:rsidRPr="00480672">
              <w:t>с помощью учителя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t xml:space="preserve">технологическую карту, </w:t>
            </w:r>
            <w:r w:rsidRPr="00480672">
              <w:rPr>
                <w:b/>
                <w:bCs/>
              </w:rPr>
              <w:t xml:space="preserve">определять </w:t>
            </w:r>
            <w:r w:rsidRPr="00480672">
              <w:t xml:space="preserve">основные этапы изготовления изделия. </w:t>
            </w:r>
            <w:r w:rsidRPr="00480672">
              <w:rPr>
                <w:b/>
                <w:bCs/>
              </w:rPr>
              <w:t xml:space="preserve">Осуществлять </w:t>
            </w:r>
            <w:r w:rsidRPr="00480672"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t xml:space="preserve">По заданным критериям </w:t>
            </w:r>
            <w:r w:rsidRPr="00480672">
              <w:rPr>
                <w:b/>
                <w:bCs/>
              </w:rPr>
              <w:t xml:space="preserve">оценивать </w:t>
            </w:r>
            <w:r w:rsidRPr="00480672">
              <w:t>работы одноклассников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t>31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28.04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>Работа с конструктором «</w:t>
            </w:r>
            <w:proofErr w:type="spellStart"/>
            <w:r>
              <w:t>Лего</w:t>
            </w:r>
            <w:proofErr w:type="spellEnd"/>
            <w:r>
              <w:t>» - изготовление автомобиля.</w:t>
            </w:r>
          </w:p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Искать </w:t>
            </w:r>
            <w:r w:rsidRPr="00480672"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Объяснять </w:t>
            </w:r>
            <w:r w:rsidRPr="00480672">
              <w:t xml:space="preserve">значение понятия «оберег», </w:t>
            </w:r>
            <w:r w:rsidRPr="00480672">
              <w:rPr>
                <w:b/>
                <w:bCs/>
              </w:rPr>
              <w:t xml:space="preserve">искать </w:t>
            </w:r>
            <w:r w:rsidRPr="00480672">
              <w:t xml:space="preserve">традиционные для данного региона фольклорные произведения.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Осваивать </w:t>
            </w:r>
            <w:r w:rsidRPr="00480672">
              <w:t>способы работы с бумагой: сгибание, складывание.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Осваивать </w:t>
            </w:r>
            <w:r w:rsidRPr="00480672">
              <w:t>приём складывания изделий техникой оригами.</w:t>
            </w:r>
          </w:p>
          <w:p w:rsidR="00AC38ED" w:rsidRDefault="00AC38ED" w:rsidP="00F42422">
            <w:pPr>
              <w:shd w:val="clear" w:color="auto" w:fill="FFFFFF"/>
              <w:jc w:val="both"/>
            </w:pPr>
            <w:r w:rsidRPr="00480672">
              <w:t xml:space="preserve">Самостоятельно </w:t>
            </w:r>
            <w:r w:rsidRPr="00480672">
              <w:rPr>
                <w:b/>
                <w:bCs/>
              </w:rPr>
              <w:t xml:space="preserve">планировать </w:t>
            </w:r>
            <w:r w:rsidRPr="00480672">
              <w:t xml:space="preserve">свою работу. </w:t>
            </w:r>
            <w:r w:rsidRPr="00480672">
              <w:rPr>
                <w:b/>
                <w:bCs/>
              </w:rPr>
              <w:t xml:space="preserve">Составлять </w:t>
            </w:r>
            <w:r w:rsidRPr="00480672">
              <w:t>план изготов</w:t>
            </w:r>
            <w:r w:rsidRPr="00480672">
              <w:softHyphen/>
              <w:t xml:space="preserve">ления изделия с опорой на слайдовый план учебника, </w:t>
            </w:r>
            <w:r w:rsidRPr="00480672">
              <w:rPr>
                <w:b/>
                <w:bCs/>
              </w:rPr>
              <w:t>контролировать</w:t>
            </w:r>
            <w:r w:rsidRPr="00480672">
              <w:t xml:space="preserve"> и </w:t>
            </w:r>
            <w:r w:rsidRPr="00480672">
              <w:rPr>
                <w:b/>
                <w:bCs/>
              </w:rPr>
              <w:t xml:space="preserve">корректировать </w:t>
            </w:r>
            <w:r w:rsidRPr="00480672">
              <w:t xml:space="preserve">свою работу. </w:t>
            </w:r>
            <w:r w:rsidRPr="00480672">
              <w:rPr>
                <w:b/>
                <w:bCs/>
              </w:rPr>
              <w:t xml:space="preserve">Оценивать </w:t>
            </w:r>
            <w:r w:rsidRPr="00480672">
              <w:t>свою работу и работу других учащихся по заданным критериям.</w:t>
            </w:r>
          </w:p>
          <w:p w:rsidR="00B01107" w:rsidRPr="00480672" w:rsidRDefault="00B01107" w:rsidP="00F42422">
            <w:pPr>
              <w:shd w:val="clear" w:color="auto" w:fill="FFFFFF"/>
              <w:jc w:val="both"/>
            </w:pP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lastRenderedPageBreak/>
              <w:t>32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05.05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rPr>
                <w:b/>
              </w:rPr>
              <w:t xml:space="preserve">И. Американская и английская песенки. </w:t>
            </w:r>
            <w:r>
              <w:t>Поиск информации в Интернете. Способы поиска информации. Рисование по замыслу</w:t>
            </w:r>
          </w:p>
          <w:p w:rsidR="00AC38ED" w:rsidRDefault="00AC38ED" w:rsidP="00F42422"/>
          <w:p w:rsidR="00AC38ED" w:rsidRDefault="00AC38ED" w:rsidP="00F42422"/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Наблюдать </w:t>
            </w:r>
            <w:r w:rsidRPr="00480672">
              <w:t xml:space="preserve">за природными явлениями в воздушном пространстве.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Искать </w:t>
            </w:r>
            <w:r w:rsidRPr="00480672">
              <w:t xml:space="preserve">и </w:t>
            </w:r>
            <w:r w:rsidRPr="00480672">
              <w:rPr>
                <w:b/>
                <w:bCs/>
              </w:rPr>
              <w:t xml:space="preserve">обобщать </w:t>
            </w:r>
            <w:r w:rsidRPr="00480672">
              <w:t xml:space="preserve">информацию о воздухе, ветре, </w:t>
            </w:r>
            <w:r w:rsidRPr="00480672">
              <w:rPr>
                <w:b/>
                <w:bCs/>
              </w:rPr>
              <w:t xml:space="preserve">проводить </w:t>
            </w:r>
            <w:r w:rsidRPr="00480672">
              <w:t xml:space="preserve">эксперимент по определению скорости и направления ветра. </w:t>
            </w:r>
            <w:r w:rsidRPr="00480672">
              <w:rPr>
                <w:b/>
                <w:bCs/>
              </w:rPr>
              <w:t xml:space="preserve">Осмыслять </w:t>
            </w:r>
            <w:r w:rsidRPr="00480672">
              <w:t>важность ис</w:t>
            </w:r>
            <w:r w:rsidRPr="00480672">
              <w:rPr>
                <w:spacing w:val="-1"/>
              </w:rPr>
              <w:t xml:space="preserve">пользования ветра человеком. </w:t>
            </w:r>
            <w:r w:rsidRPr="00480672">
              <w:rPr>
                <w:b/>
                <w:bCs/>
                <w:spacing w:val="-1"/>
              </w:rPr>
              <w:t xml:space="preserve">Составлять </w:t>
            </w:r>
            <w:r w:rsidRPr="00480672">
              <w:rPr>
                <w:spacing w:val="-1"/>
              </w:rPr>
              <w:t>рассказ о способах использова</w:t>
            </w:r>
            <w:r w:rsidRPr="00480672">
              <w:t xml:space="preserve">ния ветра человеком на основе материалов учебника и собственных  </w:t>
            </w:r>
            <w:r w:rsidRPr="00480672">
              <w:rPr>
                <w:spacing w:val="-3"/>
              </w:rPr>
              <w:t xml:space="preserve">наблюдений. </w:t>
            </w:r>
            <w:r w:rsidRPr="00480672">
              <w:rPr>
                <w:b/>
                <w:bCs/>
                <w:spacing w:val="-3"/>
              </w:rPr>
              <w:t xml:space="preserve">Анализировать </w:t>
            </w:r>
            <w:r w:rsidRPr="00480672">
              <w:rPr>
                <w:spacing w:val="-3"/>
              </w:rPr>
              <w:t xml:space="preserve">готовую модель, </w:t>
            </w:r>
            <w:r w:rsidRPr="00480672">
              <w:rPr>
                <w:b/>
                <w:bCs/>
                <w:spacing w:val="-3"/>
              </w:rPr>
              <w:t xml:space="preserve">выбирать </w:t>
            </w:r>
            <w:proofErr w:type="gramStart"/>
            <w:r w:rsidRPr="00480672">
              <w:rPr>
                <w:spacing w:val="-3"/>
              </w:rPr>
              <w:t>необходимые</w:t>
            </w:r>
            <w:proofErr w:type="gramEnd"/>
            <w:r w:rsidRPr="00480672">
              <w:rPr>
                <w:spacing w:val="-3"/>
              </w:rPr>
              <w:t xml:space="preserve"> для её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t xml:space="preserve">изготовления материалы и инструменты, </w:t>
            </w:r>
            <w:r w:rsidRPr="00480672">
              <w:rPr>
                <w:b/>
                <w:bCs/>
              </w:rPr>
              <w:t xml:space="preserve">определять </w:t>
            </w:r>
            <w:r w:rsidRPr="00480672">
              <w:t xml:space="preserve">приёмы и способы </w:t>
            </w:r>
            <w:r w:rsidRPr="00480672">
              <w:rPr>
                <w:spacing w:val="-2"/>
              </w:rPr>
              <w:t xml:space="preserve">изготовления. </w:t>
            </w:r>
            <w:r w:rsidRPr="00480672">
              <w:rPr>
                <w:b/>
                <w:bCs/>
                <w:spacing w:val="-2"/>
              </w:rPr>
              <w:t xml:space="preserve">Организовывать </w:t>
            </w:r>
            <w:r w:rsidRPr="00480672">
              <w:rPr>
                <w:spacing w:val="-2"/>
              </w:rPr>
              <w:t xml:space="preserve">рабочее место, </w:t>
            </w:r>
            <w:r w:rsidRPr="00480672">
              <w:rPr>
                <w:b/>
                <w:bCs/>
                <w:spacing w:val="-2"/>
              </w:rPr>
              <w:t xml:space="preserve">соблюдать </w:t>
            </w:r>
            <w:r w:rsidRPr="00480672">
              <w:rPr>
                <w:spacing w:val="-2"/>
              </w:rPr>
              <w:t>правила работы</w:t>
            </w:r>
          </w:p>
          <w:p w:rsidR="00AC38ED" w:rsidRPr="00480672" w:rsidRDefault="00AC38ED" w:rsidP="00F42422">
            <w:pPr>
              <w:shd w:val="clear" w:color="auto" w:fill="FFFFFF"/>
              <w:jc w:val="both"/>
              <w:rPr>
                <w:spacing w:val="-1"/>
              </w:rPr>
            </w:pPr>
            <w:r w:rsidRPr="00480672">
              <w:rPr>
                <w:spacing w:val="-1"/>
              </w:rPr>
              <w:t xml:space="preserve">ножницами.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  <w:spacing w:val="-1"/>
              </w:rPr>
              <w:t xml:space="preserve">Составлять </w:t>
            </w:r>
            <w:r w:rsidRPr="00480672">
              <w:rPr>
                <w:spacing w:val="-1"/>
              </w:rPr>
              <w:t>план работы и заполнять технологическую карту.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Осваивать </w:t>
            </w:r>
            <w:r w:rsidRPr="00480672">
              <w:t xml:space="preserve">подвижное соединение деталей (при помощи стержня).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>Кон</w:t>
            </w:r>
            <w:r w:rsidRPr="00480672">
              <w:rPr>
                <w:b/>
                <w:bCs/>
                <w:spacing w:val="-2"/>
              </w:rPr>
              <w:t xml:space="preserve">струировать </w:t>
            </w:r>
            <w:r w:rsidRPr="00480672">
              <w:rPr>
                <w:spacing w:val="-2"/>
              </w:rPr>
              <w:t xml:space="preserve">объёмное изделие на основе развёртки, </w:t>
            </w:r>
            <w:r w:rsidRPr="00480672">
              <w:rPr>
                <w:b/>
                <w:bCs/>
                <w:spacing w:val="-2"/>
              </w:rPr>
              <w:t xml:space="preserve">выполнять </w:t>
            </w:r>
            <w:r w:rsidRPr="00480672">
              <w:rPr>
                <w:spacing w:val="-2"/>
              </w:rPr>
              <w:t>практиче</w:t>
            </w:r>
            <w:r w:rsidRPr="00480672">
              <w:t>скую работу по плану в учебнике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lastRenderedPageBreak/>
              <w:t>33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12.05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>Работа с конструктором «</w:t>
            </w:r>
            <w:proofErr w:type="spellStart"/>
            <w:r>
              <w:t>Лего</w:t>
            </w:r>
            <w:proofErr w:type="spellEnd"/>
            <w:r>
              <w:t>» - изготовление космической ракеты.</w:t>
            </w:r>
          </w:p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Составлять </w:t>
            </w:r>
            <w:r w:rsidRPr="00480672"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480672">
              <w:rPr>
                <w:b/>
                <w:bCs/>
              </w:rPr>
              <w:t xml:space="preserve">использовать </w:t>
            </w:r>
            <w:r w:rsidRPr="00480672">
              <w:t xml:space="preserve">материалы учебника и собственные знания.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Исследовать </w:t>
            </w:r>
            <w:r w:rsidRPr="00480672">
              <w:t xml:space="preserve">свойства фольги, возможности её применения, </w:t>
            </w:r>
            <w:r w:rsidRPr="00480672">
              <w:rPr>
                <w:b/>
                <w:bCs/>
              </w:rPr>
              <w:t xml:space="preserve">сравнивать </w:t>
            </w:r>
            <w:r w:rsidRPr="00480672">
              <w:t xml:space="preserve">её свойства </w:t>
            </w:r>
            <w:proofErr w:type="gramStart"/>
            <w:r w:rsidRPr="00480672">
              <w:t>со</w:t>
            </w:r>
            <w:proofErr w:type="gramEnd"/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t>свойствами других видов бумаги.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Анализировать </w:t>
            </w:r>
            <w:r w:rsidRPr="00480672">
              <w:t xml:space="preserve">образец изделия, определять материалы и инструменты, необходимые для его изготовления.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Составлять </w:t>
            </w:r>
            <w:r w:rsidRPr="00480672">
              <w:t xml:space="preserve">план работы по изготовлению изделия с помощью учителя, </w:t>
            </w:r>
            <w:r w:rsidRPr="00480672">
              <w:rPr>
                <w:b/>
                <w:bCs/>
              </w:rPr>
              <w:t xml:space="preserve">соотносить </w:t>
            </w:r>
            <w:r w:rsidRPr="00480672">
              <w:t xml:space="preserve">план работы с технологической картой. </w:t>
            </w:r>
            <w:r w:rsidRPr="00480672">
              <w:rPr>
                <w:b/>
                <w:bCs/>
              </w:rPr>
              <w:t xml:space="preserve">Осваивать </w:t>
            </w:r>
            <w:r w:rsidRPr="00480672">
              <w:t xml:space="preserve">способ соединения деталей при помощи скрепки. Самостоятельно </w:t>
            </w:r>
            <w:r w:rsidRPr="00480672">
              <w:rPr>
                <w:b/>
                <w:bCs/>
              </w:rPr>
              <w:t xml:space="preserve">выполнять </w:t>
            </w:r>
            <w:r w:rsidRPr="00480672">
              <w:t>раскрой и отделку изделия.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lastRenderedPageBreak/>
              <w:t xml:space="preserve">Делать выводы </w:t>
            </w:r>
            <w:r w:rsidRPr="00480672">
              <w:t>о значении использования силы ветра человеком (с помощью учителя).</w:t>
            </w:r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  <w:r w:rsidRPr="0006592A">
              <w:lastRenderedPageBreak/>
              <w:t>34</w:t>
            </w: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  <w:r>
              <w:t>19.05</w:t>
            </w:r>
          </w:p>
        </w:tc>
        <w:tc>
          <w:tcPr>
            <w:tcW w:w="2868" w:type="dxa"/>
            <w:shd w:val="clear" w:color="auto" w:fill="auto"/>
          </w:tcPr>
          <w:p w:rsidR="00AC38ED" w:rsidRDefault="00AC38ED" w:rsidP="00F42422">
            <w:r>
              <w:t xml:space="preserve">Подведение итогов за год. Презентация изделий. </w:t>
            </w:r>
          </w:p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shd w:val="clear" w:color="auto" w:fill="FFFFFF"/>
              <w:ind w:left="43"/>
              <w:jc w:val="both"/>
            </w:pPr>
            <w:r w:rsidRPr="00480672">
              <w:rPr>
                <w:b/>
                <w:bCs/>
              </w:rPr>
              <w:t xml:space="preserve">Составлять </w:t>
            </w:r>
            <w:r w:rsidRPr="00480672">
              <w:t xml:space="preserve">рассказ об истории книгопечатания, о способах изготовления книг, о первопечатнике Иване Фёдорове. </w:t>
            </w:r>
            <w:r w:rsidRPr="00480672">
              <w:rPr>
                <w:b/>
                <w:bCs/>
              </w:rPr>
              <w:t xml:space="preserve">Делать выводы </w:t>
            </w:r>
            <w:r w:rsidRPr="00480672"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480672">
              <w:rPr>
                <w:b/>
                <w:bCs/>
              </w:rPr>
              <w:t xml:space="preserve">Анализировать </w:t>
            </w:r>
            <w:r w:rsidRPr="00480672">
              <w:t>различные виды</w:t>
            </w:r>
          </w:p>
          <w:p w:rsidR="00AC38ED" w:rsidRPr="00480672" w:rsidRDefault="00AC38ED" w:rsidP="00F42422">
            <w:pPr>
              <w:shd w:val="clear" w:color="auto" w:fill="FFFFFF"/>
              <w:ind w:left="48"/>
              <w:jc w:val="both"/>
            </w:pPr>
            <w:r w:rsidRPr="00480672">
              <w:t xml:space="preserve">книг и </w:t>
            </w:r>
            <w:r w:rsidRPr="00480672">
              <w:rPr>
                <w:b/>
                <w:bCs/>
              </w:rPr>
              <w:t xml:space="preserve">определять </w:t>
            </w:r>
            <w:r w:rsidRPr="00480672">
              <w:t xml:space="preserve">особенности их оформления. </w:t>
            </w:r>
          </w:p>
          <w:p w:rsidR="00AC38ED" w:rsidRPr="00480672" w:rsidRDefault="00AC38ED" w:rsidP="00F42422">
            <w:pPr>
              <w:shd w:val="clear" w:color="auto" w:fill="FFFFFF"/>
              <w:ind w:left="48"/>
              <w:jc w:val="both"/>
            </w:pPr>
            <w:r w:rsidRPr="00480672">
              <w:rPr>
                <w:b/>
                <w:bCs/>
              </w:rPr>
              <w:t xml:space="preserve">Осваивать </w:t>
            </w:r>
            <w:r w:rsidRPr="00480672">
              <w:t xml:space="preserve">и </w:t>
            </w:r>
            <w:r w:rsidRPr="00480672">
              <w:rPr>
                <w:b/>
                <w:bCs/>
              </w:rPr>
              <w:t xml:space="preserve">использовать </w:t>
            </w:r>
            <w:r w:rsidRPr="00480672">
              <w:t xml:space="preserve">правила разметки деталей по линейке. </w:t>
            </w:r>
          </w:p>
          <w:p w:rsidR="00AC38ED" w:rsidRPr="00480672" w:rsidRDefault="00AC38ED" w:rsidP="00F42422">
            <w:pPr>
              <w:shd w:val="clear" w:color="auto" w:fill="FFFFFF"/>
              <w:ind w:left="48"/>
              <w:jc w:val="both"/>
            </w:pPr>
            <w:r w:rsidRPr="00480672">
              <w:rPr>
                <w:b/>
                <w:bCs/>
              </w:rPr>
              <w:t xml:space="preserve">Осваивать </w:t>
            </w:r>
            <w:r w:rsidRPr="00480672">
              <w:t>вклейку страницы в сгиб при помощи клапанов.</w:t>
            </w:r>
          </w:p>
          <w:p w:rsidR="00AC38ED" w:rsidRPr="00480672" w:rsidRDefault="00AC38ED" w:rsidP="00F42422">
            <w:pPr>
              <w:shd w:val="clear" w:color="auto" w:fill="FFFFFF"/>
              <w:ind w:left="48"/>
              <w:jc w:val="both"/>
            </w:pPr>
            <w:r w:rsidRPr="00480672">
              <w:t xml:space="preserve">Самостоятельно </w:t>
            </w:r>
            <w:r w:rsidRPr="00480672">
              <w:rPr>
                <w:b/>
                <w:bCs/>
              </w:rPr>
              <w:t xml:space="preserve">составлять </w:t>
            </w:r>
            <w:r w:rsidRPr="00480672">
              <w:t xml:space="preserve">план изготовления изделия по </w:t>
            </w:r>
            <w:proofErr w:type="gramStart"/>
            <w:r w:rsidRPr="00480672">
              <w:t>текстовому</w:t>
            </w:r>
            <w:proofErr w:type="gramEnd"/>
            <w:r w:rsidRPr="00480672">
              <w:t xml:space="preserve"> и слайдовому планом. </w:t>
            </w:r>
            <w:r w:rsidRPr="00480672">
              <w:rPr>
                <w:b/>
                <w:bCs/>
              </w:rPr>
              <w:t xml:space="preserve">Проверять </w:t>
            </w:r>
            <w:r w:rsidRPr="00480672">
              <w:t xml:space="preserve">и </w:t>
            </w:r>
            <w:r w:rsidRPr="00480672">
              <w:rPr>
                <w:b/>
                <w:bCs/>
              </w:rPr>
              <w:t xml:space="preserve">корректировать </w:t>
            </w:r>
            <w:r w:rsidRPr="00480672">
              <w:t xml:space="preserve">план работы при составлении технологической карты.  </w:t>
            </w:r>
            <w:r w:rsidRPr="00480672">
              <w:rPr>
                <w:b/>
                <w:bCs/>
              </w:rPr>
              <w:t xml:space="preserve">Выделять  </w:t>
            </w:r>
            <w:r w:rsidRPr="00480672">
              <w:t>с опорой  на  план  и</w:t>
            </w:r>
          </w:p>
          <w:p w:rsidR="00AC38ED" w:rsidRPr="00480672" w:rsidRDefault="00AC38ED" w:rsidP="00F42422">
            <w:pPr>
              <w:shd w:val="clear" w:color="auto" w:fill="FFFFFF"/>
              <w:ind w:left="38"/>
              <w:jc w:val="both"/>
            </w:pPr>
            <w:r w:rsidRPr="00480672">
              <w:t>технологическую карту этапы работы для самостоятельного выполнения.</w:t>
            </w:r>
          </w:p>
          <w:p w:rsidR="00AC38ED" w:rsidRPr="00480672" w:rsidRDefault="00AC38ED" w:rsidP="00F42422">
            <w:pPr>
              <w:shd w:val="clear" w:color="auto" w:fill="FFFFFF"/>
              <w:ind w:left="48"/>
              <w:jc w:val="both"/>
            </w:pPr>
            <w:r w:rsidRPr="00480672">
              <w:rPr>
                <w:b/>
                <w:bCs/>
              </w:rPr>
              <w:t xml:space="preserve">Создавать </w:t>
            </w:r>
            <w:r w:rsidRPr="00480672">
              <w:t xml:space="preserve">книжку-ширму и использовать её как папку своих достижений. </w:t>
            </w:r>
          </w:p>
          <w:p w:rsidR="00AC38ED" w:rsidRPr="00480672" w:rsidRDefault="00AC38ED" w:rsidP="00F42422">
            <w:pPr>
              <w:shd w:val="clear" w:color="auto" w:fill="FFFFFF"/>
              <w:ind w:left="48"/>
              <w:jc w:val="both"/>
            </w:pPr>
            <w:r w:rsidRPr="00480672">
              <w:rPr>
                <w:b/>
                <w:bCs/>
              </w:rPr>
              <w:t xml:space="preserve">Отбирать </w:t>
            </w:r>
            <w:r w:rsidRPr="00480672">
              <w:t xml:space="preserve">для её наполнения собственные работы </w:t>
            </w:r>
            <w:proofErr w:type="gramStart"/>
            <w:r w:rsidRPr="00480672">
              <w:t>по</w:t>
            </w:r>
            <w:proofErr w:type="gramEnd"/>
            <w:r w:rsidRPr="00480672">
              <w:t xml:space="preserve"> заданным</w:t>
            </w:r>
          </w:p>
          <w:p w:rsidR="00AC38ED" w:rsidRPr="00480672" w:rsidRDefault="00AC38ED" w:rsidP="00F42422">
            <w:r w:rsidRPr="00480672">
              <w:t xml:space="preserve">критериям (качеству, оригинальности и </w:t>
            </w:r>
            <w:proofErr w:type="spellStart"/>
            <w:proofErr w:type="gramStart"/>
            <w:r w:rsidRPr="00480672">
              <w:t>др</w:t>
            </w:r>
            <w:proofErr w:type="spellEnd"/>
            <w:proofErr w:type="gramEnd"/>
          </w:p>
        </w:tc>
        <w:tc>
          <w:tcPr>
            <w:tcW w:w="3338" w:type="dxa"/>
            <w:vMerge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  <w:tr w:rsidR="00AC38ED" w:rsidRPr="0006592A" w:rsidTr="00AC38ED">
        <w:tc>
          <w:tcPr>
            <w:tcW w:w="829" w:type="dxa"/>
            <w:shd w:val="clear" w:color="auto" w:fill="auto"/>
          </w:tcPr>
          <w:p w:rsidR="00AC38ED" w:rsidRPr="0006592A" w:rsidRDefault="00AC38ED" w:rsidP="00F42422">
            <w:pPr>
              <w:jc w:val="center"/>
            </w:pPr>
          </w:p>
        </w:tc>
        <w:tc>
          <w:tcPr>
            <w:tcW w:w="872" w:type="dxa"/>
            <w:shd w:val="clear" w:color="auto" w:fill="auto"/>
          </w:tcPr>
          <w:p w:rsidR="00AC38ED" w:rsidRDefault="00AC38ED" w:rsidP="00F42422">
            <w:pPr>
              <w:jc w:val="center"/>
            </w:pPr>
          </w:p>
        </w:tc>
        <w:tc>
          <w:tcPr>
            <w:tcW w:w="2868" w:type="dxa"/>
            <w:shd w:val="clear" w:color="auto" w:fill="auto"/>
          </w:tcPr>
          <w:p w:rsidR="00AC38ED" w:rsidRDefault="00AC38ED" w:rsidP="00F42422"/>
        </w:tc>
        <w:tc>
          <w:tcPr>
            <w:tcW w:w="6345" w:type="dxa"/>
            <w:shd w:val="clear" w:color="auto" w:fill="auto"/>
          </w:tcPr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Отбирать, обобщать </w:t>
            </w:r>
            <w:r w:rsidRPr="00480672">
              <w:t xml:space="preserve">и </w:t>
            </w:r>
            <w:r w:rsidRPr="00480672">
              <w:rPr>
                <w:b/>
                <w:bCs/>
              </w:rPr>
              <w:t xml:space="preserve">использовать </w:t>
            </w:r>
            <w:r w:rsidRPr="00480672">
              <w:t>на практике информацию о компьютере и способах поиска её в Интернете.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Осваивать </w:t>
            </w:r>
            <w:r w:rsidRPr="00480672">
              <w:t xml:space="preserve">правила безопасного использования компьютера, правила набора текста (предложений).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  <w:bCs/>
              </w:rPr>
              <w:t xml:space="preserve">Исследовать </w:t>
            </w:r>
            <w:r w:rsidRPr="00480672">
              <w:t xml:space="preserve">возможности Интернета для поиска информации.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proofErr w:type="gramStart"/>
            <w:r w:rsidRPr="00480672">
              <w:rPr>
                <w:b/>
                <w:bCs/>
              </w:rPr>
              <w:t xml:space="preserve">Формулировать </w:t>
            </w:r>
            <w:r w:rsidRPr="00480672">
              <w:t>запрос для поиска информации в Интернете по разным основаниям (по слову,</w:t>
            </w:r>
            <w:proofErr w:type="gramEnd"/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lastRenderedPageBreak/>
              <w:t xml:space="preserve">ключевой фразе).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rPr>
                <w:b/>
              </w:rPr>
              <w:t>На</w:t>
            </w:r>
            <w:r w:rsidRPr="00480672">
              <w:rPr>
                <w:b/>
                <w:bCs/>
              </w:rPr>
              <w:t xml:space="preserve">ходить </w:t>
            </w:r>
            <w:r w:rsidRPr="00480672">
              <w:t xml:space="preserve">информацию в Интернете с помощью взрослого. </w:t>
            </w:r>
            <w:r w:rsidRPr="00480672">
              <w:rPr>
                <w:b/>
                <w:bCs/>
              </w:rPr>
              <w:t>Использовать</w:t>
            </w:r>
            <w:r w:rsidRPr="00480672">
              <w:t xml:space="preserve"> свои знания для поиска в Интернете </w:t>
            </w:r>
          </w:p>
          <w:p w:rsidR="00AC38ED" w:rsidRPr="00480672" w:rsidRDefault="00AC38ED" w:rsidP="00F42422">
            <w:pPr>
              <w:shd w:val="clear" w:color="auto" w:fill="FFFFFF"/>
              <w:jc w:val="both"/>
            </w:pPr>
            <w:r w:rsidRPr="00480672">
              <w:t>Материалов для презентации своих</w:t>
            </w:r>
          </w:p>
          <w:p w:rsidR="00AC38ED" w:rsidRPr="00480672" w:rsidRDefault="00AC38ED" w:rsidP="00F42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0672">
              <w:t>Изделий.</w:t>
            </w:r>
          </w:p>
        </w:tc>
        <w:tc>
          <w:tcPr>
            <w:tcW w:w="3338" w:type="dxa"/>
            <w:shd w:val="clear" w:color="auto" w:fill="auto"/>
          </w:tcPr>
          <w:p w:rsidR="00AC38ED" w:rsidRPr="0006592A" w:rsidRDefault="00AC38ED" w:rsidP="00F42422">
            <w:pPr>
              <w:jc w:val="both"/>
            </w:pPr>
          </w:p>
        </w:tc>
      </w:tr>
    </w:tbl>
    <w:p w:rsidR="00AC38ED" w:rsidRDefault="00AC38ED" w:rsidP="00E07665">
      <w:pPr>
        <w:jc w:val="center"/>
        <w:rPr>
          <w:b/>
        </w:rPr>
      </w:pPr>
    </w:p>
    <w:p w:rsidR="00AC38ED" w:rsidRDefault="00AC38ED" w:rsidP="00E07665">
      <w:pPr>
        <w:jc w:val="center"/>
        <w:rPr>
          <w:b/>
        </w:rPr>
      </w:pPr>
    </w:p>
    <w:p w:rsidR="00AC38ED" w:rsidRDefault="00AC38ED" w:rsidP="00E07665">
      <w:pPr>
        <w:jc w:val="center"/>
        <w:rPr>
          <w:b/>
        </w:rPr>
      </w:pPr>
    </w:p>
    <w:p w:rsidR="00AC38ED" w:rsidRDefault="00AC38ED" w:rsidP="00E07665">
      <w:pPr>
        <w:jc w:val="center"/>
        <w:rPr>
          <w:b/>
        </w:rPr>
      </w:pPr>
    </w:p>
    <w:p w:rsidR="00AC38ED" w:rsidRDefault="00AC38ED" w:rsidP="00E07665">
      <w:pPr>
        <w:jc w:val="center"/>
        <w:rPr>
          <w:b/>
        </w:rPr>
      </w:pPr>
    </w:p>
    <w:p w:rsidR="00AC38ED" w:rsidRDefault="00AC38ED" w:rsidP="00E07665">
      <w:pPr>
        <w:jc w:val="center"/>
        <w:rPr>
          <w:b/>
        </w:rPr>
      </w:pPr>
    </w:p>
    <w:p w:rsidR="00AC38ED" w:rsidRDefault="00AC38ED" w:rsidP="00E07665">
      <w:pPr>
        <w:jc w:val="center"/>
        <w:rPr>
          <w:b/>
        </w:rPr>
      </w:pPr>
    </w:p>
    <w:p w:rsidR="00E07665" w:rsidRDefault="00E07665" w:rsidP="00E07665">
      <w:pPr>
        <w:jc w:val="center"/>
        <w:rPr>
          <w:b/>
          <w:i/>
        </w:rPr>
      </w:pPr>
    </w:p>
    <w:p w:rsidR="00EC4E22" w:rsidRDefault="00EC4E22" w:rsidP="00E94A87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EC4E22" w:rsidRDefault="00EC4E22" w:rsidP="00E94A87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EC4E22" w:rsidRDefault="00EC4E22" w:rsidP="00E94A87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EC4E22" w:rsidRDefault="00EC4E22" w:rsidP="00E94A87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EC4E22" w:rsidRDefault="00EC4E22" w:rsidP="00E94A87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EC4E22" w:rsidRDefault="00EC4E22" w:rsidP="00E94A87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EC4E22" w:rsidRDefault="00EC4E22" w:rsidP="00E94A87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EC4E22" w:rsidRDefault="00EC4E22" w:rsidP="00E94A87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EC4E22" w:rsidRDefault="00EC4E22" w:rsidP="00E94A87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EC4E22" w:rsidRDefault="00EC4E22" w:rsidP="00E94A87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EC4E22" w:rsidRDefault="00EC4E22" w:rsidP="00E94A87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EC4E22" w:rsidRDefault="00EC4E22" w:rsidP="00E94A87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EC4E22" w:rsidRDefault="00EC4E22" w:rsidP="00E94A87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B01107" w:rsidRDefault="00B01107" w:rsidP="00E94A87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B01107" w:rsidRDefault="00B01107" w:rsidP="00B01107">
      <w:pPr>
        <w:spacing w:after="200" w:line="276" w:lineRule="auto"/>
        <w:rPr>
          <w:b/>
          <w:i/>
          <w:sz w:val="26"/>
          <w:szCs w:val="26"/>
          <w:u w:val="single"/>
        </w:rPr>
        <w:sectPr w:rsidR="00B01107" w:rsidSect="00AC38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b/>
          <w:i/>
          <w:sz w:val="26"/>
          <w:szCs w:val="26"/>
          <w:u w:val="single"/>
        </w:rPr>
        <w:br w:type="page"/>
      </w:r>
    </w:p>
    <w:p w:rsidR="00E94A87" w:rsidRPr="00E94A87" w:rsidRDefault="00E94A87" w:rsidP="00E94A87">
      <w:pPr>
        <w:spacing w:line="276" w:lineRule="auto"/>
        <w:jc w:val="center"/>
        <w:rPr>
          <w:b/>
          <w:i/>
          <w:sz w:val="26"/>
          <w:szCs w:val="26"/>
          <w:u w:val="single"/>
        </w:rPr>
      </w:pPr>
      <w:r w:rsidRPr="00E94A87">
        <w:rPr>
          <w:b/>
          <w:i/>
          <w:sz w:val="26"/>
          <w:szCs w:val="26"/>
          <w:u w:val="single"/>
        </w:rPr>
        <w:lastRenderedPageBreak/>
        <w:t xml:space="preserve">Описание </w:t>
      </w:r>
      <w:proofErr w:type="gramStart"/>
      <w:r w:rsidRPr="00E94A87">
        <w:rPr>
          <w:b/>
          <w:i/>
          <w:sz w:val="26"/>
          <w:szCs w:val="26"/>
          <w:u w:val="single"/>
        </w:rPr>
        <w:t>учебно-методического</w:t>
      </w:r>
      <w:proofErr w:type="gramEnd"/>
      <w:r w:rsidRPr="00E94A87">
        <w:rPr>
          <w:b/>
          <w:i/>
          <w:sz w:val="26"/>
          <w:szCs w:val="26"/>
          <w:u w:val="single"/>
        </w:rPr>
        <w:t xml:space="preserve"> и материально-технического</w:t>
      </w:r>
    </w:p>
    <w:p w:rsidR="00E94A87" w:rsidRPr="00E94A87" w:rsidRDefault="00E94A87" w:rsidP="00E94A87">
      <w:pPr>
        <w:rPr>
          <w:b/>
          <w:i/>
          <w:sz w:val="26"/>
          <w:szCs w:val="26"/>
          <w:u w:val="single"/>
        </w:rPr>
      </w:pPr>
      <w:r w:rsidRPr="00E94A87">
        <w:rPr>
          <w:b/>
          <w:i/>
          <w:sz w:val="26"/>
          <w:szCs w:val="26"/>
          <w:u w:val="single"/>
        </w:rPr>
        <w:t xml:space="preserve">     обеспечения образовательного процесса</w:t>
      </w:r>
    </w:p>
    <w:p w:rsidR="00E94A87" w:rsidRDefault="00E94A87" w:rsidP="0006621B">
      <w:pPr>
        <w:jc w:val="both"/>
        <w:rPr>
          <w:rFonts w:eastAsiaTheme="minorHAnsi"/>
          <w:i/>
          <w:sz w:val="26"/>
          <w:szCs w:val="26"/>
          <w:lang w:eastAsia="en-US"/>
        </w:rPr>
      </w:pPr>
    </w:p>
    <w:p w:rsidR="00E94A87" w:rsidRDefault="00E94A87" w:rsidP="00E94A87">
      <w:pPr>
        <w:ind w:firstLine="708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Материально-техническое обеспечение образовательного процесса.</w:t>
      </w:r>
    </w:p>
    <w:p w:rsidR="00E94A87" w:rsidRDefault="00E94A87" w:rsidP="00E94A87">
      <w:pPr>
        <w:ind w:firstLine="708"/>
        <w:jc w:val="both"/>
        <w:rPr>
          <w:bCs/>
          <w:sz w:val="26"/>
          <w:szCs w:val="26"/>
        </w:rPr>
      </w:pPr>
      <w:r w:rsidRPr="00A27D20">
        <w:rPr>
          <w:bCs/>
          <w:sz w:val="26"/>
          <w:szCs w:val="26"/>
        </w:rPr>
        <w:t>Для реализации программы в кабинете</w:t>
      </w:r>
      <w:r>
        <w:rPr>
          <w:bCs/>
          <w:sz w:val="26"/>
          <w:szCs w:val="26"/>
        </w:rPr>
        <w:t xml:space="preserve"> имеется необходимое оборудование:</w:t>
      </w:r>
    </w:p>
    <w:p w:rsidR="00E94A87" w:rsidRDefault="00E94A87" w:rsidP="00E94A8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Персональный компьютер учителя -1 </w:t>
      </w:r>
      <w:proofErr w:type="spellStart"/>
      <w:proofErr w:type="gramStart"/>
      <w:r>
        <w:rPr>
          <w:bCs/>
          <w:sz w:val="26"/>
          <w:szCs w:val="26"/>
        </w:rPr>
        <w:t>шт</w:t>
      </w:r>
      <w:proofErr w:type="spellEnd"/>
      <w:proofErr w:type="gramEnd"/>
    </w:p>
    <w:p w:rsidR="00E94A87" w:rsidRDefault="00E94A87" w:rsidP="00E94A8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Интерактивная доска – 1 </w:t>
      </w:r>
      <w:proofErr w:type="spellStart"/>
      <w:proofErr w:type="gramStart"/>
      <w:r>
        <w:rPr>
          <w:bCs/>
          <w:sz w:val="26"/>
          <w:szCs w:val="26"/>
        </w:rPr>
        <w:t>шт</w:t>
      </w:r>
      <w:proofErr w:type="spellEnd"/>
      <w:proofErr w:type="gramEnd"/>
    </w:p>
    <w:p w:rsidR="00E94A87" w:rsidRDefault="00E94A87" w:rsidP="00E94A8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Принтер- 1 </w:t>
      </w:r>
      <w:proofErr w:type="spellStart"/>
      <w:proofErr w:type="gramStart"/>
      <w:r>
        <w:rPr>
          <w:bCs/>
          <w:sz w:val="26"/>
          <w:szCs w:val="26"/>
        </w:rPr>
        <w:t>шт</w:t>
      </w:r>
      <w:proofErr w:type="spellEnd"/>
      <w:proofErr w:type="gramEnd"/>
    </w:p>
    <w:p w:rsidR="00E94A87" w:rsidRDefault="00E94A87" w:rsidP="00E94A8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Сканер – 1 </w:t>
      </w:r>
      <w:proofErr w:type="spellStart"/>
      <w:proofErr w:type="gramStart"/>
      <w:r>
        <w:rPr>
          <w:bCs/>
          <w:sz w:val="26"/>
          <w:szCs w:val="26"/>
        </w:rPr>
        <w:t>шт</w:t>
      </w:r>
      <w:proofErr w:type="spellEnd"/>
      <w:proofErr w:type="gramEnd"/>
    </w:p>
    <w:p w:rsidR="00E94A87" w:rsidRDefault="00E94A87" w:rsidP="00E94A8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Документ-камера – 1 </w:t>
      </w:r>
      <w:proofErr w:type="spellStart"/>
      <w:proofErr w:type="gramStart"/>
      <w:r>
        <w:rPr>
          <w:bCs/>
          <w:sz w:val="26"/>
          <w:szCs w:val="26"/>
        </w:rPr>
        <w:t>шт</w:t>
      </w:r>
      <w:proofErr w:type="spellEnd"/>
      <w:proofErr w:type="gramEnd"/>
    </w:p>
    <w:p w:rsidR="00E94A87" w:rsidRPr="00A27D20" w:rsidRDefault="00D63921" w:rsidP="00E94A8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Набор дисков по технологии</w:t>
      </w:r>
    </w:p>
    <w:p w:rsidR="00E94A87" w:rsidRPr="00387258" w:rsidRDefault="00E94A87" w:rsidP="00E94A87">
      <w:pPr>
        <w:shd w:val="clear" w:color="auto" w:fill="FFFFFF"/>
        <w:tabs>
          <w:tab w:val="left" w:pos="4844"/>
        </w:tabs>
        <w:spacing w:before="2"/>
        <w:ind w:left="7" w:right="-24" w:hanging="7"/>
        <w:jc w:val="both"/>
        <w:rPr>
          <w:b/>
          <w:i/>
          <w:sz w:val="26"/>
          <w:szCs w:val="26"/>
        </w:rPr>
      </w:pPr>
      <w:r w:rsidRPr="00A60050">
        <w:rPr>
          <w:b/>
          <w:i/>
          <w:sz w:val="26"/>
          <w:szCs w:val="26"/>
        </w:rPr>
        <w:t>Программа обеспечена следующим методическим комплектом:</w:t>
      </w:r>
    </w:p>
    <w:p w:rsidR="00E94A87" w:rsidRPr="00404D3F" w:rsidRDefault="00E94A87" w:rsidP="00E94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</w:p>
    <w:p w:rsidR="00E94A87" w:rsidRPr="00E72480" w:rsidRDefault="00E94A87" w:rsidP="00E94A8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E72480">
        <w:rPr>
          <w:rFonts w:eastAsiaTheme="minorHAnsi"/>
          <w:sz w:val="26"/>
          <w:szCs w:val="26"/>
          <w:lang w:eastAsia="en-US"/>
        </w:rPr>
        <w:t>Роговцева</w:t>
      </w:r>
      <w:proofErr w:type="spellEnd"/>
      <w:r w:rsidRPr="00E72480">
        <w:rPr>
          <w:rFonts w:eastAsiaTheme="minorHAnsi"/>
          <w:sz w:val="26"/>
          <w:szCs w:val="26"/>
          <w:lang w:eastAsia="en-US"/>
        </w:rPr>
        <w:t xml:space="preserve"> Н.И., Богданова Н.В., Добромыслова Н.В. Технология. 2 класс. – М.: Просвещение, 201</w:t>
      </w:r>
      <w:r>
        <w:rPr>
          <w:rFonts w:eastAsiaTheme="minorHAnsi"/>
          <w:sz w:val="26"/>
          <w:szCs w:val="26"/>
          <w:lang w:eastAsia="en-US"/>
        </w:rPr>
        <w:t>4</w:t>
      </w:r>
      <w:r w:rsidRPr="00E72480">
        <w:rPr>
          <w:rFonts w:eastAsiaTheme="minorHAnsi"/>
          <w:sz w:val="26"/>
          <w:szCs w:val="26"/>
          <w:lang w:eastAsia="en-US"/>
        </w:rPr>
        <w:t>.</w:t>
      </w:r>
    </w:p>
    <w:p w:rsidR="00E94A87" w:rsidRPr="00E72480" w:rsidRDefault="00E94A87" w:rsidP="00E94A87">
      <w:pPr>
        <w:numPr>
          <w:ilvl w:val="0"/>
          <w:numId w:val="20"/>
        </w:numPr>
        <w:tabs>
          <w:tab w:val="left" w:pos="49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6"/>
          <w:szCs w:val="26"/>
        </w:rPr>
      </w:pPr>
      <w:r w:rsidRPr="00E72480">
        <w:rPr>
          <w:sz w:val="26"/>
          <w:szCs w:val="26"/>
        </w:rPr>
        <w:t xml:space="preserve">Электронное приложение  к учебнику </w:t>
      </w:r>
      <w:proofErr w:type="spellStart"/>
      <w:r w:rsidRPr="00E72480">
        <w:rPr>
          <w:sz w:val="26"/>
          <w:szCs w:val="26"/>
        </w:rPr>
        <w:t>Роговцевой</w:t>
      </w:r>
      <w:proofErr w:type="spellEnd"/>
      <w:r w:rsidRPr="00E72480">
        <w:rPr>
          <w:sz w:val="26"/>
          <w:szCs w:val="26"/>
        </w:rPr>
        <w:t xml:space="preserve"> Н.И., Богдановой Н.В., Добромысловой Н.В. Технология. 2 класс» - М.: Просвещение, 201</w:t>
      </w:r>
      <w:r>
        <w:rPr>
          <w:sz w:val="26"/>
          <w:szCs w:val="26"/>
        </w:rPr>
        <w:t>4</w:t>
      </w:r>
      <w:r w:rsidRPr="00E72480">
        <w:rPr>
          <w:sz w:val="26"/>
          <w:szCs w:val="26"/>
        </w:rPr>
        <w:t>.</w:t>
      </w:r>
    </w:p>
    <w:p w:rsidR="00E94A87" w:rsidRPr="00E72480" w:rsidRDefault="00E94A87" w:rsidP="00E94A87">
      <w:pPr>
        <w:tabs>
          <w:tab w:val="left" w:pos="499"/>
        </w:tabs>
        <w:autoSpaceDE w:val="0"/>
        <w:autoSpaceDN w:val="0"/>
        <w:adjustRightInd w:val="0"/>
        <w:jc w:val="both"/>
      </w:pP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</w:p>
    <w:p w:rsidR="00F21CBC" w:rsidRPr="00F21CBC" w:rsidRDefault="00F21CBC" w:rsidP="00E07665">
      <w:pPr>
        <w:jc w:val="center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F21CBC">
        <w:rPr>
          <w:rFonts w:eastAsiaTheme="minorHAnsi"/>
          <w:b/>
          <w:i/>
          <w:sz w:val="26"/>
          <w:szCs w:val="26"/>
          <w:u w:val="single"/>
          <w:lang w:eastAsia="en-US"/>
        </w:rPr>
        <w:t>Планируемые результаты:</w:t>
      </w:r>
    </w:p>
    <w:p w:rsidR="00F21CBC" w:rsidRPr="00F21CBC" w:rsidRDefault="00F21CBC" w:rsidP="00F21CBC">
      <w:pPr>
        <w:jc w:val="center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E72480" w:rsidRPr="00387258" w:rsidRDefault="00E72480" w:rsidP="0006621B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 xml:space="preserve">Общекультурные и </w:t>
      </w:r>
      <w:proofErr w:type="spellStart"/>
      <w:r w:rsidRPr="00387258">
        <w:rPr>
          <w:rFonts w:eastAsiaTheme="minorHAnsi"/>
          <w:b/>
          <w:i/>
          <w:sz w:val="26"/>
          <w:szCs w:val="26"/>
          <w:lang w:eastAsia="en-US"/>
        </w:rPr>
        <w:t>общетрудовые</w:t>
      </w:r>
      <w:proofErr w:type="spellEnd"/>
      <w:r w:rsidRPr="00387258">
        <w:rPr>
          <w:rFonts w:eastAsiaTheme="minorHAnsi"/>
          <w:b/>
          <w:i/>
          <w:sz w:val="26"/>
          <w:szCs w:val="26"/>
          <w:lang w:eastAsia="en-US"/>
        </w:rPr>
        <w:t xml:space="preserve"> компетенции. Основы культуры труда.</w:t>
      </w:r>
    </w:p>
    <w:p w:rsidR="00E72480" w:rsidRPr="00387258" w:rsidRDefault="00E72480" w:rsidP="0006621B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>Ученик научится: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 xml:space="preserve"> - организовывать свое рабочее место в   зависимости от вида работы, выполнять доступные действия по самообслуживанию и доступные виды домашнего труда.</w:t>
      </w:r>
    </w:p>
    <w:p w:rsidR="00E72480" w:rsidRPr="00E72480" w:rsidRDefault="00E72480" w:rsidP="0006621B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E72480">
        <w:rPr>
          <w:rFonts w:eastAsiaTheme="minorHAnsi"/>
          <w:b/>
          <w:i/>
          <w:sz w:val="26"/>
          <w:szCs w:val="26"/>
          <w:lang w:eastAsia="en-US"/>
        </w:rPr>
        <w:t>Ученик получит возможность научиться:</w:t>
      </w:r>
    </w:p>
    <w:p w:rsidR="00E72480" w:rsidRPr="00E72480" w:rsidRDefault="00E72480" w:rsidP="0006621B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E72480">
        <w:rPr>
          <w:rFonts w:eastAsiaTheme="minorHAnsi"/>
          <w:i/>
          <w:sz w:val="26"/>
          <w:szCs w:val="26"/>
          <w:lang w:eastAsia="en-US"/>
        </w:rPr>
        <w:t>- уважительно относиться к труду людей;</w:t>
      </w:r>
    </w:p>
    <w:p w:rsidR="00E72480" w:rsidRPr="00E72480" w:rsidRDefault="00E72480" w:rsidP="0006621B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E72480">
        <w:rPr>
          <w:rFonts w:eastAsiaTheme="minorHAnsi"/>
          <w:i/>
          <w:sz w:val="26"/>
          <w:szCs w:val="26"/>
          <w:lang w:eastAsia="en-US"/>
        </w:rPr>
        <w:t>- понимать культурно-историческую ценность традиций, отраженных в предметном мире,  и уважать их;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i/>
          <w:sz w:val="26"/>
          <w:szCs w:val="26"/>
          <w:lang w:eastAsia="en-US"/>
        </w:rPr>
        <w:t>-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</w:p>
    <w:p w:rsidR="00E72480" w:rsidRPr="00387258" w:rsidRDefault="00E72480" w:rsidP="0006621B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>Технология ручной обработки материалов. Элементы графической грамоты.</w:t>
      </w:r>
    </w:p>
    <w:p w:rsidR="00E72480" w:rsidRPr="00387258" w:rsidRDefault="00E72480" w:rsidP="0006621B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>Ученик научится: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 xml:space="preserve">- на основе полученных представлений о многообразии материалов, их видах, свойствах, происхождении, практическом применении в жизни осознанно </w:t>
      </w:r>
      <w:r w:rsidRPr="00E72480">
        <w:rPr>
          <w:rFonts w:eastAsiaTheme="minorHAnsi"/>
          <w:sz w:val="26"/>
          <w:szCs w:val="26"/>
          <w:lang w:eastAsia="en-US"/>
        </w:rPr>
        <w:lastRenderedPageBreak/>
        <w:t>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E72480" w:rsidRPr="00E72480" w:rsidRDefault="00E72480" w:rsidP="0006621B">
      <w:pPr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E72480">
        <w:rPr>
          <w:rFonts w:eastAsiaTheme="minorHAnsi"/>
          <w:sz w:val="26"/>
          <w:szCs w:val="26"/>
          <w:lang w:eastAsia="en-US"/>
        </w:rPr>
        <w:t>- применять приёмы  безопасной работы ручными инструментами: чертежными (линейка, угольник, циркуль), режущими (ножницы) и колющими (игла);-  выполнять символические действия моделирования и преобразования модели и работать с простейшей технической документацией: распознавать  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  <w:proofErr w:type="gramEnd"/>
    </w:p>
    <w:p w:rsidR="00E72480" w:rsidRPr="00E72480" w:rsidRDefault="00E72480" w:rsidP="0006621B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E72480">
        <w:rPr>
          <w:rFonts w:eastAsiaTheme="minorHAnsi"/>
          <w:b/>
          <w:i/>
          <w:sz w:val="26"/>
          <w:szCs w:val="26"/>
          <w:lang w:eastAsia="en-US"/>
        </w:rPr>
        <w:t>Ученик получит возможность научиться:</w:t>
      </w:r>
    </w:p>
    <w:p w:rsidR="00E72480" w:rsidRPr="00E72480" w:rsidRDefault="00E72480" w:rsidP="0006621B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E72480">
        <w:rPr>
          <w:rFonts w:eastAsiaTheme="minorHAnsi"/>
          <w:i/>
          <w:sz w:val="26"/>
          <w:szCs w:val="26"/>
          <w:lang w:eastAsia="en-US"/>
        </w:rPr>
        <w:t xml:space="preserve">- 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E72480" w:rsidRPr="00E72480" w:rsidRDefault="00E72480" w:rsidP="0006621B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E72480">
        <w:rPr>
          <w:rFonts w:eastAsiaTheme="minorHAnsi"/>
          <w:i/>
          <w:sz w:val="26"/>
          <w:szCs w:val="26"/>
          <w:lang w:eastAsia="en-US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</w:p>
    <w:p w:rsidR="00E72480" w:rsidRPr="00387258" w:rsidRDefault="00E72480" w:rsidP="0006621B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>Конструирование и моделирование</w:t>
      </w:r>
    </w:p>
    <w:p w:rsidR="00E72480" w:rsidRPr="00387258" w:rsidRDefault="00E72480" w:rsidP="0006621B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>Ученик научится: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выделять детали конструкции, называть их форму и определять  способ соединения;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анализировать конструкцию изделия по рисунку, фотографии, схеме и готовому образцу;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изменять детали  конструкции изделия для создания разных вариантов изделии;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анализировать текстовый и слайдовый план изготовления изделия;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изготавливать конструкцию по слайдовому плану или заданным условиям</w:t>
      </w:r>
      <w:r w:rsidRPr="00E72480">
        <w:rPr>
          <w:rFonts w:eastAsiaTheme="minorHAnsi"/>
          <w:i/>
          <w:sz w:val="26"/>
          <w:szCs w:val="26"/>
          <w:lang w:eastAsia="en-US"/>
        </w:rPr>
        <w:t>.</w:t>
      </w:r>
    </w:p>
    <w:p w:rsidR="00E72480" w:rsidRPr="00E72480" w:rsidRDefault="00E72480" w:rsidP="0006621B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E72480">
        <w:rPr>
          <w:rFonts w:eastAsiaTheme="minorHAnsi"/>
          <w:b/>
          <w:i/>
          <w:sz w:val="26"/>
          <w:szCs w:val="26"/>
          <w:lang w:eastAsia="en-US"/>
        </w:rPr>
        <w:t>Ученик получит возможность научиться:</w:t>
      </w:r>
    </w:p>
    <w:p w:rsidR="00E72480" w:rsidRPr="00E72480" w:rsidRDefault="00E72480" w:rsidP="0006621B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E72480">
        <w:rPr>
          <w:rFonts w:eastAsiaTheme="minorHAnsi"/>
          <w:i/>
          <w:sz w:val="26"/>
          <w:szCs w:val="26"/>
          <w:lang w:eastAsia="en-US"/>
        </w:rPr>
        <w:t xml:space="preserve"> - изменять конструкцию изделия и способ соединения деталей;</w:t>
      </w:r>
    </w:p>
    <w:p w:rsidR="00E72480" w:rsidRPr="00E72480" w:rsidRDefault="00E72480" w:rsidP="0006621B">
      <w:pPr>
        <w:jc w:val="both"/>
        <w:rPr>
          <w:rFonts w:eastAsiaTheme="minorHAnsi"/>
          <w:i/>
          <w:sz w:val="26"/>
          <w:szCs w:val="26"/>
          <w:lang w:eastAsia="en-US"/>
        </w:rPr>
      </w:pPr>
      <w:r w:rsidRPr="00E72480">
        <w:rPr>
          <w:rFonts w:eastAsiaTheme="minorHAnsi"/>
          <w:i/>
          <w:sz w:val="26"/>
          <w:szCs w:val="26"/>
          <w:lang w:eastAsia="en-US"/>
        </w:rPr>
        <w:t>- создавать собственную конструкцию изделия по заданному образцу.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</w:p>
    <w:p w:rsidR="00E72480" w:rsidRPr="00387258" w:rsidRDefault="00E72480" w:rsidP="0006621B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>ИКТ- компетентность</w:t>
      </w:r>
    </w:p>
    <w:p w:rsidR="00E72480" w:rsidRPr="00387258" w:rsidRDefault="00E72480" w:rsidP="0006621B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87258">
        <w:rPr>
          <w:rFonts w:eastAsiaTheme="minorHAnsi"/>
          <w:b/>
          <w:i/>
          <w:sz w:val="26"/>
          <w:szCs w:val="26"/>
          <w:lang w:eastAsia="en-US"/>
        </w:rPr>
        <w:t>Ученик научится: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E72480">
        <w:rPr>
          <w:rFonts w:eastAsiaTheme="minorHAnsi"/>
          <w:sz w:val="26"/>
          <w:szCs w:val="26"/>
          <w:lang w:eastAsia="en-US"/>
        </w:rPr>
        <w:t>- создавать небольшие тексты, иллюстрации к устному рассказу, используя редакторы текстов и презентаций.</w:t>
      </w:r>
    </w:p>
    <w:p w:rsidR="00E72480" w:rsidRPr="00E72480" w:rsidRDefault="00E72480" w:rsidP="0006621B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E72480">
        <w:rPr>
          <w:rFonts w:eastAsiaTheme="minorHAnsi"/>
          <w:b/>
          <w:i/>
          <w:sz w:val="26"/>
          <w:szCs w:val="26"/>
          <w:lang w:eastAsia="en-US"/>
        </w:rPr>
        <w:t>Ученик получит возможность научиться:</w:t>
      </w:r>
    </w:p>
    <w:p w:rsidR="00E72480" w:rsidRPr="00E72480" w:rsidRDefault="00E72480" w:rsidP="0006621B">
      <w:pPr>
        <w:jc w:val="both"/>
        <w:rPr>
          <w:rFonts w:eastAsiaTheme="minorHAnsi"/>
          <w:sz w:val="26"/>
          <w:szCs w:val="26"/>
          <w:lang w:eastAsia="en-US"/>
        </w:rPr>
      </w:pPr>
      <w:r w:rsidRPr="00E72480">
        <w:rPr>
          <w:rFonts w:eastAsiaTheme="minorHAnsi"/>
          <w:i/>
          <w:sz w:val="26"/>
          <w:szCs w:val="26"/>
          <w:lang w:eastAsia="en-US"/>
        </w:rPr>
        <w:t>-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B01107" w:rsidRDefault="00B01107">
      <w:pPr>
        <w:spacing w:after="200" w:line="276" w:lineRule="auto"/>
        <w:rPr>
          <w:rFonts w:eastAsiaTheme="minorHAnsi"/>
          <w:sz w:val="26"/>
          <w:szCs w:val="26"/>
          <w:lang w:eastAsia="en-US"/>
        </w:rPr>
        <w:sectPr w:rsidR="00B01107" w:rsidSect="00B011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B01107" w:rsidRDefault="00B0110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B01107" w:rsidRPr="00B01107" w:rsidRDefault="00B01107" w:rsidP="00B01107">
      <w:pPr>
        <w:pStyle w:val="1"/>
        <w:jc w:val="center"/>
        <w:rPr>
          <w:rFonts w:ascii="Times New Roman" w:hAnsi="Times New Roman"/>
          <w:bCs w:val="0"/>
          <w:color w:val="auto"/>
          <w:sz w:val="26"/>
          <w:szCs w:val="26"/>
          <w:lang w:eastAsia="ar-SA"/>
        </w:rPr>
      </w:pPr>
      <w:r w:rsidRPr="00B01107">
        <w:rPr>
          <w:rFonts w:ascii="Times New Roman" w:hAnsi="Times New Roman"/>
          <w:bCs w:val="0"/>
          <w:color w:val="auto"/>
          <w:sz w:val="26"/>
          <w:szCs w:val="26"/>
          <w:lang w:eastAsia="ar-SA"/>
        </w:rPr>
        <w:t>ЛИСТ КОРРЕКТИРОВКИ РАБОЧЕЙ ПРОГРАММЫ</w:t>
      </w:r>
    </w:p>
    <w:p w:rsidR="00B01107" w:rsidRPr="00B01107" w:rsidRDefault="00B01107" w:rsidP="00B01107">
      <w:pPr>
        <w:suppressAutoHyphens/>
        <w:spacing w:after="200" w:line="276" w:lineRule="auto"/>
        <w:jc w:val="center"/>
        <w:rPr>
          <w:b/>
          <w:bCs/>
          <w:sz w:val="26"/>
          <w:szCs w:val="26"/>
          <w:u w:val="single"/>
          <w:lang w:eastAsia="ar-SA"/>
        </w:rPr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127"/>
        <w:gridCol w:w="709"/>
        <w:gridCol w:w="850"/>
        <w:gridCol w:w="2268"/>
        <w:gridCol w:w="850"/>
        <w:gridCol w:w="1134"/>
        <w:gridCol w:w="2694"/>
        <w:gridCol w:w="1417"/>
      </w:tblGrid>
      <w:tr w:rsidR="00B01107" w:rsidRPr="00710BAD" w:rsidTr="00F42422"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spacing w:after="200" w:line="276" w:lineRule="auto"/>
              <w:rPr>
                <w:b/>
                <w:bCs/>
                <w:sz w:val="26"/>
                <w:szCs w:val="26"/>
                <w:lang w:eastAsia="ar-SA"/>
              </w:rPr>
            </w:pPr>
            <w:r w:rsidRPr="00710BAD">
              <w:rPr>
                <w:b/>
                <w:bCs/>
                <w:sz w:val="26"/>
                <w:szCs w:val="26"/>
                <w:lang w:eastAsia="ar-SA"/>
              </w:rPr>
              <w:t>Риски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spacing w:after="200" w:line="276" w:lineRule="auto"/>
              <w:rPr>
                <w:b/>
                <w:bCs/>
                <w:sz w:val="26"/>
                <w:szCs w:val="26"/>
                <w:lang w:eastAsia="ar-SA"/>
              </w:rPr>
            </w:pPr>
            <w:r w:rsidRPr="00710BAD">
              <w:rPr>
                <w:b/>
                <w:bCs/>
                <w:sz w:val="26"/>
                <w:szCs w:val="26"/>
                <w:lang w:eastAsia="ar-SA"/>
              </w:rPr>
              <w:t>Выполнение программ</w:t>
            </w:r>
          </w:p>
        </w:tc>
      </w:tr>
      <w:tr w:rsidR="00B01107" w:rsidRPr="00710BAD" w:rsidTr="00F424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 w:rsidRPr="00710BAD">
              <w:rPr>
                <w:b/>
                <w:bCs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 w:rsidRPr="00710BAD">
              <w:rPr>
                <w:b/>
                <w:bCs/>
                <w:sz w:val="26"/>
                <w:szCs w:val="26"/>
                <w:lang w:eastAsia="ar-SA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 w:rsidRPr="00710BAD">
              <w:rPr>
                <w:b/>
                <w:bCs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 w:rsidRPr="00710BAD">
              <w:rPr>
                <w:b/>
                <w:bCs/>
                <w:sz w:val="26"/>
                <w:szCs w:val="26"/>
                <w:lang w:eastAsia="ar-SA"/>
              </w:rPr>
              <w:t>кол-во часов</w:t>
            </w:r>
          </w:p>
          <w:p w:rsidR="00B01107" w:rsidRPr="00710BAD" w:rsidRDefault="00B01107" w:rsidP="00F42422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 w:rsidRPr="00710BAD">
              <w:rPr>
                <w:b/>
                <w:bCs/>
                <w:sz w:val="26"/>
                <w:szCs w:val="26"/>
                <w:lang w:eastAsia="ar-SA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 w:rsidRPr="00710BAD">
              <w:rPr>
                <w:b/>
                <w:bCs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 w:rsidRPr="00710BAD">
              <w:rPr>
                <w:b/>
                <w:bCs/>
                <w:sz w:val="26"/>
                <w:szCs w:val="26"/>
                <w:lang w:eastAsia="ar-SA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 w:rsidRPr="00710BAD">
              <w:rPr>
                <w:b/>
                <w:bCs/>
                <w:sz w:val="26"/>
                <w:szCs w:val="26"/>
                <w:lang w:eastAsia="ar-SA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 w:rsidRPr="00710BAD">
              <w:rPr>
                <w:b/>
                <w:bCs/>
                <w:sz w:val="26"/>
                <w:szCs w:val="26"/>
                <w:lang w:eastAsia="ar-SA"/>
              </w:rPr>
              <w:t>учитель</w:t>
            </w:r>
          </w:p>
        </w:tc>
      </w:tr>
      <w:tr w:rsidR="00B01107" w:rsidRPr="00710BAD" w:rsidTr="00F42422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5564C0" w:rsidRDefault="00B01107" w:rsidP="00F42422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val="en-US" w:eastAsia="ar-SA"/>
              </w:rPr>
              <w:t>2</w:t>
            </w:r>
            <w:r>
              <w:rPr>
                <w:b/>
                <w:bCs/>
                <w:sz w:val="26"/>
                <w:szCs w:val="26"/>
                <w:lang w:eastAsia="ar-SA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24AB5" w:rsidRDefault="00B01107" w:rsidP="00F42422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rPr>
                <w:sz w:val="26"/>
                <w:szCs w:val="26"/>
                <w:lang w:eastAsia="ar-SA"/>
              </w:rPr>
            </w:pPr>
            <w:r w:rsidRPr="00710BAD">
              <w:rPr>
                <w:sz w:val="26"/>
                <w:szCs w:val="26"/>
                <w:lang w:eastAsia="ar-SA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spacing w:after="200" w:line="200" w:lineRule="exact"/>
              <w:rPr>
                <w:rFonts w:cs="Calibri"/>
                <w:sz w:val="26"/>
                <w:szCs w:val="26"/>
                <w:lang w:eastAsia="ar-SA"/>
              </w:rPr>
            </w:pPr>
          </w:p>
          <w:p w:rsidR="00B01107" w:rsidRPr="00710BAD" w:rsidRDefault="00B01107" w:rsidP="00F42422">
            <w:pPr>
              <w:widowControl w:val="0"/>
              <w:suppressAutoHyphens/>
              <w:autoSpaceDE w:val="0"/>
              <w:autoSpaceDN w:val="0"/>
              <w:adjustRightInd w:val="0"/>
              <w:spacing w:after="200" w:line="200" w:lineRule="exac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7" w:rsidRPr="00710BAD" w:rsidRDefault="00B01107" w:rsidP="00F42422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Гаврилова М.А.</w:t>
            </w:r>
          </w:p>
        </w:tc>
      </w:tr>
    </w:tbl>
    <w:p w:rsidR="00E72480" w:rsidRDefault="00E72480" w:rsidP="00E94A87">
      <w:pPr>
        <w:jc w:val="center"/>
        <w:rPr>
          <w:rFonts w:eastAsiaTheme="minorHAnsi"/>
          <w:sz w:val="26"/>
          <w:szCs w:val="26"/>
          <w:lang w:eastAsia="en-US"/>
        </w:rPr>
      </w:pPr>
    </w:p>
    <w:p w:rsidR="00B01107" w:rsidRDefault="00B01107" w:rsidP="00E94A87">
      <w:pPr>
        <w:jc w:val="center"/>
        <w:rPr>
          <w:rFonts w:eastAsiaTheme="minorHAnsi"/>
          <w:sz w:val="26"/>
          <w:szCs w:val="26"/>
          <w:lang w:eastAsia="en-US"/>
        </w:rPr>
      </w:pPr>
    </w:p>
    <w:p w:rsidR="00B01107" w:rsidRDefault="00B01107" w:rsidP="00E94A87">
      <w:pPr>
        <w:jc w:val="center"/>
        <w:rPr>
          <w:rFonts w:eastAsiaTheme="minorHAnsi"/>
          <w:sz w:val="26"/>
          <w:szCs w:val="26"/>
          <w:lang w:eastAsia="en-US"/>
        </w:rPr>
      </w:pPr>
    </w:p>
    <w:p w:rsidR="00B01107" w:rsidRDefault="00B01107" w:rsidP="00E94A87">
      <w:pPr>
        <w:jc w:val="center"/>
        <w:rPr>
          <w:rFonts w:eastAsiaTheme="minorHAnsi"/>
          <w:sz w:val="26"/>
          <w:szCs w:val="26"/>
          <w:lang w:eastAsia="en-US"/>
        </w:rPr>
      </w:pPr>
    </w:p>
    <w:p w:rsidR="00B01107" w:rsidRDefault="00B01107" w:rsidP="00E94A87">
      <w:pPr>
        <w:jc w:val="center"/>
        <w:rPr>
          <w:rFonts w:eastAsiaTheme="minorHAnsi"/>
          <w:sz w:val="26"/>
          <w:szCs w:val="26"/>
          <w:lang w:eastAsia="en-US"/>
        </w:rPr>
      </w:pPr>
    </w:p>
    <w:p w:rsidR="00B01107" w:rsidRDefault="00B01107" w:rsidP="00E94A87">
      <w:pPr>
        <w:jc w:val="center"/>
        <w:rPr>
          <w:rFonts w:eastAsiaTheme="minorHAnsi"/>
          <w:sz w:val="26"/>
          <w:szCs w:val="26"/>
          <w:lang w:eastAsia="en-US"/>
        </w:rPr>
      </w:pPr>
    </w:p>
    <w:p w:rsidR="00B01107" w:rsidRDefault="00B01107" w:rsidP="00E94A87">
      <w:pPr>
        <w:jc w:val="center"/>
        <w:rPr>
          <w:rFonts w:eastAsiaTheme="minorHAnsi"/>
          <w:sz w:val="26"/>
          <w:szCs w:val="26"/>
          <w:lang w:eastAsia="en-US"/>
        </w:rPr>
      </w:pPr>
    </w:p>
    <w:p w:rsidR="00B01107" w:rsidRDefault="00B01107" w:rsidP="00E94A87">
      <w:pPr>
        <w:jc w:val="center"/>
        <w:rPr>
          <w:rFonts w:eastAsiaTheme="minorHAnsi"/>
          <w:sz w:val="26"/>
          <w:szCs w:val="26"/>
          <w:lang w:eastAsia="en-US"/>
        </w:rPr>
      </w:pPr>
    </w:p>
    <w:p w:rsidR="00B01107" w:rsidRDefault="00B01107" w:rsidP="00E94A87">
      <w:pPr>
        <w:jc w:val="center"/>
        <w:rPr>
          <w:rFonts w:eastAsiaTheme="minorHAnsi"/>
          <w:sz w:val="26"/>
          <w:szCs w:val="26"/>
          <w:lang w:eastAsia="en-US"/>
        </w:rPr>
      </w:pPr>
    </w:p>
    <w:p w:rsidR="00B01107" w:rsidRDefault="00B01107" w:rsidP="00E94A87">
      <w:pPr>
        <w:jc w:val="center"/>
        <w:rPr>
          <w:rFonts w:eastAsiaTheme="minorHAnsi"/>
          <w:sz w:val="26"/>
          <w:szCs w:val="26"/>
          <w:lang w:eastAsia="en-US"/>
        </w:rPr>
      </w:pPr>
    </w:p>
    <w:p w:rsidR="00B01107" w:rsidRDefault="00B01107" w:rsidP="00E94A87">
      <w:pPr>
        <w:jc w:val="center"/>
        <w:rPr>
          <w:rFonts w:eastAsiaTheme="minorHAnsi"/>
          <w:sz w:val="26"/>
          <w:szCs w:val="26"/>
          <w:lang w:eastAsia="en-US"/>
        </w:rPr>
      </w:pPr>
    </w:p>
    <w:p w:rsidR="00B01107" w:rsidRDefault="00B01107" w:rsidP="00E94A87">
      <w:pPr>
        <w:jc w:val="center"/>
        <w:rPr>
          <w:rFonts w:eastAsiaTheme="minorHAnsi"/>
          <w:sz w:val="26"/>
          <w:szCs w:val="26"/>
          <w:lang w:eastAsia="en-US"/>
        </w:rPr>
      </w:pPr>
    </w:p>
    <w:p w:rsidR="00B01107" w:rsidRDefault="00B01107" w:rsidP="00E94A87">
      <w:pPr>
        <w:jc w:val="center"/>
        <w:rPr>
          <w:rFonts w:eastAsiaTheme="minorHAnsi"/>
          <w:sz w:val="26"/>
          <w:szCs w:val="26"/>
          <w:lang w:eastAsia="en-US"/>
        </w:rPr>
      </w:pPr>
    </w:p>
    <w:p w:rsidR="00B01107" w:rsidRDefault="00B01107" w:rsidP="00E94A87">
      <w:pPr>
        <w:jc w:val="center"/>
        <w:rPr>
          <w:rFonts w:eastAsiaTheme="minorHAnsi"/>
          <w:sz w:val="26"/>
          <w:szCs w:val="26"/>
          <w:lang w:eastAsia="en-US"/>
        </w:rPr>
      </w:pPr>
    </w:p>
    <w:p w:rsidR="00B01107" w:rsidRDefault="00B01107" w:rsidP="00E94A87">
      <w:pPr>
        <w:jc w:val="center"/>
        <w:rPr>
          <w:rFonts w:eastAsiaTheme="minorHAnsi"/>
          <w:sz w:val="26"/>
          <w:szCs w:val="26"/>
          <w:lang w:eastAsia="en-US"/>
        </w:rPr>
      </w:pPr>
    </w:p>
    <w:p w:rsidR="00B01107" w:rsidRDefault="00B01107" w:rsidP="00B01107">
      <w:pPr>
        <w:spacing w:after="200" w:line="276" w:lineRule="auto"/>
        <w:rPr>
          <w:rFonts w:eastAsiaTheme="minorHAnsi"/>
          <w:sz w:val="26"/>
          <w:szCs w:val="26"/>
          <w:lang w:eastAsia="en-US"/>
        </w:rPr>
        <w:sectPr w:rsidR="00B01107" w:rsidSect="00B011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1107" w:rsidRDefault="00B01107" w:rsidP="00E94A87">
      <w:pPr>
        <w:jc w:val="center"/>
        <w:rPr>
          <w:rFonts w:eastAsiaTheme="minorHAnsi"/>
          <w:sz w:val="26"/>
          <w:szCs w:val="26"/>
          <w:lang w:eastAsia="en-US"/>
        </w:rPr>
      </w:pPr>
    </w:p>
    <w:p w:rsidR="00E94A87" w:rsidRPr="00E94A87" w:rsidRDefault="00E94A87" w:rsidP="00E94A87">
      <w:pPr>
        <w:jc w:val="center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E94A87">
        <w:rPr>
          <w:rFonts w:eastAsiaTheme="minorHAnsi"/>
          <w:b/>
          <w:i/>
          <w:sz w:val="26"/>
          <w:szCs w:val="26"/>
          <w:u w:val="single"/>
          <w:lang w:eastAsia="en-US"/>
        </w:rPr>
        <w:t>Приложение к программе:</w:t>
      </w:r>
    </w:p>
    <w:p w:rsidR="00E94A87" w:rsidRPr="00E94A87" w:rsidRDefault="00E94A87" w:rsidP="00E94A87">
      <w:pPr>
        <w:jc w:val="center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9246E1" w:rsidRPr="00387258" w:rsidRDefault="009246E1" w:rsidP="0006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6"/>
          <w:szCs w:val="26"/>
        </w:rPr>
      </w:pPr>
      <w:r w:rsidRPr="00387258">
        <w:rPr>
          <w:b/>
          <w:i/>
          <w:sz w:val="26"/>
          <w:szCs w:val="26"/>
        </w:rPr>
        <w:t>Контроль и оценка планируемых результатов</w:t>
      </w:r>
    </w:p>
    <w:p w:rsidR="009246E1" w:rsidRDefault="009246E1" w:rsidP="0006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отслеживания результатов  предусматриваются в следующие </w:t>
      </w:r>
      <w:r>
        <w:rPr>
          <w:b/>
          <w:sz w:val="26"/>
          <w:szCs w:val="26"/>
        </w:rPr>
        <w:t>формы контроля</w:t>
      </w:r>
      <w:r>
        <w:rPr>
          <w:sz w:val="26"/>
          <w:szCs w:val="26"/>
        </w:rPr>
        <w:t>:</w:t>
      </w:r>
    </w:p>
    <w:p w:rsidR="009246E1" w:rsidRDefault="009246E1" w:rsidP="0006621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6"/>
          <w:szCs w:val="26"/>
        </w:rPr>
      </w:pPr>
      <w:r>
        <w:rPr>
          <w:i/>
          <w:sz w:val="26"/>
          <w:szCs w:val="26"/>
          <w:u w:val="single"/>
        </w:rPr>
        <w:t>Стартовый,</w:t>
      </w:r>
      <w:r>
        <w:rPr>
          <w:sz w:val="26"/>
          <w:szCs w:val="26"/>
        </w:rPr>
        <w:t xml:space="preserve"> позволяющий определить исходный уровень развития учащихся.</w:t>
      </w:r>
    </w:p>
    <w:p w:rsidR="009246E1" w:rsidRDefault="009246E1" w:rsidP="0006621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Текущий: </w:t>
      </w:r>
    </w:p>
    <w:p w:rsidR="009246E1" w:rsidRDefault="009246E1" w:rsidP="0006621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9246E1" w:rsidRDefault="009246E1" w:rsidP="0006621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пооперационный, то есть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9246E1" w:rsidRDefault="009246E1" w:rsidP="0006621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9246E1" w:rsidRDefault="009246E1" w:rsidP="0006621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9246E1" w:rsidRDefault="009246E1" w:rsidP="0006621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6"/>
          <w:szCs w:val="26"/>
        </w:rPr>
      </w:pPr>
      <w:r>
        <w:rPr>
          <w:i/>
          <w:sz w:val="26"/>
          <w:szCs w:val="26"/>
          <w:u w:val="single"/>
        </w:rPr>
        <w:t>Итоговый</w:t>
      </w:r>
      <w:r>
        <w:rPr>
          <w:sz w:val="26"/>
          <w:szCs w:val="26"/>
        </w:rPr>
        <w:t xml:space="preserve"> контроль   в формах</w:t>
      </w:r>
    </w:p>
    <w:p w:rsidR="009246E1" w:rsidRDefault="009246E1" w:rsidP="0006621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практические работы;</w:t>
      </w:r>
    </w:p>
    <w:p w:rsidR="009246E1" w:rsidRDefault="009246E1" w:rsidP="0006621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творческие работы учащихся;</w:t>
      </w:r>
    </w:p>
    <w:p w:rsidR="009246E1" w:rsidRDefault="009246E1" w:rsidP="0006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</w:p>
    <w:p w:rsidR="009246E1" w:rsidRDefault="009246E1" w:rsidP="0006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  <w:u w:val="single"/>
        </w:rPr>
        <w:t>Самооценка и самоконтроль</w:t>
      </w:r>
      <w:r>
        <w:rPr>
          <w:sz w:val="26"/>
          <w:szCs w:val="26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9246E1" w:rsidRDefault="009246E1" w:rsidP="0006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9246E1" w:rsidRDefault="009246E1" w:rsidP="0006621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качество выполнения изучаемых на уроке приемов, операций и работы в целом;</w:t>
      </w:r>
    </w:p>
    <w:p w:rsidR="009246E1" w:rsidRDefault="009246E1" w:rsidP="0006621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степень самостоятельности;</w:t>
      </w:r>
    </w:p>
    <w:p w:rsidR="009246E1" w:rsidRDefault="009246E1" w:rsidP="0006621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 решения.</w:t>
      </w:r>
    </w:p>
    <w:p w:rsidR="009246E1" w:rsidRDefault="009246E1" w:rsidP="0006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Предпочтение отдаётся  качественной оценке деятельности каждого ребенка на уроке, его творческим находкам в процессе наблюдений, размышлений и самореализации</w:t>
      </w:r>
    </w:p>
    <w:p w:rsidR="009246E1" w:rsidRDefault="009246E1" w:rsidP="0006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387258" w:rsidRPr="00387258" w:rsidRDefault="00387258" w:rsidP="0006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6"/>
          <w:szCs w:val="26"/>
        </w:rPr>
      </w:pPr>
      <w:r w:rsidRPr="00387258">
        <w:rPr>
          <w:b/>
          <w:i/>
          <w:sz w:val="26"/>
          <w:szCs w:val="26"/>
        </w:rPr>
        <w:t xml:space="preserve">Система </w:t>
      </w:r>
      <w:proofErr w:type="gramStart"/>
      <w:r w:rsidRPr="00387258">
        <w:rPr>
          <w:b/>
          <w:i/>
          <w:sz w:val="26"/>
          <w:szCs w:val="26"/>
        </w:rPr>
        <w:t>оценки достижения планируемых результатов освоения предмета</w:t>
      </w:r>
      <w:proofErr w:type="gramEnd"/>
    </w:p>
    <w:p w:rsidR="003F43C8" w:rsidRPr="003F43C8" w:rsidRDefault="003F43C8" w:rsidP="0006621B">
      <w:pPr>
        <w:autoSpaceDE w:val="0"/>
        <w:autoSpaceDN w:val="0"/>
        <w:adjustRightInd w:val="0"/>
        <w:spacing w:before="34" w:line="269" w:lineRule="exact"/>
        <w:ind w:firstLine="547"/>
        <w:jc w:val="both"/>
        <w:rPr>
          <w:sz w:val="26"/>
          <w:szCs w:val="26"/>
        </w:rPr>
      </w:pPr>
      <w:r w:rsidRPr="003F43C8">
        <w:rPr>
          <w:sz w:val="26"/>
          <w:szCs w:val="26"/>
        </w:rPr>
        <w:t>Предмет «Технология» подразумевает как творческое развитие, так и формирование знаний о материалах, инструментах, техниках, умение применять их в работе и быту. Пред</w:t>
      </w:r>
      <w:r w:rsidRPr="003F43C8">
        <w:rPr>
          <w:sz w:val="26"/>
          <w:szCs w:val="26"/>
        </w:rPr>
        <w:softHyphen/>
        <w:t>полагаются разные формы контроля.</w:t>
      </w:r>
    </w:p>
    <w:p w:rsidR="003F43C8" w:rsidRPr="003F43C8" w:rsidRDefault="003F43C8" w:rsidP="0006621B">
      <w:pPr>
        <w:autoSpaceDE w:val="0"/>
        <w:autoSpaceDN w:val="0"/>
        <w:adjustRightInd w:val="0"/>
        <w:spacing w:line="269" w:lineRule="exact"/>
        <w:ind w:firstLine="533"/>
        <w:jc w:val="both"/>
        <w:rPr>
          <w:sz w:val="26"/>
          <w:szCs w:val="26"/>
        </w:rPr>
      </w:pPr>
      <w:r w:rsidRPr="003F43C8">
        <w:rPr>
          <w:sz w:val="26"/>
          <w:szCs w:val="26"/>
        </w:rPr>
        <w:t>Система оценки предметных достижений учащихся, предусмотренная в рабочей про</w:t>
      </w:r>
      <w:r w:rsidRPr="003F43C8">
        <w:rPr>
          <w:sz w:val="26"/>
          <w:szCs w:val="26"/>
        </w:rPr>
        <w:softHyphen/>
        <w:t>грамме, предполагает:</w:t>
      </w:r>
    </w:p>
    <w:p w:rsidR="003F43C8" w:rsidRPr="003F43C8" w:rsidRDefault="003F43C8" w:rsidP="0006621B">
      <w:pPr>
        <w:tabs>
          <w:tab w:val="left" w:pos="898"/>
        </w:tabs>
        <w:autoSpaceDE w:val="0"/>
        <w:autoSpaceDN w:val="0"/>
        <w:adjustRightInd w:val="0"/>
        <w:spacing w:line="269" w:lineRule="exact"/>
        <w:ind w:firstLine="533"/>
        <w:jc w:val="both"/>
        <w:rPr>
          <w:sz w:val="26"/>
          <w:szCs w:val="26"/>
        </w:rPr>
      </w:pPr>
      <w:r w:rsidRPr="003F43C8">
        <w:rPr>
          <w:sz w:val="26"/>
          <w:szCs w:val="26"/>
        </w:rPr>
        <w:t>1)</w:t>
      </w:r>
      <w:r w:rsidRPr="003F43C8">
        <w:rPr>
          <w:sz w:val="26"/>
          <w:szCs w:val="26"/>
        </w:rPr>
        <w:tab/>
        <w:t>ориентацию образовательного процесса на достижение планируемых результатов</w:t>
      </w:r>
      <w:r w:rsidRPr="003F43C8">
        <w:rPr>
          <w:sz w:val="26"/>
          <w:szCs w:val="26"/>
        </w:rPr>
        <w:br/>
        <w:t>освоения содержания предмета и формирование универсальных учебных действий;</w:t>
      </w:r>
    </w:p>
    <w:p w:rsidR="003F43C8" w:rsidRPr="003F43C8" w:rsidRDefault="003F43C8" w:rsidP="0006621B">
      <w:pPr>
        <w:numPr>
          <w:ilvl w:val="0"/>
          <w:numId w:val="18"/>
        </w:numPr>
        <w:tabs>
          <w:tab w:val="left" w:pos="902"/>
        </w:tabs>
        <w:autoSpaceDE w:val="0"/>
        <w:autoSpaceDN w:val="0"/>
        <w:adjustRightInd w:val="0"/>
        <w:spacing w:line="269" w:lineRule="exact"/>
        <w:jc w:val="both"/>
        <w:rPr>
          <w:sz w:val="26"/>
          <w:szCs w:val="26"/>
        </w:rPr>
      </w:pPr>
      <w:r w:rsidRPr="003F43C8">
        <w:rPr>
          <w:sz w:val="26"/>
          <w:szCs w:val="26"/>
        </w:rPr>
        <w:t>оценку достижений обучающихся и оценку эффективности деятельности учителя;</w:t>
      </w:r>
    </w:p>
    <w:p w:rsidR="003F43C8" w:rsidRPr="003F43C8" w:rsidRDefault="003F43C8" w:rsidP="0006621B">
      <w:pPr>
        <w:numPr>
          <w:ilvl w:val="0"/>
          <w:numId w:val="18"/>
        </w:numPr>
        <w:tabs>
          <w:tab w:val="left" w:pos="902"/>
        </w:tabs>
        <w:autoSpaceDE w:val="0"/>
        <w:autoSpaceDN w:val="0"/>
        <w:adjustRightInd w:val="0"/>
        <w:spacing w:line="269" w:lineRule="exact"/>
        <w:jc w:val="both"/>
        <w:rPr>
          <w:sz w:val="26"/>
          <w:szCs w:val="26"/>
        </w:rPr>
      </w:pPr>
      <w:r w:rsidRPr="003F43C8">
        <w:rPr>
          <w:sz w:val="26"/>
          <w:szCs w:val="26"/>
        </w:rPr>
        <w:lastRenderedPageBreak/>
        <w:t>осуществление оценки динамики учебных достижений обучающихся;</w:t>
      </w:r>
    </w:p>
    <w:p w:rsidR="003F43C8" w:rsidRPr="003F43C8" w:rsidRDefault="003F43C8" w:rsidP="0006621B">
      <w:pPr>
        <w:tabs>
          <w:tab w:val="left" w:pos="898"/>
        </w:tabs>
        <w:autoSpaceDE w:val="0"/>
        <w:autoSpaceDN w:val="0"/>
        <w:adjustRightInd w:val="0"/>
        <w:spacing w:line="269" w:lineRule="exact"/>
        <w:ind w:firstLine="533"/>
        <w:jc w:val="both"/>
        <w:rPr>
          <w:sz w:val="26"/>
          <w:szCs w:val="26"/>
        </w:rPr>
      </w:pPr>
      <w:r w:rsidRPr="003F43C8">
        <w:rPr>
          <w:sz w:val="26"/>
          <w:szCs w:val="26"/>
        </w:rPr>
        <w:t>4)</w:t>
      </w:r>
      <w:r w:rsidRPr="003F43C8">
        <w:rPr>
          <w:sz w:val="26"/>
          <w:szCs w:val="26"/>
        </w:rPr>
        <w:tab/>
        <w:t>включение учащихся в контрольно-оценочную деятельность, с тем чтобы они приобретали навыки и привычку к самооценке и самоанализу (рефлексии);</w:t>
      </w:r>
    </w:p>
    <w:p w:rsidR="003F43C8" w:rsidRPr="003F43C8" w:rsidRDefault="003F43C8" w:rsidP="0006621B">
      <w:pPr>
        <w:tabs>
          <w:tab w:val="left" w:pos="902"/>
        </w:tabs>
        <w:autoSpaceDE w:val="0"/>
        <w:autoSpaceDN w:val="0"/>
        <w:adjustRightInd w:val="0"/>
        <w:spacing w:line="269" w:lineRule="exact"/>
        <w:ind w:left="538"/>
        <w:jc w:val="both"/>
        <w:rPr>
          <w:sz w:val="26"/>
          <w:szCs w:val="26"/>
        </w:rPr>
      </w:pPr>
      <w:r w:rsidRPr="003F43C8">
        <w:rPr>
          <w:sz w:val="26"/>
          <w:szCs w:val="26"/>
        </w:rPr>
        <w:t>5)</w:t>
      </w:r>
      <w:r w:rsidRPr="003F43C8">
        <w:rPr>
          <w:sz w:val="26"/>
          <w:szCs w:val="26"/>
        </w:rPr>
        <w:tab/>
        <w:t>использование критериальной системы оценивания;</w:t>
      </w:r>
    </w:p>
    <w:p w:rsidR="003F43C8" w:rsidRPr="003F43C8" w:rsidRDefault="003F43C8" w:rsidP="0006621B">
      <w:pPr>
        <w:numPr>
          <w:ilvl w:val="0"/>
          <w:numId w:val="19"/>
        </w:numPr>
        <w:tabs>
          <w:tab w:val="left" w:pos="898"/>
        </w:tabs>
        <w:autoSpaceDE w:val="0"/>
        <w:autoSpaceDN w:val="0"/>
        <w:adjustRightInd w:val="0"/>
        <w:spacing w:line="269" w:lineRule="exact"/>
        <w:jc w:val="both"/>
        <w:rPr>
          <w:sz w:val="26"/>
          <w:szCs w:val="26"/>
        </w:rPr>
      </w:pPr>
      <w:proofErr w:type="gramStart"/>
      <w:r w:rsidRPr="003F43C8">
        <w:rPr>
          <w:sz w:val="26"/>
          <w:szCs w:val="26"/>
        </w:rPr>
        <w:t>оценивание</w:t>
      </w:r>
      <w:proofErr w:type="gramEnd"/>
      <w:r w:rsidRPr="003F43C8">
        <w:rPr>
          <w:sz w:val="26"/>
          <w:szCs w:val="26"/>
        </w:rPr>
        <w:t xml:space="preserve"> как достигаемых образовательных результатов, так и процесса их формирования:</w:t>
      </w:r>
    </w:p>
    <w:p w:rsidR="003F43C8" w:rsidRPr="003F43C8" w:rsidRDefault="003F43C8" w:rsidP="0006621B">
      <w:pPr>
        <w:numPr>
          <w:ilvl w:val="0"/>
          <w:numId w:val="19"/>
        </w:numPr>
        <w:tabs>
          <w:tab w:val="left" w:pos="898"/>
        </w:tabs>
        <w:autoSpaceDE w:val="0"/>
        <w:autoSpaceDN w:val="0"/>
        <w:adjustRightInd w:val="0"/>
        <w:spacing w:line="269" w:lineRule="exact"/>
        <w:jc w:val="both"/>
        <w:rPr>
          <w:sz w:val="26"/>
          <w:szCs w:val="26"/>
        </w:rPr>
      </w:pPr>
      <w:r w:rsidRPr="003F43C8">
        <w:rPr>
          <w:sz w:val="26"/>
          <w:szCs w:val="26"/>
        </w:rPr>
        <w:t>разнообразные формы оценивания, выбор которых определяется этапом обучения, общими и специальными целями обучения, текущими учебными задачами, целью получения информации.</w:t>
      </w:r>
    </w:p>
    <w:p w:rsidR="003F43C8" w:rsidRPr="003F43C8" w:rsidRDefault="003F43C8" w:rsidP="0006621B">
      <w:pPr>
        <w:autoSpaceDE w:val="0"/>
        <w:autoSpaceDN w:val="0"/>
        <w:adjustRightInd w:val="0"/>
        <w:spacing w:line="240" w:lineRule="exact"/>
        <w:ind w:left="1291"/>
        <w:jc w:val="both"/>
        <w:rPr>
          <w:sz w:val="26"/>
          <w:szCs w:val="26"/>
        </w:rPr>
      </w:pPr>
    </w:p>
    <w:p w:rsidR="003F43C8" w:rsidRPr="00387258" w:rsidRDefault="003F43C8" w:rsidP="0006621B">
      <w:pPr>
        <w:autoSpaceDE w:val="0"/>
        <w:autoSpaceDN w:val="0"/>
        <w:adjustRightInd w:val="0"/>
        <w:spacing w:before="19"/>
        <w:ind w:left="-142"/>
        <w:jc w:val="both"/>
        <w:rPr>
          <w:b/>
          <w:bCs/>
          <w:i/>
          <w:sz w:val="26"/>
          <w:szCs w:val="26"/>
        </w:rPr>
      </w:pPr>
      <w:r w:rsidRPr="00387258">
        <w:rPr>
          <w:b/>
          <w:bCs/>
          <w:i/>
          <w:sz w:val="26"/>
          <w:szCs w:val="26"/>
        </w:rPr>
        <w:t xml:space="preserve">       Критерии оценки теоретических знаний учащихся по технологии</w:t>
      </w:r>
    </w:p>
    <w:p w:rsidR="003F43C8" w:rsidRPr="003F43C8" w:rsidRDefault="003F43C8" w:rsidP="0006621B">
      <w:pPr>
        <w:spacing w:after="125" w:line="1" w:lineRule="exact"/>
        <w:jc w:val="both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6"/>
        <w:gridCol w:w="1704"/>
        <w:gridCol w:w="1421"/>
        <w:gridCol w:w="2410"/>
        <w:gridCol w:w="2750"/>
      </w:tblGrid>
      <w:tr w:rsidR="003F43C8" w:rsidRPr="003F43C8" w:rsidTr="003F1D7C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C8" w:rsidRPr="003F43C8" w:rsidRDefault="003F43C8" w:rsidP="0006621B">
            <w:pPr>
              <w:autoSpaceDE w:val="0"/>
              <w:autoSpaceDN w:val="0"/>
              <w:adjustRightInd w:val="0"/>
              <w:spacing w:line="259" w:lineRule="exact"/>
              <w:jc w:val="both"/>
              <w:rPr>
                <w:b/>
                <w:bCs/>
                <w:sz w:val="26"/>
                <w:szCs w:val="26"/>
              </w:rPr>
            </w:pPr>
            <w:r w:rsidRPr="003F43C8">
              <w:rPr>
                <w:b/>
                <w:bCs/>
                <w:sz w:val="26"/>
                <w:szCs w:val="26"/>
              </w:rPr>
              <w:t>Вид работы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C8" w:rsidRPr="003F43C8" w:rsidRDefault="003F43C8" w:rsidP="0006621B">
            <w:pPr>
              <w:autoSpaceDE w:val="0"/>
              <w:autoSpaceDN w:val="0"/>
              <w:adjustRightInd w:val="0"/>
              <w:spacing w:line="254" w:lineRule="exact"/>
              <w:ind w:left="254" w:firstLine="322"/>
              <w:jc w:val="both"/>
              <w:rPr>
                <w:b/>
                <w:bCs/>
                <w:sz w:val="26"/>
                <w:szCs w:val="26"/>
              </w:rPr>
            </w:pPr>
            <w:r w:rsidRPr="003F43C8">
              <w:rPr>
                <w:b/>
                <w:bCs/>
                <w:sz w:val="26"/>
                <w:szCs w:val="26"/>
              </w:rPr>
              <w:t>«5» (отлично)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C8" w:rsidRPr="003F43C8" w:rsidRDefault="003F43C8" w:rsidP="0006621B">
            <w:pPr>
              <w:autoSpaceDE w:val="0"/>
              <w:autoSpaceDN w:val="0"/>
              <w:adjustRightInd w:val="0"/>
              <w:spacing w:line="254" w:lineRule="exact"/>
              <w:ind w:firstLine="288"/>
              <w:jc w:val="both"/>
              <w:rPr>
                <w:b/>
                <w:bCs/>
                <w:sz w:val="26"/>
                <w:szCs w:val="26"/>
              </w:rPr>
            </w:pPr>
            <w:r w:rsidRPr="003F43C8">
              <w:rPr>
                <w:b/>
                <w:bCs/>
                <w:sz w:val="26"/>
                <w:szCs w:val="26"/>
              </w:rPr>
              <w:t>«4» (хорошо)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C8" w:rsidRPr="003F43C8" w:rsidRDefault="003F43C8" w:rsidP="000662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3F43C8">
              <w:rPr>
                <w:b/>
                <w:bCs/>
                <w:sz w:val="26"/>
                <w:szCs w:val="26"/>
              </w:rPr>
              <w:t>«3»</w:t>
            </w:r>
          </w:p>
          <w:p w:rsidR="003F43C8" w:rsidRPr="003F43C8" w:rsidRDefault="003F43C8" w:rsidP="000662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3F43C8">
              <w:rPr>
                <w:b/>
                <w:bCs/>
                <w:sz w:val="26"/>
                <w:szCs w:val="26"/>
              </w:rPr>
              <w:t>(удовлетворительно)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C8" w:rsidRPr="003F43C8" w:rsidRDefault="003F43C8" w:rsidP="0006621B">
            <w:pPr>
              <w:autoSpaceDE w:val="0"/>
              <w:autoSpaceDN w:val="0"/>
              <w:adjustRightInd w:val="0"/>
              <w:ind w:right="1177"/>
              <w:jc w:val="both"/>
              <w:rPr>
                <w:b/>
                <w:bCs/>
                <w:sz w:val="26"/>
                <w:szCs w:val="26"/>
              </w:rPr>
            </w:pPr>
            <w:r w:rsidRPr="003F43C8">
              <w:rPr>
                <w:b/>
                <w:bCs/>
                <w:sz w:val="26"/>
                <w:szCs w:val="26"/>
              </w:rPr>
              <w:t>«2»</w:t>
            </w:r>
          </w:p>
          <w:p w:rsidR="003F43C8" w:rsidRPr="003F43C8" w:rsidRDefault="003F43C8" w:rsidP="0006621B">
            <w:pPr>
              <w:autoSpaceDE w:val="0"/>
              <w:autoSpaceDN w:val="0"/>
              <w:adjustRightInd w:val="0"/>
              <w:ind w:right="1177"/>
              <w:jc w:val="both"/>
              <w:rPr>
                <w:b/>
                <w:bCs/>
                <w:sz w:val="26"/>
                <w:szCs w:val="26"/>
              </w:rPr>
            </w:pPr>
            <w:r w:rsidRPr="003F43C8">
              <w:rPr>
                <w:b/>
                <w:bCs/>
                <w:sz w:val="26"/>
                <w:szCs w:val="26"/>
              </w:rPr>
              <w:t>(неудовлетворительно)</w:t>
            </w:r>
          </w:p>
        </w:tc>
      </w:tr>
      <w:tr w:rsidR="003F43C8" w:rsidRPr="003F43C8" w:rsidTr="003F1D7C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C8" w:rsidRPr="003F43C8" w:rsidRDefault="003F43C8" w:rsidP="0006621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b/>
                <w:bCs/>
                <w:sz w:val="26"/>
                <w:szCs w:val="26"/>
              </w:rPr>
            </w:pPr>
            <w:r w:rsidRPr="003F43C8">
              <w:rPr>
                <w:b/>
                <w:bCs/>
                <w:sz w:val="26"/>
                <w:szCs w:val="26"/>
              </w:rPr>
              <w:t>Устный опрос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C8" w:rsidRPr="003F43C8" w:rsidRDefault="003F43C8" w:rsidP="0006621B">
            <w:pPr>
              <w:autoSpaceDE w:val="0"/>
              <w:autoSpaceDN w:val="0"/>
              <w:adjustRightInd w:val="0"/>
              <w:spacing w:line="230" w:lineRule="exact"/>
              <w:ind w:firstLine="5"/>
              <w:jc w:val="both"/>
              <w:rPr>
                <w:sz w:val="26"/>
                <w:szCs w:val="26"/>
              </w:rPr>
            </w:pPr>
            <w:r w:rsidRPr="003F43C8">
              <w:rPr>
                <w:sz w:val="26"/>
                <w:szCs w:val="26"/>
              </w:rPr>
              <w:t>Полные и без</w:t>
            </w:r>
            <w:r w:rsidRPr="003F43C8">
              <w:rPr>
                <w:sz w:val="26"/>
                <w:szCs w:val="26"/>
              </w:rPr>
              <w:softHyphen/>
              <w:t>ошибочные ответы на все вопросы учите</w:t>
            </w:r>
            <w:r w:rsidRPr="003F43C8">
              <w:rPr>
                <w:sz w:val="26"/>
                <w:szCs w:val="26"/>
              </w:rPr>
              <w:softHyphen/>
              <w:t>ля.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C8" w:rsidRPr="003F43C8" w:rsidRDefault="003F43C8" w:rsidP="0006621B">
            <w:pPr>
              <w:autoSpaceDE w:val="0"/>
              <w:autoSpaceDN w:val="0"/>
              <w:adjustRightInd w:val="0"/>
              <w:spacing w:line="230" w:lineRule="exact"/>
              <w:ind w:left="5" w:hanging="5"/>
              <w:jc w:val="both"/>
              <w:rPr>
                <w:sz w:val="26"/>
                <w:szCs w:val="26"/>
              </w:rPr>
            </w:pPr>
            <w:r w:rsidRPr="003F43C8">
              <w:rPr>
                <w:sz w:val="26"/>
                <w:szCs w:val="26"/>
              </w:rPr>
              <w:t>Ответы на вопросы с незначи</w:t>
            </w:r>
            <w:r w:rsidRPr="003F43C8">
              <w:rPr>
                <w:sz w:val="26"/>
                <w:szCs w:val="26"/>
              </w:rPr>
              <w:softHyphen/>
              <w:t>тельными ошибками либо с не</w:t>
            </w:r>
            <w:r w:rsidRPr="003F43C8">
              <w:rPr>
                <w:sz w:val="26"/>
                <w:szCs w:val="26"/>
              </w:rPr>
              <w:softHyphen/>
              <w:t>значитель</w:t>
            </w:r>
            <w:r w:rsidRPr="003F43C8">
              <w:rPr>
                <w:sz w:val="26"/>
                <w:szCs w:val="26"/>
              </w:rPr>
              <w:softHyphen/>
              <w:t>ной помо</w:t>
            </w:r>
            <w:r w:rsidRPr="003F43C8">
              <w:rPr>
                <w:sz w:val="26"/>
                <w:szCs w:val="26"/>
              </w:rPr>
              <w:softHyphen/>
              <w:t>щью.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C8" w:rsidRPr="003F43C8" w:rsidRDefault="003F43C8" w:rsidP="0006621B">
            <w:pPr>
              <w:autoSpaceDE w:val="0"/>
              <w:autoSpaceDN w:val="0"/>
              <w:adjustRightInd w:val="0"/>
              <w:spacing w:line="226" w:lineRule="exact"/>
              <w:ind w:left="10" w:hanging="10"/>
              <w:jc w:val="both"/>
              <w:rPr>
                <w:sz w:val="26"/>
                <w:szCs w:val="26"/>
              </w:rPr>
            </w:pPr>
            <w:r w:rsidRPr="003F43C8">
              <w:rPr>
                <w:sz w:val="26"/>
                <w:szCs w:val="26"/>
              </w:rPr>
              <w:t>Ответы на вопросы с помощью учителя, од</w:t>
            </w:r>
            <w:r w:rsidRPr="003F43C8">
              <w:rPr>
                <w:sz w:val="26"/>
                <w:szCs w:val="26"/>
              </w:rPr>
              <w:softHyphen/>
              <w:t>ноклассников.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C8" w:rsidRPr="003F43C8" w:rsidRDefault="003F43C8" w:rsidP="0006621B">
            <w:pPr>
              <w:autoSpaceDE w:val="0"/>
              <w:autoSpaceDN w:val="0"/>
              <w:adjustRightInd w:val="0"/>
              <w:spacing w:line="230" w:lineRule="exact"/>
              <w:ind w:left="19" w:right="1177" w:hanging="19"/>
              <w:jc w:val="both"/>
              <w:rPr>
                <w:sz w:val="26"/>
                <w:szCs w:val="26"/>
              </w:rPr>
            </w:pPr>
            <w:r w:rsidRPr="003F43C8">
              <w:rPr>
                <w:sz w:val="26"/>
                <w:szCs w:val="26"/>
              </w:rPr>
              <w:t>Значительные затрудне</w:t>
            </w:r>
            <w:r w:rsidRPr="003F43C8">
              <w:rPr>
                <w:sz w:val="26"/>
                <w:szCs w:val="26"/>
              </w:rPr>
              <w:softHyphen/>
              <w:t>ния при ответах на вопро</w:t>
            </w:r>
            <w:r w:rsidRPr="003F43C8">
              <w:rPr>
                <w:sz w:val="26"/>
                <w:szCs w:val="26"/>
              </w:rPr>
              <w:softHyphen/>
              <w:t>сы, отказ от ответа.</w:t>
            </w:r>
          </w:p>
        </w:tc>
      </w:tr>
      <w:tr w:rsidR="003F43C8" w:rsidRPr="003F43C8" w:rsidTr="003F1D7C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C8" w:rsidRPr="003F43C8" w:rsidRDefault="003F43C8" w:rsidP="0006621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b/>
                <w:bCs/>
                <w:sz w:val="26"/>
                <w:szCs w:val="26"/>
              </w:rPr>
            </w:pPr>
            <w:r w:rsidRPr="003F43C8">
              <w:rPr>
                <w:b/>
                <w:bCs/>
                <w:sz w:val="26"/>
                <w:szCs w:val="26"/>
              </w:rPr>
              <w:t>Тестиро</w:t>
            </w:r>
            <w:r w:rsidRPr="003F43C8">
              <w:rPr>
                <w:b/>
                <w:bCs/>
                <w:sz w:val="26"/>
                <w:szCs w:val="26"/>
              </w:rPr>
              <w:softHyphen/>
              <w:t>вание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C8" w:rsidRPr="003F43C8" w:rsidRDefault="003F43C8" w:rsidP="0006621B">
            <w:pPr>
              <w:autoSpaceDE w:val="0"/>
              <w:autoSpaceDN w:val="0"/>
              <w:adjustRightInd w:val="0"/>
              <w:spacing w:line="230" w:lineRule="exact"/>
              <w:ind w:firstLine="10"/>
              <w:jc w:val="both"/>
              <w:rPr>
                <w:sz w:val="26"/>
                <w:szCs w:val="26"/>
              </w:rPr>
            </w:pPr>
            <w:r w:rsidRPr="003F43C8">
              <w:rPr>
                <w:sz w:val="26"/>
                <w:szCs w:val="26"/>
              </w:rPr>
              <w:t>Выполнение работы без ошибок.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C8" w:rsidRPr="003F43C8" w:rsidRDefault="003F43C8" w:rsidP="0006621B">
            <w:pPr>
              <w:autoSpaceDE w:val="0"/>
              <w:autoSpaceDN w:val="0"/>
              <w:adjustRightInd w:val="0"/>
              <w:spacing w:line="230" w:lineRule="exact"/>
              <w:ind w:firstLine="5"/>
              <w:jc w:val="both"/>
              <w:rPr>
                <w:sz w:val="26"/>
                <w:szCs w:val="26"/>
              </w:rPr>
            </w:pPr>
            <w:r w:rsidRPr="003F43C8">
              <w:rPr>
                <w:sz w:val="26"/>
                <w:szCs w:val="26"/>
              </w:rPr>
              <w:t>Верное ре</w:t>
            </w:r>
            <w:r w:rsidRPr="003F43C8">
              <w:rPr>
                <w:sz w:val="26"/>
                <w:szCs w:val="26"/>
              </w:rPr>
              <w:softHyphen/>
              <w:t>шение не менее 80 процентов заданий ли</w:t>
            </w:r>
            <w:r w:rsidRPr="003F43C8">
              <w:rPr>
                <w:sz w:val="26"/>
                <w:szCs w:val="26"/>
              </w:rPr>
              <w:softHyphen/>
              <w:t>бо незначи</w:t>
            </w:r>
            <w:r w:rsidRPr="003F43C8">
              <w:rPr>
                <w:sz w:val="26"/>
                <w:szCs w:val="26"/>
              </w:rPr>
              <w:softHyphen/>
              <w:t>тельные не</w:t>
            </w:r>
            <w:r w:rsidRPr="003F43C8">
              <w:rPr>
                <w:sz w:val="26"/>
                <w:szCs w:val="26"/>
              </w:rPr>
              <w:softHyphen/>
              <w:t>дочеты, не</w:t>
            </w:r>
            <w:r w:rsidRPr="003F43C8">
              <w:rPr>
                <w:sz w:val="26"/>
                <w:szCs w:val="26"/>
              </w:rPr>
              <w:softHyphen/>
              <w:t>полные и неточные ответы на отдельные вопросы.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C8" w:rsidRPr="003F43C8" w:rsidRDefault="003F43C8" w:rsidP="0006621B">
            <w:pPr>
              <w:autoSpaceDE w:val="0"/>
              <w:autoSpaceDN w:val="0"/>
              <w:adjustRightInd w:val="0"/>
              <w:spacing w:line="230" w:lineRule="exact"/>
              <w:ind w:firstLine="5"/>
              <w:jc w:val="both"/>
              <w:rPr>
                <w:sz w:val="26"/>
                <w:szCs w:val="26"/>
              </w:rPr>
            </w:pPr>
            <w:r w:rsidRPr="003F43C8">
              <w:rPr>
                <w:sz w:val="26"/>
                <w:szCs w:val="26"/>
              </w:rPr>
              <w:t>Верное решение не менее 60 процентов заданий либо непол</w:t>
            </w:r>
            <w:r w:rsidRPr="003F43C8">
              <w:rPr>
                <w:sz w:val="26"/>
                <w:szCs w:val="26"/>
              </w:rPr>
              <w:softHyphen/>
              <w:t>ные, неточные ответы на все вопросы.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C8" w:rsidRPr="003F43C8" w:rsidRDefault="003F43C8" w:rsidP="0006621B">
            <w:pPr>
              <w:autoSpaceDE w:val="0"/>
              <w:autoSpaceDN w:val="0"/>
              <w:adjustRightInd w:val="0"/>
              <w:spacing w:line="230" w:lineRule="exact"/>
              <w:ind w:left="10" w:right="1177" w:hanging="10"/>
              <w:jc w:val="both"/>
              <w:rPr>
                <w:sz w:val="26"/>
                <w:szCs w:val="26"/>
              </w:rPr>
            </w:pPr>
            <w:r w:rsidRPr="003F43C8">
              <w:rPr>
                <w:sz w:val="26"/>
                <w:szCs w:val="26"/>
              </w:rPr>
              <w:t>Верное решение менее 60 процентов заданий.</w:t>
            </w:r>
          </w:p>
        </w:tc>
      </w:tr>
    </w:tbl>
    <w:p w:rsidR="00404D3F" w:rsidRDefault="00404D3F" w:rsidP="00EC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sectPr w:rsidR="00404D3F" w:rsidSect="00B011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2D" w:rsidRDefault="00E24F2D" w:rsidP="009246E1">
      <w:r>
        <w:separator/>
      </w:r>
    </w:p>
  </w:endnote>
  <w:endnote w:type="continuationSeparator" w:id="0">
    <w:p w:rsidR="00E24F2D" w:rsidRDefault="00E24F2D" w:rsidP="0092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2D" w:rsidRDefault="00E24F2D" w:rsidP="009246E1">
      <w:r>
        <w:separator/>
      </w:r>
    </w:p>
  </w:footnote>
  <w:footnote w:type="continuationSeparator" w:id="0">
    <w:p w:rsidR="00E24F2D" w:rsidRDefault="00E24F2D" w:rsidP="00924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868588"/>
    <w:lvl w:ilvl="0">
      <w:numFmt w:val="bullet"/>
      <w:lvlText w:val="*"/>
      <w:lvlJc w:val="left"/>
    </w:lvl>
  </w:abstractNum>
  <w:abstractNum w:abstractNumId="1">
    <w:nsid w:val="0A353B7B"/>
    <w:multiLevelType w:val="hybridMultilevel"/>
    <w:tmpl w:val="44EEC0E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3A278F"/>
    <w:multiLevelType w:val="singleLevel"/>
    <w:tmpl w:val="C5003032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6">
    <w:nsid w:val="217839A3"/>
    <w:multiLevelType w:val="singleLevel"/>
    <w:tmpl w:val="2A684452"/>
    <w:lvl w:ilvl="0">
      <w:start w:val="6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2551C0"/>
    <w:multiLevelType w:val="hybridMultilevel"/>
    <w:tmpl w:val="038ECB36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EBA"/>
    <w:multiLevelType w:val="hybridMultilevel"/>
    <w:tmpl w:val="2EA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34013"/>
    <w:multiLevelType w:val="hybridMultilevel"/>
    <w:tmpl w:val="8E68A06C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A1D27"/>
    <w:multiLevelType w:val="hybridMultilevel"/>
    <w:tmpl w:val="517A4F04"/>
    <w:lvl w:ilvl="0" w:tplc="B4C09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91211F"/>
    <w:multiLevelType w:val="hybridMultilevel"/>
    <w:tmpl w:val="BD72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36E56"/>
    <w:multiLevelType w:val="hybridMultilevel"/>
    <w:tmpl w:val="5EA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D6DE2"/>
    <w:multiLevelType w:val="hybridMultilevel"/>
    <w:tmpl w:val="6CDA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13"/>
  </w:num>
  <w:num w:numId="7">
    <w:abstractNumId w:val="2"/>
  </w:num>
  <w:num w:numId="8">
    <w:abstractNumId w:val="16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17">
    <w:abstractNumId w:val="19"/>
  </w:num>
  <w:num w:numId="18">
    <w:abstractNumId w:val="5"/>
  </w:num>
  <w:num w:numId="19">
    <w:abstractNumId w:val="6"/>
  </w:num>
  <w:num w:numId="20">
    <w:abstractNumId w:val="15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EED"/>
    <w:rsid w:val="0006621B"/>
    <w:rsid w:val="000F5001"/>
    <w:rsid w:val="00142498"/>
    <w:rsid w:val="001470A9"/>
    <w:rsid w:val="00201040"/>
    <w:rsid w:val="00387258"/>
    <w:rsid w:val="00397295"/>
    <w:rsid w:val="003F1D7C"/>
    <w:rsid w:val="003F43C8"/>
    <w:rsid w:val="00404D3F"/>
    <w:rsid w:val="00440F8E"/>
    <w:rsid w:val="004E0EF5"/>
    <w:rsid w:val="00620EED"/>
    <w:rsid w:val="006D6D0A"/>
    <w:rsid w:val="00787AC1"/>
    <w:rsid w:val="007C7B27"/>
    <w:rsid w:val="00806865"/>
    <w:rsid w:val="009246E1"/>
    <w:rsid w:val="00972AD4"/>
    <w:rsid w:val="00986763"/>
    <w:rsid w:val="00A15C3B"/>
    <w:rsid w:val="00AB669F"/>
    <w:rsid w:val="00AC38ED"/>
    <w:rsid w:val="00B01107"/>
    <w:rsid w:val="00B10333"/>
    <w:rsid w:val="00BC4224"/>
    <w:rsid w:val="00C4187A"/>
    <w:rsid w:val="00D26045"/>
    <w:rsid w:val="00D63921"/>
    <w:rsid w:val="00E06442"/>
    <w:rsid w:val="00E07665"/>
    <w:rsid w:val="00E10A86"/>
    <w:rsid w:val="00E24F2D"/>
    <w:rsid w:val="00E46F3A"/>
    <w:rsid w:val="00E72480"/>
    <w:rsid w:val="00E94A87"/>
    <w:rsid w:val="00EC4E22"/>
    <w:rsid w:val="00F2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Стандартный HTML Знак Знак Знак,Знак2 Знак Знак Знак,Знак2 Знак1 Знак,Знак2 Знак Знак1,Знак2 Знак2"/>
    <w:basedOn w:val="a0"/>
    <w:link w:val="HTML0"/>
    <w:uiPriority w:val="99"/>
    <w:semiHidden/>
    <w:locked/>
    <w:rsid w:val="009246E1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uiPriority w:val="99"/>
    <w:semiHidden/>
    <w:unhideWhenUsed/>
    <w:rsid w:val="009246E1"/>
    <w:pPr>
      <w:tabs>
        <w:tab w:val="left" w:pos="708"/>
      </w:tabs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246E1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9246E1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9246E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9246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246E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246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246E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9246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9246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246E1"/>
    <w:pPr>
      <w:ind w:left="720"/>
      <w:contextualSpacing/>
    </w:pPr>
  </w:style>
  <w:style w:type="character" w:styleId="ad">
    <w:name w:val="footnote reference"/>
    <w:uiPriority w:val="99"/>
    <w:semiHidden/>
    <w:unhideWhenUsed/>
    <w:rsid w:val="009246E1"/>
    <w:rPr>
      <w:rFonts w:ascii="Times New Roman" w:hAnsi="Times New Roman" w:cs="Times New Roman" w:hint="default"/>
      <w:vertAlign w:val="superscript"/>
    </w:rPr>
  </w:style>
  <w:style w:type="character" w:customStyle="1" w:styleId="c22">
    <w:name w:val="c22"/>
    <w:rsid w:val="009246E1"/>
  </w:style>
  <w:style w:type="character" w:customStyle="1" w:styleId="c23">
    <w:name w:val="c23"/>
    <w:rsid w:val="009246E1"/>
  </w:style>
  <w:style w:type="paragraph" w:customStyle="1" w:styleId="Style3">
    <w:name w:val="Style3"/>
    <w:basedOn w:val="a"/>
    <w:uiPriority w:val="99"/>
    <w:rsid w:val="00404D3F"/>
    <w:pPr>
      <w:widowControl w:val="0"/>
      <w:autoSpaceDE w:val="0"/>
      <w:autoSpaceDN w:val="0"/>
      <w:adjustRightInd w:val="0"/>
      <w:spacing w:line="255" w:lineRule="exact"/>
      <w:ind w:firstLine="514"/>
      <w:jc w:val="both"/>
    </w:pPr>
    <w:rPr>
      <w:rFonts w:ascii="Arial" w:hAnsi="Arial" w:cs="Arial"/>
    </w:rPr>
  </w:style>
  <w:style w:type="character" w:customStyle="1" w:styleId="FontStyle76">
    <w:name w:val="Font Style76"/>
    <w:basedOn w:val="a0"/>
    <w:uiPriority w:val="99"/>
    <w:rsid w:val="00404D3F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uiPriority w:val="99"/>
    <w:rsid w:val="00404D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8">
    <w:name w:val="Style38"/>
    <w:basedOn w:val="a"/>
    <w:uiPriority w:val="99"/>
    <w:rsid w:val="00404D3F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rFonts w:ascii="Arial" w:hAnsi="Arial" w:cs="Arial"/>
    </w:rPr>
  </w:style>
  <w:style w:type="character" w:customStyle="1" w:styleId="FontStyle75">
    <w:name w:val="Font Style75"/>
    <w:basedOn w:val="a0"/>
    <w:uiPriority w:val="99"/>
    <w:rsid w:val="00404D3F"/>
    <w:rPr>
      <w:rFonts w:ascii="Arial" w:hAnsi="Arial" w:cs="Arial"/>
      <w:b/>
      <w:bCs/>
      <w:sz w:val="20"/>
      <w:szCs w:val="20"/>
    </w:rPr>
  </w:style>
  <w:style w:type="character" w:customStyle="1" w:styleId="FontStyle77">
    <w:name w:val="Font Style77"/>
    <w:basedOn w:val="a0"/>
    <w:uiPriority w:val="99"/>
    <w:rsid w:val="00404D3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98">
    <w:name w:val="Font Style98"/>
    <w:basedOn w:val="a0"/>
    <w:uiPriority w:val="99"/>
    <w:rsid w:val="00404D3F"/>
    <w:rPr>
      <w:rFonts w:ascii="Arial" w:hAnsi="Arial" w:cs="Arial"/>
      <w:b/>
      <w:bCs/>
      <w:spacing w:val="-20"/>
      <w:sz w:val="22"/>
      <w:szCs w:val="22"/>
    </w:rPr>
  </w:style>
  <w:style w:type="paragraph" w:customStyle="1" w:styleId="Style48">
    <w:name w:val="Style48"/>
    <w:basedOn w:val="a"/>
    <w:uiPriority w:val="99"/>
    <w:rsid w:val="00E10A86"/>
    <w:pPr>
      <w:widowControl w:val="0"/>
      <w:autoSpaceDE w:val="0"/>
      <w:autoSpaceDN w:val="0"/>
      <w:adjustRightInd w:val="0"/>
      <w:spacing w:line="254" w:lineRule="exact"/>
      <w:ind w:firstLine="523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E72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662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621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F21CBC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21CBC"/>
    <w:pPr>
      <w:widowControl w:val="0"/>
      <w:autoSpaceDE w:val="0"/>
      <w:autoSpaceDN w:val="0"/>
      <w:adjustRightInd w:val="0"/>
      <w:spacing w:after="100"/>
    </w:pPr>
    <w:rPr>
      <w:rFonts w:ascii="Consolas" w:eastAsiaTheme="minorEastAsia" w:hAnsi="Consolas"/>
    </w:rPr>
  </w:style>
  <w:style w:type="character" w:customStyle="1" w:styleId="10">
    <w:name w:val="Заголовок 1 Знак"/>
    <w:basedOn w:val="a0"/>
    <w:link w:val="1"/>
    <w:uiPriority w:val="9"/>
    <w:rsid w:val="00F21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F21CBC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3F1D7C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Стандартный HTML Знак Знак Знак,Знак2 Знак Знак Знак,Знак2 Знак1 Знак,Знак2 Знак Знак1,Знак2 Знак2"/>
    <w:basedOn w:val="a0"/>
    <w:link w:val="HTML0"/>
    <w:uiPriority w:val="99"/>
    <w:semiHidden/>
    <w:locked/>
    <w:rsid w:val="009246E1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uiPriority w:val="99"/>
    <w:semiHidden/>
    <w:unhideWhenUsed/>
    <w:rsid w:val="009246E1"/>
    <w:pPr>
      <w:tabs>
        <w:tab w:val="left" w:pos="708"/>
      </w:tabs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246E1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9246E1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9246E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9246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246E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246E1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246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Plain Text"/>
    <w:basedOn w:val="a"/>
    <w:link w:val="ab"/>
    <w:uiPriority w:val="99"/>
    <w:semiHidden/>
    <w:unhideWhenUsed/>
    <w:rsid w:val="009246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9246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246E1"/>
    <w:pPr>
      <w:ind w:left="720"/>
      <w:contextualSpacing/>
    </w:pPr>
  </w:style>
  <w:style w:type="character" w:styleId="ad">
    <w:name w:val="footnote reference"/>
    <w:uiPriority w:val="99"/>
    <w:semiHidden/>
    <w:unhideWhenUsed/>
    <w:rsid w:val="009246E1"/>
    <w:rPr>
      <w:rFonts w:ascii="Times New Roman" w:hAnsi="Times New Roman" w:cs="Times New Roman" w:hint="default"/>
      <w:vertAlign w:val="superscript"/>
    </w:rPr>
  </w:style>
  <w:style w:type="character" w:customStyle="1" w:styleId="c22">
    <w:name w:val="c22"/>
    <w:rsid w:val="009246E1"/>
  </w:style>
  <w:style w:type="character" w:customStyle="1" w:styleId="c23">
    <w:name w:val="c23"/>
    <w:rsid w:val="009246E1"/>
  </w:style>
  <w:style w:type="paragraph" w:customStyle="1" w:styleId="Style3">
    <w:name w:val="Style3"/>
    <w:basedOn w:val="a"/>
    <w:uiPriority w:val="99"/>
    <w:rsid w:val="00404D3F"/>
    <w:pPr>
      <w:widowControl w:val="0"/>
      <w:autoSpaceDE w:val="0"/>
      <w:autoSpaceDN w:val="0"/>
      <w:adjustRightInd w:val="0"/>
      <w:spacing w:line="255" w:lineRule="exact"/>
      <w:ind w:firstLine="514"/>
      <w:jc w:val="both"/>
    </w:pPr>
    <w:rPr>
      <w:rFonts w:ascii="Arial" w:hAnsi="Arial" w:cs="Arial"/>
    </w:rPr>
  </w:style>
  <w:style w:type="character" w:customStyle="1" w:styleId="FontStyle76">
    <w:name w:val="Font Style76"/>
    <w:basedOn w:val="a0"/>
    <w:uiPriority w:val="99"/>
    <w:rsid w:val="00404D3F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uiPriority w:val="99"/>
    <w:rsid w:val="00404D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8">
    <w:name w:val="Style38"/>
    <w:basedOn w:val="a"/>
    <w:uiPriority w:val="99"/>
    <w:rsid w:val="00404D3F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rFonts w:ascii="Arial" w:hAnsi="Arial" w:cs="Arial"/>
    </w:rPr>
  </w:style>
  <w:style w:type="character" w:customStyle="1" w:styleId="FontStyle75">
    <w:name w:val="Font Style75"/>
    <w:basedOn w:val="a0"/>
    <w:uiPriority w:val="99"/>
    <w:rsid w:val="00404D3F"/>
    <w:rPr>
      <w:rFonts w:ascii="Arial" w:hAnsi="Arial" w:cs="Arial"/>
      <w:b/>
      <w:bCs/>
      <w:sz w:val="20"/>
      <w:szCs w:val="20"/>
    </w:rPr>
  </w:style>
  <w:style w:type="character" w:customStyle="1" w:styleId="FontStyle77">
    <w:name w:val="Font Style77"/>
    <w:basedOn w:val="a0"/>
    <w:uiPriority w:val="99"/>
    <w:rsid w:val="00404D3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98">
    <w:name w:val="Font Style98"/>
    <w:basedOn w:val="a0"/>
    <w:uiPriority w:val="99"/>
    <w:rsid w:val="00404D3F"/>
    <w:rPr>
      <w:rFonts w:ascii="Arial" w:hAnsi="Arial" w:cs="Arial"/>
      <w:b/>
      <w:bCs/>
      <w:spacing w:val="-20"/>
      <w:sz w:val="22"/>
      <w:szCs w:val="22"/>
    </w:rPr>
  </w:style>
  <w:style w:type="paragraph" w:customStyle="1" w:styleId="Style48">
    <w:name w:val="Style48"/>
    <w:basedOn w:val="a"/>
    <w:uiPriority w:val="99"/>
    <w:rsid w:val="00E10A86"/>
    <w:pPr>
      <w:widowControl w:val="0"/>
      <w:autoSpaceDE w:val="0"/>
      <w:autoSpaceDN w:val="0"/>
      <w:adjustRightInd w:val="0"/>
      <w:spacing w:line="254" w:lineRule="exact"/>
      <w:ind w:firstLine="523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E7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662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6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74D6-2545-4DB8-9B53-E7C599F1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35</Pages>
  <Words>9466</Words>
  <Characters>53959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kab204</dc:creator>
  <cp:keywords/>
  <dc:description/>
  <cp:lastModifiedBy>Денис</cp:lastModifiedBy>
  <cp:revision>20</cp:revision>
  <cp:lastPrinted>2014-10-18T07:26:00Z</cp:lastPrinted>
  <dcterms:created xsi:type="dcterms:W3CDTF">2014-09-26T09:16:00Z</dcterms:created>
  <dcterms:modified xsi:type="dcterms:W3CDTF">2015-09-30T14:32:00Z</dcterms:modified>
</cp:coreProperties>
</file>