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3E" w:rsidRPr="00111E41" w:rsidRDefault="00EA0E3E" w:rsidP="00EA0E3E">
      <w:pPr>
        <w:spacing w:after="0" w:line="240" w:lineRule="auto"/>
        <w:jc w:val="center"/>
        <w:rPr>
          <w:b/>
          <w:color w:val="000000"/>
          <w:sz w:val="24"/>
          <w:szCs w:val="24"/>
          <w:lang w:eastAsia="ru-RU"/>
        </w:rPr>
      </w:pPr>
      <w:r w:rsidRPr="00111E41">
        <w:rPr>
          <w:b/>
          <w:color w:val="000000"/>
          <w:sz w:val="24"/>
          <w:szCs w:val="24"/>
          <w:lang w:eastAsia="ru-RU"/>
        </w:rPr>
        <w:t xml:space="preserve">МУНИЦИПАЛЬНОЕ БЮДЖЕТНОЕ </w:t>
      </w:r>
      <w:r>
        <w:rPr>
          <w:b/>
          <w:color w:val="000000"/>
          <w:sz w:val="24"/>
          <w:szCs w:val="24"/>
          <w:lang w:eastAsia="ru-RU"/>
        </w:rPr>
        <w:t>ОБЩЕ</w:t>
      </w:r>
      <w:r w:rsidRPr="00111E41">
        <w:rPr>
          <w:b/>
          <w:color w:val="000000"/>
          <w:sz w:val="24"/>
          <w:szCs w:val="24"/>
          <w:lang w:eastAsia="ru-RU"/>
        </w:rPr>
        <w:t>ОБРАЗОВАТЕЛЬНОЕ УЧРЕЖДЕНИЕ</w:t>
      </w:r>
    </w:p>
    <w:p w:rsidR="00EA0E3E" w:rsidRPr="00111E41" w:rsidRDefault="00EA0E3E" w:rsidP="00EA0E3E">
      <w:pPr>
        <w:spacing w:after="0" w:line="240" w:lineRule="auto"/>
        <w:jc w:val="center"/>
        <w:rPr>
          <w:b/>
          <w:color w:val="000000"/>
          <w:sz w:val="24"/>
          <w:szCs w:val="24"/>
          <w:lang w:eastAsia="ru-RU"/>
        </w:rPr>
      </w:pPr>
      <w:r>
        <w:rPr>
          <w:b/>
          <w:color w:val="000000"/>
          <w:sz w:val="24"/>
          <w:szCs w:val="24"/>
          <w:lang w:eastAsia="ru-RU"/>
        </w:rPr>
        <w:t>«СРЕДНЯЯ</w:t>
      </w:r>
      <w:r w:rsidRPr="00111E41">
        <w:rPr>
          <w:b/>
          <w:color w:val="000000"/>
          <w:sz w:val="24"/>
          <w:szCs w:val="24"/>
          <w:lang w:eastAsia="ru-RU"/>
        </w:rPr>
        <w:t xml:space="preserve"> ШКОЛА №29»</w:t>
      </w:r>
    </w:p>
    <w:p w:rsidR="00EA0E3E" w:rsidRPr="00111E41" w:rsidRDefault="00EA0E3E" w:rsidP="00EA0E3E">
      <w:pPr>
        <w:spacing w:after="0" w:line="240" w:lineRule="auto"/>
        <w:jc w:val="center"/>
        <w:rPr>
          <w:b/>
          <w:color w:val="000000"/>
          <w:sz w:val="24"/>
          <w:szCs w:val="24"/>
          <w:lang w:eastAsia="ru-RU"/>
        </w:rPr>
      </w:pPr>
      <w:r w:rsidRPr="00111E41">
        <w:rPr>
          <w:b/>
          <w:color w:val="000000"/>
          <w:sz w:val="24"/>
          <w:szCs w:val="24"/>
          <w:lang w:eastAsia="ru-RU"/>
        </w:rPr>
        <w:t>г</w:t>
      </w:r>
      <w:proofErr w:type="gramStart"/>
      <w:r w:rsidRPr="00111E41">
        <w:rPr>
          <w:b/>
          <w:color w:val="000000"/>
          <w:sz w:val="24"/>
          <w:szCs w:val="24"/>
          <w:lang w:eastAsia="ru-RU"/>
        </w:rPr>
        <w:t>.Н</w:t>
      </w:r>
      <w:proofErr w:type="gramEnd"/>
      <w:r w:rsidRPr="00111E41">
        <w:rPr>
          <w:b/>
          <w:color w:val="000000"/>
          <w:sz w:val="24"/>
          <w:szCs w:val="24"/>
          <w:lang w:eastAsia="ru-RU"/>
        </w:rPr>
        <w:t>ижневартовск</w:t>
      </w:r>
    </w:p>
    <w:p w:rsidR="00EA0E3E" w:rsidRPr="00111E41" w:rsidRDefault="00EA0E3E" w:rsidP="00EA0E3E">
      <w:pPr>
        <w:spacing w:after="0" w:line="240" w:lineRule="auto"/>
        <w:jc w:val="both"/>
        <w:rPr>
          <w:color w:val="000000"/>
          <w:sz w:val="24"/>
          <w:szCs w:val="24"/>
          <w:lang w:eastAsia="ru-RU"/>
        </w:rPr>
      </w:pPr>
    </w:p>
    <w:p w:rsidR="00EA0E3E" w:rsidRPr="00111E41" w:rsidRDefault="00EA0E3E" w:rsidP="00EA0E3E">
      <w:pPr>
        <w:spacing w:after="0" w:line="240" w:lineRule="auto"/>
        <w:jc w:val="both"/>
        <w:rPr>
          <w:color w:val="000000"/>
          <w:sz w:val="24"/>
          <w:szCs w:val="24"/>
          <w:lang w:eastAsia="ru-RU"/>
        </w:rPr>
      </w:pPr>
    </w:p>
    <w:tbl>
      <w:tblPr>
        <w:tblW w:w="0" w:type="auto"/>
        <w:tblLook w:val="04A0"/>
      </w:tblPr>
      <w:tblGrid>
        <w:gridCol w:w="3173"/>
        <w:gridCol w:w="3062"/>
        <w:gridCol w:w="3336"/>
      </w:tblGrid>
      <w:tr w:rsidR="00EA0E3E" w:rsidRPr="00111E41" w:rsidTr="003060FD">
        <w:tc>
          <w:tcPr>
            <w:tcW w:w="3237" w:type="dxa"/>
            <w:shd w:val="clear" w:color="auto" w:fill="auto"/>
          </w:tcPr>
          <w:p w:rsidR="00EA0E3E" w:rsidRPr="00111E41" w:rsidRDefault="00EA0E3E" w:rsidP="003060FD">
            <w:pPr>
              <w:spacing w:after="120" w:line="240" w:lineRule="auto"/>
              <w:jc w:val="both"/>
              <w:rPr>
                <w:b/>
                <w:color w:val="000000"/>
                <w:sz w:val="24"/>
                <w:szCs w:val="24"/>
                <w:lang w:eastAsia="ru-RU"/>
              </w:rPr>
            </w:pPr>
            <w:r w:rsidRPr="00111E41">
              <w:rPr>
                <w:b/>
                <w:color w:val="000000"/>
                <w:sz w:val="24"/>
                <w:szCs w:val="24"/>
                <w:lang w:eastAsia="ru-RU"/>
              </w:rPr>
              <w:t xml:space="preserve">Рассмотрено: </w:t>
            </w:r>
          </w:p>
          <w:p w:rsidR="00EA0E3E" w:rsidRPr="00111E41" w:rsidRDefault="00EA0E3E" w:rsidP="003060FD">
            <w:pPr>
              <w:spacing w:after="120" w:line="240" w:lineRule="auto"/>
              <w:jc w:val="both"/>
              <w:rPr>
                <w:color w:val="000000"/>
                <w:sz w:val="24"/>
                <w:szCs w:val="24"/>
                <w:lang w:eastAsia="ru-RU"/>
              </w:rPr>
            </w:pPr>
            <w:r w:rsidRPr="00111E41">
              <w:rPr>
                <w:color w:val="000000"/>
                <w:sz w:val="24"/>
                <w:szCs w:val="24"/>
                <w:lang w:eastAsia="ru-RU"/>
              </w:rPr>
              <w:t xml:space="preserve">на заседании МО </w:t>
            </w:r>
          </w:p>
          <w:p w:rsidR="00EA0E3E" w:rsidRPr="00111E41" w:rsidRDefault="00EA0E3E" w:rsidP="003060FD">
            <w:pPr>
              <w:spacing w:after="120" w:line="240" w:lineRule="auto"/>
              <w:jc w:val="both"/>
              <w:rPr>
                <w:color w:val="000000"/>
                <w:sz w:val="24"/>
                <w:szCs w:val="24"/>
                <w:lang w:eastAsia="ru-RU"/>
              </w:rPr>
            </w:pPr>
            <w:r w:rsidRPr="00111E41">
              <w:rPr>
                <w:color w:val="000000"/>
                <w:sz w:val="24"/>
                <w:szCs w:val="24"/>
                <w:lang w:eastAsia="ru-RU"/>
              </w:rPr>
              <w:t xml:space="preserve">протокол №_5 </w:t>
            </w:r>
            <w:proofErr w:type="gramStart"/>
            <w:r w:rsidRPr="00111E41">
              <w:rPr>
                <w:color w:val="000000"/>
                <w:sz w:val="24"/>
                <w:szCs w:val="24"/>
                <w:lang w:eastAsia="ru-RU"/>
              </w:rPr>
              <w:t>от</w:t>
            </w:r>
            <w:proofErr w:type="gramEnd"/>
          </w:p>
          <w:p w:rsidR="00EA0E3E" w:rsidRPr="00111E41" w:rsidRDefault="00EA0E3E" w:rsidP="003060FD">
            <w:pPr>
              <w:spacing w:after="120" w:line="240" w:lineRule="auto"/>
              <w:jc w:val="both"/>
              <w:rPr>
                <w:color w:val="000000"/>
                <w:sz w:val="24"/>
                <w:szCs w:val="24"/>
                <w:lang w:eastAsia="ru-RU"/>
              </w:rPr>
            </w:pPr>
            <w:r w:rsidRPr="00111E41">
              <w:rPr>
                <w:color w:val="000000"/>
                <w:sz w:val="24"/>
                <w:szCs w:val="24"/>
                <w:lang w:eastAsia="ru-RU"/>
              </w:rPr>
              <w:t>«25»__мая___2015 г.</w:t>
            </w:r>
          </w:p>
        </w:tc>
        <w:tc>
          <w:tcPr>
            <w:tcW w:w="3237" w:type="dxa"/>
            <w:shd w:val="clear" w:color="auto" w:fill="auto"/>
          </w:tcPr>
          <w:p w:rsidR="00EA0E3E" w:rsidRPr="00111E41" w:rsidRDefault="00EA0E3E" w:rsidP="003060FD">
            <w:pPr>
              <w:spacing w:after="120" w:line="240" w:lineRule="auto"/>
              <w:jc w:val="both"/>
              <w:rPr>
                <w:color w:val="000000"/>
                <w:sz w:val="24"/>
                <w:szCs w:val="24"/>
                <w:lang w:eastAsia="ru-RU"/>
              </w:rPr>
            </w:pPr>
          </w:p>
        </w:tc>
        <w:tc>
          <w:tcPr>
            <w:tcW w:w="3336" w:type="dxa"/>
            <w:shd w:val="clear" w:color="auto" w:fill="auto"/>
          </w:tcPr>
          <w:p w:rsidR="00EA0E3E" w:rsidRPr="00111E41" w:rsidRDefault="00EA0E3E" w:rsidP="003060FD">
            <w:pPr>
              <w:spacing w:after="120" w:line="240" w:lineRule="auto"/>
              <w:jc w:val="right"/>
              <w:rPr>
                <w:b/>
                <w:color w:val="000000"/>
                <w:sz w:val="24"/>
                <w:szCs w:val="24"/>
                <w:lang w:eastAsia="ru-RU"/>
              </w:rPr>
            </w:pPr>
            <w:r w:rsidRPr="00111E41">
              <w:rPr>
                <w:b/>
                <w:color w:val="000000"/>
                <w:sz w:val="24"/>
                <w:szCs w:val="24"/>
                <w:lang w:eastAsia="ru-RU"/>
              </w:rPr>
              <w:t xml:space="preserve">Согласовано: </w:t>
            </w:r>
          </w:p>
          <w:p w:rsidR="00EA0E3E" w:rsidRPr="00111E41" w:rsidRDefault="00EA0E3E" w:rsidP="003060FD">
            <w:pPr>
              <w:spacing w:after="120" w:line="240" w:lineRule="auto"/>
              <w:jc w:val="right"/>
              <w:rPr>
                <w:color w:val="000000"/>
                <w:sz w:val="24"/>
                <w:szCs w:val="24"/>
                <w:lang w:eastAsia="ru-RU"/>
              </w:rPr>
            </w:pPr>
            <w:r w:rsidRPr="00111E41">
              <w:rPr>
                <w:color w:val="000000"/>
                <w:sz w:val="24"/>
                <w:szCs w:val="24"/>
                <w:lang w:eastAsia="ru-RU"/>
              </w:rPr>
              <w:t xml:space="preserve"> </w:t>
            </w:r>
            <w:proofErr w:type="spellStart"/>
            <w:r w:rsidRPr="00111E41">
              <w:rPr>
                <w:color w:val="000000"/>
                <w:sz w:val="24"/>
                <w:szCs w:val="24"/>
                <w:lang w:eastAsia="ru-RU"/>
              </w:rPr>
              <w:t>Зам</w:t>
            </w:r>
            <w:proofErr w:type="gramStart"/>
            <w:r w:rsidRPr="00111E41">
              <w:rPr>
                <w:color w:val="000000"/>
                <w:sz w:val="24"/>
                <w:szCs w:val="24"/>
                <w:lang w:eastAsia="ru-RU"/>
              </w:rPr>
              <w:t>.д</w:t>
            </w:r>
            <w:proofErr w:type="gramEnd"/>
            <w:r w:rsidRPr="00111E41">
              <w:rPr>
                <w:color w:val="000000"/>
                <w:sz w:val="24"/>
                <w:szCs w:val="24"/>
                <w:lang w:eastAsia="ru-RU"/>
              </w:rPr>
              <w:t>ир</w:t>
            </w:r>
            <w:proofErr w:type="spellEnd"/>
            <w:r w:rsidRPr="00111E41">
              <w:rPr>
                <w:color w:val="000000"/>
                <w:sz w:val="24"/>
                <w:szCs w:val="24"/>
                <w:lang w:eastAsia="ru-RU"/>
              </w:rPr>
              <w:t xml:space="preserve">. по УР </w:t>
            </w:r>
          </w:p>
          <w:p w:rsidR="00EA0E3E" w:rsidRPr="00111E41" w:rsidRDefault="00EA0E3E" w:rsidP="003060FD">
            <w:pPr>
              <w:spacing w:after="120" w:line="240" w:lineRule="auto"/>
              <w:jc w:val="right"/>
              <w:rPr>
                <w:color w:val="000000"/>
                <w:sz w:val="24"/>
                <w:szCs w:val="24"/>
                <w:lang w:eastAsia="ru-RU"/>
              </w:rPr>
            </w:pPr>
            <w:r w:rsidRPr="00111E41">
              <w:rPr>
                <w:color w:val="000000"/>
                <w:sz w:val="24"/>
                <w:szCs w:val="24"/>
                <w:lang w:eastAsia="ru-RU"/>
              </w:rPr>
              <w:t xml:space="preserve">__________________________ </w:t>
            </w:r>
          </w:p>
          <w:p w:rsidR="00EA0E3E" w:rsidRPr="00111E41" w:rsidRDefault="00EA0E3E" w:rsidP="003060FD">
            <w:pPr>
              <w:spacing w:after="120" w:line="240" w:lineRule="auto"/>
              <w:jc w:val="right"/>
              <w:rPr>
                <w:color w:val="000000"/>
                <w:sz w:val="24"/>
                <w:szCs w:val="24"/>
                <w:lang w:eastAsia="ru-RU"/>
              </w:rPr>
            </w:pPr>
            <w:r w:rsidRPr="00111E41">
              <w:rPr>
                <w:color w:val="000000"/>
                <w:sz w:val="24"/>
                <w:szCs w:val="24"/>
                <w:lang w:eastAsia="ru-RU"/>
              </w:rPr>
              <w:t xml:space="preserve"> «___»______________201_г.</w:t>
            </w:r>
          </w:p>
          <w:p w:rsidR="00EA0E3E" w:rsidRPr="00111E41" w:rsidRDefault="00EA0E3E" w:rsidP="003060FD">
            <w:pPr>
              <w:spacing w:after="0" w:line="240" w:lineRule="auto"/>
              <w:jc w:val="right"/>
              <w:rPr>
                <w:color w:val="000000"/>
                <w:sz w:val="24"/>
                <w:szCs w:val="24"/>
                <w:lang w:eastAsia="ru-RU"/>
              </w:rPr>
            </w:pPr>
          </w:p>
        </w:tc>
      </w:tr>
    </w:tbl>
    <w:p w:rsidR="00EA0E3E" w:rsidRPr="00111E41" w:rsidRDefault="00EA0E3E" w:rsidP="00EA0E3E">
      <w:pPr>
        <w:spacing w:after="0" w:line="240" w:lineRule="auto"/>
        <w:jc w:val="both"/>
        <w:rPr>
          <w:color w:val="000000"/>
          <w:sz w:val="24"/>
          <w:szCs w:val="24"/>
          <w:lang w:eastAsia="ru-RU"/>
        </w:rPr>
      </w:pPr>
    </w:p>
    <w:p w:rsidR="00EA0E3E" w:rsidRPr="00111E41" w:rsidRDefault="00EA0E3E" w:rsidP="00EA0E3E">
      <w:pPr>
        <w:spacing w:after="0" w:line="240" w:lineRule="auto"/>
        <w:jc w:val="both"/>
        <w:rPr>
          <w:color w:val="000000"/>
          <w:sz w:val="24"/>
          <w:szCs w:val="24"/>
          <w:lang w:eastAsia="ru-RU"/>
        </w:rPr>
      </w:pPr>
    </w:p>
    <w:tbl>
      <w:tblPr>
        <w:tblW w:w="0" w:type="auto"/>
        <w:tblLook w:val="04A0"/>
      </w:tblPr>
      <w:tblGrid>
        <w:gridCol w:w="4785"/>
        <w:gridCol w:w="4786"/>
      </w:tblGrid>
      <w:tr w:rsidR="00EA0E3E" w:rsidRPr="00111E41" w:rsidTr="003060FD">
        <w:tc>
          <w:tcPr>
            <w:tcW w:w="4785" w:type="dxa"/>
            <w:hideMark/>
          </w:tcPr>
          <w:p w:rsidR="00EA0E3E" w:rsidRPr="00111E41" w:rsidRDefault="00EA0E3E" w:rsidP="003060FD">
            <w:pPr>
              <w:spacing w:after="0" w:line="240" w:lineRule="auto"/>
              <w:rPr>
                <w:sz w:val="24"/>
                <w:szCs w:val="24"/>
              </w:rPr>
            </w:pPr>
            <w:r w:rsidRPr="00111E41">
              <w:rPr>
                <w:sz w:val="24"/>
                <w:szCs w:val="24"/>
              </w:rPr>
              <w:t>Принято на заседании</w:t>
            </w:r>
          </w:p>
          <w:p w:rsidR="00EA0E3E" w:rsidRPr="00111E41" w:rsidRDefault="00EA0E3E" w:rsidP="003060FD">
            <w:pPr>
              <w:spacing w:after="0" w:line="240" w:lineRule="auto"/>
              <w:rPr>
                <w:sz w:val="24"/>
                <w:szCs w:val="24"/>
              </w:rPr>
            </w:pPr>
            <w:r w:rsidRPr="00111E41">
              <w:rPr>
                <w:sz w:val="24"/>
                <w:szCs w:val="24"/>
              </w:rPr>
              <w:t>педагогического совета</w:t>
            </w:r>
          </w:p>
          <w:p w:rsidR="00EA0E3E" w:rsidRPr="00111E41" w:rsidRDefault="00EA0E3E" w:rsidP="003060FD">
            <w:pPr>
              <w:spacing w:after="0" w:line="240" w:lineRule="auto"/>
              <w:rPr>
                <w:sz w:val="24"/>
                <w:szCs w:val="24"/>
              </w:rPr>
            </w:pPr>
            <w:r w:rsidRPr="00111E41">
              <w:rPr>
                <w:sz w:val="24"/>
                <w:szCs w:val="24"/>
              </w:rPr>
              <w:t>Протокол №__</w:t>
            </w:r>
          </w:p>
          <w:p w:rsidR="00EA0E3E" w:rsidRPr="00111E41" w:rsidRDefault="00EA0E3E" w:rsidP="003060FD">
            <w:pPr>
              <w:spacing w:after="0" w:line="240" w:lineRule="auto"/>
              <w:rPr>
                <w:sz w:val="24"/>
                <w:szCs w:val="24"/>
              </w:rPr>
            </w:pPr>
            <w:r w:rsidRPr="00111E41">
              <w:rPr>
                <w:sz w:val="24"/>
                <w:szCs w:val="24"/>
              </w:rPr>
              <w:t>от ________________</w:t>
            </w:r>
          </w:p>
        </w:tc>
        <w:tc>
          <w:tcPr>
            <w:tcW w:w="4786" w:type="dxa"/>
            <w:hideMark/>
          </w:tcPr>
          <w:p w:rsidR="00EA0E3E" w:rsidRPr="00111E41" w:rsidRDefault="00EA0E3E" w:rsidP="003060FD">
            <w:pPr>
              <w:spacing w:after="0" w:line="240" w:lineRule="auto"/>
              <w:jc w:val="right"/>
              <w:rPr>
                <w:b/>
                <w:sz w:val="24"/>
                <w:szCs w:val="24"/>
              </w:rPr>
            </w:pPr>
            <w:r w:rsidRPr="00111E41">
              <w:rPr>
                <w:b/>
                <w:sz w:val="24"/>
                <w:szCs w:val="24"/>
              </w:rPr>
              <w:t>УТВЕРЖДАЮ:</w:t>
            </w:r>
          </w:p>
          <w:p w:rsidR="00EA0E3E" w:rsidRPr="00111E41" w:rsidRDefault="00EA0E3E" w:rsidP="003060FD">
            <w:pPr>
              <w:spacing w:after="0" w:line="240" w:lineRule="auto"/>
              <w:jc w:val="right"/>
              <w:rPr>
                <w:sz w:val="24"/>
                <w:szCs w:val="24"/>
              </w:rPr>
            </w:pPr>
            <w:r w:rsidRPr="00111E41">
              <w:rPr>
                <w:sz w:val="24"/>
                <w:szCs w:val="24"/>
              </w:rPr>
              <w:t>Директор МБОУ "СОШ №29"</w:t>
            </w:r>
          </w:p>
          <w:p w:rsidR="00EA0E3E" w:rsidRPr="00111E41" w:rsidRDefault="00EA0E3E" w:rsidP="003060FD">
            <w:pPr>
              <w:spacing w:after="0" w:line="240" w:lineRule="auto"/>
              <w:jc w:val="right"/>
              <w:rPr>
                <w:sz w:val="24"/>
                <w:szCs w:val="24"/>
              </w:rPr>
            </w:pPr>
            <w:r w:rsidRPr="00111E41">
              <w:rPr>
                <w:sz w:val="24"/>
                <w:szCs w:val="24"/>
              </w:rPr>
              <w:t xml:space="preserve">____________  Т.В. </w:t>
            </w:r>
            <w:proofErr w:type="spellStart"/>
            <w:r w:rsidRPr="00111E41">
              <w:rPr>
                <w:sz w:val="24"/>
                <w:szCs w:val="24"/>
              </w:rPr>
              <w:t>Бачинина</w:t>
            </w:r>
            <w:proofErr w:type="spellEnd"/>
            <w:r w:rsidRPr="00111E41">
              <w:rPr>
                <w:sz w:val="24"/>
                <w:szCs w:val="24"/>
              </w:rPr>
              <w:t xml:space="preserve">              Приказ № ____ </w:t>
            </w:r>
            <w:proofErr w:type="gramStart"/>
            <w:r w:rsidRPr="00111E41">
              <w:rPr>
                <w:sz w:val="24"/>
                <w:szCs w:val="24"/>
              </w:rPr>
              <w:t>от</w:t>
            </w:r>
            <w:proofErr w:type="gramEnd"/>
            <w:r w:rsidRPr="00111E41">
              <w:rPr>
                <w:sz w:val="24"/>
                <w:szCs w:val="24"/>
              </w:rPr>
              <w:t xml:space="preserve">  ____________</w:t>
            </w:r>
          </w:p>
        </w:tc>
      </w:tr>
    </w:tbl>
    <w:p w:rsidR="00EA0E3E" w:rsidRPr="00111E41" w:rsidRDefault="00EA0E3E" w:rsidP="00EA0E3E">
      <w:pPr>
        <w:spacing w:after="0" w:line="240" w:lineRule="auto"/>
        <w:jc w:val="both"/>
        <w:rPr>
          <w:color w:val="000000"/>
          <w:sz w:val="24"/>
          <w:szCs w:val="24"/>
          <w:lang w:eastAsia="ru-RU"/>
        </w:rPr>
      </w:pPr>
    </w:p>
    <w:p w:rsidR="00EA0E3E" w:rsidRPr="00A56B97" w:rsidRDefault="00EA0E3E" w:rsidP="00EA0E3E">
      <w:pPr>
        <w:rPr>
          <w:bCs/>
          <w:sz w:val="32"/>
          <w:szCs w:val="32"/>
        </w:rPr>
      </w:pPr>
    </w:p>
    <w:p w:rsidR="00EA0E3E" w:rsidRDefault="00EA0E3E" w:rsidP="00EA0E3E">
      <w:pPr>
        <w:pStyle w:val="a3"/>
        <w:spacing w:before="0" w:beforeAutospacing="0" w:after="0" w:afterAutospacing="0"/>
        <w:jc w:val="both"/>
        <w:rPr>
          <w:sz w:val="20"/>
          <w:szCs w:val="20"/>
        </w:rPr>
      </w:pPr>
    </w:p>
    <w:p w:rsidR="00EA0E3E" w:rsidRDefault="00EA0E3E" w:rsidP="00EA0E3E">
      <w:pPr>
        <w:pStyle w:val="a3"/>
        <w:spacing w:before="0" w:beforeAutospacing="0" w:after="0" w:afterAutospacing="0"/>
        <w:jc w:val="both"/>
        <w:rPr>
          <w:sz w:val="20"/>
          <w:szCs w:val="20"/>
        </w:rPr>
      </w:pPr>
    </w:p>
    <w:p w:rsidR="00EA0E3E" w:rsidRDefault="00EA0E3E" w:rsidP="00EA0E3E">
      <w:pPr>
        <w:pStyle w:val="a3"/>
        <w:spacing w:before="0" w:beforeAutospacing="0" w:after="0" w:afterAutospacing="0"/>
        <w:jc w:val="both"/>
        <w:rPr>
          <w:sz w:val="20"/>
          <w:szCs w:val="20"/>
        </w:rPr>
      </w:pPr>
    </w:p>
    <w:p w:rsidR="00EA0E3E" w:rsidRDefault="00EA0E3E" w:rsidP="00EA0E3E">
      <w:pPr>
        <w:pStyle w:val="a3"/>
        <w:spacing w:before="0" w:beforeAutospacing="0" w:after="0" w:afterAutospacing="0"/>
        <w:jc w:val="both"/>
        <w:rPr>
          <w:sz w:val="20"/>
          <w:szCs w:val="20"/>
        </w:rPr>
      </w:pPr>
    </w:p>
    <w:p w:rsidR="00EA0E3E" w:rsidRDefault="00EA0E3E" w:rsidP="00EA0E3E">
      <w:pPr>
        <w:pStyle w:val="a3"/>
        <w:spacing w:before="0" w:beforeAutospacing="0" w:after="0" w:afterAutospacing="0"/>
        <w:jc w:val="both"/>
        <w:rPr>
          <w:sz w:val="20"/>
          <w:szCs w:val="20"/>
        </w:rPr>
      </w:pPr>
    </w:p>
    <w:p w:rsidR="00EA0E3E" w:rsidRDefault="00EA0E3E" w:rsidP="00EA0E3E">
      <w:pPr>
        <w:pStyle w:val="a3"/>
        <w:spacing w:before="0" w:beforeAutospacing="0" w:after="0" w:afterAutospacing="0"/>
        <w:jc w:val="center"/>
        <w:rPr>
          <w:b/>
          <w:sz w:val="32"/>
          <w:szCs w:val="32"/>
        </w:rPr>
      </w:pPr>
      <w:r w:rsidRPr="00A56B97">
        <w:rPr>
          <w:b/>
          <w:sz w:val="32"/>
          <w:szCs w:val="32"/>
        </w:rPr>
        <w:t>РАБОЧАЯ ПРОГРАММА</w:t>
      </w:r>
      <w:r>
        <w:rPr>
          <w:b/>
          <w:sz w:val="32"/>
          <w:szCs w:val="32"/>
        </w:rPr>
        <w:t xml:space="preserve"> </w:t>
      </w:r>
    </w:p>
    <w:p w:rsidR="00EA0E3E" w:rsidRDefault="00EA0E3E" w:rsidP="00EA0E3E">
      <w:pPr>
        <w:pStyle w:val="a3"/>
        <w:spacing w:before="0" w:beforeAutospacing="0" w:after="0" w:afterAutospacing="0"/>
        <w:jc w:val="center"/>
        <w:rPr>
          <w:b/>
          <w:sz w:val="32"/>
          <w:szCs w:val="32"/>
        </w:rPr>
      </w:pPr>
      <w:r>
        <w:rPr>
          <w:b/>
          <w:sz w:val="32"/>
          <w:szCs w:val="32"/>
        </w:rPr>
        <w:t>ПО ИЗОБРАЗИТЕЛЬНОМУ ИСКУССТВУ</w:t>
      </w:r>
    </w:p>
    <w:p w:rsidR="00EA0E3E" w:rsidRDefault="00EA0E3E" w:rsidP="00EA0E3E">
      <w:pPr>
        <w:pStyle w:val="a3"/>
        <w:spacing w:before="0" w:beforeAutospacing="0" w:after="0" w:afterAutospacing="0"/>
        <w:jc w:val="center"/>
        <w:rPr>
          <w:b/>
          <w:sz w:val="32"/>
          <w:szCs w:val="32"/>
        </w:rPr>
      </w:pPr>
    </w:p>
    <w:p w:rsidR="00EA0E3E" w:rsidRPr="00A56B97" w:rsidRDefault="00EA0E3E" w:rsidP="00EA0E3E">
      <w:pPr>
        <w:pStyle w:val="a3"/>
        <w:spacing w:before="0" w:beforeAutospacing="0" w:after="0" w:afterAutospacing="0"/>
        <w:jc w:val="center"/>
        <w:rPr>
          <w:sz w:val="32"/>
          <w:szCs w:val="32"/>
        </w:rPr>
      </w:pPr>
    </w:p>
    <w:p w:rsidR="00EA0E3E" w:rsidRPr="00A56B97" w:rsidRDefault="00EA0E3E" w:rsidP="00EA0E3E">
      <w:pPr>
        <w:pStyle w:val="a3"/>
        <w:pBdr>
          <w:bottom w:val="single" w:sz="12" w:space="1" w:color="auto"/>
        </w:pBdr>
        <w:spacing w:before="0" w:beforeAutospacing="0" w:after="0" w:afterAutospacing="0"/>
        <w:jc w:val="center"/>
        <w:rPr>
          <w:b/>
          <w:sz w:val="32"/>
          <w:szCs w:val="32"/>
        </w:rPr>
      </w:pPr>
      <w:r>
        <w:rPr>
          <w:b/>
          <w:sz w:val="32"/>
          <w:szCs w:val="32"/>
        </w:rPr>
        <w:t>2 класс, начальное  общее  образование</w:t>
      </w:r>
    </w:p>
    <w:p w:rsidR="00EA0E3E" w:rsidRPr="00EB0606" w:rsidRDefault="00EA0E3E" w:rsidP="00EA0E3E">
      <w:pPr>
        <w:pStyle w:val="a3"/>
        <w:spacing w:before="0" w:beforeAutospacing="0" w:after="0" w:afterAutospacing="0"/>
        <w:jc w:val="center"/>
        <w:rPr>
          <w:sz w:val="28"/>
          <w:szCs w:val="28"/>
        </w:rPr>
      </w:pPr>
      <w:r w:rsidRPr="00EB0606">
        <w:rPr>
          <w:sz w:val="28"/>
          <w:szCs w:val="28"/>
        </w:rPr>
        <w:t>(уровень, ступень образования)</w:t>
      </w:r>
    </w:p>
    <w:p w:rsidR="00EA0E3E" w:rsidRDefault="00EA0E3E" w:rsidP="00EA0E3E">
      <w:pPr>
        <w:pStyle w:val="a3"/>
        <w:pBdr>
          <w:bottom w:val="single" w:sz="12" w:space="1" w:color="auto"/>
        </w:pBdr>
        <w:spacing w:before="0" w:beforeAutospacing="0" w:after="0" w:afterAutospacing="0"/>
        <w:jc w:val="center"/>
        <w:rPr>
          <w:b/>
          <w:sz w:val="32"/>
          <w:szCs w:val="32"/>
        </w:rPr>
      </w:pPr>
    </w:p>
    <w:p w:rsidR="00EA0E3E" w:rsidRPr="00A56B97" w:rsidRDefault="00EA0E3E" w:rsidP="00EA0E3E">
      <w:pPr>
        <w:pStyle w:val="a3"/>
        <w:pBdr>
          <w:bottom w:val="single" w:sz="12" w:space="1" w:color="auto"/>
        </w:pBdr>
        <w:spacing w:before="0" w:beforeAutospacing="0" w:after="0" w:afterAutospacing="0"/>
        <w:jc w:val="center"/>
        <w:rPr>
          <w:b/>
          <w:sz w:val="32"/>
          <w:szCs w:val="32"/>
        </w:rPr>
      </w:pPr>
      <w:r>
        <w:rPr>
          <w:b/>
          <w:sz w:val="32"/>
          <w:szCs w:val="32"/>
        </w:rPr>
        <w:t>2015-2016</w:t>
      </w:r>
      <w:r w:rsidRPr="00A56B97">
        <w:rPr>
          <w:b/>
          <w:sz w:val="32"/>
          <w:szCs w:val="32"/>
        </w:rPr>
        <w:t xml:space="preserve"> г.</w:t>
      </w:r>
    </w:p>
    <w:p w:rsidR="00EA0E3E" w:rsidRPr="00EB0606" w:rsidRDefault="00EA0E3E" w:rsidP="00EA0E3E">
      <w:pPr>
        <w:pStyle w:val="a3"/>
        <w:spacing w:before="0" w:beforeAutospacing="0" w:after="0" w:afterAutospacing="0"/>
        <w:jc w:val="center"/>
        <w:rPr>
          <w:sz w:val="28"/>
          <w:szCs w:val="28"/>
        </w:rPr>
      </w:pPr>
      <w:r w:rsidRPr="00EB0606">
        <w:rPr>
          <w:sz w:val="28"/>
          <w:szCs w:val="28"/>
        </w:rPr>
        <w:t>(срок реализации программы)</w:t>
      </w:r>
    </w:p>
    <w:p w:rsidR="00EA0E3E" w:rsidRPr="00EB0606" w:rsidRDefault="00EA0E3E" w:rsidP="00EA0E3E">
      <w:pPr>
        <w:pStyle w:val="a3"/>
        <w:spacing w:before="0" w:beforeAutospacing="0" w:after="0" w:afterAutospacing="0"/>
        <w:jc w:val="center"/>
        <w:rPr>
          <w:sz w:val="28"/>
          <w:szCs w:val="28"/>
        </w:rPr>
      </w:pPr>
    </w:p>
    <w:p w:rsidR="00EA0E3E" w:rsidRPr="00A56B97" w:rsidRDefault="00EA0E3E" w:rsidP="00EA0E3E">
      <w:pPr>
        <w:pStyle w:val="a3"/>
        <w:spacing w:before="0" w:beforeAutospacing="0" w:after="0" w:afterAutospacing="0"/>
        <w:rPr>
          <w:sz w:val="32"/>
          <w:szCs w:val="32"/>
        </w:rPr>
      </w:pPr>
    </w:p>
    <w:p w:rsidR="00EA0E3E" w:rsidRPr="00A56B97" w:rsidRDefault="00EA0E3E" w:rsidP="00EA0E3E">
      <w:pPr>
        <w:pStyle w:val="a3"/>
        <w:spacing w:before="0" w:beforeAutospacing="0" w:after="0" w:afterAutospacing="0"/>
        <w:jc w:val="center"/>
        <w:rPr>
          <w:sz w:val="32"/>
          <w:szCs w:val="32"/>
        </w:rPr>
      </w:pPr>
    </w:p>
    <w:p w:rsidR="00EA0E3E" w:rsidRPr="00A56B97" w:rsidRDefault="00EA0E3E" w:rsidP="00EA0E3E">
      <w:pPr>
        <w:pStyle w:val="a3"/>
        <w:pBdr>
          <w:bottom w:val="single" w:sz="12" w:space="1" w:color="auto"/>
        </w:pBdr>
        <w:spacing w:before="0" w:beforeAutospacing="0" w:after="0" w:afterAutospacing="0"/>
        <w:jc w:val="center"/>
        <w:rPr>
          <w:b/>
          <w:sz w:val="32"/>
          <w:szCs w:val="32"/>
        </w:rPr>
      </w:pPr>
      <w:r>
        <w:rPr>
          <w:b/>
          <w:sz w:val="32"/>
          <w:szCs w:val="32"/>
        </w:rPr>
        <w:t>Гаврилова Марина Александровна</w:t>
      </w:r>
    </w:p>
    <w:p w:rsidR="00EA0E3E" w:rsidRPr="00EB0606" w:rsidRDefault="00EA0E3E" w:rsidP="00EA0E3E">
      <w:pPr>
        <w:pStyle w:val="a3"/>
        <w:spacing w:before="0" w:beforeAutospacing="0" w:after="0" w:afterAutospacing="0"/>
        <w:jc w:val="center"/>
        <w:rPr>
          <w:sz w:val="28"/>
          <w:szCs w:val="28"/>
        </w:rPr>
      </w:pPr>
      <w:r w:rsidRPr="00EB0606">
        <w:rPr>
          <w:sz w:val="28"/>
          <w:szCs w:val="28"/>
        </w:rPr>
        <w:t xml:space="preserve"> (Ф.И.О. учителя, составившего рабочую программу)</w:t>
      </w:r>
    </w:p>
    <w:p w:rsidR="00EA0E3E" w:rsidRPr="00A56B97" w:rsidRDefault="00EA0E3E" w:rsidP="00EA0E3E">
      <w:pPr>
        <w:pStyle w:val="a3"/>
        <w:spacing w:before="0" w:beforeAutospacing="0" w:after="0" w:afterAutospacing="0"/>
        <w:jc w:val="center"/>
        <w:rPr>
          <w:sz w:val="32"/>
          <w:szCs w:val="32"/>
        </w:rPr>
      </w:pPr>
    </w:p>
    <w:p w:rsidR="00EA0E3E" w:rsidRPr="00A56B97" w:rsidRDefault="00EA0E3E" w:rsidP="00EA0E3E">
      <w:pPr>
        <w:pStyle w:val="a3"/>
        <w:spacing w:before="0" w:beforeAutospacing="0" w:after="0" w:afterAutospacing="0"/>
        <w:jc w:val="center"/>
        <w:rPr>
          <w:sz w:val="32"/>
          <w:szCs w:val="32"/>
        </w:rPr>
      </w:pPr>
    </w:p>
    <w:p w:rsidR="00EA0E3E" w:rsidRPr="00A56B97" w:rsidRDefault="00EA0E3E" w:rsidP="00EA0E3E">
      <w:pPr>
        <w:pStyle w:val="a3"/>
        <w:spacing w:before="0" w:beforeAutospacing="0" w:after="0" w:afterAutospacing="0"/>
        <w:jc w:val="both"/>
        <w:rPr>
          <w:sz w:val="32"/>
          <w:szCs w:val="32"/>
        </w:rPr>
      </w:pPr>
    </w:p>
    <w:p w:rsidR="00EA0E3E" w:rsidRDefault="00EA0E3E" w:rsidP="00EA0E3E">
      <w:pPr>
        <w:widowControl w:val="0"/>
        <w:shd w:val="clear" w:color="auto" w:fill="FFFFFF"/>
        <w:tabs>
          <w:tab w:val="left" w:pos="518"/>
        </w:tabs>
        <w:autoSpaceDE w:val="0"/>
        <w:spacing w:after="0" w:line="240" w:lineRule="auto"/>
        <w:jc w:val="both"/>
        <w:rPr>
          <w:bCs/>
          <w:sz w:val="32"/>
          <w:szCs w:val="32"/>
        </w:rPr>
      </w:pPr>
    </w:p>
    <w:p w:rsidR="00336BAF" w:rsidRPr="004D66D1" w:rsidRDefault="00336BAF" w:rsidP="007F7D7D">
      <w:pPr>
        <w:spacing w:after="0" w:line="240" w:lineRule="auto"/>
        <w:jc w:val="center"/>
        <w:rPr>
          <w:rFonts w:eastAsia="Times New Roman"/>
          <w:sz w:val="32"/>
          <w:szCs w:val="32"/>
          <w:lang w:eastAsia="ru-RU"/>
        </w:rPr>
      </w:pPr>
    </w:p>
    <w:p w:rsidR="00336BAF" w:rsidRPr="004D66D1" w:rsidRDefault="00336BAF" w:rsidP="007F7D7D">
      <w:pPr>
        <w:spacing w:after="0" w:line="240" w:lineRule="auto"/>
        <w:jc w:val="center"/>
        <w:rPr>
          <w:rFonts w:eastAsia="Times New Roman"/>
          <w:sz w:val="32"/>
          <w:szCs w:val="32"/>
          <w:lang w:eastAsia="ru-RU"/>
        </w:rPr>
      </w:pPr>
    </w:p>
    <w:p w:rsidR="00336BAF" w:rsidRPr="004D66D1" w:rsidRDefault="00336BAF" w:rsidP="007F7D7D">
      <w:pPr>
        <w:spacing w:after="0" w:line="240" w:lineRule="auto"/>
        <w:jc w:val="center"/>
        <w:rPr>
          <w:rFonts w:eastAsia="Times New Roman"/>
          <w:sz w:val="32"/>
          <w:szCs w:val="32"/>
          <w:lang w:eastAsia="ru-RU"/>
        </w:rPr>
      </w:pPr>
    </w:p>
    <w:sdt>
      <w:sdtPr>
        <w:rPr>
          <w:rFonts w:ascii="Calibri" w:eastAsia="Times New Roman" w:hAnsi="Calibri" w:cs="Calibri"/>
          <w:sz w:val="22"/>
          <w:lang w:eastAsia="ar-SA"/>
        </w:rPr>
        <w:id w:val="-1796673276"/>
        <w:docPartObj>
          <w:docPartGallery w:val="Table of Contents"/>
          <w:docPartUnique/>
        </w:docPartObj>
      </w:sdtPr>
      <w:sdtEndPr>
        <w:rPr>
          <w:b/>
          <w:bCs/>
        </w:rPr>
      </w:sdtEndPr>
      <w:sdtContent>
        <w:p w:rsidR="0041042B" w:rsidRPr="0041042B" w:rsidRDefault="0041042B" w:rsidP="0041042B">
          <w:pPr>
            <w:keepNext/>
            <w:keepLines/>
            <w:spacing w:before="240" w:after="0" w:line="259" w:lineRule="auto"/>
            <w:rPr>
              <w:rFonts w:ascii="Calibri Light" w:eastAsia="Times New Roman" w:hAnsi="Calibri Light"/>
              <w:color w:val="2E74B5"/>
              <w:sz w:val="32"/>
              <w:szCs w:val="32"/>
              <w:lang w:eastAsia="ru-RU"/>
            </w:rPr>
          </w:pPr>
          <w:r w:rsidRPr="0041042B">
            <w:rPr>
              <w:rFonts w:ascii="Calibri Light" w:eastAsia="Times New Roman" w:hAnsi="Calibri Light"/>
              <w:color w:val="2E74B5"/>
              <w:sz w:val="32"/>
              <w:szCs w:val="32"/>
              <w:lang w:eastAsia="ru-RU"/>
            </w:rPr>
            <w:t>Оглавление</w:t>
          </w:r>
        </w:p>
        <w:p w:rsidR="0041042B" w:rsidRPr="0041042B" w:rsidRDefault="0055720F" w:rsidP="0041042B">
          <w:pPr>
            <w:tabs>
              <w:tab w:val="right" w:leader="dot" w:pos="9345"/>
            </w:tabs>
            <w:spacing w:after="100"/>
            <w:rPr>
              <w:rFonts w:asciiTheme="minorHAnsi" w:eastAsiaTheme="minorEastAsia" w:hAnsiTheme="minorHAnsi" w:cstheme="minorBidi"/>
              <w:noProof/>
              <w:sz w:val="22"/>
              <w:lang w:eastAsia="ru-RU"/>
            </w:rPr>
          </w:pPr>
          <w:r w:rsidRPr="0055720F">
            <w:rPr>
              <w:rFonts w:ascii="Calibri" w:eastAsia="Times New Roman" w:hAnsi="Calibri" w:cs="Calibri"/>
              <w:sz w:val="22"/>
              <w:lang w:eastAsia="ar-SA"/>
            </w:rPr>
            <w:fldChar w:fldCharType="begin"/>
          </w:r>
          <w:r w:rsidR="0041042B" w:rsidRPr="0041042B">
            <w:rPr>
              <w:rFonts w:ascii="Calibri" w:eastAsia="Times New Roman" w:hAnsi="Calibri" w:cs="Calibri"/>
              <w:sz w:val="22"/>
              <w:lang w:eastAsia="ar-SA"/>
            </w:rPr>
            <w:instrText xml:space="preserve"> TOC \o "1-3" \h \z \u </w:instrText>
          </w:r>
          <w:r w:rsidRPr="0055720F">
            <w:rPr>
              <w:rFonts w:ascii="Calibri" w:eastAsia="Times New Roman" w:hAnsi="Calibri" w:cs="Calibri"/>
              <w:sz w:val="22"/>
              <w:lang w:eastAsia="ar-SA"/>
            </w:rPr>
            <w:fldChar w:fldCharType="separate"/>
          </w:r>
          <w:hyperlink w:anchor="_Toc421625590" w:history="1">
            <w:r w:rsidR="0041042B" w:rsidRPr="0041042B">
              <w:rPr>
                <w:rFonts w:eastAsia="Times New Roman" w:cs="Calibri"/>
                <w:noProof/>
                <w:color w:val="0000FF" w:themeColor="hyperlink"/>
                <w:sz w:val="22"/>
                <w:u w:val="single"/>
                <w:lang w:eastAsia="ar-SA"/>
              </w:rPr>
              <w:t>1. Пояснительная записка</w:t>
            </w:r>
            <w:r w:rsidR="0041042B" w:rsidRPr="0041042B">
              <w:rPr>
                <w:rFonts w:asciiTheme="minorHAnsi" w:eastAsiaTheme="minorHAnsi" w:hAnsiTheme="minorHAnsi" w:cstheme="minorBidi"/>
                <w:noProof/>
                <w:webHidden/>
                <w:sz w:val="22"/>
              </w:rPr>
              <w:tab/>
            </w:r>
            <w:r w:rsidRPr="0041042B">
              <w:rPr>
                <w:rFonts w:asciiTheme="minorHAnsi" w:eastAsiaTheme="minorHAnsi" w:hAnsiTheme="minorHAnsi" w:cstheme="minorBidi"/>
                <w:noProof/>
                <w:webHidden/>
                <w:sz w:val="22"/>
              </w:rPr>
              <w:fldChar w:fldCharType="begin"/>
            </w:r>
            <w:r w:rsidR="0041042B" w:rsidRPr="0041042B">
              <w:rPr>
                <w:rFonts w:asciiTheme="minorHAnsi" w:eastAsiaTheme="minorHAnsi" w:hAnsiTheme="minorHAnsi" w:cstheme="minorBidi"/>
                <w:noProof/>
                <w:webHidden/>
                <w:sz w:val="22"/>
              </w:rPr>
              <w:instrText xml:space="preserve"> PAGEREF _Toc421625590 \h </w:instrText>
            </w:r>
            <w:r w:rsidRPr="0041042B">
              <w:rPr>
                <w:rFonts w:asciiTheme="minorHAnsi" w:eastAsiaTheme="minorHAnsi" w:hAnsiTheme="minorHAnsi" w:cstheme="minorBidi"/>
                <w:noProof/>
                <w:webHidden/>
                <w:sz w:val="22"/>
              </w:rPr>
            </w:r>
            <w:r w:rsidRPr="0041042B">
              <w:rPr>
                <w:rFonts w:asciiTheme="minorHAnsi" w:eastAsiaTheme="minorHAnsi" w:hAnsiTheme="minorHAnsi" w:cstheme="minorBidi"/>
                <w:noProof/>
                <w:webHidden/>
                <w:sz w:val="22"/>
              </w:rPr>
              <w:fldChar w:fldCharType="separate"/>
            </w:r>
            <w:r w:rsidR="0041042B" w:rsidRPr="0041042B">
              <w:rPr>
                <w:rFonts w:asciiTheme="minorHAnsi" w:eastAsiaTheme="minorHAnsi" w:hAnsiTheme="minorHAnsi" w:cstheme="minorBidi"/>
                <w:noProof/>
                <w:webHidden/>
                <w:sz w:val="22"/>
              </w:rPr>
              <w:t>3</w:t>
            </w:r>
            <w:r w:rsidRPr="0041042B">
              <w:rPr>
                <w:rFonts w:asciiTheme="minorHAnsi" w:eastAsiaTheme="minorHAnsi" w:hAnsiTheme="minorHAnsi" w:cstheme="minorBidi"/>
                <w:noProof/>
                <w:webHidden/>
                <w:sz w:val="22"/>
              </w:rPr>
              <w:fldChar w:fldCharType="end"/>
            </w:r>
          </w:hyperlink>
        </w:p>
        <w:p w:rsidR="0041042B" w:rsidRPr="0041042B" w:rsidRDefault="0055720F" w:rsidP="0041042B">
          <w:pPr>
            <w:tabs>
              <w:tab w:val="right" w:leader="dot" w:pos="9345"/>
            </w:tabs>
            <w:spacing w:after="100"/>
            <w:rPr>
              <w:rFonts w:asciiTheme="minorHAnsi" w:eastAsiaTheme="minorEastAsia" w:hAnsiTheme="minorHAnsi" w:cstheme="minorBidi"/>
              <w:noProof/>
              <w:sz w:val="22"/>
              <w:lang w:eastAsia="ru-RU"/>
            </w:rPr>
          </w:pPr>
          <w:hyperlink w:anchor="_Toc421625591" w:history="1">
            <w:r w:rsidR="0041042B" w:rsidRPr="0041042B">
              <w:rPr>
                <w:rFonts w:eastAsia="Times New Roman"/>
                <w:noProof/>
                <w:color w:val="0000FF" w:themeColor="hyperlink"/>
                <w:sz w:val="22"/>
                <w:u w:val="single"/>
                <w:lang w:eastAsia="ar-SA"/>
              </w:rPr>
              <w:t>2. Общая характеристика учебного предмета</w:t>
            </w:r>
            <w:r w:rsidR="0041042B" w:rsidRPr="0041042B">
              <w:rPr>
                <w:rFonts w:asciiTheme="minorHAnsi" w:eastAsiaTheme="minorHAnsi" w:hAnsiTheme="minorHAnsi" w:cstheme="minorBidi"/>
                <w:noProof/>
                <w:webHidden/>
                <w:sz w:val="22"/>
              </w:rPr>
              <w:tab/>
            </w:r>
            <w:r w:rsidR="005F0FA4">
              <w:rPr>
                <w:rFonts w:asciiTheme="minorHAnsi" w:eastAsiaTheme="minorHAnsi" w:hAnsiTheme="minorHAnsi" w:cstheme="minorBidi"/>
                <w:noProof/>
                <w:webHidden/>
                <w:sz w:val="22"/>
              </w:rPr>
              <w:t>3</w:t>
            </w:r>
          </w:hyperlink>
        </w:p>
        <w:p w:rsidR="0041042B" w:rsidRPr="0041042B" w:rsidRDefault="0055720F" w:rsidP="0041042B">
          <w:pPr>
            <w:tabs>
              <w:tab w:val="right" w:leader="dot" w:pos="9345"/>
            </w:tabs>
            <w:spacing w:after="100"/>
            <w:rPr>
              <w:rFonts w:asciiTheme="minorHAnsi" w:eastAsiaTheme="minorEastAsia" w:hAnsiTheme="minorHAnsi" w:cstheme="minorBidi"/>
              <w:noProof/>
              <w:sz w:val="22"/>
              <w:lang w:eastAsia="ru-RU"/>
            </w:rPr>
          </w:pPr>
          <w:hyperlink w:anchor="_Toc421625592" w:history="1">
            <w:r w:rsidR="0041042B" w:rsidRPr="0041042B">
              <w:rPr>
                <w:rFonts w:eastAsia="Times New Roman" w:cs="Arial"/>
                <w:smallCaps/>
                <w:noProof/>
                <w:color w:val="0000FF" w:themeColor="hyperlink"/>
                <w:sz w:val="22"/>
                <w:u w:val="single"/>
                <w:lang w:eastAsia="ar-SA"/>
              </w:rPr>
              <w:t>3. ОПИСАНИЕ МЕСТА УЧЕБНОГО ПРЕДМЕТА В УЧЕБНОМ ПЛАНЕ</w:t>
            </w:r>
            <w:r w:rsidR="0041042B" w:rsidRPr="0041042B">
              <w:rPr>
                <w:rFonts w:asciiTheme="minorHAnsi" w:eastAsiaTheme="minorHAnsi" w:hAnsiTheme="minorHAnsi" w:cstheme="minorBidi"/>
                <w:noProof/>
                <w:webHidden/>
                <w:sz w:val="22"/>
              </w:rPr>
              <w:tab/>
            </w:r>
            <w:r w:rsidRPr="0041042B">
              <w:rPr>
                <w:rFonts w:asciiTheme="minorHAnsi" w:eastAsiaTheme="minorHAnsi" w:hAnsiTheme="minorHAnsi" w:cstheme="minorBidi"/>
                <w:noProof/>
                <w:webHidden/>
                <w:sz w:val="22"/>
              </w:rPr>
              <w:fldChar w:fldCharType="begin"/>
            </w:r>
            <w:r w:rsidR="0041042B" w:rsidRPr="0041042B">
              <w:rPr>
                <w:rFonts w:asciiTheme="minorHAnsi" w:eastAsiaTheme="minorHAnsi" w:hAnsiTheme="minorHAnsi" w:cstheme="minorBidi"/>
                <w:noProof/>
                <w:webHidden/>
                <w:sz w:val="22"/>
              </w:rPr>
              <w:instrText xml:space="preserve"> PAGEREF _Toc421625592 \h </w:instrText>
            </w:r>
            <w:r w:rsidRPr="0041042B">
              <w:rPr>
                <w:rFonts w:asciiTheme="minorHAnsi" w:eastAsiaTheme="minorHAnsi" w:hAnsiTheme="minorHAnsi" w:cstheme="minorBidi"/>
                <w:noProof/>
                <w:webHidden/>
                <w:sz w:val="22"/>
              </w:rPr>
            </w:r>
            <w:r w:rsidRPr="0041042B">
              <w:rPr>
                <w:rFonts w:asciiTheme="minorHAnsi" w:eastAsiaTheme="minorHAnsi" w:hAnsiTheme="minorHAnsi" w:cstheme="minorBidi"/>
                <w:noProof/>
                <w:webHidden/>
                <w:sz w:val="22"/>
              </w:rPr>
              <w:fldChar w:fldCharType="separate"/>
            </w:r>
            <w:r w:rsidR="0041042B" w:rsidRPr="0041042B">
              <w:rPr>
                <w:rFonts w:asciiTheme="minorHAnsi" w:eastAsiaTheme="minorHAnsi" w:hAnsiTheme="minorHAnsi" w:cstheme="minorBidi"/>
                <w:noProof/>
                <w:webHidden/>
                <w:sz w:val="22"/>
              </w:rPr>
              <w:t>4</w:t>
            </w:r>
            <w:r w:rsidRPr="0041042B">
              <w:rPr>
                <w:rFonts w:asciiTheme="minorHAnsi" w:eastAsiaTheme="minorHAnsi" w:hAnsiTheme="minorHAnsi" w:cstheme="minorBidi"/>
                <w:noProof/>
                <w:webHidden/>
                <w:sz w:val="22"/>
              </w:rPr>
              <w:fldChar w:fldCharType="end"/>
            </w:r>
          </w:hyperlink>
        </w:p>
        <w:p w:rsidR="0041042B" w:rsidRPr="0041042B" w:rsidRDefault="0055720F" w:rsidP="0041042B">
          <w:pPr>
            <w:tabs>
              <w:tab w:val="right" w:leader="dot" w:pos="9345"/>
            </w:tabs>
            <w:spacing w:after="100"/>
            <w:rPr>
              <w:rFonts w:asciiTheme="minorHAnsi" w:eastAsiaTheme="minorEastAsia" w:hAnsiTheme="minorHAnsi" w:cstheme="minorBidi"/>
              <w:noProof/>
              <w:sz w:val="22"/>
              <w:lang w:eastAsia="ru-RU"/>
            </w:rPr>
          </w:pPr>
          <w:hyperlink w:anchor="_Toc421625593" w:history="1">
            <w:r w:rsidR="0041042B" w:rsidRPr="0041042B">
              <w:rPr>
                <w:rFonts w:eastAsia="Times New Roman"/>
                <w:noProof/>
                <w:color w:val="0000FF" w:themeColor="hyperlink"/>
                <w:sz w:val="22"/>
                <w:u w:val="single"/>
                <w:lang w:eastAsia="ar-SA"/>
              </w:rPr>
              <w:t>4. Описание ценностных ориентиров содержания учебного предмета</w:t>
            </w:r>
            <w:r w:rsidR="0041042B" w:rsidRPr="0041042B">
              <w:rPr>
                <w:rFonts w:asciiTheme="minorHAnsi" w:eastAsiaTheme="minorHAnsi" w:hAnsiTheme="minorHAnsi" w:cstheme="minorBidi"/>
                <w:noProof/>
                <w:webHidden/>
                <w:sz w:val="22"/>
              </w:rPr>
              <w:tab/>
            </w:r>
            <w:r w:rsidR="005F0FA4">
              <w:rPr>
                <w:rFonts w:asciiTheme="minorHAnsi" w:eastAsiaTheme="minorHAnsi" w:hAnsiTheme="minorHAnsi" w:cstheme="minorBidi"/>
                <w:noProof/>
                <w:webHidden/>
                <w:sz w:val="22"/>
              </w:rPr>
              <w:t>4</w:t>
            </w:r>
          </w:hyperlink>
        </w:p>
        <w:p w:rsidR="0041042B" w:rsidRPr="0041042B" w:rsidRDefault="0055720F" w:rsidP="0041042B">
          <w:pPr>
            <w:tabs>
              <w:tab w:val="right" w:leader="dot" w:pos="9345"/>
            </w:tabs>
            <w:spacing w:after="100"/>
            <w:rPr>
              <w:rFonts w:asciiTheme="minorHAnsi" w:eastAsiaTheme="minorEastAsia" w:hAnsiTheme="minorHAnsi" w:cstheme="minorBidi"/>
              <w:noProof/>
              <w:sz w:val="22"/>
              <w:lang w:eastAsia="ru-RU"/>
            </w:rPr>
          </w:pPr>
          <w:hyperlink w:anchor="_Toc421625594" w:history="1">
            <w:r w:rsidR="0041042B" w:rsidRPr="0041042B">
              <w:rPr>
                <w:rFonts w:eastAsia="Times New Roman"/>
                <w:noProof/>
                <w:color w:val="0000FF" w:themeColor="hyperlink"/>
                <w:sz w:val="22"/>
                <w:u w:val="single"/>
                <w:lang w:eastAsia="ar-SA"/>
              </w:rPr>
              <w:t>5. Личностные, метапредметные и предметные результаты освоения учебного предмета</w:t>
            </w:r>
            <w:r w:rsidR="0041042B" w:rsidRPr="0041042B">
              <w:rPr>
                <w:rFonts w:asciiTheme="minorHAnsi" w:eastAsiaTheme="minorHAnsi" w:hAnsiTheme="minorHAnsi" w:cstheme="minorBidi"/>
                <w:noProof/>
                <w:webHidden/>
                <w:sz w:val="22"/>
              </w:rPr>
              <w:tab/>
            </w:r>
            <w:r w:rsidR="005F0FA4">
              <w:rPr>
                <w:rFonts w:asciiTheme="minorHAnsi" w:eastAsiaTheme="minorHAnsi" w:hAnsiTheme="minorHAnsi" w:cstheme="minorBidi"/>
                <w:noProof/>
                <w:webHidden/>
                <w:sz w:val="22"/>
              </w:rPr>
              <w:t>6</w:t>
            </w:r>
          </w:hyperlink>
        </w:p>
        <w:p w:rsidR="0041042B" w:rsidRPr="0041042B" w:rsidRDefault="0055720F" w:rsidP="0041042B">
          <w:pPr>
            <w:tabs>
              <w:tab w:val="right" w:leader="dot" w:pos="9345"/>
            </w:tabs>
            <w:spacing w:after="100"/>
            <w:rPr>
              <w:rFonts w:asciiTheme="minorHAnsi" w:eastAsiaTheme="minorEastAsia" w:hAnsiTheme="minorHAnsi" w:cstheme="minorBidi"/>
              <w:noProof/>
              <w:sz w:val="22"/>
              <w:lang w:eastAsia="ru-RU"/>
            </w:rPr>
          </w:pPr>
          <w:hyperlink w:anchor="_Toc421625595" w:history="1">
            <w:r w:rsidR="0041042B" w:rsidRPr="0041042B">
              <w:rPr>
                <w:rFonts w:eastAsia="Times New Roman"/>
                <w:noProof/>
                <w:color w:val="0000FF" w:themeColor="hyperlink"/>
                <w:sz w:val="22"/>
                <w:u w:val="single"/>
                <w:lang w:eastAsia="ar-SA"/>
              </w:rPr>
              <w:t>6. Содержание учебного предмета</w:t>
            </w:r>
            <w:r w:rsidR="0041042B" w:rsidRPr="0041042B">
              <w:rPr>
                <w:rFonts w:asciiTheme="minorHAnsi" w:eastAsiaTheme="minorHAnsi" w:hAnsiTheme="minorHAnsi" w:cstheme="minorBidi"/>
                <w:noProof/>
                <w:webHidden/>
                <w:sz w:val="22"/>
              </w:rPr>
              <w:tab/>
            </w:r>
            <w:r w:rsidR="005F0FA4">
              <w:rPr>
                <w:rFonts w:asciiTheme="minorHAnsi" w:eastAsiaTheme="minorHAnsi" w:hAnsiTheme="minorHAnsi" w:cstheme="minorBidi"/>
                <w:noProof/>
                <w:webHidden/>
                <w:sz w:val="22"/>
              </w:rPr>
              <w:t>8</w:t>
            </w:r>
          </w:hyperlink>
        </w:p>
        <w:p w:rsidR="0041042B" w:rsidRPr="0041042B" w:rsidRDefault="0055720F" w:rsidP="0041042B">
          <w:pPr>
            <w:tabs>
              <w:tab w:val="right" w:leader="dot" w:pos="9345"/>
            </w:tabs>
            <w:spacing w:after="100"/>
            <w:rPr>
              <w:rFonts w:asciiTheme="minorHAnsi" w:eastAsiaTheme="minorEastAsia" w:hAnsiTheme="minorHAnsi" w:cstheme="minorBidi"/>
              <w:noProof/>
              <w:sz w:val="22"/>
              <w:lang w:eastAsia="ru-RU"/>
            </w:rPr>
          </w:pPr>
          <w:hyperlink w:anchor="_Toc421625596" w:history="1">
            <w:r w:rsidR="0041042B" w:rsidRPr="0041042B">
              <w:rPr>
                <w:rFonts w:eastAsia="Times New Roman"/>
                <w:noProof/>
                <w:color w:val="0000FF" w:themeColor="hyperlink"/>
                <w:sz w:val="22"/>
                <w:u w:val="single"/>
                <w:lang w:eastAsia="ru-RU"/>
              </w:rPr>
              <w:t>7</w:t>
            </w:r>
            <w:r w:rsidR="0041042B" w:rsidRPr="0041042B">
              <w:rPr>
                <w:rFonts w:eastAsia="Times New Roman" w:cs="Arial"/>
                <w:smallCaps/>
                <w:noProof/>
                <w:color w:val="0000FF" w:themeColor="hyperlink"/>
                <w:sz w:val="22"/>
                <w:u w:val="single"/>
                <w:lang w:eastAsia="ru-RU"/>
              </w:rPr>
              <w:t>. Тематическое планирование с определением основных видов учебной деятельности</w:t>
            </w:r>
            <w:r w:rsidR="0041042B" w:rsidRPr="0041042B">
              <w:rPr>
                <w:rFonts w:asciiTheme="minorHAnsi" w:eastAsiaTheme="minorHAnsi" w:hAnsiTheme="minorHAnsi" w:cstheme="minorBidi"/>
                <w:noProof/>
                <w:webHidden/>
                <w:sz w:val="22"/>
              </w:rPr>
              <w:tab/>
            </w:r>
            <w:r w:rsidRPr="0041042B">
              <w:rPr>
                <w:rFonts w:asciiTheme="minorHAnsi" w:eastAsiaTheme="minorHAnsi" w:hAnsiTheme="minorHAnsi" w:cstheme="minorBidi"/>
                <w:noProof/>
                <w:webHidden/>
                <w:sz w:val="22"/>
              </w:rPr>
              <w:fldChar w:fldCharType="begin"/>
            </w:r>
            <w:r w:rsidR="0041042B" w:rsidRPr="0041042B">
              <w:rPr>
                <w:rFonts w:asciiTheme="minorHAnsi" w:eastAsiaTheme="minorHAnsi" w:hAnsiTheme="minorHAnsi" w:cstheme="minorBidi"/>
                <w:noProof/>
                <w:webHidden/>
                <w:sz w:val="22"/>
              </w:rPr>
              <w:instrText xml:space="preserve"> PAGEREF _Toc421625596 \h </w:instrText>
            </w:r>
            <w:r w:rsidRPr="0041042B">
              <w:rPr>
                <w:rFonts w:asciiTheme="minorHAnsi" w:eastAsiaTheme="minorHAnsi" w:hAnsiTheme="minorHAnsi" w:cstheme="minorBidi"/>
                <w:noProof/>
                <w:webHidden/>
                <w:sz w:val="22"/>
              </w:rPr>
            </w:r>
            <w:r w:rsidRPr="0041042B">
              <w:rPr>
                <w:rFonts w:asciiTheme="minorHAnsi" w:eastAsiaTheme="minorHAnsi" w:hAnsiTheme="minorHAnsi" w:cstheme="minorBidi"/>
                <w:noProof/>
                <w:webHidden/>
                <w:sz w:val="22"/>
              </w:rPr>
              <w:fldChar w:fldCharType="separate"/>
            </w:r>
            <w:r w:rsidR="0041042B" w:rsidRPr="0041042B">
              <w:rPr>
                <w:rFonts w:asciiTheme="minorHAnsi" w:eastAsiaTheme="minorHAnsi" w:hAnsiTheme="minorHAnsi" w:cstheme="minorBidi"/>
                <w:noProof/>
                <w:webHidden/>
                <w:sz w:val="22"/>
              </w:rPr>
              <w:t>1</w:t>
            </w:r>
            <w:r w:rsidR="005F0FA4">
              <w:rPr>
                <w:rFonts w:asciiTheme="minorHAnsi" w:eastAsiaTheme="minorHAnsi" w:hAnsiTheme="minorHAnsi" w:cstheme="minorBidi"/>
                <w:noProof/>
                <w:webHidden/>
                <w:sz w:val="22"/>
              </w:rPr>
              <w:t>0</w:t>
            </w:r>
            <w:r w:rsidRPr="0041042B">
              <w:rPr>
                <w:rFonts w:asciiTheme="minorHAnsi" w:eastAsiaTheme="minorHAnsi" w:hAnsiTheme="minorHAnsi" w:cstheme="minorBidi"/>
                <w:noProof/>
                <w:webHidden/>
                <w:sz w:val="22"/>
              </w:rPr>
              <w:fldChar w:fldCharType="end"/>
            </w:r>
          </w:hyperlink>
        </w:p>
        <w:p w:rsidR="0041042B" w:rsidRPr="0041042B" w:rsidRDefault="0055720F" w:rsidP="0041042B">
          <w:pPr>
            <w:tabs>
              <w:tab w:val="right" w:leader="dot" w:pos="9345"/>
            </w:tabs>
            <w:spacing w:after="100"/>
            <w:rPr>
              <w:rFonts w:asciiTheme="minorHAnsi" w:eastAsiaTheme="minorEastAsia" w:hAnsiTheme="minorHAnsi" w:cstheme="minorBidi"/>
              <w:noProof/>
              <w:sz w:val="22"/>
              <w:lang w:eastAsia="ru-RU"/>
            </w:rPr>
          </w:pPr>
          <w:hyperlink w:anchor="_Toc421625597" w:history="1">
            <w:r w:rsidR="0041042B" w:rsidRPr="0041042B">
              <w:rPr>
                <w:rFonts w:eastAsia="Times New Roman" w:cs="Arial"/>
                <w:smallCaps/>
                <w:noProof/>
                <w:color w:val="0000FF" w:themeColor="hyperlink"/>
                <w:sz w:val="22"/>
                <w:u w:val="single"/>
                <w:lang w:eastAsia="ru-RU"/>
              </w:rPr>
              <w:t>8. Описание учебно-методического и</w:t>
            </w:r>
            <w:r w:rsidR="0041042B" w:rsidRPr="0041042B">
              <w:rPr>
                <w:rFonts w:asciiTheme="minorHAnsi" w:eastAsiaTheme="minorHAnsi" w:hAnsiTheme="minorHAnsi" w:cstheme="minorBidi"/>
                <w:noProof/>
                <w:webHidden/>
                <w:sz w:val="22"/>
              </w:rPr>
              <w:tab/>
            </w:r>
          </w:hyperlink>
        </w:p>
        <w:p w:rsidR="0041042B" w:rsidRPr="0041042B" w:rsidRDefault="0055720F" w:rsidP="0041042B">
          <w:pPr>
            <w:tabs>
              <w:tab w:val="right" w:leader="dot" w:pos="9345"/>
            </w:tabs>
            <w:spacing w:after="100"/>
            <w:rPr>
              <w:rFonts w:asciiTheme="minorHAnsi" w:eastAsiaTheme="minorEastAsia" w:hAnsiTheme="minorHAnsi" w:cstheme="minorBidi"/>
              <w:noProof/>
              <w:sz w:val="22"/>
              <w:lang w:eastAsia="ru-RU"/>
            </w:rPr>
          </w:pPr>
          <w:hyperlink w:anchor="_Toc421625598" w:history="1">
            <w:r w:rsidR="0041042B" w:rsidRPr="0041042B">
              <w:rPr>
                <w:rFonts w:eastAsia="Times New Roman" w:cs="Arial"/>
                <w:smallCaps/>
                <w:noProof/>
                <w:color w:val="0000FF" w:themeColor="hyperlink"/>
                <w:sz w:val="22"/>
                <w:u w:val="single"/>
                <w:lang w:eastAsia="ru-RU"/>
              </w:rPr>
              <w:t>материально-технического обеспечения</w:t>
            </w:r>
            <w:r w:rsidR="0041042B" w:rsidRPr="0041042B">
              <w:rPr>
                <w:rFonts w:asciiTheme="minorHAnsi" w:eastAsiaTheme="minorHAnsi" w:hAnsiTheme="minorHAnsi" w:cstheme="minorBidi"/>
                <w:noProof/>
                <w:webHidden/>
                <w:sz w:val="22"/>
              </w:rPr>
              <w:tab/>
            </w:r>
          </w:hyperlink>
        </w:p>
        <w:p w:rsidR="0041042B" w:rsidRPr="0041042B" w:rsidRDefault="0055720F" w:rsidP="0041042B">
          <w:pPr>
            <w:tabs>
              <w:tab w:val="right" w:leader="dot" w:pos="9345"/>
            </w:tabs>
            <w:spacing w:after="100"/>
            <w:rPr>
              <w:rFonts w:asciiTheme="minorHAnsi" w:eastAsiaTheme="minorEastAsia" w:hAnsiTheme="minorHAnsi" w:cstheme="minorBidi"/>
              <w:noProof/>
              <w:sz w:val="22"/>
              <w:lang w:eastAsia="ru-RU"/>
            </w:rPr>
          </w:pPr>
          <w:hyperlink w:anchor="_Toc421625599" w:history="1">
            <w:r w:rsidR="0041042B" w:rsidRPr="0041042B">
              <w:rPr>
                <w:rFonts w:eastAsia="Times New Roman" w:cs="Arial"/>
                <w:smallCaps/>
                <w:noProof/>
                <w:color w:val="0000FF" w:themeColor="hyperlink"/>
                <w:sz w:val="22"/>
                <w:u w:val="single"/>
                <w:lang w:eastAsia="ru-RU"/>
              </w:rPr>
              <w:t>образовательного процесса</w:t>
            </w:r>
            <w:r w:rsidR="0041042B" w:rsidRPr="0041042B">
              <w:rPr>
                <w:rFonts w:asciiTheme="minorHAnsi" w:eastAsiaTheme="minorHAnsi" w:hAnsiTheme="minorHAnsi" w:cstheme="minorBidi"/>
                <w:noProof/>
                <w:webHidden/>
                <w:sz w:val="22"/>
              </w:rPr>
              <w:tab/>
            </w:r>
            <w:r w:rsidRPr="0041042B">
              <w:rPr>
                <w:rFonts w:asciiTheme="minorHAnsi" w:eastAsiaTheme="minorHAnsi" w:hAnsiTheme="minorHAnsi" w:cstheme="minorBidi"/>
                <w:noProof/>
                <w:webHidden/>
                <w:sz w:val="22"/>
              </w:rPr>
              <w:fldChar w:fldCharType="begin"/>
            </w:r>
            <w:r w:rsidR="0041042B" w:rsidRPr="0041042B">
              <w:rPr>
                <w:rFonts w:asciiTheme="minorHAnsi" w:eastAsiaTheme="minorHAnsi" w:hAnsiTheme="minorHAnsi" w:cstheme="minorBidi"/>
                <w:noProof/>
                <w:webHidden/>
                <w:sz w:val="22"/>
              </w:rPr>
              <w:instrText xml:space="preserve"> PAGEREF _Toc421625599 \h </w:instrText>
            </w:r>
            <w:r w:rsidRPr="0041042B">
              <w:rPr>
                <w:rFonts w:asciiTheme="minorHAnsi" w:eastAsiaTheme="minorHAnsi" w:hAnsiTheme="minorHAnsi" w:cstheme="minorBidi"/>
                <w:noProof/>
                <w:webHidden/>
                <w:sz w:val="22"/>
              </w:rPr>
            </w:r>
            <w:r w:rsidRPr="0041042B">
              <w:rPr>
                <w:rFonts w:asciiTheme="minorHAnsi" w:eastAsiaTheme="minorHAnsi" w:hAnsiTheme="minorHAnsi" w:cstheme="minorBidi"/>
                <w:noProof/>
                <w:webHidden/>
                <w:sz w:val="22"/>
              </w:rPr>
              <w:fldChar w:fldCharType="separate"/>
            </w:r>
            <w:r w:rsidR="0041042B" w:rsidRPr="0041042B">
              <w:rPr>
                <w:rFonts w:asciiTheme="minorHAnsi" w:eastAsiaTheme="minorHAnsi" w:hAnsiTheme="minorHAnsi" w:cstheme="minorBidi"/>
                <w:noProof/>
                <w:webHidden/>
                <w:sz w:val="22"/>
              </w:rPr>
              <w:t>2</w:t>
            </w:r>
            <w:r w:rsidR="005F0FA4">
              <w:rPr>
                <w:rFonts w:asciiTheme="minorHAnsi" w:eastAsiaTheme="minorHAnsi" w:hAnsiTheme="minorHAnsi" w:cstheme="minorBidi"/>
                <w:noProof/>
                <w:webHidden/>
                <w:sz w:val="22"/>
              </w:rPr>
              <w:t>4</w:t>
            </w:r>
            <w:r w:rsidRPr="0041042B">
              <w:rPr>
                <w:rFonts w:asciiTheme="minorHAnsi" w:eastAsiaTheme="minorHAnsi" w:hAnsiTheme="minorHAnsi" w:cstheme="minorBidi"/>
                <w:noProof/>
                <w:webHidden/>
                <w:sz w:val="22"/>
              </w:rPr>
              <w:fldChar w:fldCharType="end"/>
            </w:r>
          </w:hyperlink>
        </w:p>
        <w:p w:rsidR="0041042B" w:rsidRPr="0041042B" w:rsidRDefault="0055720F" w:rsidP="0041042B">
          <w:pPr>
            <w:tabs>
              <w:tab w:val="right" w:leader="dot" w:pos="9345"/>
            </w:tabs>
            <w:spacing w:after="100"/>
            <w:rPr>
              <w:rFonts w:asciiTheme="minorHAnsi" w:eastAsiaTheme="minorEastAsia" w:hAnsiTheme="minorHAnsi" w:cstheme="minorBidi"/>
              <w:noProof/>
              <w:sz w:val="22"/>
              <w:lang w:eastAsia="ru-RU"/>
            </w:rPr>
          </w:pPr>
          <w:hyperlink w:anchor="_Toc421625600" w:history="1">
            <w:r w:rsidR="0041042B" w:rsidRPr="0041042B">
              <w:rPr>
                <w:rFonts w:eastAsia="Times New Roman" w:cs="Arial"/>
                <w:smallCaps/>
                <w:noProof/>
                <w:color w:val="0000FF" w:themeColor="hyperlink"/>
                <w:sz w:val="22"/>
                <w:u w:val="single"/>
                <w:lang w:eastAsia="ru-RU"/>
              </w:rPr>
              <w:t>9. Лист корректировки рабочей программы</w:t>
            </w:r>
            <w:r w:rsidR="0041042B" w:rsidRPr="0041042B">
              <w:rPr>
                <w:rFonts w:asciiTheme="minorHAnsi" w:eastAsiaTheme="minorHAnsi" w:hAnsiTheme="minorHAnsi" w:cstheme="minorBidi"/>
                <w:noProof/>
                <w:webHidden/>
                <w:sz w:val="22"/>
              </w:rPr>
              <w:tab/>
            </w:r>
            <w:r w:rsidRPr="0041042B">
              <w:rPr>
                <w:rFonts w:asciiTheme="minorHAnsi" w:eastAsiaTheme="minorHAnsi" w:hAnsiTheme="minorHAnsi" w:cstheme="minorBidi"/>
                <w:noProof/>
                <w:webHidden/>
                <w:sz w:val="22"/>
              </w:rPr>
              <w:fldChar w:fldCharType="begin"/>
            </w:r>
            <w:r w:rsidR="0041042B" w:rsidRPr="0041042B">
              <w:rPr>
                <w:rFonts w:asciiTheme="minorHAnsi" w:eastAsiaTheme="minorHAnsi" w:hAnsiTheme="minorHAnsi" w:cstheme="minorBidi"/>
                <w:noProof/>
                <w:webHidden/>
                <w:sz w:val="22"/>
              </w:rPr>
              <w:instrText xml:space="preserve"> PAGEREF _Toc421625600 \h </w:instrText>
            </w:r>
            <w:r w:rsidRPr="0041042B">
              <w:rPr>
                <w:rFonts w:asciiTheme="minorHAnsi" w:eastAsiaTheme="minorHAnsi" w:hAnsiTheme="minorHAnsi" w:cstheme="minorBidi"/>
                <w:noProof/>
                <w:webHidden/>
                <w:sz w:val="22"/>
              </w:rPr>
            </w:r>
            <w:r w:rsidRPr="0041042B">
              <w:rPr>
                <w:rFonts w:asciiTheme="minorHAnsi" w:eastAsiaTheme="minorHAnsi" w:hAnsiTheme="minorHAnsi" w:cstheme="minorBidi"/>
                <w:noProof/>
                <w:webHidden/>
                <w:sz w:val="22"/>
              </w:rPr>
              <w:fldChar w:fldCharType="separate"/>
            </w:r>
            <w:r w:rsidR="0041042B" w:rsidRPr="0041042B">
              <w:rPr>
                <w:rFonts w:asciiTheme="minorHAnsi" w:eastAsiaTheme="minorHAnsi" w:hAnsiTheme="minorHAnsi" w:cstheme="minorBidi"/>
                <w:noProof/>
                <w:webHidden/>
                <w:sz w:val="22"/>
              </w:rPr>
              <w:t>2</w:t>
            </w:r>
            <w:r w:rsidR="002928CD">
              <w:rPr>
                <w:rFonts w:asciiTheme="minorHAnsi" w:eastAsiaTheme="minorHAnsi" w:hAnsiTheme="minorHAnsi" w:cstheme="minorBidi"/>
                <w:noProof/>
                <w:webHidden/>
                <w:sz w:val="22"/>
              </w:rPr>
              <w:t>5</w:t>
            </w:r>
            <w:r w:rsidRPr="0041042B">
              <w:rPr>
                <w:rFonts w:asciiTheme="minorHAnsi" w:eastAsiaTheme="minorHAnsi" w:hAnsiTheme="minorHAnsi" w:cstheme="minorBidi"/>
                <w:noProof/>
                <w:webHidden/>
                <w:sz w:val="22"/>
              </w:rPr>
              <w:fldChar w:fldCharType="end"/>
            </w:r>
          </w:hyperlink>
        </w:p>
        <w:p w:rsidR="0041042B" w:rsidRPr="0041042B" w:rsidRDefault="0055720F" w:rsidP="0041042B">
          <w:pPr>
            <w:tabs>
              <w:tab w:val="right" w:leader="dot" w:pos="9345"/>
            </w:tabs>
            <w:spacing w:after="100"/>
            <w:rPr>
              <w:rFonts w:asciiTheme="minorHAnsi" w:eastAsiaTheme="minorEastAsia" w:hAnsiTheme="minorHAnsi" w:cstheme="minorBidi"/>
              <w:noProof/>
              <w:sz w:val="22"/>
              <w:lang w:eastAsia="ru-RU"/>
            </w:rPr>
          </w:pPr>
          <w:hyperlink w:anchor="_Toc421625601" w:history="1">
            <w:r w:rsidR="0041042B" w:rsidRPr="0041042B">
              <w:rPr>
                <w:rFonts w:eastAsia="Times New Roman" w:cs="Arial"/>
                <w:smallCaps/>
                <w:noProof/>
                <w:color w:val="0000FF" w:themeColor="hyperlink"/>
                <w:sz w:val="22"/>
                <w:u w:val="single"/>
                <w:lang w:eastAsia="ru-RU"/>
              </w:rPr>
              <w:t>10. Приложение к программе</w:t>
            </w:r>
            <w:r w:rsidR="0041042B" w:rsidRPr="0041042B">
              <w:rPr>
                <w:rFonts w:asciiTheme="minorHAnsi" w:eastAsiaTheme="minorHAnsi" w:hAnsiTheme="minorHAnsi" w:cstheme="minorBidi"/>
                <w:noProof/>
                <w:webHidden/>
                <w:sz w:val="22"/>
              </w:rPr>
              <w:tab/>
            </w:r>
            <w:r w:rsidR="002928CD">
              <w:rPr>
                <w:rFonts w:asciiTheme="minorHAnsi" w:eastAsiaTheme="minorHAnsi" w:hAnsiTheme="minorHAnsi" w:cstheme="minorBidi"/>
                <w:noProof/>
                <w:webHidden/>
                <w:sz w:val="22"/>
              </w:rPr>
              <w:t>26</w:t>
            </w:r>
          </w:hyperlink>
        </w:p>
        <w:p w:rsidR="0041042B" w:rsidRPr="0041042B" w:rsidRDefault="0055720F" w:rsidP="0041042B">
          <w:pPr>
            <w:tabs>
              <w:tab w:val="right" w:leader="dot" w:pos="9345"/>
            </w:tabs>
            <w:spacing w:after="100"/>
            <w:ind w:left="220"/>
            <w:rPr>
              <w:rFonts w:asciiTheme="minorHAnsi" w:eastAsiaTheme="minorHAnsi" w:hAnsiTheme="minorHAnsi" w:cstheme="minorBidi"/>
              <w:noProof/>
              <w:sz w:val="22"/>
            </w:rPr>
          </w:pPr>
          <w:hyperlink w:anchor="_Toc421625602" w:history="1">
            <w:r w:rsidR="0041042B" w:rsidRPr="0041042B">
              <w:rPr>
                <w:rFonts w:eastAsia="Times New Roman"/>
                <w:b/>
                <w:bCs/>
                <w:smallCaps/>
                <w:noProof/>
                <w:color w:val="0000FF" w:themeColor="hyperlink"/>
                <w:sz w:val="22"/>
                <w:u w:val="single"/>
                <w:lang w:eastAsia="ru-RU"/>
              </w:rPr>
              <w:t>С</w:t>
            </w:r>
            <w:r w:rsidR="0041042B" w:rsidRPr="0041042B">
              <w:rPr>
                <w:rFonts w:eastAsia="Times New Roman" w:cs="Arial"/>
                <w:b/>
                <w:bCs/>
                <w:smallCaps/>
                <w:noProof/>
                <w:color w:val="0000FF" w:themeColor="hyperlink"/>
                <w:sz w:val="22"/>
                <w:u w:val="single"/>
                <w:lang w:eastAsia="ru-RU"/>
              </w:rPr>
              <w:t>истема оценки достижения планируемых результатов освоения предмета.</w:t>
            </w:r>
            <w:r w:rsidR="0041042B" w:rsidRPr="0041042B">
              <w:rPr>
                <w:rFonts w:asciiTheme="minorHAnsi" w:eastAsiaTheme="minorHAnsi" w:hAnsiTheme="minorHAnsi" w:cstheme="minorBidi"/>
                <w:noProof/>
                <w:webHidden/>
                <w:sz w:val="22"/>
              </w:rPr>
              <w:tab/>
            </w:r>
            <w:r w:rsidR="002928CD">
              <w:rPr>
                <w:rFonts w:asciiTheme="minorHAnsi" w:eastAsiaTheme="minorHAnsi" w:hAnsiTheme="minorHAnsi" w:cstheme="minorBidi"/>
                <w:noProof/>
                <w:webHidden/>
                <w:sz w:val="22"/>
              </w:rPr>
              <w:t>26</w:t>
            </w:r>
          </w:hyperlink>
        </w:p>
        <w:p w:rsidR="0041042B" w:rsidRPr="0041042B" w:rsidRDefault="0055720F" w:rsidP="0041042B">
          <w:pPr>
            <w:suppressAutoHyphens/>
            <w:rPr>
              <w:rFonts w:ascii="Calibri" w:eastAsia="Times New Roman" w:hAnsi="Calibri" w:cs="Calibri"/>
              <w:b/>
              <w:bCs/>
              <w:sz w:val="22"/>
              <w:lang w:eastAsia="ar-SA"/>
            </w:rPr>
          </w:pPr>
          <w:r w:rsidRPr="0041042B">
            <w:rPr>
              <w:rFonts w:ascii="Calibri" w:eastAsia="Times New Roman" w:hAnsi="Calibri" w:cs="Calibri"/>
              <w:b/>
              <w:bCs/>
              <w:sz w:val="22"/>
              <w:lang w:eastAsia="ar-SA"/>
            </w:rPr>
            <w:fldChar w:fldCharType="end"/>
          </w:r>
        </w:p>
      </w:sdtContent>
    </w:sdt>
    <w:p w:rsidR="00336BAF" w:rsidRPr="004D66D1" w:rsidRDefault="00336BAF" w:rsidP="007F7D7D">
      <w:pPr>
        <w:spacing w:after="0" w:line="240" w:lineRule="auto"/>
        <w:jc w:val="center"/>
        <w:rPr>
          <w:rFonts w:eastAsia="Times New Roman"/>
          <w:sz w:val="32"/>
          <w:szCs w:val="32"/>
          <w:lang w:eastAsia="ru-RU"/>
        </w:rPr>
      </w:pPr>
    </w:p>
    <w:p w:rsidR="00336BAF" w:rsidRPr="004D66D1" w:rsidRDefault="00336BAF" w:rsidP="007F7D7D">
      <w:pPr>
        <w:spacing w:after="0" w:line="240" w:lineRule="auto"/>
        <w:jc w:val="center"/>
        <w:rPr>
          <w:rFonts w:eastAsia="Times New Roman"/>
          <w:sz w:val="32"/>
          <w:szCs w:val="32"/>
          <w:lang w:eastAsia="ru-RU"/>
        </w:rPr>
      </w:pPr>
      <w:bookmarkStart w:id="0" w:name="_GoBack"/>
      <w:bookmarkEnd w:id="0"/>
    </w:p>
    <w:p w:rsidR="00336BAF" w:rsidRPr="004D66D1" w:rsidRDefault="00336BAF" w:rsidP="007F7D7D">
      <w:pPr>
        <w:spacing w:after="0" w:line="240" w:lineRule="auto"/>
        <w:jc w:val="center"/>
        <w:rPr>
          <w:rFonts w:eastAsia="Times New Roman"/>
          <w:sz w:val="32"/>
          <w:szCs w:val="32"/>
          <w:lang w:eastAsia="ru-RU"/>
        </w:rPr>
      </w:pPr>
    </w:p>
    <w:p w:rsidR="00336BAF" w:rsidRPr="004D66D1" w:rsidRDefault="00336BAF" w:rsidP="007F7D7D">
      <w:pPr>
        <w:spacing w:after="0" w:line="240" w:lineRule="auto"/>
        <w:jc w:val="center"/>
        <w:rPr>
          <w:rFonts w:eastAsia="Times New Roman"/>
          <w:sz w:val="32"/>
          <w:szCs w:val="32"/>
          <w:lang w:eastAsia="ru-RU"/>
        </w:rPr>
      </w:pPr>
    </w:p>
    <w:p w:rsidR="00336BAF" w:rsidRPr="004D66D1" w:rsidRDefault="00336BAF" w:rsidP="007F7D7D">
      <w:pPr>
        <w:spacing w:after="0" w:line="240" w:lineRule="auto"/>
        <w:jc w:val="center"/>
        <w:rPr>
          <w:rFonts w:eastAsia="Times New Roman"/>
          <w:sz w:val="32"/>
          <w:szCs w:val="32"/>
          <w:lang w:eastAsia="ru-RU"/>
        </w:rPr>
      </w:pPr>
    </w:p>
    <w:p w:rsidR="00336BAF" w:rsidRPr="004D66D1" w:rsidRDefault="00336BAF" w:rsidP="007F7D7D">
      <w:pPr>
        <w:spacing w:after="0" w:line="240" w:lineRule="auto"/>
        <w:jc w:val="center"/>
        <w:rPr>
          <w:rFonts w:eastAsia="Times New Roman"/>
          <w:sz w:val="32"/>
          <w:szCs w:val="32"/>
          <w:lang w:eastAsia="ru-RU"/>
        </w:rPr>
      </w:pPr>
    </w:p>
    <w:p w:rsidR="00336BAF" w:rsidRPr="004D66D1" w:rsidRDefault="00336BAF" w:rsidP="007F7D7D">
      <w:pPr>
        <w:spacing w:after="0" w:line="240" w:lineRule="auto"/>
        <w:jc w:val="center"/>
        <w:rPr>
          <w:rFonts w:eastAsia="Times New Roman"/>
          <w:sz w:val="32"/>
          <w:szCs w:val="32"/>
          <w:lang w:eastAsia="ru-RU"/>
        </w:rPr>
      </w:pPr>
    </w:p>
    <w:p w:rsidR="00336BAF" w:rsidRPr="004D66D1" w:rsidRDefault="00336BAF" w:rsidP="007F7D7D">
      <w:pPr>
        <w:spacing w:after="0" w:line="240" w:lineRule="auto"/>
        <w:jc w:val="center"/>
        <w:rPr>
          <w:rFonts w:eastAsia="Times New Roman"/>
          <w:sz w:val="32"/>
          <w:szCs w:val="32"/>
          <w:lang w:eastAsia="ru-RU"/>
        </w:rPr>
      </w:pPr>
    </w:p>
    <w:p w:rsidR="00336BAF" w:rsidRPr="004D66D1" w:rsidRDefault="00336BAF" w:rsidP="007F7D7D">
      <w:pPr>
        <w:spacing w:after="0" w:line="240" w:lineRule="auto"/>
        <w:jc w:val="center"/>
        <w:rPr>
          <w:rFonts w:eastAsia="Times New Roman"/>
          <w:sz w:val="32"/>
          <w:szCs w:val="32"/>
          <w:lang w:eastAsia="ru-RU"/>
        </w:rPr>
      </w:pPr>
    </w:p>
    <w:p w:rsidR="00336BAF" w:rsidRPr="004D66D1" w:rsidRDefault="00336BAF" w:rsidP="007F7D7D">
      <w:pPr>
        <w:spacing w:after="0" w:line="240" w:lineRule="auto"/>
        <w:jc w:val="center"/>
        <w:rPr>
          <w:rFonts w:eastAsia="Times New Roman"/>
          <w:sz w:val="32"/>
          <w:szCs w:val="32"/>
          <w:lang w:eastAsia="ru-RU"/>
        </w:rPr>
      </w:pPr>
    </w:p>
    <w:p w:rsidR="00336BAF" w:rsidRPr="004D66D1" w:rsidRDefault="00336BAF" w:rsidP="007F7D7D">
      <w:pPr>
        <w:spacing w:after="0" w:line="240" w:lineRule="auto"/>
        <w:jc w:val="center"/>
        <w:rPr>
          <w:rFonts w:eastAsia="Times New Roman"/>
          <w:sz w:val="32"/>
          <w:szCs w:val="32"/>
          <w:lang w:eastAsia="ru-RU"/>
        </w:rPr>
      </w:pPr>
    </w:p>
    <w:p w:rsidR="004D66D1" w:rsidRDefault="004D66D1" w:rsidP="00465A5E">
      <w:pPr>
        <w:shd w:val="clear" w:color="auto" w:fill="FFFFFF"/>
        <w:autoSpaceDE w:val="0"/>
        <w:autoSpaceDN w:val="0"/>
        <w:adjustRightInd w:val="0"/>
        <w:spacing w:after="0"/>
        <w:jc w:val="center"/>
        <w:rPr>
          <w:b/>
          <w:bCs/>
          <w:i/>
          <w:sz w:val="26"/>
          <w:szCs w:val="26"/>
        </w:rPr>
      </w:pPr>
    </w:p>
    <w:p w:rsidR="004D66D1" w:rsidRDefault="004D66D1" w:rsidP="00465A5E">
      <w:pPr>
        <w:shd w:val="clear" w:color="auto" w:fill="FFFFFF"/>
        <w:autoSpaceDE w:val="0"/>
        <w:autoSpaceDN w:val="0"/>
        <w:adjustRightInd w:val="0"/>
        <w:spacing w:after="0"/>
        <w:jc w:val="center"/>
        <w:rPr>
          <w:b/>
          <w:bCs/>
          <w:i/>
          <w:sz w:val="26"/>
          <w:szCs w:val="26"/>
        </w:rPr>
      </w:pPr>
    </w:p>
    <w:p w:rsidR="004D66D1" w:rsidRDefault="004D66D1" w:rsidP="00465A5E">
      <w:pPr>
        <w:shd w:val="clear" w:color="auto" w:fill="FFFFFF"/>
        <w:autoSpaceDE w:val="0"/>
        <w:autoSpaceDN w:val="0"/>
        <w:adjustRightInd w:val="0"/>
        <w:spacing w:after="0"/>
        <w:jc w:val="center"/>
        <w:rPr>
          <w:b/>
          <w:bCs/>
          <w:i/>
          <w:sz w:val="26"/>
          <w:szCs w:val="26"/>
        </w:rPr>
      </w:pPr>
    </w:p>
    <w:p w:rsidR="004D66D1" w:rsidRDefault="004D66D1" w:rsidP="00465A5E">
      <w:pPr>
        <w:shd w:val="clear" w:color="auto" w:fill="FFFFFF"/>
        <w:autoSpaceDE w:val="0"/>
        <w:autoSpaceDN w:val="0"/>
        <w:adjustRightInd w:val="0"/>
        <w:spacing w:after="0"/>
        <w:jc w:val="center"/>
        <w:rPr>
          <w:b/>
          <w:bCs/>
          <w:i/>
          <w:sz w:val="26"/>
          <w:szCs w:val="26"/>
        </w:rPr>
      </w:pPr>
    </w:p>
    <w:p w:rsidR="004D66D1" w:rsidRDefault="004D66D1" w:rsidP="00465A5E">
      <w:pPr>
        <w:shd w:val="clear" w:color="auto" w:fill="FFFFFF"/>
        <w:autoSpaceDE w:val="0"/>
        <w:autoSpaceDN w:val="0"/>
        <w:adjustRightInd w:val="0"/>
        <w:spacing w:after="0"/>
        <w:jc w:val="center"/>
        <w:rPr>
          <w:b/>
          <w:bCs/>
          <w:i/>
          <w:sz w:val="26"/>
          <w:szCs w:val="26"/>
        </w:rPr>
      </w:pPr>
    </w:p>
    <w:p w:rsidR="004D66D1" w:rsidRDefault="004D66D1" w:rsidP="00465A5E">
      <w:pPr>
        <w:shd w:val="clear" w:color="auto" w:fill="FFFFFF"/>
        <w:autoSpaceDE w:val="0"/>
        <w:autoSpaceDN w:val="0"/>
        <w:adjustRightInd w:val="0"/>
        <w:spacing w:after="0"/>
        <w:jc w:val="center"/>
        <w:rPr>
          <w:b/>
          <w:bCs/>
          <w:i/>
          <w:sz w:val="26"/>
          <w:szCs w:val="26"/>
        </w:rPr>
      </w:pPr>
    </w:p>
    <w:p w:rsidR="005F0FA4" w:rsidRDefault="005F0FA4" w:rsidP="00465A5E">
      <w:pPr>
        <w:shd w:val="clear" w:color="auto" w:fill="FFFFFF"/>
        <w:autoSpaceDE w:val="0"/>
        <w:autoSpaceDN w:val="0"/>
        <w:adjustRightInd w:val="0"/>
        <w:spacing w:after="0"/>
        <w:jc w:val="center"/>
        <w:rPr>
          <w:b/>
          <w:bCs/>
          <w:i/>
          <w:sz w:val="26"/>
          <w:szCs w:val="26"/>
        </w:rPr>
      </w:pPr>
    </w:p>
    <w:p w:rsidR="00EA0E3E" w:rsidRDefault="00EA0E3E" w:rsidP="00465A5E">
      <w:pPr>
        <w:shd w:val="clear" w:color="auto" w:fill="FFFFFF"/>
        <w:autoSpaceDE w:val="0"/>
        <w:autoSpaceDN w:val="0"/>
        <w:adjustRightInd w:val="0"/>
        <w:spacing w:after="0"/>
        <w:jc w:val="center"/>
        <w:rPr>
          <w:b/>
          <w:bCs/>
          <w:i/>
          <w:sz w:val="26"/>
          <w:szCs w:val="26"/>
        </w:rPr>
      </w:pPr>
    </w:p>
    <w:p w:rsidR="00EA0E3E" w:rsidRDefault="00EA0E3E" w:rsidP="00465A5E">
      <w:pPr>
        <w:shd w:val="clear" w:color="auto" w:fill="FFFFFF"/>
        <w:autoSpaceDE w:val="0"/>
        <w:autoSpaceDN w:val="0"/>
        <w:adjustRightInd w:val="0"/>
        <w:spacing w:after="0"/>
        <w:jc w:val="center"/>
        <w:rPr>
          <w:b/>
          <w:bCs/>
          <w:i/>
          <w:sz w:val="26"/>
          <w:szCs w:val="26"/>
        </w:rPr>
      </w:pPr>
    </w:p>
    <w:p w:rsidR="00EA0E3E" w:rsidRDefault="00EA0E3E" w:rsidP="00465A5E">
      <w:pPr>
        <w:shd w:val="clear" w:color="auto" w:fill="FFFFFF"/>
        <w:autoSpaceDE w:val="0"/>
        <w:autoSpaceDN w:val="0"/>
        <w:adjustRightInd w:val="0"/>
        <w:spacing w:after="0"/>
        <w:jc w:val="center"/>
        <w:rPr>
          <w:b/>
          <w:bCs/>
          <w:i/>
          <w:sz w:val="26"/>
          <w:szCs w:val="26"/>
        </w:rPr>
      </w:pPr>
    </w:p>
    <w:p w:rsidR="00465A5E" w:rsidRPr="00267713" w:rsidRDefault="007F7D7D" w:rsidP="00465A5E">
      <w:pPr>
        <w:shd w:val="clear" w:color="auto" w:fill="FFFFFF"/>
        <w:autoSpaceDE w:val="0"/>
        <w:autoSpaceDN w:val="0"/>
        <w:adjustRightInd w:val="0"/>
        <w:spacing w:after="0"/>
        <w:jc w:val="center"/>
        <w:rPr>
          <w:b/>
          <w:bCs/>
          <w:i/>
          <w:sz w:val="26"/>
          <w:szCs w:val="26"/>
        </w:rPr>
      </w:pPr>
      <w:r w:rsidRPr="00267713">
        <w:rPr>
          <w:b/>
          <w:bCs/>
          <w:i/>
          <w:sz w:val="26"/>
          <w:szCs w:val="26"/>
        </w:rPr>
        <w:lastRenderedPageBreak/>
        <w:t>Пояснительная записка</w:t>
      </w:r>
    </w:p>
    <w:p w:rsidR="00465A5E" w:rsidRDefault="00465A5E" w:rsidP="00465A5E">
      <w:pPr>
        <w:shd w:val="clear" w:color="auto" w:fill="FFFFFF"/>
        <w:autoSpaceDE w:val="0"/>
        <w:autoSpaceDN w:val="0"/>
        <w:adjustRightInd w:val="0"/>
        <w:spacing w:after="0"/>
        <w:jc w:val="center"/>
        <w:rPr>
          <w:b/>
          <w:bCs/>
          <w:sz w:val="26"/>
          <w:szCs w:val="26"/>
        </w:rPr>
      </w:pPr>
    </w:p>
    <w:p w:rsidR="00CC30F0" w:rsidRPr="00CC30F0" w:rsidRDefault="00CC30F0" w:rsidP="00CB3BCC">
      <w:pPr>
        <w:shd w:val="clear" w:color="auto" w:fill="FFFFFF"/>
        <w:autoSpaceDE w:val="0"/>
        <w:autoSpaceDN w:val="0"/>
        <w:adjustRightInd w:val="0"/>
        <w:spacing w:after="0"/>
        <w:jc w:val="both"/>
        <w:rPr>
          <w:rFonts w:eastAsia="Times New Roman"/>
          <w:color w:val="000000"/>
          <w:sz w:val="26"/>
          <w:szCs w:val="26"/>
          <w:lang w:eastAsia="ru-RU"/>
        </w:rPr>
      </w:pPr>
      <w:r w:rsidRPr="00CC30F0">
        <w:rPr>
          <w:rFonts w:eastAsia="Times New Roman"/>
          <w:color w:val="000000"/>
          <w:sz w:val="26"/>
          <w:szCs w:val="26"/>
          <w:lang w:eastAsia="ru-RU"/>
        </w:rPr>
        <w:t xml:space="preserve">Рабочая программа по </w:t>
      </w:r>
      <w:r w:rsidRPr="00CC30F0">
        <w:rPr>
          <w:rFonts w:eastAsia="Times New Roman"/>
          <w:sz w:val="26"/>
          <w:szCs w:val="26"/>
          <w:lang w:eastAsia="ru-RU"/>
        </w:rPr>
        <w:t xml:space="preserve"> изобразительному искусству   </w:t>
      </w:r>
      <w:r w:rsidRPr="00CC30F0">
        <w:rPr>
          <w:rFonts w:eastAsia="Times New Roman"/>
          <w:color w:val="000000"/>
          <w:sz w:val="26"/>
          <w:szCs w:val="26"/>
          <w:lang w:eastAsia="ru-RU"/>
        </w:rPr>
        <w:t xml:space="preserve">для </w:t>
      </w:r>
      <w:proofErr w:type="gramStart"/>
      <w:r w:rsidRPr="00CC30F0">
        <w:rPr>
          <w:rFonts w:eastAsia="Times New Roman"/>
          <w:color w:val="000000"/>
          <w:sz w:val="26"/>
          <w:szCs w:val="26"/>
          <w:lang w:eastAsia="ru-RU"/>
        </w:rPr>
        <w:t>обучающихся</w:t>
      </w:r>
      <w:proofErr w:type="gramEnd"/>
      <w:r w:rsidRPr="00CC30F0">
        <w:rPr>
          <w:rFonts w:eastAsia="Times New Roman"/>
          <w:color w:val="000000"/>
          <w:sz w:val="26"/>
          <w:szCs w:val="26"/>
          <w:lang w:eastAsia="ru-RU"/>
        </w:rPr>
        <w:t xml:space="preserve"> </w:t>
      </w:r>
      <w:r w:rsidRPr="00CC30F0">
        <w:rPr>
          <w:rFonts w:eastAsia="Times New Roman"/>
          <w:sz w:val="26"/>
          <w:szCs w:val="26"/>
          <w:lang w:eastAsia="ru-RU"/>
        </w:rPr>
        <w:t>2 класса</w:t>
      </w:r>
      <w:r w:rsidRPr="00CC30F0">
        <w:rPr>
          <w:rFonts w:eastAsia="Times New Roman"/>
          <w:color w:val="000000"/>
          <w:sz w:val="26"/>
          <w:szCs w:val="26"/>
          <w:lang w:eastAsia="ru-RU"/>
        </w:rPr>
        <w:t xml:space="preserve"> </w:t>
      </w:r>
      <w:r w:rsidR="00336BAF">
        <w:rPr>
          <w:rFonts w:eastAsia="Times New Roman"/>
          <w:color w:val="000000"/>
          <w:sz w:val="26"/>
          <w:szCs w:val="26"/>
          <w:lang w:eastAsia="ru-RU"/>
        </w:rPr>
        <w:t>составлена</w:t>
      </w:r>
      <w:r w:rsidRPr="00CC30F0">
        <w:rPr>
          <w:rFonts w:eastAsia="Times New Roman"/>
          <w:color w:val="000000"/>
          <w:sz w:val="26"/>
          <w:szCs w:val="26"/>
          <w:lang w:eastAsia="ru-RU"/>
        </w:rPr>
        <w:t xml:space="preserve"> в соответствии с нормативными документами:</w:t>
      </w:r>
    </w:p>
    <w:p w:rsidR="00CC30F0" w:rsidRPr="00CC30F0" w:rsidRDefault="00CC30F0" w:rsidP="00CB3BCC">
      <w:pPr>
        <w:widowControl w:val="0"/>
        <w:shd w:val="clear" w:color="auto" w:fill="FFFFFF"/>
        <w:tabs>
          <w:tab w:val="left" w:pos="284"/>
        </w:tabs>
        <w:autoSpaceDE w:val="0"/>
        <w:spacing w:after="0" w:line="240" w:lineRule="auto"/>
        <w:jc w:val="both"/>
        <w:rPr>
          <w:rFonts w:eastAsia="Times New Roman"/>
          <w:color w:val="000000"/>
          <w:sz w:val="26"/>
          <w:szCs w:val="26"/>
          <w:lang w:eastAsia="ru-RU"/>
        </w:rPr>
      </w:pPr>
      <w:proofErr w:type="gramStart"/>
      <w:r w:rsidRPr="00CC30F0">
        <w:rPr>
          <w:rFonts w:eastAsia="Times New Roman"/>
          <w:color w:val="000000"/>
          <w:sz w:val="26"/>
          <w:szCs w:val="26"/>
          <w:lang w:eastAsia="ru-RU"/>
        </w:rPr>
        <w:t xml:space="preserve">1.ФГОС начального общего образования (утвержден приказом от 6 октября 2009 года №373 (зарегистрирован Минюстом России 22 декабря 2009 года №15785) </w:t>
      </w:r>
      <w:proofErr w:type="gramEnd"/>
    </w:p>
    <w:p w:rsidR="00CC30F0" w:rsidRPr="00CC30F0" w:rsidRDefault="00CC30F0" w:rsidP="00CB3BCC">
      <w:pPr>
        <w:widowControl w:val="0"/>
        <w:shd w:val="clear" w:color="auto" w:fill="FFFFFF"/>
        <w:tabs>
          <w:tab w:val="left" w:pos="284"/>
        </w:tabs>
        <w:autoSpaceDE w:val="0"/>
        <w:spacing w:after="0" w:line="240" w:lineRule="auto"/>
        <w:jc w:val="both"/>
        <w:rPr>
          <w:rFonts w:eastAsia="Times New Roman"/>
          <w:color w:val="000000"/>
          <w:sz w:val="26"/>
          <w:szCs w:val="26"/>
          <w:lang w:eastAsia="ru-RU"/>
        </w:rPr>
      </w:pPr>
      <w:r w:rsidRPr="00CC30F0">
        <w:rPr>
          <w:rFonts w:eastAsia="Times New Roman"/>
          <w:color w:val="000000"/>
          <w:sz w:val="26"/>
          <w:szCs w:val="26"/>
          <w:lang w:eastAsia="ru-RU"/>
        </w:rPr>
        <w:t xml:space="preserve">2.Примерной программы по </w:t>
      </w:r>
      <w:r w:rsidR="00465A5E">
        <w:rPr>
          <w:rFonts w:eastAsia="Times New Roman"/>
          <w:sz w:val="26"/>
          <w:szCs w:val="26"/>
          <w:lang w:eastAsia="ru-RU"/>
        </w:rPr>
        <w:t>изобразительному искусству.</w:t>
      </w:r>
    </w:p>
    <w:p w:rsidR="00CC30F0" w:rsidRPr="00CC30F0" w:rsidRDefault="00CC30F0" w:rsidP="00CB3BCC">
      <w:pPr>
        <w:tabs>
          <w:tab w:val="left" w:pos="284"/>
        </w:tabs>
        <w:spacing w:after="0" w:line="240" w:lineRule="auto"/>
        <w:jc w:val="both"/>
        <w:rPr>
          <w:sz w:val="26"/>
          <w:szCs w:val="26"/>
        </w:rPr>
      </w:pPr>
      <w:r w:rsidRPr="00CC30F0">
        <w:rPr>
          <w:rFonts w:eastAsia="Times New Roman"/>
          <w:sz w:val="26"/>
          <w:szCs w:val="26"/>
          <w:lang w:eastAsia="ru-RU"/>
        </w:rPr>
        <w:t xml:space="preserve">3.Программы к завершённой предметной линии учебников по изобразительному искусству   для  2 класса </w:t>
      </w:r>
      <w:r w:rsidR="00465A5E">
        <w:rPr>
          <w:sz w:val="26"/>
          <w:szCs w:val="26"/>
        </w:rPr>
        <w:t xml:space="preserve">под редакцией </w:t>
      </w:r>
      <w:r w:rsidRPr="00CC30F0">
        <w:rPr>
          <w:sz w:val="26"/>
          <w:szCs w:val="26"/>
        </w:rPr>
        <w:t xml:space="preserve"> Б.М. </w:t>
      </w:r>
      <w:proofErr w:type="spellStart"/>
      <w:r w:rsidRPr="00CC30F0">
        <w:rPr>
          <w:sz w:val="26"/>
          <w:szCs w:val="26"/>
        </w:rPr>
        <w:t>Неменского</w:t>
      </w:r>
      <w:proofErr w:type="spellEnd"/>
      <w:r w:rsidRPr="00693396">
        <w:rPr>
          <w:sz w:val="26"/>
          <w:szCs w:val="26"/>
        </w:rPr>
        <w:t xml:space="preserve">. </w:t>
      </w:r>
      <w:r w:rsidR="00465A5E" w:rsidRPr="00693396">
        <w:rPr>
          <w:sz w:val="26"/>
          <w:szCs w:val="26"/>
        </w:rPr>
        <w:t xml:space="preserve">   </w:t>
      </w:r>
      <w:r w:rsidR="00693396">
        <w:rPr>
          <w:sz w:val="26"/>
          <w:szCs w:val="26"/>
        </w:rPr>
        <w:t xml:space="preserve">2014 </w:t>
      </w:r>
      <w:r w:rsidR="00465A5E" w:rsidRPr="00693396">
        <w:rPr>
          <w:sz w:val="26"/>
          <w:szCs w:val="26"/>
        </w:rPr>
        <w:t>год</w:t>
      </w:r>
      <w:r w:rsidR="00693396">
        <w:rPr>
          <w:sz w:val="26"/>
          <w:szCs w:val="26"/>
        </w:rPr>
        <w:t xml:space="preserve"> </w:t>
      </w:r>
      <w:r w:rsidRPr="00693396">
        <w:rPr>
          <w:sz w:val="26"/>
          <w:szCs w:val="26"/>
        </w:rPr>
        <w:t>(</w:t>
      </w:r>
      <w:r w:rsidRPr="00CC30F0">
        <w:rPr>
          <w:sz w:val="26"/>
          <w:szCs w:val="26"/>
        </w:rPr>
        <w:t>УМК «Школа России»)</w:t>
      </w:r>
    </w:p>
    <w:p w:rsidR="00CC30F0" w:rsidRPr="00CC30F0" w:rsidRDefault="00CC30F0" w:rsidP="00CB3BCC">
      <w:pPr>
        <w:widowControl w:val="0"/>
        <w:shd w:val="clear" w:color="auto" w:fill="FFFFFF"/>
        <w:tabs>
          <w:tab w:val="left" w:pos="284"/>
        </w:tabs>
        <w:autoSpaceDE w:val="0"/>
        <w:spacing w:after="0" w:line="240" w:lineRule="auto"/>
        <w:jc w:val="both"/>
        <w:rPr>
          <w:rFonts w:eastAsia="Times New Roman"/>
          <w:sz w:val="26"/>
          <w:szCs w:val="26"/>
          <w:lang w:eastAsia="ru-RU"/>
        </w:rPr>
      </w:pPr>
      <w:r w:rsidRPr="00CC30F0">
        <w:rPr>
          <w:rFonts w:eastAsia="Times New Roman"/>
          <w:sz w:val="26"/>
          <w:szCs w:val="26"/>
          <w:lang w:eastAsia="ru-RU"/>
        </w:rPr>
        <w:t>4. Об</w:t>
      </w:r>
      <w:r w:rsidR="0041042B">
        <w:rPr>
          <w:rFonts w:eastAsia="Times New Roman"/>
          <w:sz w:val="26"/>
          <w:szCs w:val="26"/>
          <w:lang w:eastAsia="ru-RU"/>
        </w:rPr>
        <w:t>разовательной программы МБОУ «СШ №29» на 2015-2016</w:t>
      </w:r>
      <w:r w:rsidRPr="00CC30F0">
        <w:rPr>
          <w:rFonts w:eastAsia="Times New Roman"/>
          <w:sz w:val="26"/>
          <w:szCs w:val="26"/>
          <w:lang w:eastAsia="ru-RU"/>
        </w:rPr>
        <w:t xml:space="preserve"> уч. год.</w:t>
      </w:r>
    </w:p>
    <w:p w:rsidR="00CC30F0" w:rsidRDefault="00CC30F0" w:rsidP="00CB3BCC">
      <w:pPr>
        <w:shd w:val="clear" w:color="auto" w:fill="FFFFFF"/>
        <w:autoSpaceDE w:val="0"/>
        <w:autoSpaceDN w:val="0"/>
        <w:adjustRightInd w:val="0"/>
        <w:spacing w:after="0"/>
        <w:jc w:val="both"/>
        <w:rPr>
          <w:b/>
          <w:bCs/>
          <w:sz w:val="26"/>
          <w:szCs w:val="26"/>
        </w:rPr>
      </w:pPr>
    </w:p>
    <w:p w:rsidR="007F7D7D" w:rsidRDefault="007F7D7D" w:rsidP="00CB3BCC">
      <w:pPr>
        <w:spacing w:after="0" w:line="240" w:lineRule="auto"/>
        <w:jc w:val="both"/>
        <w:rPr>
          <w:sz w:val="26"/>
          <w:szCs w:val="26"/>
        </w:rPr>
      </w:pPr>
      <w:r w:rsidRPr="00267713">
        <w:rPr>
          <w:b/>
          <w:i/>
          <w:sz w:val="26"/>
          <w:szCs w:val="26"/>
        </w:rPr>
        <w:t>Цель</w:t>
      </w:r>
      <w:r>
        <w:rPr>
          <w:sz w:val="26"/>
          <w:szCs w:val="26"/>
        </w:rPr>
        <w:t xml:space="preserve"> учебного предмета «Изобразительное искусство»:</w:t>
      </w:r>
    </w:p>
    <w:p w:rsidR="00693396" w:rsidRPr="00693396" w:rsidRDefault="00693396" w:rsidP="00CB3BCC">
      <w:pPr>
        <w:pStyle w:val="a4"/>
        <w:numPr>
          <w:ilvl w:val="0"/>
          <w:numId w:val="13"/>
        </w:numPr>
        <w:spacing w:after="0" w:line="240" w:lineRule="auto"/>
        <w:jc w:val="both"/>
        <w:rPr>
          <w:sz w:val="26"/>
          <w:szCs w:val="26"/>
        </w:rPr>
      </w:pPr>
      <w:r>
        <w:rPr>
          <w:rStyle w:val="FontStyle76"/>
          <w:rFonts w:ascii="Times New Roman" w:hAnsi="Times New Roman" w:cs="Times New Roman"/>
          <w:sz w:val="26"/>
          <w:szCs w:val="26"/>
        </w:rPr>
        <w:t>П</w:t>
      </w:r>
      <w:r w:rsidRPr="00693396">
        <w:rPr>
          <w:rStyle w:val="FontStyle76"/>
          <w:rFonts w:ascii="Times New Roman" w:hAnsi="Times New Roman" w:cs="Times New Roman"/>
          <w:sz w:val="26"/>
          <w:szCs w:val="26"/>
        </w:rPr>
        <w:t>риобщение школьников к миру изобразительного искусства, развитие их твор</w:t>
      </w:r>
      <w:r w:rsidRPr="00693396">
        <w:rPr>
          <w:rStyle w:val="FontStyle76"/>
          <w:rFonts w:ascii="Times New Roman" w:hAnsi="Times New Roman" w:cs="Times New Roman"/>
          <w:sz w:val="26"/>
          <w:szCs w:val="26"/>
        </w:rPr>
        <w:softHyphen/>
        <w:t>чества и духовной культуры.</w:t>
      </w:r>
    </w:p>
    <w:p w:rsidR="007F7D7D" w:rsidRPr="00693396" w:rsidRDefault="007F7D7D" w:rsidP="00CB3BCC">
      <w:pPr>
        <w:pStyle w:val="a4"/>
        <w:numPr>
          <w:ilvl w:val="0"/>
          <w:numId w:val="13"/>
        </w:numPr>
        <w:spacing w:after="0" w:line="240" w:lineRule="auto"/>
        <w:jc w:val="both"/>
        <w:rPr>
          <w:sz w:val="26"/>
          <w:szCs w:val="26"/>
        </w:rPr>
      </w:pPr>
      <w:r w:rsidRPr="00693396">
        <w:rPr>
          <w:sz w:val="26"/>
          <w:szCs w:val="26"/>
        </w:rPr>
        <w:t xml:space="preserve">Формирование художественной культуры </w:t>
      </w:r>
      <w:proofErr w:type="gramStart"/>
      <w:r w:rsidRPr="00693396">
        <w:rPr>
          <w:sz w:val="26"/>
          <w:szCs w:val="26"/>
        </w:rPr>
        <w:t>обучающихся</w:t>
      </w:r>
      <w:proofErr w:type="gramEnd"/>
      <w:r w:rsidRPr="00693396">
        <w:rPr>
          <w:sz w:val="26"/>
          <w:szCs w:val="26"/>
        </w:rPr>
        <w:t xml:space="preserve"> как неотъемлемой части культуры духовной, т.е. культуры </w:t>
      </w:r>
      <w:proofErr w:type="spellStart"/>
      <w:r w:rsidRPr="00693396">
        <w:rPr>
          <w:sz w:val="26"/>
          <w:szCs w:val="26"/>
        </w:rPr>
        <w:t>мироотношений</w:t>
      </w:r>
      <w:proofErr w:type="spellEnd"/>
      <w:r w:rsidRPr="00693396">
        <w:rPr>
          <w:sz w:val="26"/>
          <w:szCs w:val="26"/>
        </w:rPr>
        <w:t xml:space="preserve">, выработанных поколениями. </w:t>
      </w:r>
    </w:p>
    <w:p w:rsidR="007F7D7D" w:rsidRDefault="006836C9" w:rsidP="00CB3BCC">
      <w:pPr>
        <w:spacing w:after="0" w:line="240" w:lineRule="auto"/>
        <w:jc w:val="both"/>
        <w:rPr>
          <w:sz w:val="26"/>
          <w:szCs w:val="26"/>
        </w:rPr>
      </w:pPr>
      <w:r w:rsidRPr="00267713">
        <w:rPr>
          <w:b/>
          <w:i/>
          <w:sz w:val="26"/>
          <w:szCs w:val="26"/>
        </w:rPr>
        <w:t>Задачи</w:t>
      </w:r>
      <w:r w:rsidR="007F7D7D">
        <w:rPr>
          <w:sz w:val="26"/>
          <w:szCs w:val="26"/>
        </w:rPr>
        <w:t xml:space="preserve"> преподавания изобразительного искусства:</w:t>
      </w:r>
    </w:p>
    <w:p w:rsidR="007F7D7D" w:rsidRDefault="007F7D7D" w:rsidP="00CB3BCC">
      <w:pPr>
        <w:spacing w:after="0" w:line="240" w:lineRule="auto"/>
        <w:jc w:val="both"/>
        <w:rPr>
          <w:sz w:val="26"/>
          <w:szCs w:val="26"/>
        </w:rPr>
      </w:pPr>
      <w:r>
        <w:rPr>
          <w:sz w:val="26"/>
          <w:szCs w:val="26"/>
        </w:rPr>
        <w:t>1. овладение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декоративно- прикладного и народного искусства, лепки и аппликации;</w:t>
      </w:r>
    </w:p>
    <w:p w:rsidR="007F7D7D" w:rsidRDefault="007F7D7D" w:rsidP="00CB3BCC">
      <w:pPr>
        <w:spacing w:after="0" w:line="240" w:lineRule="auto"/>
        <w:jc w:val="both"/>
        <w:rPr>
          <w:sz w:val="26"/>
          <w:szCs w:val="26"/>
        </w:rPr>
      </w:pPr>
      <w:r>
        <w:rPr>
          <w:sz w:val="26"/>
          <w:szCs w:val="26"/>
        </w:rPr>
        <w:t>2. 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CC30F0" w:rsidRPr="0056055F" w:rsidRDefault="00CC30F0" w:rsidP="00CB3BCC">
      <w:pPr>
        <w:pStyle w:val="FR2"/>
        <w:tabs>
          <w:tab w:val="left" w:pos="720"/>
        </w:tabs>
        <w:jc w:val="both"/>
        <w:rPr>
          <w:i/>
          <w:sz w:val="26"/>
          <w:szCs w:val="26"/>
        </w:rPr>
      </w:pPr>
    </w:p>
    <w:p w:rsidR="00CC30F0" w:rsidRPr="00267713" w:rsidRDefault="00CC30F0" w:rsidP="00CB3BCC">
      <w:pPr>
        <w:spacing w:after="0" w:line="240" w:lineRule="auto"/>
        <w:jc w:val="both"/>
        <w:rPr>
          <w:i/>
          <w:sz w:val="26"/>
          <w:szCs w:val="26"/>
        </w:rPr>
      </w:pPr>
    </w:p>
    <w:p w:rsidR="00CC30F0" w:rsidRDefault="00CC30F0" w:rsidP="00CB3BCC">
      <w:pPr>
        <w:shd w:val="clear" w:color="auto" w:fill="FFFFFF"/>
        <w:tabs>
          <w:tab w:val="left" w:pos="4844"/>
        </w:tabs>
        <w:spacing w:after="0" w:line="240" w:lineRule="auto"/>
        <w:ind w:right="-24"/>
        <w:jc w:val="both"/>
        <w:rPr>
          <w:sz w:val="26"/>
          <w:szCs w:val="26"/>
        </w:rPr>
      </w:pPr>
      <w:r w:rsidRPr="00267713">
        <w:rPr>
          <w:rFonts w:eastAsia="Times New Roman"/>
          <w:b/>
          <w:i/>
          <w:sz w:val="26"/>
          <w:szCs w:val="26"/>
          <w:lang w:eastAsia="ru-RU"/>
        </w:rPr>
        <w:t>Особенностями изобразительного искусства во 2 классе</w:t>
      </w:r>
      <w:r w:rsidRPr="00CC30F0">
        <w:rPr>
          <w:rFonts w:eastAsia="Times New Roman"/>
          <w:sz w:val="26"/>
          <w:szCs w:val="26"/>
          <w:lang w:eastAsia="ru-RU"/>
        </w:rPr>
        <w:t xml:space="preserve"> </w:t>
      </w:r>
      <w:r>
        <w:rPr>
          <w:sz w:val="26"/>
          <w:szCs w:val="26"/>
        </w:rPr>
        <w:t xml:space="preserve">является духовно-нравственное развитие ребенка, т. е. формирование у него качеств, отвечающих представлениям об истинной человечности, о доброте и культурной полноценности в восприятии мира. </w:t>
      </w:r>
      <w:proofErr w:type="spellStart"/>
      <w:r>
        <w:rPr>
          <w:sz w:val="26"/>
          <w:szCs w:val="26"/>
        </w:rPr>
        <w:t>Культуросозидающая</w:t>
      </w:r>
      <w:proofErr w:type="spellEnd"/>
      <w:r>
        <w:rPr>
          <w:sz w:val="26"/>
          <w:szCs w:val="26"/>
        </w:rPr>
        <w:t xml:space="preserve"> роль программы состоит также в воспитании гражданственности и патриотизма.</w:t>
      </w:r>
    </w:p>
    <w:p w:rsidR="00465A5E" w:rsidRDefault="00465A5E" w:rsidP="00CB3BCC">
      <w:pPr>
        <w:shd w:val="clear" w:color="auto" w:fill="FFFFFF"/>
        <w:tabs>
          <w:tab w:val="left" w:pos="4844"/>
        </w:tabs>
        <w:spacing w:after="0" w:line="240" w:lineRule="auto"/>
        <w:ind w:right="-24"/>
        <w:jc w:val="both"/>
        <w:rPr>
          <w:rFonts w:eastAsia="Times New Roman"/>
          <w:sz w:val="26"/>
          <w:szCs w:val="26"/>
          <w:lang w:eastAsia="ru-RU"/>
        </w:rPr>
      </w:pPr>
    </w:p>
    <w:p w:rsidR="00267713" w:rsidRPr="00FB4536" w:rsidRDefault="00267713" w:rsidP="00CB3BCC">
      <w:pPr>
        <w:spacing w:after="0" w:line="240" w:lineRule="auto"/>
        <w:ind w:left="360"/>
        <w:jc w:val="both"/>
        <w:rPr>
          <w:rFonts w:eastAsiaTheme="minorHAnsi"/>
          <w:b/>
          <w:i/>
          <w:sz w:val="26"/>
          <w:szCs w:val="26"/>
          <w:u w:val="single"/>
        </w:rPr>
      </w:pPr>
      <w:r w:rsidRPr="00FB4536">
        <w:rPr>
          <w:rFonts w:eastAsiaTheme="minorHAnsi"/>
          <w:b/>
          <w:i/>
          <w:sz w:val="26"/>
          <w:szCs w:val="26"/>
          <w:u w:val="single"/>
        </w:rPr>
        <w:t>Общая характеристика предмета</w:t>
      </w:r>
    </w:p>
    <w:p w:rsidR="00267713" w:rsidRPr="00267713" w:rsidRDefault="00267713" w:rsidP="00CB3BCC">
      <w:pPr>
        <w:spacing w:after="0" w:line="240" w:lineRule="auto"/>
        <w:ind w:left="360"/>
        <w:jc w:val="both"/>
        <w:rPr>
          <w:rFonts w:eastAsiaTheme="minorHAnsi"/>
          <w:sz w:val="26"/>
          <w:szCs w:val="26"/>
        </w:rPr>
      </w:pPr>
      <w:proofErr w:type="gramStart"/>
      <w:r w:rsidRPr="00267713">
        <w:rPr>
          <w:rFonts w:eastAsiaTheme="minorHAnsi"/>
          <w:sz w:val="26"/>
          <w:szCs w:val="26"/>
        </w:rPr>
        <w:t>Программа «Изобразительное искусство» строится на основе пластических искусств: изобразительного, народного, декоративно - прикладного искусства, архитектуры и</w:t>
      </w:r>
      <w:proofErr w:type="gramEnd"/>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дизайна.</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 xml:space="preserve">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творческой одарённости ребёнка. </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 xml:space="preserve">Содержание художественного образования предусматривает два основных вида деятельности учащихся: восприятие произведений искусства (ученик-зритель) и собственную художественно-творческую деятельность (ученик в роли художника, народного мастера, декоратора, архитектора, дизайнера). Это даёт </w:t>
      </w:r>
      <w:r w:rsidRPr="00267713">
        <w:rPr>
          <w:rFonts w:eastAsiaTheme="minorHAnsi"/>
          <w:sz w:val="26"/>
          <w:szCs w:val="26"/>
        </w:rPr>
        <w:lastRenderedPageBreak/>
        <w:t>возможность раскрыть характер диалога между художником и зрителем, избежать только информационного изложения материала. При этом учитывается собственный эмоциональный опыт общения ребёнка с произведениями искусства.</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Художественно-творческая деятельность учащихся осуществляется с учётом возрастных возможностей учащихся на доступном для них уровне.</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Основные виды изобразительной деятельности учащихся (графика, живопись, лепка): знакомство с видами и жанрами изобразительного искусства, с шедеврами русского и зарубежного искусства, творчеством ведущих художников, развитие чувства стиля; рисование с натуры, по памяти и представлению, иллюстрирование сказок и других</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литературных произведений, создание тематических композиций, лепка рельефов и объёмных фигур, выявление характерных особенностей художественного образа.</w:t>
      </w:r>
    </w:p>
    <w:p w:rsidR="00267713" w:rsidRDefault="00267713" w:rsidP="00CB3BCC">
      <w:pPr>
        <w:shd w:val="clear" w:color="auto" w:fill="FFFFFF"/>
        <w:tabs>
          <w:tab w:val="left" w:pos="4844"/>
        </w:tabs>
        <w:spacing w:after="0" w:line="240" w:lineRule="auto"/>
        <w:ind w:right="-24"/>
        <w:jc w:val="both"/>
        <w:rPr>
          <w:rFonts w:eastAsia="Times New Roman"/>
          <w:sz w:val="26"/>
          <w:szCs w:val="26"/>
          <w:lang w:eastAsia="ru-RU"/>
        </w:rPr>
      </w:pPr>
    </w:p>
    <w:p w:rsidR="00267713" w:rsidRPr="00FB4536" w:rsidRDefault="00267713" w:rsidP="00CB3BCC">
      <w:pPr>
        <w:shd w:val="clear" w:color="auto" w:fill="FFFFFF"/>
        <w:spacing w:after="0" w:line="240" w:lineRule="auto"/>
        <w:ind w:right="-24"/>
        <w:jc w:val="both"/>
        <w:rPr>
          <w:rFonts w:eastAsia="Times New Roman"/>
          <w:b/>
          <w:bCs/>
          <w:i/>
          <w:iCs/>
          <w:sz w:val="26"/>
          <w:szCs w:val="26"/>
          <w:u w:val="single"/>
          <w:lang w:eastAsia="ru-RU"/>
        </w:rPr>
      </w:pPr>
      <w:r w:rsidRPr="00FB4536">
        <w:rPr>
          <w:rFonts w:eastAsia="Times New Roman"/>
          <w:b/>
          <w:bCs/>
          <w:i/>
          <w:iCs/>
          <w:sz w:val="26"/>
          <w:szCs w:val="26"/>
          <w:u w:val="single"/>
          <w:lang w:eastAsia="ru-RU"/>
        </w:rPr>
        <w:t>Описание места учебного предметы в учебном плане.</w:t>
      </w:r>
    </w:p>
    <w:p w:rsidR="00267713" w:rsidRPr="00267713" w:rsidRDefault="00267713" w:rsidP="00CB3BCC">
      <w:pPr>
        <w:widowControl w:val="0"/>
        <w:tabs>
          <w:tab w:val="left" w:pos="720"/>
        </w:tabs>
        <w:suppressAutoHyphens/>
        <w:spacing w:after="0" w:line="240" w:lineRule="auto"/>
        <w:ind w:firstLine="426"/>
        <w:jc w:val="both"/>
        <w:rPr>
          <w:rFonts w:eastAsia="Arial" w:cs="Calibri"/>
          <w:i/>
          <w:color w:val="FF0000"/>
          <w:sz w:val="26"/>
          <w:szCs w:val="26"/>
          <w:lang w:eastAsia="ar-SA"/>
        </w:rPr>
      </w:pPr>
      <w:r w:rsidRPr="00267713">
        <w:rPr>
          <w:rFonts w:eastAsia="Arial" w:cs="Calibri"/>
          <w:sz w:val="26"/>
          <w:szCs w:val="26"/>
          <w:lang w:eastAsia="ar-SA"/>
        </w:rPr>
        <w:t>В соответствии с Образовательной программой школы, на изучение предмета «</w:t>
      </w:r>
      <w:r>
        <w:rPr>
          <w:rFonts w:eastAsia="Arial" w:cs="Calibri"/>
          <w:sz w:val="26"/>
          <w:szCs w:val="26"/>
          <w:lang w:eastAsia="ar-SA"/>
        </w:rPr>
        <w:t>Изобразительное искусство</w:t>
      </w:r>
      <w:r w:rsidRPr="00267713">
        <w:rPr>
          <w:rFonts w:eastAsia="Arial" w:cs="Calibri"/>
          <w:sz w:val="26"/>
          <w:szCs w:val="26"/>
          <w:lang w:eastAsia="ar-SA"/>
        </w:rPr>
        <w:t>» отводится</w:t>
      </w:r>
      <w:r>
        <w:rPr>
          <w:rFonts w:eastAsia="Arial" w:cs="Calibri"/>
          <w:sz w:val="26"/>
          <w:szCs w:val="26"/>
          <w:lang w:eastAsia="ar-SA"/>
        </w:rPr>
        <w:t>34</w:t>
      </w:r>
      <w:r w:rsidRPr="00267713">
        <w:rPr>
          <w:rFonts w:eastAsia="Arial" w:cs="Calibri"/>
          <w:sz w:val="26"/>
          <w:szCs w:val="26"/>
          <w:lang w:eastAsia="ar-SA"/>
        </w:rPr>
        <w:t xml:space="preserve"> час</w:t>
      </w:r>
      <w:r>
        <w:rPr>
          <w:rFonts w:eastAsia="Arial" w:cs="Calibri"/>
          <w:sz w:val="26"/>
          <w:szCs w:val="26"/>
          <w:lang w:eastAsia="ar-SA"/>
        </w:rPr>
        <w:t>а</w:t>
      </w:r>
      <w:r w:rsidRPr="00267713">
        <w:rPr>
          <w:rFonts w:eastAsia="Arial" w:cs="Calibri"/>
          <w:sz w:val="26"/>
          <w:szCs w:val="26"/>
          <w:lang w:eastAsia="ar-SA"/>
        </w:rPr>
        <w:t xml:space="preserve">, </w:t>
      </w:r>
      <w:r>
        <w:rPr>
          <w:rFonts w:eastAsia="Arial" w:cs="Calibri"/>
          <w:sz w:val="26"/>
          <w:szCs w:val="26"/>
          <w:lang w:eastAsia="ar-SA"/>
        </w:rPr>
        <w:t>1</w:t>
      </w:r>
      <w:r w:rsidRPr="00267713">
        <w:rPr>
          <w:rFonts w:eastAsia="Arial" w:cs="Calibri"/>
          <w:sz w:val="26"/>
          <w:szCs w:val="26"/>
          <w:lang w:eastAsia="ar-SA"/>
        </w:rPr>
        <w:t>час в неделю.</w:t>
      </w:r>
    </w:p>
    <w:p w:rsidR="00267713" w:rsidRPr="00267713" w:rsidRDefault="00267713" w:rsidP="00CB3BCC">
      <w:pPr>
        <w:spacing w:after="0" w:line="240" w:lineRule="auto"/>
        <w:jc w:val="both"/>
        <w:rPr>
          <w:rFonts w:eastAsia="Times New Roman"/>
          <w:sz w:val="24"/>
          <w:szCs w:val="24"/>
          <w:lang w:eastAsia="ru-RU"/>
        </w:rPr>
      </w:pPr>
    </w:p>
    <w:p w:rsidR="00267713" w:rsidRPr="00CC30F0" w:rsidRDefault="00267713" w:rsidP="00CB3BCC">
      <w:pPr>
        <w:shd w:val="clear" w:color="auto" w:fill="FFFFFF"/>
        <w:tabs>
          <w:tab w:val="left" w:pos="4844"/>
        </w:tabs>
        <w:spacing w:after="0" w:line="240" w:lineRule="auto"/>
        <w:ind w:right="-24"/>
        <w:jc w:val="both"/>
        <w:rPr>
          <w:rFonts w:eastAsia="Times New Roman"/>
          <w:sz w:val="26"/>
          <w:szCs w:val="26"/>
          <w:lang w:eastAsia="ru-RU"/>
        </w:rPr>
      </w:pPr>
    </w:p>
    <w:p w:rsidR="00F15360" w:rsidRPr="00267713" w:rsidRDefault="00F15360" w:rsidP="00CB3BCC">
      <w:pPr>
        <w:spacing w:after="0" w:line="240" w:lineRule="auto"/>
        <w:jc w:val="both"/>
        <w:rPr>
          <w:rFonts w:eastAsia="Times New Roman"/>
          <w:b/>
          <w:i/>
          <w:sz w:val="26"/>
          <w:szCs w:val="26"/>
          <w:lang w:eastAsia="ru-RU"/>
        </w:rPr>
      </w:pPr>
      <w:r w:rsidRPr="00267713">
        <w:rPr>
          <w:rFonts w:eastAsia="Times New Roman"/>
          <w:b/>
          <w:i/>
          <w:sz w:val="26"/>
          <w:szCs w:val="26"/>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F15360" w:rsidRPr="00F15360" w:rsidTr="009C5594">
        <w:tc>
          <w:tcPr>
            <w:tcW w:w="817" w:type="dxa"/>
            <w:shd w:val="clear" w:color="auto" w:fill="auto"/>
          </w:tcPr>
          <w:p w:rsidR="00F15360" w:rsidRPr="00F15360" w:rsidRDefault="00F15360" w:rsidP="00CB3BCC">
            <w:pPr>
              <w:spacing w:after="0" w:line="240" w:lineRule="auto"/>
              <w:jc w:val="both"/>
              <w:rPr>
                <w:rFonts w:eastAsia="Times New Roman"/>
                <w:b/>
                <w:sz w:val="26"/>
                <w:szCs w:val="26"/>
                <w:lang w:eastAsia="ru-RU"/>
              </w:rPr>
            </w:pPr>
            <w:r w:rsidRPr="00F15360">
              <w:rPr>
                <w:rFonts w:eastAsia="Times New Roman"/>
                <w:b/>
                <w:sz w:val="26"/>
                <w:szCs w:val="26"/>
                <w:lang w:eastAsia="ru-RU"/>
              </w:rPr>
              <w:t>№</w:t>
            </w:r>
          </w:p>
        </w:tc>
        <w:tc>
          <w:tcPr>
            <w:tcW w:w="5563" w:type="dxa"/>
            <w:shd w:val="clear" w:color="auto" w:fill="auto"/>
          </w:tcPr>
          <w:p w:rsidR="00F15360" w:rsidRPr="00F15360" w:rsidRDefault="00F15360" w:rsidP="00CB3BCC">
            <w:pPr>
              <w:spacing w:after="0" w:line="240" w:lineRule="auto"/>
              <w:jc w:val="both"/>
              <w:rPr>
                <w:rFonts w:eastAsia="Times New Roman"/>
                <w:b/>
                <w:sz w:val="26"/>
                <w:szCs w:val="26"/>
                <w:lang w:eastAsia="ru-RU"/>
              </w:rPr>
            </w:pPr>
            <w:r w:rsidRPr="00F15360">
              <w:rPr>
                <w:rFonts w:eastAsia="Times New Roman"/>
                <w:b/>
                <w:sz w:val="26"/>
                <w:szCs w:val="26"/>
                <w:lang w:eastAsia="ru-RU"/>
              </w:rPr>
              <w:t>Содержание программного материала</w:t>
            </w:r>
          </w:p>
        </w:tc>
        <w:tc>
          <w:tcPr>
            <w:tcW w:w="3191" w:type="dxa"/>
            <w:shd w:val="clear" w:color="auto" w:fill="auto"/>
          </w:tcPr>
          <w:p w:rsidR="00F15360" w:rsidRPr="00F15360" w:rsidRDefault="00F15360" w:rsidP="00CB3BCC">
            <w:pPr>
              <w:spacing w:after="0" w:line="240" w:lineRule="auto"/>
              <w:jc w:val="both"/>
              <w:rPr>
                <w:rFonts w:eastAsia="Times New Roman"/>
                <w:b/>
                <w:sz w:val="26"/>
                <w:szCs w:val="26"/>
                <w:lang w:eastAsia="ru-RU"/>
              </w:rPr>
            </w:pPr>
            <w:r w:rsidRPr="00F15360">
              <w:rPr>
                <w:rFonts w:eastAsia="Times New Roman"/>
                <w:b/>
                <w:sz w:val="26"/>
                <w:szCs w:val="26"/>
                <w:lang w:eastAsia="ru-RU"/>
              </w:rPr>
              <w:t>часы</w:t>
            </w:r>
          </w:p>
        </w:tc>
      </w:tr>
      <w:tr w:rsidR="00F15360" w:rsidRPr="00F15360" w:rsidTr="009C5594">
        <w:tc>
          <w:tcPr>
            <w:tcW w:w="817" w:type="dxa"/>
            <w:shd w:val="clear" w:color="auto" w:fill="auto"/>
          </w:tcPr>
          <w:p w:rsidR="00F15360" w:rsidRPr="00F15360" w:rsidRDefault="00F15360" w:rsidP="00CB3BCC">
            <w:pPr>
              <w:spacing w:after="0" w:line="240" w:lineRule="auto"/>
              <w:jc w:val="both"/>
              <w:rPr>
                <w:rFonts w:eastAsia="Times New Roman"/>
                <w:sz w:val="26"/>
                <w:szCs w:val="26"/>
                <w:lang w:eastAsia="ru-RU"/>
              </w:rPr>
            </w:pPr>
            <w:r w:rsidRPr="00F15360">
              <w:rPr>
                <w:rFonts w:eastAsia="Times New Roman"/>
                <w:sz w:val="26"/>
                <w:szCs w:val="26"/>
                <w:lang w:eastAsia="ru-RU"/>
              </w:rPr>
              <w:t>1</w:t>
            </w:r>
          </w:p>
        </w:tc>
        <w:tc>
          <w:tcPr>
            <w:tcW w:w="5563" w:type="dxa"/>
            <w:shd w:val="clear" w:color="auto" w:fill="auto"/>
          </w:tcPr>
          <w:p w:rsidR="00F15360" w:rsidRPr="00F15360" w:rsidRDefault="00F15360" w:rsidP="00CB3BCC">
            <w:pPr>
              <w:spacing w:after="0" w:line="240" w:lineRule="auto"/>
              <w:jc w:val="both"/>
              <w:rPr>
                <w:rFonts w:eastAsia="Times New Roman"/>
                <w:sz w:val="26"/>
                <w:szCs w:val="26"/>
                <w:lang w:eastAsia="ru-RU"/>
              </w:rPr>
            </w:pPr>
            <w:r>
              <w:rPr>
                <w:rFonts w:eastAsia="Times New Roman"/>
                <w:sz w:val="26"/>
                <w:szCs w:val="26"/>
                <w:lang w:eastAsia="ru-RU"/>
              </w:rPr>
              <w:t>Чем и как работают художники.</w:t>
            </w:r>
          </w:p>
        </w:tc>
        <w:tc>
          <w:tcPr>
            <w:tcW w:w="3191" w:type="dxa"/>
            <w:shd w:val="clear" w:color="auto" w:fill="auto"/>
          </w:tcPr>
          <w:p w:rsidR="00F15360" w:rsidRPr="00F15360" w:rsidRDefault="00F15360" w:rsidP="00CB3BCC">
            <w:pPr>
              <w:spacing w:after="0" w:line="240" w:lineRule="auto"/>
              <w:jc w:val="both"/>
              <w:rPr>
                <w:rFonts w:eastAsia="Times New Roman"/>
                <w:sz w:val="26"/>
                <w:szCs w:val="26"/>
                <w:lang w:eastAsia="ru-RU"/>
              </w:rPr>
            </w:pPr>
            <w:r>
              <w:rPr>
                <w:rFonts w:eastAsia="Times New Roman"/>
                <w:sz w:val="26"/>
                <w:szCs w:val="26"/>
                <w:lang w:eastAsia="ru-RU"/>
              </w:rPr>
              <w:t>8ч</w:t>
            </w:r>
          </w:p>
        </w:tc>
      </w:tr>
      <w:tr w:rsidR="00F15360" w:rsidRPr="00F15360" w:rsidTr="009C5594">
        <w:tc>
          <w:tcPr>
            <w:tcW w:w="817" w:type="dxa"/>
            <w:shd w:val="clear" w:color="auto" w:fill="auto"/>
          </w:tcPr>
          <w:p w:rsidR="00F15360" w:rsidRPr="00F15360" w:rsidRDefault="00F15360" w:rsidP="00CB3BCC">
            <w:pPr>
              <w:spacing w:after="0" w:line="240" w:lineRule="auto"/>
              <w:jc w:val="both"/>
              <w:rPr>
                <w:rFonts w:eastAsia="Times New Roman"/>
                <w:sz w:val="26"/>
                <w:szCs w:val="26"/>
                <w:lang w:eastAsia="ru-RU"/>
              </w:rPr>
            </w:pPr>
            <w:r w:rsidRPr="00F15360">
              <w:rPr>
                <w:rFonts w:eastAsia="Times New Roman"/>
                <w:sz w:val="26"/>
                <w:szCs w:val="26"/>
                <w:lang w:eastAsia="ru-RU"/>
              </w:rPr>
              <w:t>2</w:t>
            </w:r>
          </w:p>
        </w:tc>
        <w:tc>
          <w:tcPr>
            <w:tcW w:w="5563" w:type="dxa"/>
            <w:shd w:val="clear" w:color="auto" w:fill="auto"/>
          </w:tcPr>
          <w:p w:rsidR="00F15360" w:rsidRPr="00F15360" w:rsidRDefault="00F15360" w:rsidP="00CB3BCC">
            <w:pPr>
              <w:spacing w:after="0" w:line="240" w:lineRule="auto"/>
              <w:jc w:val="both"/>
              <w:rPr>
                <w:rFonts w:eastAsia="Times New Roman"/>
                <w:sz w:val="26"/>
                <w:szCs w:val="26"/>
                <w:lang w:eastAsia="ru-RU"/>
              </w:rPr>
            </w:pPr>
            <w:r>
              <w:rPr>
                <w:rFonts w:eastAsia="Times New Roman"/>
                <w:sz w:val="26"/>
                <w:szCs w:val="26"/>
                <w:lang w:eastAsia="ru-RU"/>
              </w:rPr>
              <w:t>Реальность и фантазия.</w:t>
            </w:r>
          </w:p>
        </w:tc>
        <w:tc>
          <w:tcPr>
            <w:tcW w:w="3191" w:type="dxa"/>
            <w:shd w:val="clear" w:color="auto" w:fill="auto"/>
          </w:tcPr>
          <w:p w:rsidR="00F15360" w:rsidRPr="00F15360" w:rsidRDefault="00F15360" w:rsidP="00CB3BCC">
            <w:pPr>
              <w:spacing w:after="0" w:line="240" w:lineRule="auto"/>
              <w:jc w:val="both"/>
              <w:rPr>
                <w:rFonts w:eastAsia="Times New Roman"/>
                <w:sz w:val="26"/>
                <w:szCs w:val="26"/>
                <w:lang w:eastAsia="ru-RU"/>
              </w:rPr>
            </w:pPr>
            <w:r>
              <w:rPr>
                <w:rFonts w:eastAsia="Times New Roman"/>
                <w:sz w:val="26"/>
                <w:szCs w:val="26"/>
                <w:lang w:eastAsia="ru-RU"/>
              </w:rPr>
              <w:t>7 ч</w:t>
            </w:r>
          </w:p>
        </w:tc>
      </w:tr>
      <w:tr w:rsidR="00F15360" w:rsidRPr="00F15360" w:rsidTr="009C5594">
        <w:tc>
          <w:tcPr>
            <w:tcW w:w="817" w:type="dxa"/>
            <w:shd w:val="clear" w:color="auto" w:fill="auto"/>
          </w:tcPr>
          <w:p w:rsidR="00F15360" w:rsidRPr="00F15360" w:rsidRDefault="00F15360" w:rsidP="00CB3BCC">
            <w:pPr>
              <w:spacing w:after="0" w:line="240" w:lineRule="auto"/>
              <w:jc w:val="both"/>
              <w:rPr>
                <w:rFonts w:eastAsia="Times New Roman"/>
                <w:sz w:val="26"/>
                <w:szCs w:val="26"/>
                <w:lang w:eastAsia="ru-RU"/>
              </w:rPr>
            </w:pPr>
            <w:r w:rsidRPr="00F15360">
              <w:rPr>
                <w:rFonts w:eastAsia="Times New Roman"/>
                <w:sz w:val="26"/>
                <w:szCs w:val="26"/>
                <w:lang w:eastAsia="ru-RU"/>
              </w:rPr>
              <w:t>3</w:t>
            </w:r>
          </w:p>
        </w:tc>
        <w:tc>
          <w:tcPr>
            <w:tcW w:w="5563" w:type="dxa"/>
            <w:shd w:val="clear" w:color="auto" w:fill="auto"/>
          </w:tcPr>
          <w:p w:rsidR="00F15360" w:rsidRPr="00F15360" w:rsidRDefault="00F15360" w:rsidP="00CB3BCC">
            <w:pPr>
              <w:spacing w:after="0" w:line="240" w:lineRule="auto"/>
              <w:jc w:val="both"/>
              <w:rPr>
                <w:rFonts w:eastAsia="Times New Roman"/>
                <w:sz w:val="26"/>
                <w:szCs w:val="26"/>
                <w:lang w:eastAsia="ru-RU"/>
              </w:rPr>
            </w:pPr>
            <w:r>
              <w:rPr>
                <w:rFonts w:eastAsia="Times New Roman"/>
                <w:sz w:val="26"/>
                <w:szCs w:val="26"/>
                <w:lang w:eastAsia="ru-RU"/>
              </w:rPr>
              <w:t>О чём говорит искусство.</w:t>
            </w:r>
          </w:p>
        </w:tc>
        <w:tc>
          <w:tcPr>
            <w:tcW w:w="3191" w:type="dxa"/>
            <w:shd w:val="clear" w:color="auto" w:fill="auto"/>
          </w:tcPr>
          <w:p w:rsidR="00F15360" w:rsidRPr="00F15360" w:rsidRDefault="00F15360" w:rsidP="00CB3BCC">
            <w:pPr>
              <w:spacing w:after="0" w:line="240" w:lineRule="auto"/>
              <w:jc w:val="both"/>
              <w:rPr>
                <w:rFonts w:eastAsia="Times New Roman"/>
                <w:sz w:val="26"/>
                <w:szCs w:val="26"/>
                <w:lang w:eastAsia="ru-RU"/>
              </w:rPr>
            </w:pPr>
            <w:r>
              <w:rPr>
                <w:rFonts w:eastAsia="Times New Roman"/>
                <w:sz w:val="26"/>
                <w:szCs w:val="26"/>
                <w:lang w:eastAsia="ru-RU"/>
              </w:rPr>
              <w:t>10 ч.</w:t>
            </w:r>
          </w:p>
        </w:tc>
      </w:tr>
      <w:tr w:rsidR="00F15360" w:rsidRPr="00F15360" w:rsidTr="009C5594">
        <w:tc>
          <w:tcPr>
            <w:tcW w:w="817" w:type="dxa"/>
            <w:shd w:val="clear" w:color="auto" w:fill="auto"/>
          </w:tcPr>
          <w:p w:rsidR="00F15360" w:rsidRPr="00F15360" w:rsidRDefault="00F15360" w:rsidP="00CB3BCC">
            <w:pPr>
              <w:spacing w:after="0" w:line="240" w:lineRule="auto"/>
              <w:jc w:val="both"/>
              <w:rPr>
                <w:rFonts w:eastAsia="Times New Roman"/>
                <w:sz w:val="26"/>
                <w:szCs w:val="26"/>
                <w:lang w:eastAsia="ru-RU"/>
              </w:rPr>
            </w:pPr>
            <w:r w:rsidRPr="00F15360">
              <w:rPr>
                <w:rFonts w:eastAsia="Times New Roman"/>
                <w:sz w:val="26"/>
                <w:szCs w:val="26"/>
                <w:lang w:eastAsia="ru-RU"/>
              </w:rPr>
              <w:t>4</w:t>
            </w:r>
          </w:p>
        </w:tc>
        <w:tc>
          <w:tcPr>
            <w:tcW w:w="5563" w:type="dxa"/>
            <w:shd w:val="clear" w:color="auto" w:fill="auto"/>
          </w:tcPr>
          <w:p w:rsidR="00F15360" w:rsidRPr="00F15360" w:rsidRDefault="00F15360" w:rsidP="00CB3BCC">
            <w:pPr>
              <w:spacing w:after="0" w:line="240" w:lineRule="auto"/>
              <w:jc w:val="both"/>
              <w:rPr>
                <w:rFonts w:eastAsia="Times New Roman"/>
                <w:sz w:val="26"/>
                <w:szCs w:val="26"/>
                <w:lang w:eastAsia="ru-RU"/>
              </w:rPr>
            </w:pPr>
            <w:r>
              <w:rPr>
                <w:rFonts w:eastAsia="Times New Roman"/>
                <w:sz w:val="26"/>
                <w:szCs w:val="26"/>
                <w:lang w:eastAsia="ru-RU"/>
              </w:rPr>
              <w:t>Как говорит искусство.</w:t>
            </w:r>
          </w:p>
        </w:tc>
        <w:tc>
          <w:tcPr>
            <w:tcW w:w="3191" w:type="dxa"/>
            <w:shd w:val="clear" w:color="auto" w:fill="auto"/>
          </w:tcPr>
          <w:p w:rsidR="00F15360" w:rsidRPr="00F15360" w:rsidRDefault="00F15360" w:rsidP="00CB3BCC">
            <w:pPr>
              <w:spacing w:after="0" w:line="240" w:lineRule="auto"/>
              <w:jc w:val="both"/>
              <w:rPr>
                <w:rFonts w:eastAsia="Times New Roman"/>
                <w:sz w:val="26"/>
                <w:szCs w:val="26"/>
                <w:lang w:eastAsia="ru-RU"/>
              </w:rPr>
            </w:pPr>
            <w:r>
              <w:rPr>
                <w:rFonts w:eastAsia="Times New Roman"/>
                <w:sz w:val="26"/>
                <w:szCs w:val="26"/>
                <w:lang w:eastAsia="ru-RU"/>
              </w:rPr>
              <w:t>9 ч</w:t>
            </w:r>
          </w:p>
        </w:tc>
      </w:tr>
      <w:tr w:rsidR="00F15360" w:rsidRPr="00F15360" w:rsidTr="009C5594">
        <w:tc>
          <w:tcPr>
            <w:tcW w:w="817" w:type="dxa"/>
            <w:shd w:val="clear" w:color="auto" w:fill="auto"/>
          </w:tcPr>
          <w:p w:rsidR="00F15360" w:rsidRPr="00F15360" w:rsidRDefault="00F15360" w:rsidP="00CB3BCC">
            <w:pPr>
              <w:spacing w:after="0" w:line="240" w:lineRule="auto"/>
              <w:jc w:val="both"/>
              <w:rPr>
                <w:rFonts w:eastAsia="Times New Roman"/>
                <w:sz w:val="26"/>
                <w:szCs w:val="26"/>
                <w:lang w:eastAsia="ru-RU"/>
              </w:rPr>
            </w:pPr>
          </w:p>
        </w:tc>
        <w:tc>
          <w:tcPr>
            <w:tcW w:w="5563" w:type="dxa"/>
            <w:shd w:val="clear" w:color="auto" w:fill="auto"/>
          </w:tcPr>
          <w:p w:rsidR="00F15360" w:rsidRPr="00F15360" w:rsidRDefault="00F15360" w:rsidP="00CB3BCC">
            <w:pPr>
              <w:spacing w:after="0" w:line="240" w:lineRule="auto"/>
              <w:jc w:val="both"/>
              <w:rPr>
                <w:rFonts w:eastAsia="Times New Roman"/>
                <w:sz w:val="26"/>
                <w:szCs w:val="26"/>
                <w:lang w:eastAsia="ru-RU"/>
              </w:rPr>
            </w:pPr>
            <w:r w:rsidRPr="00F15360">
              <w:rPr>
                <w:rFonts w:eastAsia="Times New Roman"/>
                <w:sz w:val="26"/>
                <w:szCs w:val="26"/>
                <w:lang w:eastAsia="ru-RU"/>
              </w:rPr>
              <w:t>Итого</w:t>
            </w:r>
          </w:p>
        </w:tc>
        <w:tc>
          <w:tcPr>
            <w:tcW w:w="3191" w:type="dxa"/>
            <w:shd w:val="clear" w:color="auto" w:fill="auto"/>
          </w:tcPr>
          <w:p w:rsidR="00F15360" w:rsidRPr="00F15360" w:rsidRDefault="00F15360" w:rsidP="00CB3BCC">
            <w:pPr>
              <w:spacing w:after="0" w:line="240" w:lineRule="auto"/>
              <w:jc w:val="both"/>
              <w:rPr>
                <w:rFonts w:eastAsia="Times New Roman"/>
                <w:sz w:val="26"/>
                <w:szCs w:val="26"/>
                <w:lang w:eastAsia="ru-RU"/>
              </w:rPr>
            </w:pPr>
            <w:r>
              <w:rPr>
                <w:rFonts w:eastAsia="Times New Roman"/>
                <w:sz w:val="26"/>
                <w:szCs w:val="26"/>
                <w:lang w:eastAsia="ru-RU"/>
              </w:rPr>
              <w:t>34 ч.</w:t>
            </w:r>
          </w:p>
        </w:tc>
      </w:tr>
    </w:tbl>
    <w:p w:rsidR="00F15360" w:rsidRPr="00F15360" w:rsidRDefault="00F15360" w:rsidP="00CB3BCC">
      <w:pPr>
        <w:spacing w:after="0" w:line="240" w:lineRule="auto"/>
        <w:jc w:val="both"/>
        <w:rPr>
          <w:rFonts w:eastAsia="Times New Roman"/>
          <w:sz w:val="24"/>
          <w:szCs w:val="24"/>
          <w:lang w:eastAsia="ru-RU"/>
        </w:rPr>
      </w:pPr>
    </w:p>
    <w:p w:rsidR="00F15360" w:rsidRDefault="00F15360" w:rsidP="00CB3BCC">
      <w:pPr>
        <w:spacing w:after="0" w:line="240" w:lineRule="auto"/>
        <w:jc w:val="both"/>
        <w:rPr>
          <w:b/>
          <w:sz w:val="26"/>
          <w:szCs w:val="26"/>
        </w:rPr>
      </w:pPr>
    </w:p>
    <w:p w:rsidR="00CC30F0" w:rsidRPr="00267713" w:rsidRDefault="00465A5E" w:rsidP="00CB3BCC">
      <w:pPr>
        <w:tabs>
          <w:tab w:val="left" w:pos="-1080"/>
        </w:tabs>
        <w:autoSpaceDE w:val="0"/>
        <w:autoSpaceDN w:val="0"/>
        <w:adjustRightInd w:val="0"/>
        <w:spacing w:after="0" w:line="240" w:lineRule="auto"/>
        <w:ind w:firstLine="240"/>
        <w:jc w:val="both"/>
        <w:rPr>
          <w:i/>
          <w:sz w:val="26"/>
          <w:szCs w:val="26"/>
        </w:rPr>
      </w:pPr>
      <w:r w:rsidRPr="00267713">
        <w:rPr>
          <w:b/>
          <w:bCs/>
          <w:i/>
          <w:sz w:val="26"/>
          <w:szCs w:val="26"/>
        </w:rPr>
        <w:t>Практическая часть программы</w:t>
      </w:r>
    </w:p>
    <w:p w:rsidR="00CC30F0" w:rsidRPr="00442CBF" w:rsidRDefault="00CC30F0" w:rsidP="00CB3BCC">
      <w:pPr>
        <w:tabs>
          <w:tab w:val="left" w:pos="-1080"/>
        </w:tabs>
        <w:autoSpaceDE w:val="0"/>
        <w:autoSpaceDN w:val="0"/>
        <w:adjustRightInd w:val="0"/>
        <w:spacing w:after="0" w:line="240" w:lineRule="auto"/>
        <w:ind w:firstLine="240"/>
        <w:jc w:val="both"/>
        <w:rPr>
          <w:sz w:val="26"/>
          <w:szCs w:val="26"/>
        </w:rPr>
      </w:pPr>
    </w:p>
    <w:tbl>
      <w:tblPr>
        <w:tblW w:w="9747" w:type="dxa"/>
        <w:tblLayout w:type="fixed"/>
        <w:tblLook w:val="04A0"/>
      </w:tblPr>
      <w:tblGrid>
        <w:gridCol w:w="1657"/>
        <w:gridCol w:w="1617"/>
        <w:gridCol w:w="1802"/>
        <w:gridCol w:w="1700"/>
        <w:gridCol w:w="1554"/>
        <w:gridCol w:w="1417"/>
      </w:tblGrid>
      <w:tr w:rsidR="00CC30F0" w:rsidRPr="00442CBF" w:rsidTr="00484F58">
        <w:tc>
          <w:tcPr>
            <w:tcW w:w="1657" w:type="dxa"/>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класс</w:t>
            </w:r>
          </w:p>
        </w:tc>
        <w:tc>
          <w:tcPr>
            <w:tcW w:w="1617" w:type="dxa"/>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Количество</w:t>
            </w:r>
          </w:p>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часов в год</w:t>
            </w:r>
          </w:p>
        </w:tc>
        <w:tc>
          <w:tcPr>
            <w:tcW w:w="6473" w:type="dxa"/>
            <w:gridSpan w:val="4"/>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Количество часов по четвертям</w:t>
            </w:r>
          </w:p>
        </w:tc>
      </w:tr>
      <w:tr w:rsidR="00CC30F0" w:rsidRPr="00442CBF" w:rsidTr="00484F58">
        <w:tc>
          <w:tcPr>
            <w:tcW w:w="1657" w:type="dxa"/>
            <w:tcBorders>
              <w:top w:val="single" w:sz="6" w:space="0" w:color="auto"/>
              <w:left w:val="single" w:sz="6" w:space="0" w:color="auto"/>
              <w:bottom w:val="single" w:sz="6" w:space="0" w:color="auto"/>
              <w:right w:val="single" w:sz="6" w:space="0" w:color="auto"/>
            </w:tcBorders>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p>
        </w:tc>
        <w:tc>
          <w:tcPr>
            <w:tcW w:w="1617" w:type="dxa"/>
            <w:tcBorders>
              <w:top w:val="single" w:sz="6" w:space="0" w:color="auto"/>
              <w:left w:val="single" w:sz="6" w:space="0" w:color="auto"/>
              <w:bottom w:val="single" w:sz="6" w:space="0" w:color="auto"/>
              <w:right w:val="single" w:sz="6" w:space="0" w:color="auto"/>
            </w:tcBorders>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p>
        </w:tc>
        <w:tc>
          <w:tcPr>
            <w:tcW w:w="1802" w:type="dxa"/>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1</w:t>
            </w:r>
          </w:p>
        </w:tc>
        <w:tc>
          <w:tcPr>
            <w:tcW w:w="1700" w:type="dxa"/>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2</w:t>
            </w:r>
          </w:p>
        </w:tc>
        <w:tc>
          <w:tcPr>
            <w:tcW w:w="1554" w:type="dxa"/>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3</w:t>
            </w:r>
          </w:p>
        </w:tc>
        <w:tc>
          <w:tcPr>
            <w:tcW w:w="1417" w:type="dxa"/>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4</w:t>
            </w:r>
          </w:p>
        </w:tc>
      </w:tr>
      <w:tr w:rsidR="00CC30F0" w:rsidRPr="00442CBF" w:rsidTr="00484F58">
        <w:tc>
          <w:tcPr>
            <w:tcW w:w="1657" w:type="dxa"/>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2</w:t>
            </w:r>
          </w:p>
        </w:tc>
        <w:tc>
          <w:tcPr>
            <w:tcW w:w="1617" w:type="dxa"/>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34</w:t>
            </w:r>
          </w:p>
        </w:tc>
        <w:tc>
          <w:tcPr>
            <w:tcW w:w="1802" w:type="dxa"/>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9</w:t>
            </w:r>
          </w:p>
        </w:tc>
        <w:tc>
          <w:tcPr>
            <w:tcW w:w="1700" w:type="dxa"/>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7</w:t>
            </w:r>
          </w:p>
        </w:tc>
        <w:tc>
          <w:tcPr>
            <w:tcW w:w="1554" w:type="dxa"/>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10</w:t>
            </w:r>
          </w:p>
        </w:tc>
        <w:tc>
          <w:tcPr>
            <w:tcW w:w="1417" w:type="dxa"/>
            <w:tcBorders>
              <w:top w:val="single" w:sz="6" w:space="0" w:color="auto"/>
              <w:left w:val="single" w:sz="6" w:space="0" w:color="auto"/>
              <w:bottom w:val="single" w:sz="6" w:space="0" w:color="auto"/>
              <w:right w:val="single" w:sz="6" w:space="0" w:color="auto"/>
            </w:tcBorders>
            <w:hideMark/>
          </w:tcPr>
          <w:p w:rsidR="00CC30F0" w:rsidRPr="00442CBF" w:rsidRDefault="00CC30F0" w:rsidP="00CB3BCC">
            <w:pPr>
              <w:widowControl w:val="0"/>
              <w:autoSpaceDE w:val="0"/>
              <w:autoSpaceDN w:val="0"/>
              <w:adjustRightInd w:val="0"/>
              <w:jc w:val="both"/>
              <w:rPr>
                <w:rFonts w:ascii="Times New Roman CYR" w:hAnsi="Times New Roman CYR" w:cs="Times New Roman CYR"/>
                <w:sz w:val="26"/>
                <w:szCs w:val="26"/>
              </w:rPr>
            </w:pPr>
            <w:r w:rsidRPr="00442CBF">
              <w:rPr>
                <w:rFonts w:ascii="Times New Roman CYR" w:hAnsi="Times New Roman CYR" w:cs="Times New Roman CYR"/>
                <w:sz w:val="26"/>
                <w:szCs w:val="26"/>
              </w:rPr>
              <w:t>8</w:t>
            </w:r>
          </w:p>
        </w:tc>
      </w:tr>
    </w:tbl>
    <w:p w:rsidR="00CC30F0" w:rsidRPr="00442CBF" w:rsidRDefault="00CC30F0" w:rsidP="00CB3BCC">
      <w:pPr>
        <w:tabs>
          <w:tab w:val="left" w:pos="-1080"/>
        </w:tabs>
        <w:autoSpaceDE w:val="0"/>
        <w:autoSpaceDN w:val="0"/>
        <w:adjustRightInd w:val="0"/>
        <w:spacing w:after="0" w:line="240" w:lineRule="auto"/>
        <w:jc w:val="both"/>
        <w:rPr>
          <w:b/>
          <w:sz w:val="26"/>
          <w:szCs w:val="26"/>
        </w:rPr>
      </w:pPr>
    </w:p>
    <w:p w:rsidR="00F15360" w:rsidRDefault="00F15360" w:rsidP="00CB3BCC">
      <w:pPr>
        <w:spacing w:after="0" w:line="240" w:lineRule="auto"/>
        <w:jc w:val="both"/>
        <w:rPr>
          <w:b/>
          <w:sz w:val="26"/>
          <w:szCs w:val="26"/>
        </w:rPr>
      </w:pPr>
    </w:p>
    <w:p w:rsidR="00267713" w:rsidRPr="00267713" w:rsidRDefault="00267713" w:rsidP="00CB3BCC">
      <w:pPr>
        <w:spacing w:after="0" w:line="240" w:lineRule="auto"/>
        <w:ind w:left="360"/>
        <w:jc w:val="both"/>
        <w:rPr>
          <w:rFonts w:eastAsiaTheme="minorHAnsi"/>
          <w:b/>
          <w:i/>
          <w:sz w:val="26"/>
          <w:szCs w:val="26"/>
          <w:u w:val="single"/>
        </w:rPr>
      </w:pPr>
      <w:r w:rsidRPr="00267713">
        <w:rPr>
          <w:rFonts w:eastAsiaTheme="minorHAnsi"/>
          <w:b/>
          <w:i/>
          <w:sz w:val="26"/>
          <w:szCs w:val="26"/>
          <w:u w:val="single"/>
        </w:rPr>
        <w:t>Ценностные ориентиры содержания учебного предмета</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 xml:space="preserve">Переход к современному пониманию обучения как процесса подготовки обучающихся к реальной жизни, готовности к тому, чтобы решать назревшие задачи современности, привели к необходимости отказа от признания знаний, умений и навыков основными итогами образования. Учитель и ученик призваны сотрудничать в выборе содержания и методов обучения. Их деятельность нацеливается на активное решение проблем с целью выработки </w:t>
      </w:r>
      <w:r w:rsidRPr="00267713">
        <w:rPr>
          <w:rFonts w:eastAsiaTheme="minorHAnsi"/>
          <w:sz w:val="26"/>
          <w:szCs w:val="26"/>
        </w:rPr>
        <w:lastRenderedPageBreak/>
        <w:t>определенных действий по созданию творческого продукта (произведения). Такой подход предполагает проживание реб</w:t>
      </w:r>
      <w:r w:rsidRPr="00267713">
        <w:rPr>
          <w:rFonts w:ascii="Cambria Math" w:eastAsiaTheme="minorHAnsi" w:hAnsi="Cambria Math" w:cs="Cambria Math"/>
          <w:sz w:val="26"/>
          <w:szCs w:val="26"/>
        </w:rPr>
        <w:t>ѐ</w:t>
      </w:r>
      <w:r w:rsidRPr="00267713">
        <w:rPr>
          <w:rFonts w:eastAsiaTheme="minorHAnsi"/>
          <w:sz w:val="26"/>
          <w:szCs w:val="26"/>
        </w:rPr>
        <w:t>нком ситуации творца, первооткрывателя («</w:t>
      </w:r>
      <w:proofErr w:type="gramStart"/>
      <w:r w:rsidRPr="00267713">
        <w:rPr>
          <w:rFonts w:eastAsiaTheme="minorHAnsi"/>
          <w:sz w:val="26"/>
          <w:szCs w:val="26"/>
        </w:rPr>
        <w:t>я-автор</w:t>
      </w:r>
      <w:proofErr w:type="gramEnd"/>
      <w:r w:rsidRPr="00267713">
        <w:rPr>
          <w:rFonts w:eastAsiaTheme="minorHAnsi"/>
          <w:sz w:val="26"/>
          <w:szCs w:val="26"/>
        </w:rPr>
        <w:t xml:space="preserve">», «я-зритель», «я-ценитель искусства»), способного мыслить креативно и находить индивидуально окрашенное решение и художественно-творческое воплощение проблемной ситуации. Ценностные ориентиры образования конкретизируют личностный, социальный и государственный заказ системы образования и отражают следующие целевые установки системы начального образования в области изобразительного искусства: </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 формирование основ гражданской идентичности осуществляется в процессе восприятия мира как единого и целостного при разнообразии культур, национальностей, религий, уважения истории и искусства каждого народа; анализ произведений живописи, графики, скульптуры, архитектуры и декоративно-прикладного искусства, как носителей культурно-исторической информации, переживание их образного смысла способствуют развитию чувства сопричастности</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и гордости за свою Родину, народ и историю;</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 xml:space="preserve">– формирование психологических условий развития общения и сотрудничества осуществляется в процессе доброжелательного и доверительного диалога, </w:t>
      </w:r>
      <w:proofErr w:type="gramStart"/>
      <w:r w:rsidRPr="00267713">
        <w:rPr>
          <w:rFonts w:eastAsiaTheme="minorHAnsi"/>
          <w:sz w:val="26"/>
          <w:szCs w:val="26"/>
        </w:rPr>
        <w:t>в</w:t>
      </w:r>
      <w:proofErr w:type="gramEnd"/>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процесс образовательных ситуаций, стимулирующих зарождение у детей доверия и внимания к собеседнику, готовности к сотрудничеству и дружбе, оказанию помощи тем, кто в ней нуждается. При этом ученик ставится в действенную позицию, а не получает лишь теоретическую информацию. Создавая творческий продукт на «важные темы жизни», он сердцем переживает ситуацию «раненой птицы» или «брошенной собаки», «больной бабушки» или «раненого солдата» и т.п., таким образом, он обогащает душу опытом чувствований так необходимых для формирования чуткой и заботливой личности;</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 развитие ценностно-смысловой сферы личности осуществляется в процессе приобщения  учеников к общечеловеческим принципам нравственности и гуманизма. Такими непреходящими источниками мудрости являются произведения искусства, образная форма которых почти всегда несёт идею любви, сострадания, братства, уважения семейных ценностей и красоты. Даже тогда, когда замысел художника вызывает чувство тревоги, печали или грусти, всё равно ребёнок приобретает важный ценностно-смысловой опыт. Знакомство с мировой и отечественной художественной культурой способствует развитию эстетического чувства и формированию художественного вкуса;</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 развитие умения учиться как первого шага к самообразованию и самовоспитанию</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t>осуществляется в процессе продуктивных видов художественно-творческой деятельности: созерцания и созидания. Ребёнок сам ставит перед собой творческую задачу, сам находит адекватные замыслу средства художественного выражения, сам анализирует результаты свой деятельности и сверстников. Самостоятельность действий на всех этапах творческой работы способствует развитию широких познавательных интересов, формированию умений планировать, контролировать и оценивать свою работу;</w:t>
      </w:r>
    </w:p>
    <w:p w:rsidR="00267713" w:rsidRPr="00267713" w:rsidRDefault="00267713" w:rsidP="00CB3BCC">
      <w:pPr>
        <w:spacing w:after="0" w:line="240" w:lineRule="auto"/>
        <w:ind w:left="360"/>
        <w:jc w:val="both"/>
        <w:rPr>
          <w:rFonts w:eastAsiaTheme="minorHAnsi"/>
          <w:sz w:val="26"/>
          <w:szCs w:val="26"/>
        </w:rPr>
      </w:pPr>
      <w:r w:rsidRPr="00267713">
        <w:rPr>
          <w:rFonts w:eastAsiaTheme="minorHAnsi"/>
          <w:sz w:val="26"/>
          <w:szCs w:val="26"/>
        </w:rPr>
        <w:lastRenderedPageBreak/>
        <w:t>– развитие самостоятельности, инициативы и ответственности личности как условия её</w:t>
      </w:r>
    </w:p>
    <w:p w:rsidR="00267713" w:rsidRPr="00267713" w:rsidRDefault="00267713" w:rsidP="00CB3BCC">
      <w:pPr>
        <w:spacing w:after="0" w:line="240" w:lineRule="auto"/>
        <w:ind w:left="360"/>
        <w:jc w:val="both"/>
        <w:rPr>
          <w:rFonts w:eastAsiaTheme="minorHAnsi"/>
          <w:sz w:val="26"/>
          <w:szCs w:val="26"/>
        </w:rPr>
      </w:pPr>
      <w:proofErr w:type="spellStart"/>
      <w:r w:rsidRPr="00267713">
        <w:rPr>
          <w:rFonts w:eastAsiaTheme="minorHAnsi"/>
          <w:sz w:val="26"/>
          <w:szCs w:val="26"/>
        </w:rPr>
        <w:t>самоактуализации</w:t>
      </w:r>
      <w:proofErr w:type="spellEnd"/>
      <w:r w:rsidRPr="00267713">
        <w:rPr>
          <w:rFonts w:eastAsiaTheme="minorHAnsi"/>
          <w:sz w:val="26"/>
          <w:szCs w:val="26"/>
        </w:rPr>
        <w:t xml:space="preserve"> невозможно без самоуважения и эмоционально-положительного отношения к себе. Творческий процесс несет творцу позитивную самооценку. </w:t>
      </w:r>
      <w:proofErr w:type="spellStart"/>
      <w:r w:rsidRPr="00267713">
        <w:rPr>
          <w:rFonts w:eastAsiaTheme="minorHAnsi"/>
          <w:sz w:val="26"/>
          <w:szCs w:val="26"/>
        </w:rPr>
        <w:t>Сотворяя</w:t>
      </w:r>
      <w:proofErr w:type="spellEnd"/>
      <w:r w:rsidRPr="00267713">
        <w:rPr>
          <w:rFonts w:eastAsiaTheme="minorHAnsi"/>
          <w:sz w:val="26"/>
          <w:szCs w:val="26"/>
        </w:rPr>
        <w:t xml:space="preserve"> что-то по законам красоты и гармонии, ученик переполняется чувством собственного достоинства: он сам смог, сам сделал, сам достиг выразительного решения образа, сам вылепил поделку, сам украсил платок для мамы и т.п. Участие в выставках и конкурсах детского изобразительного творчества, в индивидуальных и коллективных социально-значимых творческих проектах формирует в юном художнике чувство ответственности за результат, целеустремленность и  настойчивость в достижении цели. Реализация ценностных ориентиров общего образования на уроках изобразительного искусства в единстве процессов обучения и воспитания обеспечивает высокую эффективность решения жизненных задач и возможность саморазвития обучающихся в разных видах художественно - творческой деятельности.</w:t>
      </w:r>
    </w:p>
    <w:p w:rsidR="00267713" w:rsidRDefault="00267713" w:rsidP="00CB3BCC">
      <w:pPr>
        <w:spacing w:after="0" w:line="240" w:lineRule="auto"/>
        <w:jc w:val="both"/>
        <w:rPr>
          <w:b/>
          <w:sz w:val="26"/>
          <w:szCs w:val="26"/>
        </w:rPr>
      </w:pPr>
    </w:p>
    <w:p w:rsidR="00FB4536" w:rsidRPr="00FB4536" w:rsidRDefault="00FB4536" w:rsidP="00FB4536">
      <w:pPr>
        <w:spacing w:after="0" w:line="240" w:lineRule="auto"/>
        <w:jc w:val="both"/>
        <w:rPr>
          <w:rFonts w:eastAsia="Times New Roman"/>
          <w:b/>
          <w:i/>
          <w:sz w:val="26"/>
          <w:szCs w:val="26"/>
          <w:u w:val="single"/>
          <w:lang w:eastAsia="ru-RU"/>
        </w:rPr>
      </w:pPr>
      <w:r w:rsidRPr="00FB4536">
        <w:rPr>
          <w:rFonts w:eastAsia="Times New Roman"/>
          <w:b/>
          <w:i/>
          <w:sz w:val="26"/>
          <w:szCs w:val="26"/>
          <w:u w:val="single"/>
          <w:lang w:eastAsia="ru-RU"/>
        </w:rPr>
        <w:t xml:space="preserve">Личностные, </w:t>
      </w:r>
      <w:proofErr w:type="spellStart"/>
      <w:r w:rsidRPr="00FB4536">
        <w:rPr>
          <w:rFonts w:eastAsia="Times New Roman"/>
          <w:b/>
          <w:i/>
          <w:sz w:val="26"/>
          <w:szCs w:val="26"/>
          <w:u w:val="single"/>
          <w:lang w:eastAsia="ru-RU"/>
        </w:rPr>
        <w:t>метапредметные</w:t>
      </w:r>
      <w:proofErr w:type="spellEnd"/>
      <w:r w:rsidRPr="00FB4536">
        <w:rPr>
          <w:rFonts w:eastAsia="Times New Roman"/>
          <w:b/>
          <w:i/>
          <w:sz w:val="26"/>
          <w:szCs w:val="26"/>
          <w:u w:val="single"/>
          <w:lang w:eastAsia="ru-RU"/>
        </w:rPr>
        <w:t xml:space="preserve"> и предметные результаты освоения конкретного учебного предмета</w:t>
      </w:r>
    </w:p>
    <w:p w:rsidR="00FB4536" w:rsidRPr="00CC30F0" w:rsidRDefault="00FB4536" w:rsidP="00FB4536">
      <w:pPr>
        <w:autoSpaceDE w:val="0"/>
        <w:autoSpaceDN w:val="0"/>
        <w:adjustRightInd w:val="0"/>
        <w:spacing w:before="230" w:after="0" w:line="254" w:lineRule="exact"/>
        <w:jc w:val="both"/>
        <w:rPr>
          <w:rFonts w:eastAsia="Times New Roman"/>
          <w:sz w:val="26"/>
          <w:szCs w:val="26"/>
          <w:lang w:eastAsia="ru-RU"/>
        </w:rPr>
      </w:pPr>
      <w:r w:rsidRPr="00CC30F0">
        <w:rPr>
          <w:rFonts w:eastAsia="Times New Roman"/>
          <w:sz w:val="26"/>
          <w:szCs w:val="26"/>
          <w:lang w:eastAsia="ru-RU"/>
        </w:rPr>
        <w:t xml:space="preserve">Данная программа обеспечивает достижение необходимых личностных, </w:t>
      </w:r>
      <w:proofErr w:type="spellStart"/>
      <w:r w:rsidRPr="00CC30F0">
        <w:rPr>
          <w:rFonts w:eastAsia="Times New Roman"/>
          <w:sz w:val="26"/>
          <w:szCs w:val="26"/>
          <w:lang w:eastAsia="ru-RU"/>
        </w:rPr>
        <w:t>метапредметных</w:t>
      </w:r>
      <w:proofErr w:type="spellEnd"/>
      <w:r w:rsidRPr="00CC30F0">
        <w:rPr>
          <w:rFonts w:eastAsia="Times New Roman"/>
          <w:sz w:val="26"/>
          <w:szCs w:val="26"/>
          <w:lang w:eastAsia="ru-RU"/>
        </w:rPr>
        <w:t>, предметных результатов освоения курса, заложенных в ФГОС НОО.</w:t>
      </w:r>
    </w:p>
    <w:p w:rsidR="00FB4536" w:rsidRPr="00442CBF" w:rsidRDefault="00FB4536" w:rsidP="00FB4536">
      <w:pPr>
        <w:tabs>
          <w:tab w:val="left" w:pos="-1080"/>
        </w:tabs>
        <w:autoSpaceDE w:val="0"/>
        <w:autoSpaceDN w:val="0"/>
        <w:adjustRightInd w:val="0"/>
        <w:spacing w:after="0" w:line="240" w:lineRule="auto"/>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
        <w:gridCol w:w="3580"/>
        <w:gridCol w:w="2672"/>
        <w:gridCol w:w="2971"/>
      </w:tblGrid>
      <w:tr w:rsidR="00FB4536" w:rsidRPr="00442CBF" w:rsidTr="0082213D">
        <w:tc>
          <w:tcPr>
            <w:tcW w:w="675" w:type="dxa"/>
            <w:tcBorders>
              <w:top w:val="single" w:sz="4" w:space="0" w:color="auto"/>
              <w:left w:val="single" w:sz="4" w:space="0" w:color="auto"/>
              <w:bottom w:val="single" w:sz="4" w:space="0" w:color="auto"/>
              <w:right w:val="single" w:sz="4" w:space="0" w:color="auto"/>
            </w:tcBorders>
          </w:tcPr>
          <w:p w:rsidR="00FB4536" w:rsidRPr="00442CBF" w:rsidRDefault="00FB4536" w:rsidP="0082213D">
            <w:pPr>
              <w:tabs>
                <w:tab w:val="left" w:pos="-1080"/>
              </w:tabs>
              <w:autoSpaceDE w:val="0"/>
              <w:autoSpaceDN w:val="0"/>
              <w:adjustRightInd w:val="0"/>
              <w:spacing w:after="0" w:line="240" w:lineRule="auto"/>
              <w:jc w:val="both"/>
              <w:rPr>
                <w:b/>
                <w:sz w:val="26"/>
                <w:szCs w:val="26"/>
              </w:rPr>
            </w:pPr>
          </w:p>
        </w:tc>
        <w:tc>
          <w:tcPr>
            <w:tcW w:w="6717" w:type="dxa"/>
            <w:tcBorders>
              <w:top w:val="single" w:sz="4" w:space="0" w:color="auto"/>
              <w:left w:val="single" w:sz="4" w:space="0" w:color="auto"/>
              <w:bottom w:val="single" w:sz="4" w:space="0" w:color="auto"/>
              <w:right w:val="single" w:sz="4" w:space="0" w:color="auto"/>
            </w:tcBorders>
            <w:hideMark/>
          </w:tcPr>
          <w:p w:rsidR="00FB4536" w:rsidRPr="00CB3BCC" w:rsidRDefault="00FB4536" w:rsidP="0082213D">
            <w:pPr>
              <w:tabs>
                <w:tab w:val="left" w:pos="-1080"/>
              </w:tabs>
              <w:autoSpaceDE w:val="0"/>
              <w:autoSpaceDN w:val="0"/>
              <w:adjustRightInd w:val="0"/>
              <w:spacing w:after="0" w:line="240" w:lineRule="auto"/>
              <w:jc w:val="both"/>
              <w:rPr>
                <w:b/>
                <w:i/>
                <w:sz w:val="26"/>
                <w:szCs w:val="26"/>
              </w:rPr>
            </w:pPr>
            <w:r w:rsidRPr="00CB3BCC">
              <w:rPr>
                <w:b/>
                <w:i/>
                <w:sz w:val="26"/>
                <w:szCs w:val="26"/>
              </w:rPr>
              <w:t>Предметные результаты</w:t>
            </w:r>
          </w:p>
        </w:tc>
        <w:tc>
          <w:tcPr>
            <w:tcW w:w="3697" w:type="dxa"/>
            <w:tcBorders>
              <w:top w:val="single" w:sz="4" w:space="0" w:color="auto"/>
              <w:left w:val="single" w:sz="4" w:space="0" w:color="auto"/>
              <w:bottom w:val="single" w:sz="4" w:space="0" w:color="auto"/>
              <w:right w:val="single" w:sz="4" w:space="0" w:color="auto"/>
            </w:tcBorders>
            <w:hideMark/>
          </w:tcPr>
          <w:p w:rsidR="00FB4536" w:rsidRPr="00CB3BCC" w:rsidRDefault="00FB4536" w:rsidP="0082213D">
            <w:pPr>
              <w:tabs>
                <w:tab w:val="left" w:pos="-1080"/>
              </w:tabs>
              <w:autoSpaceDE w:val="0"/>
              <w:autoSpaceDN w:val="0"/>
              <w:adjustRightInd w:val="0"/>
              <w:spacing w:after="0" w:line="240" w:lineRule="auto"/>
              <w:jc w:val="both"/>
              <w:rPr>
                <w:b/>
                <w:i/>
                <w:sz w:val="26"/>
                <w:szCs w:val="26"/>
              </w:rPr>
            </w:pPr>
            <w:r w:rsidRPr="00CB3BCC">
              <w:rPr>
                <w:rFonts w:cs="Georgia"/>
                <w:b/>
                <w:i/>
                <w:sz w:val="26"/>
                <w:szCs w:val="26"/>
              </w:rPr>
              <w:t>Личностные результаты</w:t>
            </w:r>
          </w:p>
        </w:tc>
        <w:tc>
          <w:tcPr>
            <w:tcW w:w="3697" w:type="dxa"/>
            <w:tcBorders>
              <w:top w:val="single" w:sz="4" w:space="0" w:color="auto"/>
              <w:left w:val="single" w:sz="4" w:space="0" w:color="auto"/>
              <w:bottom w:val="single" w:sz="4" w:space="0" w:color="auto"/>
              <w:right w:val="single" w:sz="4" w:space="0" w:color="auto"/>
            </w:tcBorders>
            <w:hideMark/>
          </w:tcPr>
          <w:p w:rsidR="00FB4536" w:rsidRPr="00CB3BCC" w:rsidRDefault="00FB4536" w:rsidP="0082213D">
            <w:pPr>
              <w:tabs>
                <w:tab w:val="left" w:pos="-1080"/>
              </w:tabs>
              <w:autoSpaceDE w:val="0"/>
              <w:autoSpaceDN w:val="0"/>
              <w:adjustRightInd w:val="0"/>
              <w:spacing w:after="0" w:line="240" w:lineRule="auto"/>
              <w:jc w:val="both"/>
              <w:rPr>
                <w:b/>
                <w:i/>
                <w:sz w:val="26"/>
                <w:szCs w:val="26"/>
              </w:rPr>
            </w:pPr>
            <w:proofErr w:type="spellStart"/>
            <w:r w:rsidRPr="00CB3BCC">
              <w:rPr>
                <w:b/>
                <w:i/>
                <w:sz w:val="26"/>
                <w:szCs w:val="26"/>
              </w:rPr>
              <w:t>Метапредметные</w:t>
            </w:r>
            <w:proofErr w:type="spellEnd"/>
            <w:r w:rsidRPr="00CB3BCC">
              <w:rPr>
                <w:b/>
                <w:i/>
                <w:sz w:val="26"/>
                <w:szCs w:val="26"/>
              </w:rPr>
              <w:t xml:space="preserve"> результаты</w:t>
            </w:r>
          </w:p>
        </w:tc>
      </w:tr>
      <w:tr w:rsidR="00FB4536" w:rsidRPr="00442CBF" w:rsidTr="0082213D">
        <w:tc>
          <w:tcPr>
            <w:tcW w:w="675" w:type="dxa"/>
            <w:tcBorders>
              <w:top w:val="single" w:sz="4" w:space="0" w:color="auto"/>
              <w:left w:val="single" w:sz="4" w:space="0" w:color="auto"/>
              <w:bottom w:val="single" w:sz="4" w:space="0" w:color="auto"/>
              <w:right w:val="single" w:sz="4" w:space="0" w:color="auto"/>
            </w:tcBorders>
          </w:tcPr>
          <w:p w:rsidR="00FB4536" w:rsidRPr="00442CBF" w:rsidRDefault="00FB4536" w:rsidP="0082213D">
            <w:pPr>
              <w:tabs>
                <w:tab w:val="left" w:pos="-1080"/>
              </w:tabs>
              <w:autoSpaceDE w:val="0"/>
              <w:autoSpaceDN w:val="0"/>
              <w:adjustRightInd w:val="0"/>
              <w:spacing w:after="0" w:line="240" w:lineRule="auto"/>
              <w:jc w:val="both"/>
              <w:rPr>
                <w:b/>
                <w:sz w:val="26"/>
                <w:szCs w:val="26"/>
              </w:rPr>
            </w:pPr>
          </w:p>
        </w:tc>
        <w:tc>
          <w:tcPr>
            <w:tcW w:w="6717" w:type="dxa"/>
            <w:tcBorders>
              <w:top w:val="single" w:sz="4" w:space="0" w:color="auto"/>
              <w:left w:val="single" w:sz="4" w:space="0" w:color="auto"/>
              <w:bottom w:val="single" w:sz="4" w:space="0" w:color="auto"/>
              <w:right w:val="single" w:sz="4" w:space="0" w:color="auto"/>
            </w:tcBorders>
          </w:tcPr>
          <w:p w:rsidR="00FB4536" w:rsidRPr="00442CBF" w:rsidRDefault="00FB4536" w:rsidP="0082213D">
            <w:pPr>
              <w:tabs>
                <w:tab w:val="left" w:pos="-1080"/>
              </w:tabs>
              <w:autoSpaceDE w:val="0"/>
              <w:autoSpaceDN w:val="0"/>
              <w:adjustRightInd w:val="0"/>
              <w:spacing w:after="0" w:line="240" w:lineRule="auto"/>
              <w:ind w:firstLine="240"/>
              <w:jc w:val="both"/>
              <w:rPr>
                <w:sz w:val="26"/>
                <w:szCs w:val="26"/>
              </w:rPr>
            </w:pPr>
            <w:r w:rsidRPr="00442CBF">
              <w:rPr>
                <w:sz w:val="26"/>
                <w:szCs w:val="26"/>
              </w:rPr>
              <w:t>-сформулировать представления об искусстве, о связи искусства с действительностью и умение объяснять это на доступном возрасту уровне</w:t>
            </w:r>
          </w:p>
          <w:p w:rsidR="00FB4536" w:rsidRPr="00442CBF" w:rsidRDefault="00FB4536" w:rsidP="0082213D">
            <w:pPr>
              <w:tabs>
                <w:tab w:val="left" w:pos="-1080"/>
              </w:tabs>
              <w:autoSpaceDE w:val="0"/>
              <w:autoSpaceDN w:val="0"/>
              <w:adjustRightInd w:val="0"/>
              <w:spacing w:after="0" w:line="240" w:lineRule="auto"/>
              <w:ind w:firstLine="240"/>
              <w:jc w:val="both"/>
              <w:rPr>
                <w:sz w:val="26"/>
                <w:szCs w:val="26"/>
              </w:rPr>
            </w:pPr>
            <w:r w:rsidRPr="00442CBF">
              <w:rPr>
                <w:sz w:val="26"/>
                <w:szCs w:val="26"/>
              </w:rPr>
              <w:t>-умение анализировать и сравнивать произведения искусства по настроению, которые они вызывают, элементарно оценить их с точки зрения эмоционального содержания;</w:t>
            </w:r>
          </w:p>
          <w:p w:rsidR="00FB4536" w:rsidRPr="00442CBF" w:rsidRDefault="00FB4536" w:rsidP="0082213D">
            <w:pPr>
              <w:tabs>
                <w:tab w:val="left" w:pos="-1080"/>
              </w:tabs>
              <w:autoSpaceDE w:val="0"/>
              <w:autoSpaceDN w:val="0"/>
              <w:adjustRightInd w:val="0"/>
              <w:spacing w:after="0" w:line="240" w:lineRule="auto"/>
              <w:ind w:firstLine="240"/>
              <w:jc w:val="both"/>
              <w:rPr>
                <w:sz w:val="26"/>
                <w:szCs w:val="26"/>
              </w:rPr>
            </w:pPr>
            <w:r w:rsidRPr="00442CBF">
              <w:rPr>
                <w:sz w:val="26"/>
                <w:szCs w:val="26"/>
              </w:rPr>
              <w:t>-умения сравнивать описания, произведения искусства на одну тему;</w:t>
            </w:r>
          </w:p>
          <w:p w:rsidR="00FB4536" w:rsidRPr="00442CBF" w:rsidRDefault="00FB4536" w:rsidP="0082213D">
            <w:pPr>
              <w:tabs>
                <w:tab w:val="left" w:pos="-1080"/>
              </w:tabs>
              <w:autoSpaceDE w:val="0"/>
              <w:autoSpaceDN w:val="0"/>
              <w:adjustRightInd w:val="0"/>
              <w:spacing w:after="0" w:line="240" w:lineRule="auto"/>
              <w:ind w:firstLine="240"/>
              <w:jc w:val="both"/>
              <w:rPr>
                <w:sz w:val="26"/>
                <w:szCs w:val="26"/>
              </w:rPr>
            </w:pPr>
            <w:r w:rsidRPr="00442CBF">
              <w:rPr>
                <w:sz w:val="26"/>
                <w:szCs w:val="26"/>
              </w:rPr>
              <w:t>-способность обосновывать свое суждения, подбирать слова для характеристики своего эмоционального состояния и героя произведения искусства;</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lastRenderedPageBreak/>
              <w:t>-умение высказывать предположение о сюжете по иллюстрации, рассказывать о воем любимом произведении искусства, герое, картине, спектакле, книге;</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-умение фиксировать свое эмоциональное состояние, возникшее во время восприятия произведения искусства;</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w:t>
            </w:r>
            <w:proofErr w:type="spellStart"/>
            <w:r w:rsidRPr="00442CBF">
              <w:rPr>
                <w:rFonts w:cs="Georgia"/>
                <w:sz w:val="26"/>
                <w:szCs w:val="26"/>
              </w:rPr>
              <w:t>сформированность</w:t>
            </w:r>
            <w:proofErr w:type="spellEnd"/>
            <w:r w:rsidRPr="00442CBF">
              <w:rPr>
                <w:rFonts w:cs="Georgia"/>
                <w:sz w:val="26"/>
                <w:szCs w:val="26"/>
              </w:rPr>
              <w:t xml:space="preserve"> представлений о связи архитектуры с природой, знание архитектурных памятников своего региона, их истории;</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-активное участие в обсуждении роли искусства в жизни общества и человека;</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-понимание влияния природного окружения на художественное творчество и понимание природа как основы всей жизни человека;</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-понимание зависимости народного искусства от природы и климатических особенностей местности, его связи с культурными традициями, мировоззрение народа;</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 xml:space="preserve">-умение </w:t>
            </w:r>
            <w:proofErr w:type="gramStart"/>
            <w:r w:rsidRPr="00442CBF">
              <w:rPr>
                <w:rFonts w:cs="Georgia"/>
                <w:sz w:val="26"/>
                <w:szCs w:val="26"/>
              </w:rPr>
              <w:t>объяснять</w:t>
            </w:r>
            <w:proofErr w:type="gramEnd"/>
            <w:r w:rsidRPr="00442CBF">
              <w:rPr>
                <w:rFonts w:cs="Georgia"/>
                <w:sz w:val="26"/>
                <w:szCs w:val="26"/>
              </w:rPr>
              <w:t xml:space="preserve"> чем похожи и чем отличаются традиции разных народов  в сказках, орнаменте, оформлении жилища;</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 xml:space="preserve">-умение создавать образный портрет героя в разных видах и жанрах </w:t>
            </w:r>
            <w:proofErr w:type="gramStart"/>
            <w:r w:rsidRPr="00442CBF">
              <w:rPr>
                <w:rFonts w:cs="Georgia"/>
                <w:sz w:val="26"/>
                <w:szCs w:val="26"/>
              </w:rPr>
              <w:t>искусства-словесном</w:t>
            </w:r>
            <w:proofErr w:type="gramEnd"/>
            <w:r w:rsidRPr="00442CBF">
              <w:rPr>
                <w:rFonts w:cs="Georgia"/>
                <w:sz w:val="26"/>
                <w:szCs w:val="26"/>
              </w:rPr>
              <w:t>, изобразительном, пластическом, музыкальном;</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-умение развивать предложенную сюжетную линию;</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w:t>
            </w:r>
            <w:proofErr w:type="spellStart"/>
            <w:r w:rsidRPr="00442CBF">
              <w:rPr>
                <w:rFonts w:cs="Georgia"/>
                <w:sz w:val="26"/>
                <w:szCs w:val="26"/>
              </w:rPr>
              <w:t>сформированность</w:t>
            </w:r>
            <w:proofErr w:type="spellEnd"/>
            <w:r w:rsidRPr="00442CBF">
              <w:rPr>
                <w:rFonts w:cs="Georgia"/>
                <w:sz w:val="26"/>
                <w:szCs w:val="26"/>
              </w:rPr>
              <w:t xml:space="preserve"> </w:t>
            </w:r>
            <w:r w:rsidRPr="00442CBF">
              <w:rPr>
                <w:rFonts w:cs="Georgia"/>
                <w:sz w:val="26"/>
                <w:szCs w:val="26"/>
              </w:rPr>
              <w:lastRenderedPageBreak/>
              <w:t>навыков использования средств компьютерной графики в разных видах творческой деятельности;</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-умение выбирать выразительные средства для реализации творческого замысла;</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-умение сравнивать произведения на одну тему, относящиеся к разным видам и жанрам искусства;</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-умение распознавать выразительные средства, использованные автором для создания художественного образа, выражения идеи произведения;</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-умение использовать элементы импровизации для решения творческих задач.</w:t>
            </w:r>
          </w:p>
          <w:p w:rsidR="00FB4536" w:rsidRPr="00442CBF" w:rsidRDefault="00FB4536" w:rsidP="0082213D">
            <w:pPr>
              <w:tabs>
                <w:tab w:val="left" w:pos="-1080"/>
              </w:tabs>
              <w:autoSpaceDE w:val="0"/>
              <w:autoSpaceDN w:val="0"/>
              <w:adjustRightInd w:val="0"/>
              <w:spacing w:after="0" w:line="240" w:lineRule="auto"/>
              <w:jc w:val="both"/>
              <w:rPr>
                <w:b/>
                <w:sz w:val="26"/>
                <w:szCs w:val="26"/>
              </w:rPr>
            </w:pPr>
          </w:p>
        </w:tc>
        <w:tc>
          <w:tcPr>
            <w:tcW w:w="3697" w:type="dxa"/>
            <w:tcBorders>
              <w:top w:val="single" w:sz="4" w:space="0" w:color="auto"/>
              <w:left w:val="single" w:sz="4" w:space="0" w:color="auto"/>
              <w:bottom w:val="single" w:sz="4" w:space="0" w:color="auto"/>
              <w:right w:val="single" w:sz="4" w:space="0" w:color="auto"/>
            </w:tcBorders>
          </w:tcPr>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lastRenderedPageBreak/>
              <w:t>-целостное, гармоничное развитие мира;</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-интерес к окружающей природе, к наблюдениям за природными явлениями;</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 xml:space="preserve">-умение формулировать, осознавать, передавать свое настроение, впечатление от </w:t>
            </w:r>
            <w:proofErr w:type="gramStart"/>
            <w:r w:rsidRPr="00442CBF">
              <w:rPr>
                <w:rFonts w:cs="Georgia"/>
                <w:sz w:val="26"/>
                <w:szCs w:val="26"/>
              </w:rPr>
              <w:t>увиденного</w:t>
            </w:r>
            <w:proofErr w:type="gramEnd"/>
            <w:r w:rsidRPr="00442CBF">
              <w:rPr>
                <w:rFonts w:cs="Georgia"/>
                <w:sz w:val="26"/>
                <w:szCs w:val="26"/>
              </w:rPr>
              <w:t xml:space="preserve"> в природе, в окружающей действительности;</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 xml:space="preserve">-способность выражать свои чувства, вызванные </w:t>
            </w:r>
            <w:r w:rsidRPr="00442CBF">
              <w:rPr>
                <w:rFonts w:cs="Georgia"/>
                <w:sz w:val="26"/>
                <w:szCs w:val="26"/>
              </w:rPr>
              <w:lastRenderedPageBreak/>
              <w:t>состояние природы;</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-способность различать звуки окружающего мира;</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-представление о том, что у каждого живого существа  свое жизненное пространство;</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-самостоятельная мотивация своей деятельности, определение цели работы и выделение ее этапов;</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-умение доводить работу до конца;</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-способность предвидеть результат своей деятельности;</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-способность работать в коллективе;</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-способность работать индивидуально и в малых группах;</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-готовность слушать собеседника, вести диалог, аргументировано отстаивать собственное мнение;</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-адекватная оценка результатов своей деятельности.</w:t>
            </w:r>
          </w:p>
          <w:p w:rsidR="00FB4536" w:rsidRPr="00442CBF" w:rsidRDefault="00FB4536" w:rsidP="0082213D">
            <w:pPr>
              <w:tabs>
                <w:tab w:val="left" w:pos="-1080"/>
              </w:tabs>
              <w:autoSpaceDE w:val="0"/>
              <w:autoSpaceDN w:val="0"/>
              <w:adjustRightInd w:val="0"/>
              <w:spacing w:after="0" w:line="240" w:lineRule="auto"/>
              <w:jc w:val="both"/>
              <w:rPr>
                <w:b/>
                <w:sz w:val="26"/>
                <w:szCs w:val="26"/>
              </w:rPr>
            </w:pPr>
          </w:p>
        </w:tc>
        <w:tc>
          <w:tcPr>
            <w:tcW w:w="3697" w:type="dxa"/>
            <w:tcBorders>
              <w:top w:val="single" w:sz="4" w:space="0" w:color="auto"/>
              <w:left w:val="single" w:sz="4" w:space="0" w:color="auto"/>
              <w:bottom w:val="single" w:sz="4" w:space="0" w:color="auto"/>
              <w:right w:val="single" w:sz="4" w:space="0" w:color="auto"/>
            </w:tcBorders>
          </w:tcPr>
          <w:p w:rsidR="00FB4536" w:rsidRPr="00442CBF" w:rsidRDefault="00FB4536" w:rsidP="0082213D">
            <w:pPr>
              <w:tabs>
                <w:tab w:val="left" w:pos="550"/>
              </w:tabs>
              <w:spacing w:after="0" w:line="240" w:lineRule="auto"/>
              <w:ind w:firstLine="110"/>
              <w:jc w:val="both"/>
              <w:rPr>
                <w:sz w:val="26"/>
                <w:szCs w:val="26"/>
              </w:rPr>
            </w:pPr>
            <w:r w:rsidRPr="00442CBF">
              <w:rPr>
                <w:sz w:val="26"/>
                <w:szCs w:val="26"/>
              </w:rPr>
              <w:lastRenderedPageBreak/>
              <w:t>-постановка учебной задачи и контроль ее выполнения;</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-принятия и удержания цели задания в процессе его выполнения;</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-самостоятельная мотивация учебно-познавательного процесса;</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-самостоятельная мотивация своей деятельности, определение цели работы и выделение ее этапов;</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-умение проектировать самостоятельную деятельность в соответствии с предлагаемой учебной задачей;</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lastRenderedPageBreak/>
              <w:t>-умение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-умение выполнять по образцу и самостоятельно действия при решении отдельных учебно-творческих задач;</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-умение проводить самостоятельные исследования;</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-умение проектировать самостоятельную деятельность в соответствии с предлагаемой учебной задачей;</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-умение находить нужную информацию в Интернете;</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-участие в тематических обсуждениях и выражение своих суждений;</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-умение формулировать ответ на вопрос в соответствии с заданным смысловым содержанием;</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 xml:space="preserve">-понимание и передача своих впечатлений от </w:t>
            </w:r>
            <w:proofErr w:type="gramStart"/>
            <w:r w:rsidRPr="00442CBF">
              <w:rPr>
                <w:sz w:val="26"/>
                <w:szCs w:val="26"/>
              </w:rPr>
              <w:t>услышанного</w:t>
            </w:r>
            <w:proofErr w:type="gramEnd"/>
            <w:r w:rsidRPr="00442CBF">
              <w:rPr>
                <w:sz w:val="26"/>
                <w:szCs w:val="26"/>
              </w:rPr>
              <w:t>, увиденного, прочитанного;</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 xml:space="preserve">-умение сопоставить события, о которых идет речь в произведении, с собственным </w:t>
            </w:r>
            <w:r w:rsidRPr="00442CBF">
              <w:rPr>
                <w:sz w:val="26"/>
                <w:szCs w:val="26"/>
              </w:rPr>
              <w:lastRenderedPageBreak/>
              <w:t>жизненным опытом, выделение общего и различие между ними;</w:t>
            </w:r>
          </w:p>
          <w:p w:rsidR="00FB4536" w:rsidRPr="00442CBF" w:rsidRDefault="00FB4536" w:rsidP="0082213D">
            <w:pPr>
              <w:tabs>
                <w:tab w:val="left" w:pos="550"/>
              </w:tabs>
              <w:spacing w:after="0" w:line="240" w:lineRule="auto"/>
              <w:ind w:firstLine="110"/>
              <w:jc w:val="both"/>
              <w:rPr>
                <w:sz w:val="26"/>
                <w:szCs w:val="26"/>
              </w:rPr>
            </w:pPr>
            <w:r w:rsidRPr="00442CBF">
              <w:rPr>
                <w:sz w:val="26"/>
                <w:szCs w:val="26"/>
              </w:rPr>
              <w:t>-умение объяснять, чем похожи и чем различаются традиции разных народов в сказках, оформлении жилища, в обустройстве дома в целом;</w:t>
            </w:r>
          </w:p>
          <w:p w:rsidR="00FB4536" w:rsidRPr="00442CBF" w:rsidRDefault="00FB4536" w:rsidP="0082213D">
            <w:pPr>
              <w:tabs>
                <w:tab w:val="left" w:pos="-1080"/>
              </w:tabs>
              <w:autoSpaceDE w:val="0"/>
              <w:autoSpaceDN w:val="0"/>
              <w:adjustRightInd w:val="0"/>
              <w:spacing w:after="0" w:line="240" w:lineRule="auto"/>
              <w:ind w:firstLine="240"/>
              <w:jc w:val="both"/>
              <w:rPr>
                <w:rFonts w:cs="Georgia"/>
                <w:sz w:val="26"/>
                <w:szCs w:val="26"/>
              </w:rPr>
            </w:pPr>
            <w:r w:rsidRPr="00442CBF">
              <w:rPr>
                <w:rFonts w:cs="Georgia"/>
                <w:sz w:val="26"/>
                <w:szCs w:val="26"/>
              </w:rPr>
              <w:t>-обогащение словарного запаса, развитие умение описывать словами характер звуков, которые «живут» в различных уголках природы, понимать связь между звуками в музыкальном произведении, словами в поэзии и прозе.</w:t>
            </w:r>
          </w:p>
          <w:p w:rsidR="00FB4536" w:rsidRPr="00442CBF" w:rsidRDefault="00FB4536" w:rsidP="0082213D">
            <w:pPr>
              <w:tabs>
                <w:tab w:val="left" w:pos="-1080"/>
              </w:tabs>
              <w:autoSpaceDE w:val="0"/>
              <w:autoSpaceDN w:val="0"/>
              <w:adjustRightInd w:val="0"/>
              <w:spacing w:after="0" w:line="240" w:lineRule="auto"/>
              <w:ind w:firstLine="240"/>
              <w:jc w:val="both"/>
              <w:rPr>
                <w:b/>
                <w:sz w:val="26"/>
                <w:szCs w:val="26"/>
              </w:rPr>
            </w:pPr>
          </w:p>
          <w:p w:rsidR="00FB4536" w:rsidRPr="00442CBF" w:rsidRDefault="00FB4536" w:rsidP="0082213D">
            <w:pPr>
              <w:tabs>
                <w:tab w:val="left" w:pos="-1080"/>
              </w:tabs>
              <w:autoSpaceDE w:val="0"/>
              <w:autoSpaceDN w:val="0"/>
              <w:adjustRightInd w:val="0"/>
              <w:spacing w:after="0" w:line="240" w:lineRule="auto"/>
              <w:jc w:val="both"/>
              <w:rPr>
                <w:b/>
                <w:sz w:val="26"/>
                <w:szCs w:val="26"/>
              </w:rPr>
            </w:pPr>
          </w:p>
        </w:tc>
      </w:tr>
    </w:tbl>
    <w:p w:rsidR="00FB4536" w:rsidRPr="00442CBF" w:rsidRDefault="00FB4536" w:rsidP="00FB4536">
      <w:pPr>
        <w:tabs>
          <w:tab w:val="left" w:pos="-1080"/>
        </w:tabs>
        <w:autoSpaceDE w:val="0"/>
        <w:autoSpaceDN w:val="0"/>
        <w:adjustRightInd w:val="0"/>
        <w:spacing w:after="0" w:line="240" w:lineRule="auto"/>
        <w:ind w:firstLine="240"/>
        <w:jc w:val="both"/>
        <w:rPr>
          <w:b/>
          <w:sz w:val="26"/>
          <w:szCs w:val="26"/>
        </w:rPr>
      </w:pPr>
    </w:p>
    <w:p w:rsidR="00267713" w:rsidRDefault="00267713" w:rsidP="00CB3BCC">
      <w:pPr>
        <w:spacing w:after="0" w:line="240" w:lineRule="auto"/>
        <w:jc w:val="both"/>
        <w:rPr>
          <w:b/>
          <w:sz w:val="26"/>
          <w:szCs w:val="26"/>
        </w:rPr>
      </w:pPr>
    </w:p>
    <w:p w:rsidR="00267713" w:rsidRPr="00FB4536" w:rsidRDefault="00267713" w:rsidP="00CB3BCC">
      <w:pPr>
        <w:spacing w:after="0" w:line="240" w:lineRule="auto"/>
        <w:jc w:val="both"/>
        <w:rPr>
          <w:rFonts w:eastAsiaTheme="minorHAnsi"/>
          <w:b/>
          <w:i/>
          <w:sz w:val="26"/>
          <w:szCs w:val="26"/>
          <w:u w:val="single"/>
        </w:rPr>
      </w:pPr>
      <w:r w:rsidRPr="00FB4536">
        <w:rPr>
          <w:rFonts w:eastAsiaTheme="minorHAnsi"/>
          <w:b/>
          <w:i/>
          <w:sz w:val="26"/>
          <w:szCs w:val="26"/>
          <w:u w:val="single"/>
        </w:rPr>
        <w:t>Содержание  учебного предмета</w:t>
      </w:r>
    </w:p>
    <w:p w:rsidR="007F7D7D" w:rsidRDefault="007F7D7D" w:rsidP="00CB3BCC">
      <w:pPr>
        <w:spacing w:after="0" w:line="240" w:lineRule="auto"/>
        <w:jc w:val="both"/>
        <w:rPr>
          <w:b/>
          <w:sz w:val="26"/>
          <w:szCs w:val="26"/>
        </w:rPr>
      </w:pPr>
      <w:r>
        <w:rPr>
          <w:b/>
          <w:sz w:val="26"/>
          <w:szCs w:val="26"/>
        </w:rPr>
        <w:t>Тема 1. Чем и как работают художники (8ч)</w:t>
      </w:r>
    </w:p>
    <w:p w:rsidR="007F7D7D" w:rsidRDefault="007F7D7D" w:rsidP="00CB3BCC">
      <w:pPr>
        <w:spacing w:after="0" w:line="240" w:lineRule="auto"/>
        <w:jc w:val="both"/>
        <w:rPr>
          <w:sz w:val="26"/>
          <w:szCs w:val="26"/>
        </w:rPr>
      </w:pPr>
      <w:r>
        <w:rPr>
          <w:sz w:val="26"/>
          <w:szCs w:val="26"/>
        </w:rPr>
        <w:t>Здесь основная задача – знакомство с выразительными возможностями художественных материалов. Открытие их своеобразия, красоты и характера материала.</w:t>
      </w:r>
    </w:p>
    <w:p w:rsidR="007F7D7D" w:rsidRDefault="007F7D7D" w:rsidP="00CB3BCC">
      <w:pPr>
        <w:spacing w:after="0" w:line="240" w:lineRule="auto"/>
        <w:jc w:val="both"/>
        <w:rPr>
          <w:sz w:val="26"/>
          <w:szCs w:val="26"/>
        </w:rPr>
      </w:pPr>
      <w:r>
        <w:rPr>
          <w:sz w:val="26"/>
          <w:szCs w:val="26"/>
        </w:rPr>
        <w:t>Три основные краски, строящие многоцветие мира.</w:t>
      </w:r>
    </w:p>
    <w:p w:rsidR="007F7D7D" w:rsidRDefault="007F7D7D" w:rsidP="00CB3BCC">
      <w:pPr>
        <w:spacing w:after="0" w:line="240" w:lineRule="auto"/>
        <w:jc w:val="both"/>
        <w:rPr>
          <w:sz w:val="26"/>
          <w:szCs w:val="26"/>
        </w:rPr>
      </w:pPr>
      <w:r>
        <w:rPr>
          <w:sz w:val="26"/>
          <w:szCs w:val="26"/>
        </w:rPr>
        <w:t>Пять красок – все богатство цвета и тона.</w:t>
      </w:r>
    </w:p>
    <w:p w:rsidR="007F7D7D" w:rsidRDefault="007F7D7D" w:rsidP="00CB3BCC">
      <w:pPr>
        <w:spacing w:after="0" w:line="240" w:lineRule="auto"/>
        <w:jc w:val="both"/>
        <w:rPr>
          <w:sz w:val="26"/>
          <w:szCs w:val="26"/>
        </w:rPr>
      </w:pPr>
      <w:r>
        <w:rPr>
          <w:sz w:val="26"/>
          <w:szCs w:val="26"/>
        </w:rPr>
        <w:t>Пастель и цветные мелки, акварель – выразительные возможности.</w:t>
      </w:r>
    </w:p>
    <w:p w:rsidR="007F7D7D" w:rsidRDefault="007F7D7D" w:rsidP="00CB3BCC">
      <w:pPr>
        <w:spacing w:after="0" w:line="240" w:lineRule="auto"/>
        <w:jc w:val="both"/>
        <w:rPr>
          <w:sz w:val="26"/>
          <w:szCs w:val="26"/>
        </w:rPr>
      </w:pPr>
      <w:r>
        <w:rPr>
          <w:sz w:val="26"/>
          <w:szCs w:val="26"/>
        </w:rPr>
        <w:t>Выразительные возможности аппликации.</w:t>
      </w:r>
    </w:p>
    <w:p w:rsidR="007F7D7D" w:rsidRDefault="007F7D7D" w:rsidP="00CB3BCC">
      <w:pPr>
        <w:spacing w:after="0" w:line="240" w:lineRule="auto"/>
        <w:jc w:val="both"/>
        <w:rPr>
          <w:sz w:val="26"/>
          <w:szCs w:val="26"/>
        </w:rPr>
      </w:pPr>
      <w:r>
        <w:rPr>
          <w:sz w:val="26"/>
          <w:szCs w:val="26"/>
        </w:rPr>
        <w:t>Выразительные возможности графических материалов.</w:t>
      </w:r>
    </w:p>
    <w:p w:rsidR="007F7D7D" w:rsidRDefault="007F7D7D" w:rsidP="00CB3BCC">
      <w:pPr>
        <w:spacing w:after="0" w:line="240" w:lineRule="auto"/>
        <w:jc w:val="both"/>
        <w:rPr>
          <w:sz w:val="26"/>
          <w:szCs w:val="26"/>
        </w:rPr>
      </w:pPr>
      <w:r>
        <w:rPr>
          <w:sz w:val="26"/>
          <w:szCs w:val="26"/>
        </w:rPr>
        <w:t>Выразительность материалов для работы в объеме.</w:t>
      </w:r>
    </w:p>
    <w:p w:rsidR="007F7D7D" w:rsidRDefault="007F7D7D" w:rsidP="00CB3BCC">
      <w:pPr>
        <w:spacing w:after="0" w:line="240" w:lineRule="auto"/>
        <w:jc w:val="both"/>
        <w:rPr>
          <w:sz w:val="26"/>
          <w:szCs w:val="26"/>
        </w:rPr>
      </w:pPr>
      <w:r>
        <w:rPr>
          <w:sz w:val="26"/>
          <w:szCs w:val="26"/>
        </w:rPr>
        <w:t>Выразительные возможности бумаги.</w:t>
      </w:r>
    </w:p>
    <w:p w:rsidR="007F7D7D" w:rsidRDefault="007F7D7D" w:rsidP="00CB3BCC">
      <w:pPr>
        <w:spacing w:after="0" w:line="240" w:lineRule="auto"/>
        <w:jc w:val="both"/>
        <w:rPr>
          <w:sz w:val="26"/>
          <w:szCs w:val="26"/>
        </w:rPr>
      </w:pPr>
      <w:r>
        <w:rPr>
          <w:sz w:val="26"/>
          <w:szCs w:val="26"/>
        </w:rPr>
        <w:t>Для художника любой материал может стать выразительным (обобщение темы четверти).</w:t>
      </w:r>
    </w:p>
    <w:p w:rsidR="007F7D7D" w:rsidRDefault="007F7D7D" w:rsidP="00CB3BCC">
      <w:pPr>
        <w:spacing w:after="0" w:line="240" w:lineRule="auto"/>
        <w:jc w:val="both"/>
        <w:rPr>
          <w:b/>
          <w:sz w:val="26"/>
          <w:szCs w:val="26"/>
        </w:rPr>
      </w:pPr>
    </w:p>
    <w:p w:rsidR="007F7D7D" w:rsidRDefault="007F7D7D" w:rsidP="00CB3BCC">
      <w:pPr>
        <w:spacing w:after="0" w:line="240" w:lineRule="auto"/>
        <w:jc w:val="both"/>
        <w:rPr>
          <w:b/>
          <w:sz w:val="26"/>
          <w:szCs w:val="26"/>
        </w:rPr>
      </w:pPr>
      <w:r>
        <w:rPr>
          <w:b/>
          <w:sz w:val="26"/>
          <w:szCs w:val="26"/>
        </w:rPr>
        <w:t>Тема 2. Реальность и фантазия (7 ч)</w:t>
      </w:r>
    </w:p>
    <w:p w:rsidR="007F7D7D" w:rsidRDefault="007F7D7D" w:rsidP="00CB3BCC">
      <w:pPr>
        <w:spacing w:after="0" w:line="240" w:lineRule="auto"/>
        <w:jc w:val="both"/>
        <w:rPr>
          <w:sz w:val="26"/>
          <w:szCs w:val="26"/>
        </w:rPr>
      </w:pPr>
      <w:r>
        <w:rPr>
          <w:sz w:val="26"/>
          <w:szCs w:val="26"/>
        </w:rPr>
        <w:t>Изображение и реальность.</w:t>
      </w:r>
    </w:p>
    <w:p w:rsidR="007F7D7D" w:rsidRDefault="007F7D7D" w:rsidP="00CB3BCC">
      <w:pPr>
        <w:spacing w:after="0" w:line="240" w:lineRule="auto"/>
        <w:jc w:val="both"/>
        <w:rPr>
          <w:sz w:val="26"/>
          <w:szCs w:val="26"/>
        </w:rPr>
      </w:pPr>
      <w:r>
        <w:rPr>
          <w:sz w:val="26"/>
          <w:szCs w:val="26"/>
        </w:rPr>
        <w:t>Изображение и фантазия.</w:t>
      </w:r>
    </w:p>
    <w:p w:rsidR="007F7D7D" w:rsidRDefault="007F7D7D" w:rsidP="00CB3BCC">
      <w:pPr>
        <w:spacing w:after="0" w:line="240" w:lineRule="auto"/>
        <w:jc w:val="both"/>
        <w:rPr>
          <w:sz w:val="26"/>
          <w:szCs w:val="26"/>
        </w:rPr>
      </w:pPr>
      <w:r>
        <w:rPr>
          <w:sz w:val="26"/>
          <w:szCs w:val="26"/>
        </w:rPr>
        <w:t>Украшение и реальность.</w:t>
      </w:r>
    </w:p>
    <w:p w:rsidR="007F7D7D" w:rsidRDefault="007F7D7D" w:rsidP="00CB3BCC">
      <w:pPr>
        <w:spacing w:after="0" w:line="240" w:lineRule="auto"/>
        <w:jc w:val="both"/>
        <w:rPr>
          <w:sz w:val="26"/>
          <w:szCs w:val="26"/>
        </w:rPr>
      </w:pPr>
      <w:r>
        <w:rPr>
          <w:sz w:val="26"/>
          <w:szCs w:val="26"/>
        </w:rPr>
        <w:t xml:space="preserve">Украшение и </w:t>
      </w:r>
      <w:proofErr w:type="spellStart"/>
      <w:r>
        <w:rPr>
          <w:sz w:val="26"/>
          <w:szCs w:val="26"/>
        </w:rPr>
        <w:t>фантази</w:t>
      </w:r>
      <w:proofErr w:type="spellEnd"/>
    </w:p>
    <w:p w:rsidR="007F7D7D" w:rsidRDefault="007F7D7D" w:rsidP="00CB3BCC">
      <w:pPr>
        <w:spacing w:after="0" w:line="240" w:lineRule="auto"/>
        <w:jc w:val="both"/>
        <w:rPr>
          <w:sz w:val="26"/>
          <w:szCs w:val="26"/>
        </w:rPr>
      </w:pPr>
      <w:r>
        <w:rPr>
          <w:sz w:val="26"/>
          <w:szCs w:val="26"/>
        </w:rPr>
        <w:t>Постройка и реальность.</w:t>
      </w:r>
    </w:p>
    <w:p w:rsidR="007F7D7D" w:rsidRDefault="007F7D7D" w:rsidP="00CB3BCC">
      <w:pPr>
        <w:spacing w:after="0" w:line="240" w:lineRule="auto"/>
        <w:jc w:val="both"/>
        <w:rPr>
          <w:sz w:val="26"/>
          <w:szCs w:val="26"/>
        </w:rPr>
      </w:pPr>
      <w:r>
        <w:rPr>
          <w:sz w:val="26"/>
          <w:szCs w:val="26"/>
        </w:rPr>
        <w:lastRenderedPageBreak/>
        <w:t xml:space="preserve">"Мастер Постройки" учится у природы. Красота и смысл природных конструкций – соты пчел, </w:t>
      </w:r>
    </w:p>
    <w:p w:rsidR="007F7D7D" w:rsidRDefault="007F7D7D" w:rsidP="00CB3BCC">
      <w:pPr>
        <w:spacing w:after="0" w:line="240" w:lineRule="auto"/>
        <w:jc w:val="both"/>
        <w:rPr>
          <w:sz w:val="26"/>
          <w:szCs w:val="26"/>
        </w:rPr>
      </w:pPr>
      <w:r>
        <w:rPr>
          <w:sz w:val="26"/>
          <w:szCs w:val="26"/>
        </w:rPr>
        <w:t>Постройка и фантазия.</w:t>
      </w:r>
    </w:p>
    <w:p w:rsidR="007F7D7D" w:rsidRDefault="007F7D7D" w:rsidP="00CB3BCC">
      <w:pPr>
        <w:spacing w:after="0" w:line="240" w:lineRule="auto"/>
        <w:jc w:val="both"/>
        <w:rPr>
          <w:sz w:val="26"/>
          <w:szCs w:val="26"/>
        </w:rPr>
      </w:pPr>
      <w:r>
        <w:rPr>
          <w:sz w:val="26"/>
          <w:szCs w:val="26"/>
        </w:rPr>
        <w:t>"Братья-Мастера Изображения, Украшения и Постройки" всегда работают вместе (обобщение темы).</w:t>
      </w:r>
    </w:p>
    <w:p w:rsidR="007F7D7D" w:rsidRDefault="007F7D7D" w:rsidP="00CB3BCC">
      <w:pPr>
        <w:spacing w:after="0" w:line="240" w:lineRule="auto"/>
        <w:jc w:val="both"/>
        <w:rPr>
          <w:sz w:val="26"/>
          <w:szCs w:val="26"/>
        </w:rPr>
      </w:pPr>
    </w:p>
    <w:p w:rsidR="007F7D7D" w:rsidRDefault="007F7D7D" w:rsidP="00CB3BCC">
      <w:pPr>
        <w:spacing w:after="0" w:line="240" w:lineRule="auto"/>
        <w:jc w:val="both"/>
        <w:rPr>
          <w:b/>
          <w:sz w:val="26"/>
          <w:szCs w:val="26"/>
        </w:rPr>
      </w:pPr>
      <w:r>
        <w:rPr>
          <w:b/>
          <w:sz w:val="26"/>
          <w:szCs w:val="26"/>
        </w:rPr>
        <w:t>Тема 3. О чем говорит искусство (10 ч)</w:t>
      </w:r>
    </w:p>
    <w:p w:rsidR="007F7D7D" w:rsidRDefault="007F7D7D" w:rsidP="00CB3BCC">
      <w:pPr>
        <w:spacing w:after="0" w:line="240" w:lineRule="auto"/>
        <w:jc w:val="both"/>
        <w:rPr>
          <w:sz w:val="26"/>
          <w:szCs w:val="26"/>
        </w:rPr>
      </w:pPr>
      <w:r>
        <w:rPr>
          <w:sz w:val="26"/>
          <w:szCs w:val="26"/>
        </w:rPr>
        <w:t>Выражение характера изображаемых животных.</w:t>
      </w:r>
    </w:p>
    <w:p w:rsidR="007F7D7D" w:rsidRDefault="007F7D7D" w:rsidP="00CB3BCC">
      <w:pPr>
        <w:spacing w:after="0" w:line="240" w:lineRule="auto"/>
        <w:jc w:val="both"/>
        <w:rPr>
          <w:sz w:val="26"/>
          <w:szCs w:val="26"/>
        </w:rPr>
      </w:pPr>
      <w:r>
        <w:rPr>
          <w:sz w:val="26"/>
          <w:szCs w:val="26"/>
        </w:rPr>
        <w:t>Выражение характера человека в изображении; мужской образ.</w:t>
      </w:r>
    </w:p>
    <w:p w:rsidR="007F7D7D" w:rsidRDefault="007F7D7D" w:rsidP="00CB3BCC">
      <w:pPr>
        <w:spacing w:after="0" w:line="240" w:lineRule="auto"/>
        <w:jc w:val="both"/>
        <w:rPr>
          <w:sz w:val="26"/>
          <w:szCs w:val="26"/>
        </w:rPr>
      </w:pPr>
      <w:r>
        <w:rPr>
          <w:sz w:val="26"/>
          <w:szCs w:val="26"/>
        </w:rPr>
        <w:t>Выражение характера человека в изображении; женский образ.</w:t>
      </w:r>
    </w:p>
    <w:p w:rsidR="007F7D7D" w:rsidRDefault="007F7D7D" w:rsidP="00CB3BCC">
      <w:pPr>
        <w:spacing w:after="0" w:line="240" w:lineRule="auto"/>
        <w:jc w:val="both"/>
        <w:rPr>
          <w:sz w:val="26"/>
          <w:szCs w:val="26"/>
        </w:rPr>
      </w:pPr>
      <w:r>
        <w:rPr>
          <w:sz w:val="26"/>
          <w:szCs w:val="26"/>
        </w:rPr>
        <w:t>Образ человека и его характер, выраженный в объеме.</w:t>
      </w:r>
    </w:p>
    <w:p w:rsidR="007F7D7D" w:rsidRDefault="007F7D7D" w:rsidP="00CB3BCC">
      <w:pPr>
        <w:spacing w:after="0" w:line="240" w:lineRule="auto"/>
        <w:jc w:val="both"/>
        <w:rPr>
          <w:sz w:val="26"/>
          <w:szCs w:val="26"/>
        </w:rPr>
      </w:pPr>
      <w:r>
        <w:rPr>
          <w:sz w:val="26"/>
          <w:szCs w:val="26"/>
        </w:rPr>
        <w:t>Изображение природы в разных состояниях.</w:t>
      </w:r>
    </w:p>
    <w:p w:rsidR="007F7D7D" w:rsidRDefault="007F7D7D" w:rsidP="00CB3BCC">
      <w:pPr>
        <w:spacing w:after="0" w:line="240" w:lineRule="auto"/>
        <w:jc w:val="both"/>
        <w:rPr>
          <w:sz w:val="26"/>
          <w:szCs w:val="26"/>
        </w:rPr>
      </w:pPr>
      <w:r>
        <w:rPr>
          <w:sz w:val="26"/>
          <w:szCs w:val="26"/>
        </w:rPr>
        <w:t>Выражение характера человека через украшение.</w:t>
      </w:r>
    </w:p>
    <w:p w:rsidR="007F7D7D" w:rsidRDefault="007F7D7D" w:rsidP="00CB3BCC">
      <w:pPr>
        <w:spacing w:after="0" w:line="240" w:lineRule="auto"/>
        <w:jc w:val="both"/>
        <w:rPr>
          <w:sz w:val="26"/>
          <w:szCs w:val="26"/>
        </w:rPr>
      </w:pPr>
      <w:r>
        <w:rPr>
          <w:sz w:val="26"/>
          <w:szCs w:val="26"/>
        </w:rPr>
        <w:t>Выражение намерений через украшение.</w:t>
      </w:r>
    </w:p>
    <w:p w:rsidR="007F7D7D" w:rsidRDefault="007F7D7D" w:rsidP="00CB3BCC">
      <w:pPr>
        <w:spacing w:after="0" w:line="240" w:lineRule="auto"/>
        <w:jc w:val="both"/>
        <w:rPr>
          <w:sz w:val="26"/>
          <w:szCs w:val="26"/>
        </w:rPr>
      </w:pPr>
      <w:r>
        <w:rPr>
          <w:sz w:val="26"/>
          <w:szCs w:val="26"/>
        </w:rPr>
        <w:t>В изображении, украшении и постройке человек выражает свои чувства, мысли, настроение, своё отношение к миру.</w:t>
      </w:r>
    </w:p>
    <w:p w:rsidR="007F7D7D" w:rsidRDefault="007F7D7D" w:rsidP="00CB3BCC">
      <w:pPr>
        <w:spacing w:after="0" w:line="240" w:lineRule="auto"/>
        <w:jc w:val="both"/>
        <w:rPr>
          <w:sz w:val="26"/>
          <w:szCs w:val="26"/>
        </w:rPr>
      </w:pPr>
    </w:p>
    <w:p w:rsidR="007F7D7D" w:rsidRDefault="007F7D7D" w:rsidP="00CB3BCC">
      <w:pPr>
        <w:spacing w:after="0" w:line="240" w:lineRule="auto"/>
        <w:jc w:val="both"/>
        <w:rPr>
          <w:sz w:val="26"/>
          <w:szCs w:val="26"/>
        </w:rPr>
      </w:pPr>
      <w:r>
        <w:rPr>
          <w:b/>
          <w:sz w:val="26"/>
          <w:szCs w:val="26"/>
        </w:rPr>
        <w:t>Тема 4. Как говорит искусство (</w:t>
      </w:r>
      <w:r w:rsidR="00F15360">
        <w:rPr>
          <w:b/>
          <w:sz w:val="26"/>
          <w:szCs w:val="26"/>
        </w:rPr>
        <w:t>9</w:t>
      </w:r>
      <w:r>
        <w:rPr>
          <w:b/>
          <w:sz w:val="26"/>
          <w:szCs w:val="26"/>
        </w:rPr>
        <w:t xml:space="preserve"> ч)</w:t>
      </w:r>
    </w:p>
    <w:p w:rsidR="007F7D7D" w:rsidRDefault="007F7D7D" w:rsidP="00CB3BCC">
      <w:pPr>
        <w:spacing w:after="0" w:line="240" w:lineRule="auto"/>
        <w:jc w:val="both"/>
        <w:rPr>
          <w:sz w:val="26"/>
          <w:szCs w:val="26"/>
        </w:rPr>
      </w:pPr>
      <w:r>
        <w:rPr>
          <w:sz w:val="26"/>
          <w:szCs w:val="26"/>
        </w:rPr>
        <w:t>Цвет как средство выражения: теплые и холодные цвета. Борьба теплого и холодного.</w:t>
      </w:r>
    </w:p>
    <w:p w:rsidR="007F7D7D" w:rsidRDefault="007F7D7D" w:rsidP="00CB3BCC">
      <w:pPr>
        <w:spacing w:after="0" w:line="240" w:lineRule="auto"/>
        <w:jc w:val="both"/>
        <w:rPr>
          <w:sz w:val="26"/>
          <w:szCs w:val="26"/>
        </w:rPr>
      </w:pPr>
      <w:r>
        <w:rPr>
          <w:sz w:val="26"/>
          <w:szCs w:val="26"/>
        </w:rPr>
        <w:t xml:space="preserve">Цвет как средство выражения: тихие (глухие) и звонкие цвета. </w:t>
      </w:r>
    </w:p>
    <w:p w:rsidR="007F7D7D" w:rsidRDefault="007F7D7D" w:rsidP="00CB3BCC">
      <w:pPr>
        <w:spacing w:after="0" w:line="240" w:lineRule="auto"/>
        <w:jc w:val="both"/>
        <w:rPr>
          <w:sz w:val="26"/>
          <w:szCs w:val="26"/>
        </w:rPr>
      </w:pPr>
      <w:r>
        <w:rPr>
          <w:sz w:val="26"/>
          <w:szCs w:val="26"/>
        </w:rPr>
        <w:t>Линия как средство выражения: ритм линий.</w:t>
      </w:r>
    </w:p>
    <w:p w:rsidR="007F7D7D" w:rsidRDefault="007F7D7D" w:rsidP="00CB3BCC">
      <w:pPr>
        <w:spacing w:after="0" w:line="240" w:lineRule="auto"/>
        <w:jc w:val="both"/>
        <w:rPr>
          <w:sz w:val="26"/>
          <w:szCs w:val="26"/>
        </w:rPr>
      </w:pPr>
      <w:r>
        <w:rPr>
          <w:sz w:val="26"/>
          <w:szCs w:val="26"/>
        </w:rPr>
        <w:t>Линия как средство выражения: характер линий.</w:t>
      </w:r>
    </w:p>
    <w:p w:rsidR="007F7D7D" w:rsidRDefault="007F7D7D" w:rsidP="00CB3BCC">
      <w:pPr>
        <w:spacing w:after="0" w:line="240" w:lineRule="auto"/>
        <w:jc w:val="both"/>
        <w:rPr>
          <w:sz w:val="26"/>
          <w:szCs w:val="26"/>
        </w:rPr>
      </w:pPr>
      <w:r>
        <w:rPr>
          <w:sz w:val="26"/>
          <w:szCs w:val="26"/>
        </w:rPr>
        <w:t>Ритм пятен как средство выражений.</w:t>
      </w:r>
    </w:p>
    <w:p w:rsidR="007F7D7D" w:rsidRDefault="007F7D7D" w:rsidP="00CB3BCC">
      <w:pPr>
        <w:spacing w:after="0" w:line="240" w:lineRule="auto"/>
        <w:jc w:val="both"/>
        <w:rPr>
          <w:sz w:val="26"/>
          <w:szCs w:val="26"/>
        </w:rPr>
      </w:pPr>
      <w:r>
        <w:rPr>
          <w:sz w:val="26"/>
          <w:szCs w:val="26"/>
        </w:rPr>
        <w:t>Пропорции выражают характер.</w:t>
      </w:r>
    </w:p>
    <w:p w:rsidR="007F7D7D" w:rsidRDefault="007F7D7D" w:rsidP="00CB3BCC">
      <w:pPr>
        <w:spacing w:after="0" w:line="240" w:lineRule="auto"/>
        <w:jc w:val="both"/>
        <w:rPr>
          <w:sz w:val="26"/>
          <w:szCs w:val="26"/>
        </w:rPr>
      </w:pPr>
      <w:r>
        <w:rPr>
          <w:sz w:val="26"/>
          <w:szCs w:val="26"/>
        </w:rPr>
        <w:t>Ритм линий и пятен, цвет, пропорции – средства выразительности.</w:t>
      </w:r>
    </w:p>
    <w:p w:rsidR="007F7D7D" w:rsidRDefault="007F7D7D" w:rsidP="00CB3BCC">
      <w:pPr>
        <w:spacing w:after="0" w:line="240" w:lineRule="auto"/>
        <w:jc w:val="both"/>
        <w:rPr>
          <w:sz w:val="26"/>
          <w:szCs w:val="26"/>
        </w:rPr>
      </w:pPr>
      <w:r>
        <w:rPr>
          <w:sz w:val="26"/>
          <w:szCs w:val="26"/>
        </w:rPr>
        <w:t>Обобщающий урок года.</w:t>
      </w:r>
    </w:p>
    <w:p w:rsidR="007F7D7D" w:rsidRDefault="007F7D7D" w:rsidP="00CB3BCC">
      <w:pPr>
        <w:spacing w:after="0" w:line="240" w:lineRule="auto"/>
        <w:jc w:val="both"/>
        <w:rPr>
          <w:sz w:val="26"/>
          <w:szCs w:val="26"/>
        </w:rPr>
      </w:pPr>
    </w:p>
    <w:p w:rsidR="007F7D7D" w:rsidRDefault="007F7D7D" w:rsidP="00CB3BCC">
      <w:pPr>
        <w:spacing w:after="0" w:line="240" w:lineRule="auto"/>
        <w:jc w:val="both"/>
        <w:rPr>
          <w:sz w:val="26"/>
          <w:szCs w:val="26"/>
        </w:rPr>
      </w:pPr>
      <w:r>
        <w:rPr>
          <w:sz w:val="26"/>
          <w:szCs w:val="26"/>
        </w:rPr>
        <w:t>Тема «Ты и искусство» - важнейшая для начальной школы. Она содержит основополагающие темы, необходимые для первичного приобщения к искусству как культуре. Здесь и первоэлементы языка (образного строя) пластических искусств, и основы понимания их связей с окружающей жизнью ребёнка. Понимание языка искусства и связей его с жизнью выстроено в чёткой методической последовательности. Нарушение её нежелательно. Задача – введение ребят в мир искусства, эмоционально связанный с миром их личных наблюдений, переживаний, раздумий. Изобразительное искусство 2 класс (Школа России)</w:t>
      </w:r>
    </w:p>
    <w:p w:rsidR="00FB4536" w:rsidRPr="008A6BA2" w:rsidRDefault="00FB4536" w:rsidP="00FB4536">
      <w:pPr>
        <w:spacing w:after="0" w:line="240" w:lineRule="auto"/>
        <w:ind w:firstLine="708"/>
        <w:jc w:val="both"/>
        <w:rPr>
          <w:rFonts w:eastAsia="Times New Roman"/>
          <w:b/>
          <w:bCs/>
          <w:i/>
          <w:sz w:val="26"/>
          <w:szCs w:val="26"/>
          <w:lang w:eastAsia="ru-RU"/>
        </w:rPr>
      </w:pPr>
    </w:p>
    <w:p w:rsidR="00FB4536" w:rsidRPr="00CC30F0" w:rsidRDefault="00FB4536" w:rsidP="00FB4536">
      <w:pPr>
        <w:widowControl w:val="0"/>
        <w:shd w:val="clear" w:color="auto" w:fill="FFFFFF"/>
        <w:tabs>
          <w:tab w:val="left" w:pos="518"/>
        </w:tabs>
        <w:autoSpaceDE w:val="0"/>
        <w:spacing w:after="0" w:line="240" w:lineRule="auto"/>
        <w:ind w:firstLine="426"/>
        <w:jc w:val="both"/>
        <w:rPr>
          <w:rFonts w:eastAsia="Times New Roman"/>
          <w:sz w:val="26"/>
          <w:szCs w:val="26"/>
          <w:lang w:eastAsia="ru-RU"/>
        </w:rPr>
      </w:pPr>
      <w:r w:rsidRPr="00CC30F0">
        <w:rPr>
          <w:rFonts w:eastAsia="Times New Roman"/>
          <w:sz w:val="26"/>
          <w:szCs w:val="26"/>
          <w:lang w:eastAsia="ru-RU"/>
        </w:rPr>
        <w:t xml:space="preserve">Рабочая программа составлена с учётом индивидуальных особенностей обучающихся  2 класса и специфики данного классного коллектива. </w:t>
      </w:r>
    </w:p>
    <w:p w:rsidR="00FB4536" w:rsidRPr="008A6BA2" w:rsidRDefault="00FB4536" w:rsidP="00FB4536">
      <w:pPr>
        <w:spacing w:after="0" w:line="240" w:lineRule="auto"/>
        <w:ind w:firstLine="708"/>
        <w:jc w:val="both"/>
        <w:rPr>
          <w:rFonts w:eastAsia="Times New Roman"/>
          <w:b/>
          <w:bCs/>
          <w:i/>
          <w:sz w:val="26"/>
          <w:szCs w:val="26"/>
          <w:u w:val="single"/>
          <w:lang w:eastAsia="ru-RU"/>
        </w:rPr>
      </w:pPr>
    </w:p>
    <w:p w:rsidR="00FB4536" w:rsidRPr="008A6BA2" w:rsidRDefault="00FB4536" w:rsidP="00FB4536">
      <w:pPr>
        <w:spacing w:after="0" w:line="240" w:lineRule="auto"/>
        <w:ind w:firstLine="708"/>
        <w:jc w:val="both"/>
        <w:rPr>
          <w:rFonts w:eastAsia="Times New Roman"/>
          <w:b/>
          <w:bCs/>
          <w:i/>
          <w:sz w:val="26"/>
          <w:szCs w:val="26"/>
          <w:u w:val="single"/>
          <w:lang w:eastAsia="ru-RU"/>
        </w:rPr>
      </w:pPr>
    </w:p>
    <w:p w:rsidR="00FB4536" w:rsidRPr="008A6BA2" w:rsidRDefault="00FB4536" w:rsidP="00FB4536">
      <w:pPr>
        <w:spacing w:after="0" w:line="240" w:lineRule="auto"/>
        <w:ind w:firstLine="708"/>
        <w:jc w:val="both"/>
        <w:rPr>
          <w:rFonts w:eastAsia="Times New Roman"/>
          <w:b/>
          <w:bCs/>
          <w:i/>
          <w:sz w:val="26"/>
          <w:szCs w:val="26"/>
          <w:u w:val="single"/>
          <w:lang w:eastAsia="ru-RU"/>
        </w:rPr>
      </w:pPr>
    </w:p>
    <w:p w:rsidR="00FB4536" w:rsidRPr="008A6BA2" w:rsidRDefault="00FB4536" w:rsidP="00FB4536">
      <w:pPr>
        <w:spacing w:after="0" w:line="240" w:lineRule="auto"/>
        <w:ind w:firstLine="708"/>
        <w:jc w:val="both"/>
        <w:rPr>
          <w:rFonts w:eastAsia="Times New Roman"/>
          <w:b/>
          <w:bCs/>
          <w:i/>
          <w:sz w:val="26"/>
          <w:szCs w:val="26"/>
          <w:u w:val="single"/>
          <w:lang w:eastAsia="ru-RU"/>
        </w:rPr>
      </w:pPr>
    </w:p>
    <w:p w:rsidR="004D66D1" w:rsidRDefault="004D66D1" w:rsidP="004D66D1">
      <w:pPr>
        <w:tabs>
          <w:tab w:val="left" w:pos="1830"/>
        </w:tabs>
        <w:rPr>
          <w:sz w:val="26"/>
          <w:szCs w:val="26"/>
        </w:rPr>
      </w:pPr>
    </w:p>
    <w:p w:rsidR="004D66D1" w:rsidRDefault="004D66D1" w:rsidP="004D66D1">
      <w:pPr>
        <w:tabs>
          <w:tab w:val="left" w:pos="1830"/>
        </w:tabs>
        <w:rPr>
          <w:sz w:val="26"/>
          <w:szCs w:val="26"/>
        </w:rPr>
      </w:pPr>
    </w:p>
    <w:p w:rsidR="004D66D1" w:rsidRDefault="004D66D1" w:rsidP="004D66D1">
      <w:pPr>
        <w:spacing w:after="0" w:line="240" w:lineRule="auto"/>
        <w:jc w:val="center"/>
        <w:rPr>
          <w:b/>
          <w:sz w:val="24"/>
          <w:szCs w:val="24"/>
        </w:rPr>
        <w:sectPr w:rsidR="004D66D1" w:rsidSect="00F31813">
          <w:footerReference w:type="default" r:id="rId8"/>
          <w:pgSz w:w="11906" w:h="16838"/>
          <w:pgMar w:top="1134" w:right="850" w:bottom="1134" w:left="1701" w:header="708" w:footer="708" w:gutter="0"/>
          <w:cols w:space="708"/>
          <w:docGrid w:linePitch="360"/>
        </w:sectPr>
      </w:pPr>
    </w:p>
    <w:p w:rsidR="004D66D1" w:rsidRPr="004D66D1" w:rsidRDefault="004D66D1" w:rsidP="004D66D1">
      <w:pPr>
        <w:spacing w:after="0" w:line="240" w:lineRule="auto"/>
        <w:jc w:val="center"/>
        <w:rPr>
          <w:b/>
          <w:sz w:val="24"/>
        </w:rPr>
      </w:pPr>
      <w:r w:rsidRPr="004D66D1">
        <w:rPr>
          <w:b/>
          <w:sz w:val="24"/>
          <w:szCs w:val="24"/>
        </w:rPr>
        <w:lastRenderedPageBreak/>
        <w:t>Тематическое планирование с определением основных видов учебной деятельности</w:t>
      </w:r>
    </w:p>
    <w:p w:rsidR="004D66D1" w:rsidRPr="004D66D1" w:rsidRDefault="004D66D1" w:rsidP="004D66D1">
      <w:pPr>
        <w:spacing w:after="0" w:line="240" w:lineRule="auto"/>
        <w:ind w:left="814"/>
        <w:jc w:val="center"/>
        <w:rPr>
          <w:rFonts w:eastAsia="Times New Roman"/>
          <w:b/>
          <w:sz w:val="24"/>
          <w:szCs w:val="24"/>
          <w:lang w:eastAsia="ru-RU"/>
        </w:rPr>
      </w:pPr>
    </w:p>
    <w:tbl>
      <w:tblPr>
        <w:tblStyle w:val="12"/>
        <w:tblW w:w="23215" w:type="dxa"/>
        <w:tblLayout w:type="fixed"/>
        <w:tblLook w:val="04A0"/>
      </w:tblPr>
      <w:tblGrid>
        <w:gridCol w:w="567"/>
        <w:gridCol w:w="1951"/>
        <w:gridCol w:w="8222"/>
        <w:gridCol w:w="567"/>
        <w:gridCol w:w="141"/>
        <w:gridCol w:w="851"/>
        <w:gridCol w:w="567"/>
        <w:gridCol w:w="283"/>
        <w:gridCol w:w="2694"/>
        <w:gridCol w:w="1843"/>
        <w:gridCol w:w="1843"/>
        <w:gridCol w:w="1843"/>
        <w:gridCol w:w="1843"/>
      </w:tblGrid>
      <w:tr w:rsidR="004D66D1" w:rsidRPr="004D66D1" w:rsidTr="002F5B40">
        <w:trPr>
          <w:gridAfter w:val="4"/>
          <w:wAfter w:w="7372" w:type="dxa"/>
        </w:trPr>
        <w:tc>
          <w:tcPr>
            <w:tcW w:w="567" w:type="dxa"/>
          </w:tcPr>
          <w:p w:rsidR="004D66D1" w:rsidRPr="004D66D1" w:rsidRDefault="004D66D1" w:rsidP="004D66D1">
            <w:pPr>
              <w:jc w:val="center"/>
              <w:rPr>
                <w:rFonts w:eastAsia="Times New Roman"/>
                <w:b/>
                <w:bCs/>
                <w:sz w:val="24"/>
                <w:szCs w:val="24"/>
              </w:rPr>
            </w:pPr>
            <w:r w:rsidRPr="004D66D1">
              <w:rPr>
                <w:rFonts w:eastAsia="Times New Roman"/>
                <w:b/>
                <w:bCs/>
                <w:sz w:val="24"/>
                <w:szCs w:val="24"/>
              </w:rPr>
              <w:t>№ урока</w:t>
            </w:r>
          </w:p>
        </w:tc>
        <w:tc>
          <w:tcPr>
            <w:tcW w:w="1951" w:type="dxa"/>
          </w:tcPr>
          <w:p w:rsidR="004D66D1" w:rsidRPr="004D66D1" w:rsidRDefault="004D66D1" w:rsidP="004D66D1">
            <w:pPr>
              <w:jc w:val="center"/>
              <w:rPr>
                <w:rFonts w:eastAsia="Times New Roman"/>
                <w:b/>
                <w:bCs/>
                <w:sz w:val="24"/>
                <w:szCs w:val="24"/>
              </w:rPr>
            </w:pPr>
            <w:r w:rsidRPr="004D66D1">
              <w:rPr>
                <w:rFonts w:eastAsia="Times New Roman"/>
                <w:b/>
                <w:bCs/>
                <w:sz w:val="24"/>
                <w:szCs w:val="24"/>
              </w:rPr>
              <w:t>Наименование</w:t>
            </w:r>
          </w:p>
          <w:p w:rsidR="004D66D1" w:rsidRPr="004D66D1" w:rsidRDefault="004D66D1" w:rsidP="004D66D1">
            <w:pPr>
              <w:jc w:val="center"/>
              <w:rPr>
                <w:rFonts w:eastAsia="Times New Roman"/>
                <w:b/>
                <w:bCs/>
                <w:sz w:val="24"/>
                <w:szCs w:val="24"/>
              </w:rPr>
            </w:pPr>
            <w:r w:rsidRPr="004D66D1">
              <w:rPr>
                <w:rFonts w:eastAsia="Times New Roman"/>
                <w:b/>
                <w:bCs/>
                <w:sz w:val="24"/>
                <w:szCs w:val="24"/>
              </w:rPr>
              <w:t>разделов и тем</w:t>
            </w:r>
          </w:p>
        </w:tc>
        <w:tc>
          <w:tcPr>
            <w:tcW w:w="8930" w:type="dxa"/>
            <w:gridSpan w:val="3"/>
          </w:tcPr>
          <w:p w:rsidR="004D66D1" w:rsidRPr="004D66D1" w:rsidRDefault="004D66D1" w:rsidP="004D66D1">
            <w:pPr>
              <w:jc w:val="center"/>
              <w:rPr>
                <w:rFonts w:eastAsia="Times New Roman"/>
                <w:b/>
                <w:bCs/>
                <w:sz w:val="24"/>
                <w:szCs w:val="24"/>
              </w:rPr>
            </w:pPr>
            <w:r w:rsidRPr="004D66D1">
              <w:rPr>
                <w:rFonts w:eastAsia="Times New Roman"/>
                <w:b/>
                <w:bCs/>
                <w:sz w:val="24"/>
                <w:szCs w:val="24"/>
              </w:rPr>
              <w:t>Характеристики основных видов деятельности</w:t>
            </w:r>
          </w:p>
          <w:p w:rsidR="004D66D1" w:rsidRPr="004D66D1" w:rsidRDefault="004D66D1" w:rsidP="004D66D1">
            <w:pPr>
              <w:jc w:val="center"/>
              <w:rPr>
                <w:rFonts w:eastAsia="Times New Roman"/>
                <w:b/>
                <w:bCs/>
                <w:sz w:val="24"/>
                <w:szCs w:val="24"/>
              </w:rPr>
            </w:pPr>
            <w:r w:rsidRPr="004D66D1">
              <w:rPr>
                <w:rFonts w:eastAsia="Times New Roman"/>
                <w:b/>
                <w:bCs/>
                <w:sz w:val="24"/>
                <w:szCs w:val="24"/>
              </w:rPr>
              <w:t>(на уровне учебных действий)</w:t>
            </w:r>
          </w:p>
          <w:p w:rsidR="004D66D1" w:rsidRPr="004D66D1" w:rsidRDefault="004D66D1" w:rsidP="004D66D1">
            <w:pPr>
              <w:jc w:val="center"/>
              <w:rPr>
                <w:rFonts w:eastAsia="Times New Roman"/>
                <w:b/>
                <w:bCs/>
                <w:sz w:val="24"/>
                <w:szCs w:val="24"/>
              </w:rPr>
            </w:pPr>
            <w:r w:rsidRPr="004D66D1">
              <w:rPr>
                <w:rFonts w:eastAsia="Times New Roman"/>
                <w:b/>
                <w:bCs/>
                <w:sz w:val="24"/>
                <w:szCs w:val="24"/>
              </w:rPr>
              <w:t>по теме</w:t>
            </w:r>
          </w:p>
        </w:tc>
        <w:tc>
          <w:tcPr>
            <w:tcW w:w="1701" w:type="dxa"/>
            <w:gridSpan w:val="3"/>
          </w:tcPr>
          <w:p w:rsidR="004D66D1" w:rsidRPr="004D66D1" w:rsidRDefault="004D66D1" w:rsidP="004D66D1">
            <w:pPr>
              <w:jc w:val="center"/>
              <w:rPr>
                <w:rFonts w:eastAsia="Times New Roman"/>
                <w:b/>
                <w:bCs/>
                <w:sz w:val="24"/>
                <w:szCs w:val="24"/>
              </w:rPr>
            </w:pPr>
            <w:r w:rsidRPr="004D66D1">
              <w:rPr>
                <w:rFonts w:eastAsia="Times New Roman"/>
                <w:b/>
                <w:bCs/>
                <w:sz w:val="24"/>
                <w:szCs w:val="24"/>
              </w:rPr>
              <w:t>Плановые сроки прохождения</w:t>
            </w:r>
          </w:p>
        </w:tc>
        <w:tc>
          <w:tcPr>
            <w:tcW w:w="2694" w:type="dxa"/>
          </w:tcPr>
          <w:p w:rsidR="004D66D1" w:rsidRPr="004D66D1" w:rsidRDefault="002F5B40" w:rsidP="004D66D1">
            <w:pPr>
              <w:jc w:val="center"/>
              <w:rPr>
                <w:rFonts w:eastAsia="Times New Roman"/>
                <w:b/>
                <w:bCs/>
                <w:sz w:val="24"/>
                <w:szCs w:val="24"/>
              </w:rPr>
            </w:pPr>
            <w:r>
              <w:rPr>
                <w:rFonts w:eastAsia="Times New Roman"/>
                <w:b/>
                <w:bCs/>
                <w:sz w:val="24"/>
                <w:szCs w:val="24"/>
              </w:rPr>
              <w:t>Основные виды деятельности</w:t>
            </w:r>
          </w:p>
        </w:tc>
      </w:tr>
      <w:tr w:rsidR="004D66D1" w:rsidRPr="004D66D1" w:rsidTr="002F5B40">
        <w:trPr>
          <w:gridAfter w:val="4"/>
          <w:wAfter w:w="7372" w:type="dxa"/>
        </w:trPr>
        <w:tc>
          <w:tcPr>
            <w:tcW w:w="15843" w:type="dxa"/>
            <w:gridSpan w:val="9"/>
          </w:tcPr>
          <w:p w:rsidR="004D66D1" w:rsidRPr="004D66D1" w:rsidRDefault="004D66D1" w:rsidP="004D66D1">
            <w:pPr>
              <w:jc w:val="center"/>
              <w:rPr>
                <w:rFonts w:eastAsia="Times New Roman"/>
                <w:sz w:val="24"/>
                <w:szCs w:val="24"/>
              </w:rPr>
            </w:pPr>
            <w:r w:rsidRPr="004D66D1">
              <w:rPr>
                <w:rFonts w:eastAsia="Times New Roman"/>
                <w:b/>
                <w:sz w:val="24"/>
                <w:szCs w:val="24"/>
              </w:rPr>
              <w:t>Чем и как работают художники (8ч)</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1</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Три основных цвета</w:t>
            </w:r>
          </w:p>
          <w:p w:rsidR="002F5B40" w:rsidRPr="004D66D1" w:rsidRDefault="002F5B40" w:rsidP="004D66D1">
            <w:pPr>
              <w:rPr>
                <w:rFonts w:eastAsia="Times New Roman"/>
                <w:sz w:val="24"/>
                <w:szCs w:val="24"/>
              </w:rPr>
            </w:pPr>
          </w:p>
          <w:p w:rsidR="002F5B40" w:rsidRPr="004D66D1" w:rsidRDefault="002F5B40" w:rsidP="004D66D1">
            <w:pPr>
              <w:rPr>
                <w:rFonts w:eastAsia="Times New Roman"/>
                <w:sz w:val="24"/>
                <w:szCs w:val="24"/>
              </w:rPr>
            </w:pPr>
          </w:p>
        </w:tc>
        <w:tc>
          <w:tcPr>
            <w:tcW w:w="8789" w:type="dxa"/>
            <w:gridSpan w:val="2"/>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Регулятивные УУД:</w:t>
            </w:r>
            <w:r w:rsidRPr="004D66D1">
              <w:rPr>
                <w:rFonts w:eastAsia="Times New Roman"/>
                <w:sz w:val="24"/>
                <w:szCs w:val="24"/>
              </w:rPr>
              <w:t xml:space="preserve"> Волевая </w:t>
            </w:r>
            <w:proofErr w:type="spellStart"/>
            <w:r w:rsidRPr="004D66D1">
              <w:rPr>
                <w:rFonts w:eastAsia="Times New Roman"/>
                <w:sz w:val="24"/>
                <w:szCs w:val="24"/>
              </w:rPr>
              <w:t>саморегуляция</w:t>
            </w:r>
            <w:proofErr w:type="spellEnd"/>
            <w:r w:rsidRPr="004D66D1">
              <w:rPr>
                <w:rFonts w:eastAsia="Times New Roman"/>
                <w:sz w:val="24"/>
                <w:szCs w:val="24"/>
              </w:rPr>
              <w:t xml:space="preserve">  как способность к волевому усилию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Формирование социальной роли ученика. Формирование положительного отношения к учению.</w:t>
            </w: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07.09</w:t>
            </w:r>
          </w:p>
        </w:tc>
        <w:tc>
          <w:tcPr>
            <w:tcW w:w="2977" w:type="dxa"/>
            <w:gridSpan w:val="2"/>
          </w:tcPr>
          <w:p w:rsidR="002F5B40" w:rsidRPr="002F5B40" w:rsidRDefault="002F5B40" w:rsidP="000D4DBE">
            <w:pPr>
              <w:rPr>
                <w:sz w:val="24"/>
                <w:szCs w:val="24"/>
              </w:rPr>
            </w:pPr>
            <w:r w:rsidRPr="002F5B40">
              <w:rPr>
                <w:sz w:val="24"/>
                <w:szCs w:val="24"/>
              </w:rPr>
              <w:t>Работа на плоскости. Художественное изображение пейзажа. Создание  композиции в технике компьютерной графики с помощью линий и цвета.</w:t>
            </w:r>
          </w:p>
          <w:p w:rsidR="002F5B40" w:rsidRPr="002F5B40" w:rsidRDefault="002F5B40" w:rsidP="000D4DBE">
            <w:pPr>
              <w:rPr>
                <w:sz w:val="24"/>
                <w:szCs w:val="24"/>
              </w:rPr>
            </w:pPr>
            <w:r w:rsidRPr="002F5B40">
              <w:rPr>
                <w:sz w:val="24"/>
                <w:szCs w:val="24"/>
              </w:rPr>
              <w:t>Материал: акварель, тушь.</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2</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Белая и черная краски</w:t>
            </w:r>
          </w:p>
          <w:p w:rsidR="002F5B40" w:rsidRPr="004D66D1" w:rsidRDefault="002F5B40" w:rsidP="004D66D1">
            <w:pPr>
              <w:rPr>
                <w:rFonts w:eastAsia="Times New Roman"/>
                <w:sz w:val="24"/>
                <w:szCs w:val="24"/>
              </w:rPr>
            </w:pPr>
          </w:p>
        </w:tc>
        <w:tc>
          <w:tcPr>
            <w:tcW w:w="8789" w:type="dxa"/>
            <w:gridSpan w:val="2"/>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Регулятивные УУД:</w:t>
            </w:r>
            <w:r w:rsidRPr="004D66D1">
              <w:rPr>
                <w:rFonts w:eastAsia="Times New Roman"/>
                <w:sz w:val="24"/>
                <w:szCs w:val="24"/>
              </w:rPr>
              <w:t xml:space="preserve"> Волевая </w:t>
            </w:r>
            <w:proofErr w:type="spellStart"/>
            <w:r w:rsidRPr="004D66D1">
              <w:rPr>
                <w:rFonts w:eastAsia="Times New Roman"/>
                <w:sz w:val="24"/>
                <w:szCs w:val="24"/>
              </w:rPr>
              <w:t>саморегуляция</w:t>
            </w:r>
            <w:proofErr w:type="spellEnd"/>
            <w:r w:rsidRPr="004D66D1">
              <w:rPr>
                <w:rFonts w:eastAsia="Times New Roman"/>
                <w:sz w:val="24"/>
                <w:szCs w:val="24"/>
              </w:rPr>
              <w:t xml:space="preserve">  как способность к волевому усилию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b/>
                <w:i/>
                <w:sz w:val="24"/>
                <w:szCs w:val="24"/>
              </w:rPr>
            </w:pPr>
            <w:r w:rsidRPr="004D66D1">
              <w:rPr>
                <w:rFonts w:eastAsia="Times New Roman"/>
                <w:sz w:val="24"/>
                <w:szCs w:val="24"/>
              </w:rPr>
              <w:t>отношения к учению.</w:t>
            </w: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14.09</w:t>
            </w:r>
          </w:p>
        </w:tc>
        <w:tc>
          <w:tcPr>
            <w:tcW w:w="2977" w:type="dxa"/>
            <w:gridSpan w:val="2"/>
          </w:tcPr>
          <w:p w:rsidR="002F5B40" w:rsidRPr="002F5B40" w:rsidRDefault="002F5B40" w:rsidP="000D4DBE">
            <w:pPr>
              <w:rPr>
                <w:sz w:val="24"/>
                <w:szCs w:val="24"/>
              </w:rPr>
            </w:pPr>
            <w:r w:rsidRPr="002F5B40">
              <w:rPr>
                <w:sz w:val="24"/>
                <w:szCs w:val="24"/>
              </w:rPr>
              <w:t xml:space="preserve">Работа на плоскости. Графическое изображение пейзажа с архитектурными сооружениями. </w:t>
            </w:r>
          </w:p>
          <w:p w:rsidR="002F5B40" w:rsidRPr="002F5B40" w:rsidRDefault="002F5B40" w:rsidP="000D4DBE">
            <w:pPr>
              <w:rPr>
                <w:sz w:val="24"/>
                <w:szCs w:val="24"/>
              </w:rPr>
            </w:pPr>
            <w:r w:rsidRPr="002F5B40">
              <w:rPr>
                <w:sz w:val="24"/>
                <w:szCs w:val="24"/>
              </w:rPr>
              <w:t xml:space="preserve">Анализ роли искусства в жизни общества и каждого человека. </w:t>
            </w:r>
          </w:p>
          <w:p w:rsidR="002F5B40" w:rsidRPr="002F5B40" w:rsidRDefault="002F5B40" w:rsidP="000D4DBE">
            <w:pPr>
              <w:rPr>
                <w:sz w:val="24"/>
                <w:szCs w:val="24"/>
              </w:rPr>
            </w:pPr>
            <w:r w:rsidRPr="002F5B40">
              <w:rPr>
                <w:sz w:val="24"/>
                <w:szCs w:val="24"/>
              </w:rPr>
              <w:t>Материал:  акварель, тушь.</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3</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Пастель и цвет</w:t>
            </w:r>
            <w:r w:rsidRPr="004D66D1">
              <w:rPr>
                <w:rFonts w:eastAsia="Times New Roman"/>
                <w:sz w:val="24"/>
                <w:szCs w:val="24"/>
              </w:rPr>
              <w:softHyphen/>
              <w:t xml:space="preserve">ные мелки, акварель, их выразительные возможности </w:t>
            </w:r>
          </w:p>
        </w:tc>
        <w:tc>
          <w:tcPr>
            <w:tcW w:w="8789" w:type="dxa"/>
            <w:gridSpan w:val="2"/>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Регулятивные УУД:</w:t>
            </w:r>
            <w:r w:rsidRPr="004D66D1">
              <w:rPr>
                <w:rFonts w:eastAsia="Times New Roman"/>
                <w:sz w:val="24"/>
                <w:szCs w:val="24"/>
              </w:rPr>
              <w:t xml:space="preserve"> Волевая </w:t>
            </w:r>
            <w:proofErr w:type="spellStart"/>
            <w:r w:rsidRPr="004D66D1">
              <w:rPr>
                <w:rFonts w:eastAsia="Times New Roman"/>
                <w:sz w:val="24"/>
                <w:szCs w:val="24"/>
              </w:rPr>
              <w:t>саморегуляция</w:t>
            </w:r>
            <w:proofErr w:type="spellEnd"/>
            <w:r w:rsidRPr="004D66D1">
              <w:rPr>
                <w:rFonts w:eastAsia="Times New Roman"/>
                <w:sz w:val="24"/>
                <w:szCs w:val="24"/>
              </w:rPr>
              <w:t xml:space="preserve">  как способность к волевому усилию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lastRenderedPageBreak/>
              <w:t xml:space="preserve"> Личностные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b/>
                <w:i/>
                <w:sz w:val="24"/>
                <w:szCs w:val="24"/>
              </w:rPr>
            </w:pPr>
            <w:r w:rsidRPr="004D66D1">
              <w:rPr>
                <w:rFonts w:eastAsia="Times New Roman"/>
                <w:sz w:val="24"/>
                <w:szCs w:val="24"/>
              </w:rPr>
              <w:t>отношения к учению.</w:t>
            </w: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21.09</w:t>
            </w:r>
          </w:p>
        </w:tc>
        <w:tc>
          <w:tcPr>
            <w:tcW w:w="2977" w:type="dxa"/>
            <w:gridSpan w:val="2"/>
          </w:tcPr>
          <w:p w:rsidR="002F5B40" w:rsidRPr="002F5B40" w:rsidRDefault="002F5B40" w:rsidP="000D4DBE">
            <w:pPr>
              <w:rPr>
                <w:sz w:val="24"/>
                <w:szCs w:val="24"/>
              </w:rPr>
            </w:pPr>
            <w:r w:rsidRPr="002F5B40">
              <w:rPr>
                <w:sz w:val="24"/>
                <w:szCs w:val="24"/>
              </w:rPr>
              <w:t>Работа на плоскости. Работа на большом формате (работа в малых группах по 2-3 человека).                Материал: гуашь, акварель, белила.</w:t>
            </w:r>
          </w:p>
          <w:p w:rsidR="002F5B40" w:rsidRPr="002F5B40" w:rsidRDefault="002F5B40" w:rsidP="000D4DBE">
            <w:pPr>
              <w:rPr>
                <w:sz w:val="24"/>
                <w:szCs w:val="24"/>
              </w:rPr>
            </w:pP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4</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Выразительные возможности ап</w:t>
            </w:r>
            <w:r w:rsidRPr="004D66D1">
              <w:rPr>
                <w:rFonts w:eastAsia="Times New Roman"/>
                <w:sz w:val="24"/>
                <w:szCs w:val="24"/>
              </w:rPr>
              <w:softHyphen/>
              <w:t>пликации</w:t>
            </w:r>
          </w:p>
          <w:p w:rsidR="002F5B40" w:rsidRPr="004D66D1" w:rsidRDefault="002F5B40" w:rsidP="004D66D1">
            <w:pPr>
              <w:rPr>
                <w:rFonts w:eastAsia="Times New Roman"/>
                <w:sz w:val="24"/>
                <w:szCs w:val="24"/>
              </w:rPr>
            </w:pPr>
          </w:p>
        </w:tc>
        <w:tc>
          <w:tcPr>
            <w:tcW w:w="8789" w:type="dxa"/>
            <w:gridSpan w:val="2"/>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Регулятивные УУД:</w:t>
            </w:r>
            <w:r w:rsidRPr="004D66D1">
              <w:rPr>
                <w:rFonts w:eastAsia="Times New Roman"/>
                <w:sz w:val="24"/>
                <w:szCs w:val="24"/>
              </w:rPr>
              <w:t xml:space="preserve"> Волевая </w:t>
            </w:r>
            <w:proofErr w:type="spellStart"/>
            <w:r w:rsidRPr="004D66D1">
              <w:rPr>
                <w:rFonts w:eastAsia="Times New Roman"/>
                <w:sz w:val="24"/>
                <w:szCs w:val="24"/>
              </w:rPr>
              <w:t>саморегуляция</w:t>
            </w:r>
            <w:proofErr w:type="spellEnd"/>
            <w:r w:rsidRPr="004D66D1">
              <w:rPr>
                <w:rFonts w:eastAsia="Times New Roman"/>
                <w:sz w:val="24"/>
                <w:szCs w:val="24"/>
              </w:rPr>
              <w:t xml:space="preserve">  как способность к волевому усилию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b/>
                <w:i/>
                <w:sz w:val="24"/>
                <w:szCs w:val="24"/>
              </w:rPr>
            </w:pPr>
            <w:r w:rsidRPr="004D66D1">
              <w:rPr>
                <w:rFonts w:eastAsia="Times New Roman"/>
                <w:sz w:val="24"/>
                <w:szCs w:val="24"/>
              </w:rPr>
              <w:t>отношения к учению.</w:t>
            </w: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28.09</w:t>
            </w:r>
          </w:p>
        </w:tc>
        <w:tc>
          <w:tcPr>
            <w:tcW w:w="2977" w:type="dxa"/>
            <w:gridSpan w:val="2"/>
          </w:tcPr>
          <w:p w:rsidR="002F5B40" w:rsidRPr="002F5B40" w:rsidRDefault="002F5B40" w:rsidP="000D4DBE">
            <w:pPr>
              <w:rPr>
                <w:sz w:val="24"/>
                <w:szCs w:val="24"/>
              </w:rPr>
            </w:pPr>
            <w:r w:rsidRPr="002F5B40">
              <w:rPr>
                <w:sz w:val="24"/>
                <w:szCs w:val="24"/>
              </w:rPr>
              <w:t xml:space="preserve">Работа на плоскости. Работа на малом формате в ахроматической и хроматической гамме. </w:t>
            </w:r>
          </w:p>
          <w:p w:rsidR="002F5B40" w:rsidRPr="002F5B40" w:rsidRDefault="002F5B40" w:rsidP="000D4DBE">
            <w:pPr>
              <w:rPr>
                <w:sz w:val="24"/>
                <w:szCs w:val="24"/>
              </w:rPr>
            </w:pPr>
            <w:r w:rsidRPr="002F5B40">
              <w:rPr>
                <w:sz w:val="24"/>
                <w:szCs w:val="24"/>
              </w:rPr>
              <w:t>Материал: гуашь.</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5.</w:t>
            </w:r>
          </w:p>
        </w:tc>
        <w:tc>
          <w:tcPr>
            <w:tcW w:w="1951" w:type="dxa"/>
          </w:tcPr>
          <w:p w:rsidR="002F5B40" w:rsidRPr="004D66D1" w:rsidRDefault="002F5B40" w:rsidP="004D66D1">
            <w:pPr>
              <w:jc w:val="both"/>
              <w:rPr>
                <w:rFonts w:eastAsia="Times New Roman"/>
                <w:sz w:val="24"/>
                <w:szCs w:val="24"/>
              </w:rPr>
            </w:pPr>
            <w:r w:rsidRPr="004D66D1">
              <w:rPr>
                <w:rFonts w:eastAsia="Times New Roman"/>
                <w:sz w:val="24"/>
                <w:szCs w:val="24"/>
              </w:rPr>
              <w:t>Выразительные возможности графических ма</w:t>
            </w:r>
            <w:r w:rsidRPr="004D66D1">
              <w:rPr>
                <w:rFonts w:eastAsia="Times New Roman"/>
                <w:sz w:val="24"/>
                <w:szCs w:val="24"/>
              </w:rPr>
              <w:softHyphen/>
              <w:t>териалов</w:t>
            </w:r>
          </w:p>
          <w:p w:rsidR="002F5B40" w:rsidRPr="004D66D1" w:rsidRDefault="002F5B40" w:rsidP="004D66D1">
            <w:pPr>
              <w:jc w:val="both"/>
              <w:rPr>
                <w:rFonts w:eastAsia="Times New Roman"/>
                <w:sz w:val="24"/>
                <w:szCs w:val="24"/>
              </w:rPr>
            </w:pPr>
          </w:p>
        </w:tc>
        <w:tc>
          <w:tcPr>
            <w:tcW w:w="8789" w:type="dxa"/>
            <w:gridSpan w:val="2"/>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Регулятивные УУД:</w:t>
            </w:r>
            <w:r w:rsidRPr="004D66D1">
              <w:rPr>
                <w:rFonts w:eastAsia="Times New Roman"/>
                <w:sz w:val="24"/>
                <w:szCs w:val="24"/>
              </w:rPr>
              <w:t xml:space="preserve"> Волевая </w:t>
            </w:r>
            <w:proofErr w:type="spellStart"/>
            <w:r w:rsidRPr="004D66D1">
              <w:rPr>
                <w:rFonts w:eastAsia="Times New Roman"/>
                <w:sz w:val="24"/>
                <w:szCs w:val="24"/>
              </w:rPr>
              <w:t>саморегуляция</w:t>
            </w:r>
            <w:proofErr w:type="spellEnd"/>
            <w:r w:rsidRPr="004D66D1">
              <w:rPr>
                <w:rFonts w:eastAsia="Times New Roman"/>
                <w:sz w:val="24"/>
                <w:szCs w:val="24"/>
              </w:rPr>
              <w:t xml:space="preserve">  как способность к волевому усилию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b/>
                <w:i/>
                <w:sz w:val="24"/>
                <w:szCs w:val="24"/>
              </w:rPr>
            </w:pPr>
            <w:r w:rsidRPr="004D66D1">
              <w:rPr>
                <w:rFonts w:eastAsia="Times New Roman"/>
                <w:sz w:val="24"/>
                <w:szCs w:val="24"/>
              </w:rPr>
              <w:t>отношения к учению.</w:t>
            </w: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05.10</w:t>
            </w:r>
          </w:p>
        </w:tc>
        <w:tc>
          <w:tcPr>
            <w:tcW w:w="2977" w:type="dxa"/>
            <w:gridSpan w:val="2"/>
          </w:tcPr>
          <w:p w:rsidR="002F5B40" w:rsidRPr="002F5B40" w:rsidRDefault="002F5B40" w:rsidP="000D4DBE">
            <w:pPr>
              <w:rPr>
                <w:sz w:val="24"/>
                <w:szCs w:val="24"/>
              </w:rPr>
            </w:pPr>
            <w:r w:rsidRPr="002F5B40">
              <w:rPr>
                <w:sz w:val="24"/>
                <w:szCs w:val="24"/>
              </w:rPr>
              <w:t xml:space="preserve">Работа на плоскости. Работа по представлению на темы, связанные с передачей на плоскости фигур в движении. Материал: цветные мелки, гуашь. </w:t>
            </w:r>
          </w:p>
          <w:p w:rsidR="002F5B40" w:rsidRPr="002F5B40" w:rsidRDefault="002F5B40" w:rsidP="000D4DBE">
            <w:pPr>
              <w:rPr>
                <w:sz w:val="24"/>
                <w:szCs w:val="24"/>
              </w:rPr>
            </w:pP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6.</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Выразитель</w:t>
            </w:r>
            <w:r w:rsidRPr="004D66D1">
              <w:rPr>
                <w:rFonts w:eastAsia="Times New Roman"/>
                <w:sz w:val="24"/>
                <w:szCs w:val="24"/>
              </w:rPr>
              <w:softHyphen/>
              <w:t>ность материа</w:t>
            </w:r>
            <w:r w:rsidRPr="004D66D1">
              <w:rPr>
                <w:rFonts w:eastAsia="Times New Roman"/>
                <w:sz w:val="24"/>
                <w:szCs w:val="24"/>
              </w:rPr>
              <w:softHyphen/>
              <w:t>лов для работы в объеме</w:t>
            </w:r>
          </w:p>
          <w:p w:rsidR="002F5B40" w:rsidRPr="004D66D1" w:rsidRDefault="002F5B40" w:rsidP="004D66D1">
            <w:pPr>
              <w:jc w:val="both"/>
              <w:rPr>
                <w:rFonts w:eastAsia="Times New Roman"/>
                <w:sz w:val="24"/>
                <w:szCs w:val="24"/>
              </w:rPr>
            </w:pPr>
          </w:p>
        </w:tc>
        <w:tc>
          <w:tcPr>
            <w:tcW w:w="8789" w:type="dxa"/>
            <w:gridSpan w:val="2"/>
          </w:tcPr>
          <w:p w:rsidR="002F5B40" w:rsidRPr="004D66D1" w:rsidRDefault="002F5B40" w:rsidP="004D66D1">
            <w:pPr>
              <w:contextualSpacing/>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rPr>
                <w:rFonts w:eastAsia="Times New Roman"/>
                <w:b/>
                <w:i/>
                <w:sz w:val="24"/>
                <w:szCs w:val="24"/>
              </w:rPr>
            </w:pPr>
            <w:r w:rsidRPr="004D66D1">
              <w:rPr>
                <w:rFonts w:eastAsia="Times New Roman"/>
                <w:b/>
                <w:i/>
                <w:sz w:val="24"/>
                <w:szCs w:val="24"/>
              </w:rPr>
              <w:t>Регулятивные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p w:rsidR="002F5B40" w:rsidRPr="004D66D1" w:rsidRDefault="002F5B40" w:rsidP="004D66D1">
            <w:pPr>
              <w:contextualSpacing/>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rPr>
                <w:rFonts w:eastAsia="Times New Roman"/>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rPr>
                <w:rFonts w:eastAsia="Times New Roman"/>
                <w:sz w:val="24"/>
                <w:szCs w:val="24"/>
              </w:rPr>
            </w:pPr>
            <w:r w:rsidRPr="004D66D1">
              <w:rPr>
                <w:rFonts w:eastAsia="Times New Roman"/>
                <w:sz w:val="24"/>
                <w:szCs w:val="24"/>
              </w:rPr>
              <w:t>отношения к учению.</w:t>
            </w: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12.10</w:t>
            </w:r>
          </w:p>
        </w:tc>
        <w:tc>
          <w:tcPr>
            <w:tcW w:w="2977" w:type="dxa"/>
            <w:gridSpan w:val="2"/>
          </w:tcPr>
          <w:p w:rsidR="002F5B40" w:rsidRPr="002F5B40" w:rsidRDefault="002F5B40" w:rsidP="000D4DBE">
            <w:pPr>
              <w:rPr>
                <w:sz w:val="24"/>
                <w:szCs w:val="24"/>
              </w:rPr>
            </w:pPr>
            <w:r w:rsidRPr="002F5B40">
              <w:rPr>
                <w:sz w:val="24"/>
                <w:szCs w:val="24"/>
              </w:rPr>
              <w:t>Работа на плоскости. Рисование с натуры цветка.  Пространственные отношения между предметами в конкретном формате.</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7.</w:t>
            </w:r>
          </w:p>
        </w:tc>
        <w:tc>
          <w:tcPr>
            <w:tcW w:w="1951" w:type="dxa"/>
          </w:tcPr>
          <w:p w:rsidR="002F5B40" w:rsidRPr="004D66D1" w:rsidRDefault="002F5B40" w:rsidP="004D66D1">
            <w:pPr>
              <w:jc w:val="both"/>
              <w:rPr>
                <w:rFonts w:eastAsia="Times New Roman"/>
                <w:sz w:val="24"/>
                <w:szCs w:val="24"/>
              </w:rPr>
            </w:pPr>
            <w:r w:rsidRPr="004D66D1">
              <w:rPr>
                <w:rFonts w:eastAsia="Times New Roman"/>
                <w:sz w:val="24"/>
                <w:szCs w:val="24"/>
              </w:rPr>
              <w:t>Выразительные возможности бу</w:t>
            </w:r>
            <w:r w:rsidRPr="004D66D1">
              <w:rPr>
                <w:rFonts w:eastAsia="Times New Roman"/>
                <w:sz w:val="24"/>
                <w:szCs w:val="24"/>
              </w:rPr>
              <w:softHyphen/>
              <w:t>маги</w:t>
            </w:r>
          </w:p>
          <w:p w:rsidR="002F5B40" w:rsidRPr="004D66D1" w:rsidRDefault="002F5B40" w:rsidP="004D66D1">
            <w:pPr>
              <w:jc w:val="both"/>
              <w:rPr>
                <w:rFonts w:eastAsia="Times New Roman"/>
                <w:sz w:val="24"/>
                <w:szCs w:val="24"/>
              </w:rPr>
            </w:pPr>
          </w:p>
        </w:tc>
        <w:tc>
          <w:tcPr>
            <w:tcW w:w="8789" w:type="dxa"/>
            <w:gridSpan w:val="2"/>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Регулятивные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rPr>
                <w:rFonts w:eastAsia="Times New Roman"/>
                <w:b/>
                <w:i/>
                <w:sz w:val="24"/>
                <w:szCs w:val="24"/>
              </w:rPr>
            </w:pP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19.10</w:t>
            </w:r>
          </w:p>
        </w:tc>
        <w:tc>
          <w:tcPr>
            <w:tcW w:w="2977" w:type="dxa"/>
            <w:gridSpan w:val="2"/>
          </w:tcPr>
          <w:p w:rsidR="002F5B40" w:rsidRPr="002F5B40" w:rsidRDefault="002F5B40" w:rsidP="000D4DBE">
            <w:pPr>
              <w:rPr>
                <w:sz w:val="24"/>
                <w:szCs w:val="24"/>
              </w:rPr>
            </w:pPr>
            <w:r w:rsidRPr="002F5B40">
              <w:rPr>
                <w:sz w:val="24"/>
                <w:szCs w:val="24"/>
              </w:rPr>
              <w:t xml:space="preserve">Работа на плоскости. Рисование по памяти или представлению картинок родного города. </w:t>
            </w:r>
          </w:p>
          <w:p w:rsidR="002F5B40" w:rsidRPr="002F5B40" w:rsidRDefault="002F5B40" w:rsidP="000D4DBE">
            <w:pPr>
              <w:rPr>
                <w:sz w:val="24"/>
                <w:szCs w:val="24"/>
              </w:rPr>
            </w:pPr>
            <w:r w:rsidRPr="002F5B40">
              <w:rPr>
                <w:sz w:val="24"/>
                <w:szCs w:val="24"/>
              </w:rPr>
              <w:t>Материал: акварель, белила (на цветном фоне»)</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8</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 xml:space="preserve">Неожиданные материалы </w:t>
            </w:r>
          </w:p>
        </w:tc>
        <w:tc>
          <w:tcPr>
            <w:tcW w:w="8789" w:type="dxa"/>
            <w:gridSpan w:val="2"/>
          </w:tcPr>
          <w:p w:rsidR="002F5B40" w:rsidRPr="004D66D1" w:rsidRDefault="002F5B40" w:rsidP="004D66D1">
            <w:pPr>
              <w:contextualSpacing/>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rPr>
                <w:rFonts w:eastAsia="Times New Roman"/>
                <w:b/>
                <w:i/>
                <w:sz w:val="24"/>
                <w:szCs w:val="24"/>
              </w:rPr>
            </w:pPr>
            <w:r w:rsidRPr="004D66D1">
              <w:rPr>
                <w:rFonts w:eastAsia="Times New Roman"/>
                <w:b/>
                <w:i/>
                <w:sz w:val="24"/>
                <w:szCs w:val="24"/>
              </w:rPr>
              <w:t>Регулятивные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p w:rsidR="002F5B40" w:rsidRPr="004D66D1" w:rsidRDefault="002F5B40" w:rsidP="004D66D1">
            <w:pPr>
              <w:contextualSpacing/>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rPr>
                <w:rFonts w:eastAsia="Times New Roman"/>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rPr>
                <w:rFonts w:eastAsia="Times New Roman"/>
                <w:b/>
                <w:i/>
                <w:sz w:val="24"/>
                <w:szCs w:val="24"/>
              </w:rPr>
            </w:pPr>
            <w:r w:rsidRPr="004D66D1">
              <w:rPr>
                <w:rFonts w:eastAsia="Times New Roman"/>
                <w:sz w:val="24"/>
                <w:szCs w:val="24"/>
              </w:rPr>
              <w:t>отношения к учению</w:t>
            </w: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26.10</w:t>
            </w:r>
          </w:p>
        </w:tc>
        <w:tc>
          <w:tcPr>
            <w:tcW w:w="2977" w:type="dxa"/>
            <w:gridSpan w:val="2"/>
          </w:tcPr>
          <w:p w:rsidR="002F5B40" w:rsidRPr="002F5B40" w:rsidRDefault="002F5B40" w:rsidP="000D4DBE">
            <w:pPr>
              <w:rPr>
                <w:sz w:val="24"/>
                <w:szCs w:val="24"/>
              </w:rPr>
            </w:pPr>
            <w:r w:rsidRPr="002F5B40">
              <w:rPr>
                <w:sz w:val="24"/>
                <w:szCs w:val="24"/>
              </w:rPr>
              <w:t>Работа на плоскости. Наброски зарисовки на передачу характера человека.  Рисование человека пером, тушью по наблюдению. Передача характера героя через одежду. Материал: карандаш.</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p>
        </w:tc>
        <w:tc>
          <w:tcPr>
            <w:tcW w:w="1951" w:type="dxa"/>
          </w:tcPr>
          <w:p w:rsidR="002F5B40" w:rsidRPr="004D66D1" w:rsidRDefault="002F5B40" w:rsidP="004D66D1">
            <w:pPr>
              <w:jc w:val="both"/>
              <w:rPr>
                <w:rFonts w:eastAsia="Times New Roman"/>
                <w:sz w:val="24"/>
                <w:szCs w:val="24"/>
              </w:rPr>
            </w:pPr>
            <w:r w:rsidRPr="004D66D1">
              <w:rPr>
                <w:rFonts w:eastAsia="Times New Roman"/>
                <w:sz w:val="24"/>
                <w:szCs w:val="24"/>
              </w:rPr>
              <w:t>Итого:</w:t>
            </w:r>
          </w:p>
        </w:tc>
        <w:tc>
          <w:tcPr>
            <w:tcW w:w="8789" w:type="dxa"/>
            <w:gridSpan w:val="2"/>
          </w:tcPr>
          <w:p w:rsidR="002F5B40" w:rsidRPr="004D66D1" w:rsidRDefault="002F5B40" w:rsidP="004D66D1">
            <w:pPr>
              <w:contextualSpacing/>
              <w:rPr>
                <w:rFonts w:eastAsia="Times New Roman"/>
                <w:b/>
                <w:i/>
                <w:sz w:val="24"/>
                <w:szCs w:val="24"/>
              </w:rPr>
            </w:pP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8 часов</w:t>
            </w:r>
          </w:p>
        </w:tc>
        <w:tc>
          <w:tcPr>
            <w:tcW w:w="2977" w:type="dxa"/>
            <w:gridSpan w:val="2"/>
          </w:tcPr>
          <w:p w:rsidR="002F5B40" w:rsidRPr="002F5B40" w:rsidRDefault="002F5B40" w:rsidP="000D4DBE">
            <w:pPr>
              <w:rPr>
                <w:sz w:val="24"/>
                <w:szCs w:val="24"/>
              </w:rPr>
            </w:pPr>
            <w:r w:rsidRPr="002F5B40">
              <w:rPr>
                <w:sz w:val="24"/>
                <w:szCs w:val="24"/>
              </w:rPr>
              <w:t xml:space="preserve">Работа на плоскости. Иллюстрация к стихотворению А. </w:t>
            </w:r>
            <w:proofErr w:type="spellStart"/>
            <w:r w:rsidRPr="002F5B40">
              <w:rPr>
                <w:sz w:val="24"/>
                <w:szCs w:val="24"/>
              </w:rPr>
              <w:t>Барто</w:t>
            </w:r>
            <w:proofErr w:type="spellEnd"/>
            <w:r w:rsidRPr="002F5B40">
              <w:rPr>
                <w:sz w:val="24"/>
                <w:szCs w:val="24"/>
              </w:rPr>
              <w:t>.                Материал: акварель, гуашь, цветные мелки.</w:t>
            </w:r>
          </w:p>
        </w:tc>
      </w:tr>
      <w:tr w:rsidR="002F5B40" w:rsidRPr="004D66D1" w:rsidTr="002F5B40">
        <w:tc>
          <w:tcPr>
            <w:tcW w:w="15843" w:type="dxa"/>
            <w:gridSpan w:val="9"/>
          </w:tcPr>
          <w:p w:rsidR="002F5B40" w:rsidRPr="002F5B40" w:rsidRDefault="002F5B40" w:rsidP="004D66D1">
            <w:pPr>
              <w:jc w:val="center"/>
              <w:rPr>
                <w:rFonts w:eastAsia="Times New Roman"/>
                <w:b/>
                <w:bCs/>
                <w:sz w:val="24"/>
                <w:szCs w:val="24"/>
              </w:rPr>
            </w:pPr>
            <w:r w:rsidRPr="002F5B40">
              <w:rPr>
                <w:rFonts w:eastAsia="Times New Roman"/>
                <w:b/>
                <w:sz w:val="24"/>
                <w:szCs w:val="24"/>
              </w:rPr>
              <w:t>Реальность и фантазия (7 ч)</w:t>
            </w:r>
          </w:p>
        </w:tc>
        <w:tc>
          <w:tcPr>
            <w:tcW w:w="1843" w:type="dxa"/>
          </w:tcPr>
          <w:p w:rsidR="002F5B40" w:rsidRPr="004D66D1" w:rsidRDefault="002F5B40"/>
        </w:tc>
        <w:tc>
          <w:tcPr>
            <w:tcW w:w="1843" w:type="dxa"/>
          </w:tcPr>
          <w:p w:rsidR="002F5B40" w:rsidRPr="004D66D1" w:rsidRDefault="002F5B40"/>
        </w:tc>
        <w:tc>
          <w:tcPr>
            <w:tcW w:w="1843" w:type="dxa"/>
          </w:tcPr>
          <w:p w:rsidR="002F5B40" w:rsidRPr="004D66D1" w:rsidRDefault="002F5B40"/>
        </w:tc>
        <w:tc>
          <w:tcPr>
            <w:tcW w:w="1843" w:type="dxa"/>
          </w:tcPr>
          <w:p w:rsidR="002F5B40" w:rsidRPr="0055487D" w:rsidRDefault="002F5B40" w:rsidP="000D4DBE">
            <w:r w:rsidRPr="0055487D">
              <w:t xml:space="preserve">Лепка из глины или пластилина фигуры человека с </w:t>
            </w:r>
            <w:r w:rsidRPr="0055487D">
              <w:lastRenderedPageBreak/>
              <w:t>соблюдением пропорций тела.        Материал: глина, пластилин.</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9.</w:t>
            </w:r>
          </w:p>
        </w:tc>
        <w:tc>
          <w:tcPr>
            <w:tcW w:w="1951" w:type="dxa"/>
          </w:tcPr>
          <w:p w:rsidR="002F5B40" w:rsidRPr="004D66D1" w:rsidRDefault="002F5B40" w:rsidP="004D66D1">
            <w:pPr>
              <w:jc w:val="both"/>
              <w:rPr>
                <w:rFonts w:eastAsia="Times New Roman"/>
                <w:sz w:val="24"/>
                <w:szCs w:val="24"/>
              </w:rPr>
            </w:pPr>
            <w:r w:rsidRPr="004D66D1">
              <w:rPr>
                <w:rFonts w:eastAsia="Times New Roman"/>
                <w:sz w:val="24"/>
                <w:szCs w:val="24"/>
              </w:rPr>
              <w:t>Изображение и реальность</w:t>
            </w:r>
          </w:p>
          <w:p w:rsidR="002F5B40" w:rsidRPr="004D66D1" w:rsidRDefault="002F5B40" w:rsidP="004D66D1">
            <w:pPr>
              <w:jc w:val="both"/>
              <w:rPr>
                <w:rFonts w:eastAsia="Times New Roman"/>
                <w:sz w:val="24"/>
                <w:szCs w:val="24"/>
              </w:rPr>
            </w:pPr>
          </w:p>
        </w:tc>
        <w:tc>
          <w:tcPr>
            <w:tcW w:w="8930" w:type="dxa"/>
            <w:gridSpan w:val="3"/>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w:t>
            </w:r>
            <w:proofErr w:type="spellStart"/>
            <w:r w:rsidRPr="004D66D1">
              <w:rPr>
                <w:rFonts w:eastAsia="Times New Roman"/>
                <w:sz w:val="24"/>
                <w:szCs w:val="24"/>
              </w:rPr>
              <w:t>учителем</w:t>
            </w:r>
            <w:proofErr w:type="gramStart"/>
            <w:r w:rsidRPr="004D66D1">
              <w:rPr>
                <w:rFonts w:eastAsia="Times New Roman"/>
                <w:sz w:val="24"/>
                <w:szCs w:val="24"/>
              </w:rPr>
              <w:t>.У</w:t>
            </w:r>
            <w:proofErr w:type="gramEnd"/>
            <w:r w:rsidRPr="004D66D1">
              <w:rPr>
                <w:rFonts w:eastAsia="Times New Roman"/>
                <w:sz w:val="24"/>
                <w:szCs w:val="24"/>
              </w:rPr>
              <w:t>мение</w:t>
            </w:r>
            <w:proofErr w:type="spellEnd"/>
            <w:r w:rsidRPr="004D66D1">
              <w:rPr>
                <w:rFonts w:eastAsia="Times New Roman"/>
                <w:sz w:val="24"/>
                <w:szCs w:val="24"/>
              </w:rPr>
              <w:t xml:space="preserve">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09.11</w:t>
            </w:r>
          </w:p>
        </w:tc>
        <w:tc>
          <w:tcPr>
            <w:tcW w:w="2694" w:type="dxa"/>
          </w:tcPr>
          <w:p w:rsidR="002F5B40" w:rsidRPr="002F5B40" w:rsidRDefault="002F5B40" w:rsidP="000D4DBE">
            <w:pPr>
              <w:rPr>
                <w:sz w:val="24"/>
                <w:szCs w:val="24"/>
              </w:rPr>
            </w:pPr>
            <w:r w:rsidRPr="002F5B40">
              <w:rPr>
                <w:sz w:val="24"/>
                <w:szCs w:val="24"/>
              </w:rPr>
              <w:t>Работа в объёме и пространстве. Создание коллективной объёмно-пространственной композиции из выполненных игрушек по типу народных в лепке, бумажной пластике. Материал: глина, пластилин, бумага, гуашь.</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10</w:t>
            </w:r>
          </w:p>
        </w:tc>
        <w:tc>
          <w:tcPr>
            <w:tcW w:w="1951" w:type="dxa"/>
          </w:tcPr>
          <w:p w:rsidR="002F5B40" w:rsidRPr="004D66D1" w:rsidRDefault="002F5B40" w:rsidP="004D66D1">
            <w:pPr>
              <w:jc w:val="both"/>
              <w:rPr>
                <w:rFonts w:eastAsia="Times New Roman"/>
                <w:sz w:val="24"/>
                <w:szCs w:val="24"/>
              </w:rPr>
            </w:pPr>
            <w:r w:rsidRPr="004D66D1">
              <w:rPr>
                <w:rFonts w:eastAsia="Times New Roman"/>
                <w:sz w:val="24"/>
                <w:szCs w:val="24"/>
              </w:rPr>
              <w:t>Изображение и фантазия.</w:t>
            </w:r>
          </w:p>
          <w:p w:rsidR="002F5B40" w:rsidRPr="004D66D1" w:rsidRDefault="002F5B40" w:rsidP="004D66D1">
            <w:pPr>
              <w:jc w:val="both"/>
              <w:rPr>
                <w:rFonts w:eastAsia="Times New Roman"/>
                <w:sz w:val="24"/>
                <w:szCs w:val="24"/>
              </w:rPr>
            </w:pPr>
          </w:p>
        </w:tc>
        <w:tc>
          <w:tcPr>
            <w:tcW w:w="8930" w:type="dxa"/>
            <w:gridSpan w:val="3"/>
          </w:tcPr>
          <w:p w:rsidR="002F5B40" w:rsidRPr="004D66D1" w:rsidRDefault="002F5B40" w:rsidP="004D66D1">
            <w:pPr>
              <w:contextualSpacing/>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w:t>
            </w:r>
            <w:proofErr w:type="gramStart"/>
            <w:r w:rsidRPr="004D66D1">
              <w:rPr>
                <w:rFonts w:eastAsia="Times New Roman"/>
                <w:sz w:val="24"/>
                <w:szCs w:val="24"/>
              </w:rPr>
              <w:t xml:space="preserve"> .</w:t>
            </w:r>
            <w:proofErr w:type="gramEnd"/>
            <w:r w:rsidRPr="004D66D1">
              <w:rPr>
                <w:rFonts w:eastAsia="Times New Roman"/>
                <w:sz w:val="24"/>
                <w:szCs w:val="24"/>
              </w:rPr>
              <w:t>Формирование положительного</w:t>
            </w:r>
          </w:p>
          <w:p w:rsidR="002F5B40" w:rsidRPr="004D66D1" w:rsidRDefault="002F5B40" w:rsidP="004D66D1">
            <w:pPr>
              <w:contextualSpacing/>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w:t>
            </w:r>
          </w:p>
          <w:p w:rsidR="002F5B40" w:rsidRPr="004D66D1" w:rsidRDefault="002F5B40" w:rsidP="004D66D1">
            <w:pPr>
              <w:contextualSpacing/>
              <w:rPr>
                <w:rFonts w:eastAsia="Times New Roman"/>
                <w:sz w:val="24"/>
                <w:szCs w:val="24"/>
              </w:rPr>
            </w:pPr>
            <w:r w:rsidRPr="004D66D1">
              <w:rPr>
                <w:rFonts w:eastAsia="Times New Roman"/>
                <w:sz w:val="24"/>
                <w:szCs w:val="24"/>
              </w:rPr>
              <w:t>Умение слушать и вступать в диалог.</w:t>
            </w:r>
          </w:p>
          <w:p w:rsidR="002F5B40" w:rsidRPr="004D66D1" w:rsidRDefault="002F5B40" w:rsidP="004D66D1">
            <w:pPr>
              <w:contextualSpacing/>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16.11</w:t>
            </w:r>
          </w:p>
        </w:tc>
        <w:tc>
          <w:tcPr>
            <w:tcW w:w="2694" w:type="dxa"/>
          </w:tcPr>
          <w:p w:rsidR="002F5B40" w:rsidRPr="002F5B40" w:rsidRDefault="002F5B40" w:rsidP="000D4DBE">
            <w:pPr>
              <w:rPr>
                <w:sz w:val="24"/>
                <w:szCs w:val="24"/>
              </w:rPr>
            </w:pPr>
            <w:r w:rsidRPr="002F5B40">
              <w:rPr>
                <w:sz w:val="24"/>
                <w:szCs w:val="24"/>
              </w:rPr>
              <w:t xml:space="preserve">Работа в объёме и пространстве. Создание эскиза костюма, элементов украшения головного убора. </w:t>
            </w:r>
          </w:p>
          <w:p w:rsidR="002F5B40" w:rsidRPr="002F5B40" w:rsidRDefault="002F5B40" w:rsidP="000D4DBE">
            <w:pPr>
              <w:rPr>
                <w:sz w:val="24"/>
                <w:szCs w:val="24"/>
              </w:rPr>
            </w:pPr>
            <w:r w:rsidRPr="002F5B40">
              <w:rPr>
                <w:sz w:val="24"/>
                <w:szCs w:val="24"/>
              </w:rPr>
              <w:t>Тема композиции: «Чайная церемония в Китае».                        Материал: гуашь.</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p>
          <w:p w:rsidR="002F5B40" w:rsidRPr="004D66D1" w:rsidRDefault="002F5B40" w:rsidP="004D66D1">
            <w:pPr>
              <w:rPr>
                <w:rFonts w:eastAsia="Times New Roman"/>
                <w:sz w:val="24"/>
                <w:szCs w:val="24"/>
              </w:rPr>
            </w:pPr>
            <w:r w:rsidRPr="004D66D1">
              <w:rPr>
                <w:rFonts w:eastAsia="Times New Roman"/>
                <w:sz w:val="24"/>
                <w:szCs w:val="24"/>
              </w:rPr>
              <w:t>11</w:t>
            </w:r>
          </w:p>
        </w:tc>
        <w:tc>
          <w:tcPr>
            <w:tcW w:w="1951" w:type="dxa"/>
          </w:tcPr>
          <w:p w:rsidR="002F5B40" w:rsidRPr="004D66D1" w:rsidRDefault="002F5B40" w:rsidP="004D66D1">
            <w:pPr>
              <w:jc w:val="both"/>
              <w:rPr>
                <w:rFonts w:eastAsia="Times New Roman"/>
                <w:sz w:val="24"/>
                <w:szCs w:val="24"/>
              </w:rPr>
            </w:pPr>
            <w:r w:rsidRPr="004D66D1">
              <w:rPr>
                <w:rFonts w:eastAsia="Times New Roman"/>
                <w:sz w:val="24"/>
                <w:szCs w:val="24"/>
              </w:rPr>
              <w:t>Украшение и ре</w:t>
            </w:r>
            <w:r w:rsidRPr="004D66D1">
              <w:rPr>
                <w:rFonts w:eastAsia="Times New Roman"/>
                <w:sz w:val="24"/>
                <w:szCs w:val="24"/>
              </w:rPr>
              <w:softHyphen/>
              <w:t>альность</w:t>
            </w:r>
          </w:p>
          <w:p w:rsidR="002F5B40" w:rsidRPr="004D66D1" w:rsidRDefault="002F5B40" w:rsidP="004D66D1">
            <w:pPr>
              <w:jc w:val="both"/>
              <w:rPr>
                <w:rFonts w:eastAsia="Times New Roman"/>
                <w:sz w:val="24"/>
                <w:szCs w:val="24"/>
              </w:rPr>
            </w:pPr>
          </w:p>
        </w:tc>
        <w:tc>
          <w:tcPr>
            <w:tcW w:w="8930" w:type="dxa"/>
            <w:gridSpan w:val="3"/>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rPr>
                <w:rFonts w:eastAsia="Times New Roman"/>
                <w:sz w:val="24"/>
                <w:szCs w:val="24"/>
              </w:rPr>
            </w:pPr>
            <w:r w:rsidRPr="004D66D1">
              <w:rPr>
                <w:rFonts w:eastAsia="Times New Roman"/>
                <w:b/>
                <w:i/>
                <w:sz w:val="24"/>
                <w:szCs w:val="24"/>
              </w:rPr>
              <w:lastRenderedPageBreak/>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w:t>
            </w:r>
          </w:p>
          <w:p w:rsidR="002F5B40" w:rsidRPr="004D66D1" w:rsidRDefault="002F5B40" w:rsidP="004D66D1">
            <w:pPr>
              <w:contextualSpacing/>
              <w:rPr>
                <w:rFonts w:eastAsia="Times New Roman"/>
                <w:sz w:val="24"/>
                <w:szCs w:val="24"/>
              </w:rPr>
            </w:pPr>
            <w:r w:rsidRPr="004D66D1">
              <w:rPr>
                <w:rFonts w:eastAsia="Times New Roman"/>
                <w:sz w:val="24"/>
                <w:szCs w:val="24"/>
              </w:rPr>
              <w:t>Умение слушать и вступать в диалог.</w:t>
            </w:r>
          </w:p>
          <w:p w:rsidR="002F5B40" w:rsidRPr="004D66D1" w:rsidRDefault="002F5B40" w:rsidP="004D66D1">
            <w:pPr>
              <w:contextualSpacing/>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23.11</w:t>
            </w:r>
          </w:p>
        </w:tc>
        <w:tc>
          <w:tcPr>
            <w:tcW w:w="2694" w:type="dxa"/>
          </w:tcPr>
          <w:p w:rsidR="002F5B40" w:rsidRPr="002F5B40" w:rsidRDefault="002F5B40" w:rsidP="000D4DBE">
            <w:pPr>
              <w:rPr>
                <w:sz w:val="24"/>
                <w:szCs w:val="24"/>
              </w:rPr>
            </w:pPr>
            <w:r w:rsidRPr="002F5B40">
              <w:rPr>
                <w:sz w:val="24"/>
                <w:szCs w:val="24"/>
              </w:rPr>
              <w:t xml:space="preserve">Изображение бабочек и жуков с последующим изготовлением панно </w:t>
            </w:r>
            <w:r w:rsidRPr="002F5B40">
              <w:rPr>
                <w:sz w:val="24"/>
                <w:szCs w:val="24"/>
              </w:rPr>
              <w:lastRenderedPageBreak/>
              <w:t xml:space="preserve">(коллективная работа). </w:t>
            </w:r>
          </w:p>
          <w:p w:rsidR="002F5B40" w:rsidRPr="002F5B40" w:rsidRDefault="002F5B40" w:rsidP="000D4DBE">
            <w:pPr>
              <w:rPr>
                <w:sz w:val="24"/>
                <w:szCs w:val="24"/>
              </w:rPr>
            </w:pPr>
            <w:r w:rsidRPr="002F5B40">
              <w:rPr>
                <w:sz w:val="24"/>
                <w:szCs w:val="24"/>
              </w:rPr>
              <w:t>Материал: акварель, гуашь, перо.</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12.</w:t>
            </w:r>
          </w:p>
        </w:tc>
        <w:tc>
          <w:tcPr>
            <w:tcW w:w="1951" w:type="dxa"/>
          </w:tcPr>
          <w:p w:rsidR="002F5B40" w:rsidRPr="004D66D1" w:rsidRDefault="002F5B40" w:rsidP="004D66D1">
            <w:pPr>
              <w:jc w:val="both"/>
              <w:rPr>
                <w:rFonts w:eastAsia="Times New Roman"/>
                <w:sz w:val="24"/>
                <w:szCs w:val="24"/>
              </w:rPr>
            </w:pPr>
            <w:r w:rsidRPr="004D66D1">
              <w:rPr>
                <w:rFonts w:eastAsia="Times New Roman"/>
                <w:sz w:val="24"/>
                <w:szCs w:val="24"/>
              </w:rPr>
              <w:t>Украшение и фантазия.</w:t>
            </w:r>
          </w:p>
          <w:p w:rsidR="002F5B40" w:rsidRPr="004D66D1" w:rsidRDefault="002F5B40" w:rsidP="004D66D1">
            <w:pPr>
              <w:jc w:val="both"/>
              <w:rPr>
                <w:rFonts w:eastAsia="Times New Roman"/>
                <w:sz w:val="24"/>
                <w:szCs w:val="24"/>
              </w:rPr>
            </w:pPr>
          </w:p>
        </w:tc>
        <w:tc>
          <w:tcPr>
            <w:tcW w:w="8930" w:type="dxa"/>
            <w:gridSpan w:val="3"/>
          </w:tcPr>
          <w:p w:rsidR="002F5B40" w:rsidRPr="004D66D1" w:rsidRDefault="002F5B40" w:rsidP="004D66D1">
            <w:pPr>
              <w:contextualSpacing/>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30.11</w:t>
            </w:r>
          </w:p>
        </w:tc>
        <w:tc>
          <w:tcPr>
            <w:tcW w:w="2694" w:type="dxa"/>
          </w:tcPr>
          <w:p w:rsidR="002F5B40" w:rsidRPr="002F5B40" w:rsidRDefault="002F5B40" w:rsidP="000D4DBE">
            <w:pPr>
              <w:rPr>
                <w:sz w:val="24"/>
                <w:szCs w:val="24"/>
              </w:rPr>
            </w:pPr>
            <w:r w:rsidRPr="002F5B40">
              <w:rPr>
                <w:sz w:val="24"/>
                <w:szCs w:val="24"/>
              </w:rPr>
              <w:t>Создание большой коллективной работы (панно): выкладывание из квадратов. Материал: цветная бумага.</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13.</w:t>
            </w:r>
          </w:p>
        </w:tc>
        <w:tc>
          <w:tcPr>
            <w:tcW w:w="1951" w:type="dxa"/>
          </w:tcPr>
          <w:p w:rsidR="002F5B40" w:rsidRPr="004D66D1" w:rsidRDefault="002F5B40" w:rsidP="004D66D1">
            <w:pPr>
              <w:jc w:val="both"/>
              <w:rPr>
                <w:rFonts w:eastAsia="Times New Roman"/>
                <w:sz w:val="24"/>
                <w:szCs w:val="24"/>
              </w:rPr>
            </w:pPr>
            <w:r w:rsidRPr="004D66D1">
              <w:rPr>
                <w:rFonts w:eastAsia="Times New Roman"/>
                <w:sz w:val="24"/>
                <w:szCs w:val="24"/>
              </w:rPr>
              <w:t>Постройка и ре</w:t>
            </w:r>
            <w:r w:rsidRPr="004D66D1">
              <w:rPr>
                <w:rFonts w:eastAsia="Times New Roman"/>
                <w:sz w:val="24"/>
                <w:szCs w:val="24"/>
              </w:rPr>
              <w:softHyphen/>
              <w:t>альность.</w:t>
            </w:r>
          </w:p>
          <w:p w:rsidR="002F5B40" w:rsidRPr="004D66D1" w:rsidRDefault="002F5B40" w:rsidP="004D66D1">
            <w:pPr>
              <w:jc w:val="both"/>
              <w:rPr>
                <w:rFonts w:eastAsia="Times New Roman"/>
                <w:sz w:val="24"/>
                <w:szCs w:val="24"/>
              </w:rPr>
            </w:pPr>
          </w:p>
        </w:tc>
        <w:tc>
          <w:tcPr>
            <w:tcW w:w="8930" w:type="dxa"/>
            <w:gridSpan w:val="3"/>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07.12</w:t>
            </w:r>
          </w:p>
        </w:tc>
        <w:tc>
          <w:tcPr>
            <w:tcW w:w="2694" w:type="dxa"/>
          </w:tcPr>
          <w:p w:rsidR="002F5B40" w:rsidRPr="002F5B40" w:rsidRDefault="002F5B40" w:rsidP="000D4DBE">
            <w:pPr>
              <w:rPr>
                <w:sz w:val="24"/>
                <w:szCs w:val="24"/>
              </w:rPr>
            </w:pPr>
            <w:r w:rsidRPr="002F5B40">
              <w:rPr>
                <w:sz w:val="24"/>
                <w:szCs w:val="24"/>
              </w:rPr>
              <w:t>Разработка фрагмента узора и его трафарета для печатания в два цвета или выполнение эскизов рельефных украшений (по выбору).                Материал: бумага, ножницы, ткань, гуашь, пенопласт.</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14.</w:t>
            </w:r>
          </w:p>
        </w:tc>
        <w:tc>
          <w:tcPr>
            <w:tcW w:w="1951" w:type="dxa"/>
          </w:tcPr>
          <w:p w:rsidR="002F5B40" w:rsidRPr="004D66D1" w:rsidRDefault="002F5B40" w:rsidP="004D66D1">
            <w:pPr>
              <w:jc w:val="both"/>
              <w:rPr>
                <w:rFonts w:eastAsia="Times New Roman"/>
                <w:sz w:val="24"/>
                <w:szCs w:val="24"/>
              </w:rPr>
            </w:pPr>
            <w:r w:rsidRPr="004D66D1">
              <w:rPr>
                <w:rFonts w:eastAsia="Times New Roman"/>
                <w:sz w:val="24"/>
                <w:szCs w:val="24"/>
              </w:rPr>
              <w:t>Постройка и фан</w:t>
            </w:r>
            <w:r w:rsidRPr="004D66D1">
              <w:rPr>
                <w:rFonts w:eastAsia="Times New Roman"/>
                <w:sz w:val="24"/>
                <w:szCs w:val="24"/>
              </w:rPr>
              <w:softHyphen/>
              <w:t>тазия</w:t>
            </w:r>
          </w:p>
          <w:p w:rsidR="002F5B40" w:rsidRPr="004D66D1" w:rsidRDefault="002F5B40" w:rsidP="004D66D1">
            <w:pPr>
              <w:jc w:val="both"/>
              <w:rPr>
                <w:rFonts w:eastAsia="Times New Roman"/>
                <w:sz w:val="24"/>
                <w:szCs w:val="24"/>
              </w:rPr>
            </w:pPr>
          </w:p>
        </w:tc>
        <w:tc>
          <w:tcPr>
            <w:tcW w:w="8930" w:type="dxa"/>
            <w:gridSpan w:val="3"/>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w:t>
            </w:r>
            <w:proofErr w:type="spellStart"/>
            <w:r w:rsidRPr="004D66D1">
              <w:rPr>
                <w:rFonts w:eastAsia="Times New Roman"/>
                <w:sz w:val="24"/>
                <w:szCs w:val="24"/>
              </w:rPr>
              <w:t>ученика</w:t>
            </w:r>
            <w:proofErr w:type="gramStart"/>
            <w:r w:rsidRPr="004D66D1">
              <w:rPr>
                <w:rFonts w:eastAsia="Times New Roman"/>
                <w:sz w:val="24"/>
                <w:szCs w:val="24"/>
              </w:rPr>
              <w:t>.Ф</w:t>
            </w:r>
            <w:proofErr w:type="gramEnd"/>
            <w:r w:rsidRPr="004D66D1">
              <w:rPr>
                <w:rFonts w:eastAsia="Times New Roman"/>
                <w:sz w:val="24"/>
                <w:szCs w:val="24"/>
              </w:rPr>
              <w:t>ормирование</w:t>
            </w:r>
            <w:proofErr w:type="spellEnd"/>
            <w:r w:rsidRPr="004D66D1">
              <w:rPr>
                <w:rFonts w:eastAsia="Times New Roman"/>
                <w:sz w:val="24"/>
                <w:szCs w:val="24"/>
              </w:rPr>
              <w:t xml:space="preserve"> </w:t>
            </w:r>
            <w:r w:rsidRPr="004D66D1">
              <w:rPr>
                <w:rFonts w:eastAsia="Times New Roman"/>
                <w:sz w:val="24"/>
                <w:szCs w:val="24"/>
              </w:rPr>
              <w:lastRenderedPageBreak/>
              <w:t>положительного</w:t>
            </w:r>
          </w:p>
          <w:p w:rsidR="002F5B40" w:rsidRPr="004D66D1" w:rsidRDefault="002F5B40" w:rsidP="004D66D1">
            <w:pPr>
              <w:contextualSpacing/>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rPr>
                <w:rFonts w:eastAsia="Times New Roman"/>
                <w:b/>
                <w:i/>
                <w:sz w:val="24"/>
                <w:szCs w:val="24"/>
              </w:rPr>
            </w:pPr>
            <w:r w:rsidRPr="004D66D1">
              <w:rPr>
                <w:rFonts w:eastAsia="Times New Roman"/>
                <w:b/>
                <w:i/>
                <w:sz w:val="24"/>
                <w:szCs w:val="24"/>
              </w:rPr>
              <w:t>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14.12</w:t>
            </w:r>
          </w:p>
        </w:tc>
        <w:tc>
          <w:tcPr>
            <w:tcW w:w="2694" w:type="dxa"/>
          </w:tcPr>
          <w:p w:rsidR="002F5B40" w:rsidRPr="002F5B40" w:rsidRDefault="002F5B40" w:rsidP="000D4DBE">
            <w:pPr>
              <w:rPr>
                <w:sz w:val="24"/>
                <w:szCs w:val="24"/>
              </w:rPr>
            </w:pPr>
            <w:r w:rsidRPr="002F5B40">
              <w:rPr>
                <w:sz w:val="24"/>
                <w:szCs w:val="24"/>
              </w:rPr>
              <w:t xml:space="preserve">Декоративно-прикладная деятельность. Исследовательская </w:t>
            </w:r>
            <w:r w:rsidRPr="002F5B40">
              <w:rPr>
                <w:sz w:val="24"/>
                <w:szCs w:val="24"/>
              </w:rPr>
              <w:lastRenderedPageBreak/>
              <w:t>работа (по группам). Выявление зависимости народного искусства от особенностей местности, климата, культурных традиций, национальных особенностей.</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15.</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Братья-Мастера Изображения, Украшения и По</w:t>
            </w:r>
            <w:r w:rsidRPr="004D66D1">
              <w:rPr>
                <w:rFonts w:eastAsia="Times New Roman"/>
                <w:sz w:val="24"/>
                <w:szCs w:val="24"/>
              </w:rPr>
              <w:softHyphen/>
              <w:t xml:space="preserve">стройки всегда работают вместе </w:t>
            </w:r>
          </w:p>
        </w:tc>
        <w:tc>
          <w:tcPr>
            <w:tcW w:w="8930" w:type="dxa"/>
            <w:gridSpan w:val="3"/>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21.12</w:t>
            </w:r>
          </w:p>
        </w:tc>
        <w:tc>
          <w:tcPr>
            <w:tcW w:w="2694" w:type="dxa"/>
          </w:tcPr>
          <w:p w:rsidR="002F5B40" w:rsidRPr="002F5B40" w:rsidRDefault="002F5B40" w:rsidP="000D4DBE">
            <w:pPr>
              <w:rPr>
                <w:sz w:val="24"/>
                <w:szCs w:val="24"/>
              </w:rPr>
            </w:pPr>
            <w:r w:rsidRPr="002F5B40">
              <w:rPr>
                <w:sz w:val="24"/>
                <w:szCs w:val="24"/>
              </w:rPr>
              <w:t>Декоративно-прикладная деятельность. Подготовка экспонатов для передачи в школьный музей. Создание коллективных объёмно-пространственных композиций из выполненных работ.</w:t>
            </w:r>
          </w:p>
        </w:tc>
      </w:tr>
      <w:tr w:rsidR="002F5B40" w:rsidRPr="004D66D1" w:rsidTr="002F5B40">
        <w:trPr>
          <w:gridAfter w:val="4"/>
          <w:wAfter w:w="7372" w:type="dxa"/>
          <w:trHeight w:val="429"/>
        </w:trPr>
        <w:tc>
          <w:tcPr>
            <w:tcW w:w="567" w:type="dxa"/>
          </w:tcPr>
          <w:p w:rsidR="002F5B40" w:rsidRPr="004D66D1" w:rsidRDefault="002F5B40" w:rsidP="004D66D1">
            <w:pPr>
              <w:jc w:val="center"/>
              <w:rPr>
                <w:rFonts w:eastAsia="Times New Roman"/>
                <w:sz w:val="24"/>
                <w:szCs w:val="24"/>
              </w:rPr>
            </w:pP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 xml:space="preserve">Итого: </w:t>
            </w:r>
          </w:p>
        </w:tc>
        <w:tc>
          <w:tcPr>
            <w:tcW w:w="8930" w:type="dxa"/>
            <w:gridSpan w:val="3"/>
          </w:tcPr>
          <w:p w:rsidR="002F5B40" w:rsidRPr="004D66D1" w:rsidRDefault="002F5B40" w:rsidP="004D66D1">
            <w:pPr>
              <w:contextualSpacing/>
              <w:jc w:val="both"/>
              <w:rPr>
                <w:rFonts w:eastAsia="Times New Roman"/>
                <w:i/>
                <w:sz w:val="24"/>
                <w:szCs w:val="24"/>
              </w:rPr>
            </w:pP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7 часов</w:t>
            </w:r>
          </w:p>
        </w:tc>
        <w:tc>
          <w:tcPr>
            <w:tcW w:w="2694" w:type="dxa"/>
          </w:tcPr>
          <w:p w:rsidR="002F5B40" w:rsidRPr="002F5B40" w:rsidRDefault="002F5B40" w:rsidP="000D4DBE">
            <w:pPr>
              <w:rPr>
                <w:sz w:val="24"/>
                <w:szCs w:val="24"/>
              </w:rPr>
            </w:pPr>
            <w:r w:rsidRPr="002F5B40">
              <w:rPr>
                <w:sz w:val="24"/>
                <w:szCs w:val="24"/>
              </w:rPr>
              <w:t>Работа на плоскости. Самостоятельное вычленение творческой задачи. Создание «Книги народной мудрости»: поговорки, притчи, пословицы, приметы и иллюстрации к ним.</w:t>
            </w:r>
          </w:p>
        </w:tc>
      </w:tr>
      <w:tr w:rsidR="002F5B40" w:rsidRPr="004D66D1" w:rsidTr="002F5B40">
        <w:tc>
          <w:tcPr>
            <w:tcW w:w="15843" w:type="dxa"/>
            <w:gridSpan w:val="9"/>
          </w:tcPr>
          <w:p w:rsidR="002F5B40" w:rsidRPr="002F5B40" w:rsidRDefault="002F5B40" w:rsidP="004D66D1">
            <w:pPr>
              <w:jc w:val="center"/>
              <w:rPr>
                <w:rFonts w:eastAsia="Times New Roman"/>
                <w:b/>
                <w:bCs/>
                <w:sz w:val="24"/>
                <w:szCs w:val="24"/>
              </w:rPr>
            </w:pPr>
            <w:r w:rsidRPr="002F5B40">
              <w:rPr>
                <w:rFonts w:eastAsia="Times New Roman"/>
                <w:b/>
                <w:sz w:val="24"/>
                <w:szCs w:val="24"/>
              </w:rPr>
              <w:t>О чем говорит искусство (10 ч)</w:t>
            </w:r>
          </w:p>
        </w:tc>
        <w:tc>
          <w:tcPr>
            <w:tcW w:w="1843" w:type="dxa"/>
          </w:tcPr>
          <w:p w:rsidR="002F5B40" w:rsidRPr="004D66D1" w:rsidRDefault="002F5B40"/>
        </w:tc>
        <w:tc>
          <w:tcPr>
            <w:tcW w:w="1843" w:type="dxa"/>
          </w:tcPr>
          <w:p w:rsidR="002F5B40" w:rsidRPr="004D66D1" w:rsidRDefault="002F5B40"/>
        </w:tc>
        <w:tc>
          <w:tcPr>
            <w:tcW w:w="1843" w:type="dxa"/>
          </w:tcPr>
          <w:p w:rsidR="002F5B40" w:rsidRPr="004D66D1" w:rsidRDefault="002F5B40"/>
        </w:tc>
        <w:tc>
          <w:tcPr>
            <w:tcW w:w="1843" w:type="dxa"/>
          </w:tcPr>
          <w:p w:rsidR="002F5B40" w:rsidRPr="0055487D" w:rsidRDefault="002F5B40" w:rsidP="000D4DBE">
            <w:r w:rsidRPr="0055487D">
              <w:t xml:space="preserve">Работа на плоскости. </w:t>
            </w:r>
            <w:r w:rsidRPr="0055487D">
              <w:lastRenderedPageBreak/>
              <w:t>Рисование по представлению на обозначенную историческую тему.  Материал: графический материал.</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16</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Изображение природы в раз</w:t>
            </w:r>
            <w:r w:rsidRPr="004D66D1">
              <w:rPr>
                <w:rFonts w:eastAsia="Times New Roman"/>
                <w:sz w:val="24"/>
                <w:szCs w:val="24"/>
              </w:rPr>
              <w:softHyphen/>
              <w:t>личных состоя</w:t>
            </w:r>
            <w:r w:rsidRPr="004D66D1">
              <w:rPr>
                <w:rFonts w:eastAsia="Times New Roman"/>
                <w:sz w:val="24"/>
                <w:szCs w:val="24"/>
              </w:rPr>
              <w:softHyphen/>
              <w:t>ниях</w:t>
            </w:r>
          </w:p>
          <w:p w:rsidR="002F5B40" w:rsidRPr="004D66D1" w:rsidRDefault="002F5B40" w:rsidP="004D66D1">
            <w:pPr>
              <w:rPr>
                <w:rFonts w:eastAsia="Times New Roman"/>
                <w:sz w:val="24"/>
                <w:szCs w:val="24"/>
              </w:rPr>
            </w:pPr>
          </w:p>
        </w:tc>
        <w:tc>
          <w:tcPr>
            <w:tcW w:w="8930" w:type="dxa"/>
            <w:gridSpan w:val="3"/>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11.01</w:t>
            </w:r>
          </w:p>
        </w:tc>
        <w:tc>
          <w:tcPr>
            <w:tcW w:w="2694" w:type="dxa"/>
          </w:tcPr>
          <w:p w:rsidR="002F5B40" w:rsidRPr="002F5B40" w:rsidRDefault="002F5B40" w:rsidP="000D4DBE">
            <w:pPr>
              <w:rPr>
                <w:sz w:val="24"/>
                <w:szCs w:val="24"/>
              </w:rPr>
            </w:pPr>
            <w:r w:rsidRPr="002F5B40">
              <w:rPr>
                <w:sz w:val="24"/>
                <w:szCs w:val="24"/>
              </w:rPr>
              <w:t>Работа на плоскости. Выполнение графических работ по материалам обсуждения. Материал: графический материал.</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17.</w:t>
            </w:r>
          </w:p>
        </w:tc>
        <w:tc>
          <w:tcPr>
            <w:tcW w:w="1951" w:type="dxa"/>
          </w:tcPr>
          <w:p w:rsidR="002F5B40" w:rsidRPr="004D66D1" w:rsidRDefault="002F5B40" w:rsidP="004D66D1">
            <w:pPr>
              <w:jc w:val="both"/>
              <w:rPr>
                <w:rFonts w:eastAsia="Times New Roman"/>
                <w:sz w:val="24"/>
                <w:szCs w:val="24"/>
              </w:rPr>
            </w:pPr>
            <w:r w:rsidRPr="004D66D1">
              <w:rPr>
                <w:rFonts w:eastAsia="Times New Roman"/>
                <w:sz w:val="24"/>
                <w:szCs w:val="24"/>
              </w:rPr>
              <w:t>Изображение ха</w:t>
            </w:r>
            <w:r w:rsidRPr="004D66D1">
              <w:rPr>
                <w:rFonts w:eastAsia="Times New Roman"/>
                <w:sz w:val="24"/>
                <w:szCs w:val="24"/>
              </w:rPr>
              <w:softHyphen/>
              <w:t>рактера животных.</w:t>
            </w:r>
          </w:p>
        </w:tc>
        <w:tc>
          <w:tcPr>
            <w:tcW w:w="8930" w:type="dxa"/>
            <w:gridSpan w:val="3"/>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18.01</w:t>
            </w:r>
          </w:p>
        </w:tc>
        <w:tc>
          <w:tcPr>
            <w:tcW w:w="2694" w:type="dxa"/>
          </w:tcPr>
          <w:p w:rsidR="002F5B40" w:rsidRPr="002F5B40" w:rsidRDefault="002F5B40" w:rsidP="000D4DBE">
            <w:pPr>
              <w:rPr>
                <w:sz w:val="24"/>
                <w:szCs w:val="24"/>
              </w:rPr>
            </w:pPr>
            <w:r w:rsidRPr="002F5B40">
              <w:rPr>
                <w:sz w:val="24"/>
                <w:szCs w:val="24"/>
              </w:rPr>
              <w:t xml:space="preserve">Работа на плоскости. Создание коллективной композиции из индивидуальных </w:t>
            </w:r>
            <w:proofErr w:type="spellStart"/>
            <w:r w:rsidRPr="002F5B40">
              <w:rPr>
                <w:sz w:val="24"/>
                <w:szCs w:val="24"/>
              </w:rPr>
              <w:t>эскизов</w:t>
            </w:r>
            <w:proofErr w:type="gramStart"/>
            <w:r w:rsidRPr="002F5B40">
              <w:rPr>
                <w:sz w:val="24"/>
                <w:szCs w:val="24"/>
              </w:rPr>
              <w:t>.О</w:t>
            </w:r>
            <w:proofErr w:type="gramEnd"/>
            <w:r w:rsidRPr="002F5B40">
              <w:rPr>
                <w:sz w:val="24"/>
                <w:szCs w:val="24"/>
              </w:rPr>
              <w:t>рганизация</w:t>
            </w:r>
            <w:proofErr w:type="spellEnd"/>
            <w:r w:rsidRPr="002F5B40">
              <w:rPr>
                <w:sz w:val="24"/>
                <w:szCs w:val="24"/>
              </w:rPr>
              <w:t xml:space="preserve"> коллективных «путешествий» всем классом на «машине времени» в прошлое, будущее, в космос. </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18.</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Изображение ха</w:t>
            </w:r>
            <w:r w:rsidRPr="004D66D1">
              <w:rPr>
                <w:rFonts w:eastAsia="Times New Roman"/>
                <w:sz w:val="24"/>
                <w:szCs w:val="24"/>
              </w:rPr>
              <w:softHyphen/>
              <w:t>рактера человека: женский образ</w:t>
            </w:r>
          </w:p>
          <w:p w:rsidR="002F5B40" w:rsidRPr="004D66D1" w:rsidRDefault="002F5B40" w:rsidP="004D66D1">
            <w:pPr>
              <w:rPr>
                <w:rFonts w:eastAsia="Times New Roman"/>
                <w:sz w:val="24"/>
                <w:szCs w:val="24"/>
              </w:rPr>
            </w:pPr>
            <w:r w:rsidRPr="004D66D1">
              <w:rPr>
                <w:rFonts w:eastAsia="Times New Roman"/>
                <w:sz w:val="24"/>
                <w:szCs w:val="24"/>
              </w:rPr>
              <w:t xml:space="preserve"> </w:t>
            </w:r>
          </w:p>
        </w:tc>
        <w:tc>
          <w:tcPr>
            <w:tcW w:w="8930" w:type="dxa"/>
            <w:gridSpan w:val="3"/>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25.01</w:t>
            </w:r>
          </w:p>
        </w:tc>
        <w:tc>
          <w:tcPr>
            <w:tcW w:w="2694" w:type="dxa"/>
          </w:tcPr>
          <w:p w:rsidR="002F5B40" w:rsidRPr="002F5B40" w:rsidRDefault="002F5B40" w:rsidP="000D4DBE">
            <w:pPr>
              <w:rPr>
                <w:sz w:val="24"/>
                <w:szCs w:val="24"/>
              </w:rPr>
            </w:pPr>
            <w:r w:rsidRPr="002F5B40">
              <w:rPr>
                <w:sz w:val="24"/>
                <w:szCs w:val="24"/>
              </w:rPr>
              <w:t>Работа на плоскости. Распределение сюжетов среди учащихся в классе.</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19.</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Изображение ха</w:t>
            </w:r>
            <w:r w:rsidRPr="004D66D1">
              <w:rPr>
                <w:rFonts w:eastAsia="Times New Roman"/>
                <w:sz w:val="24"/>
                <w:szCs w:val="24"/>
              </w:rPr>
              <w:softHyphen/>
              <w:t>рактера человека: мужской образ</w:t>
            </w:r>
          </w:p>
        </w:tc>
        <w:tc>
          <w:tcPr>
            <w:tcW w:w="8930" w:type="dxa"/>
            <w:gridSpan w:val="3"/>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01.02</w:t>
            </w:r>
          </w:p>
        </w:tc>
        <w:tc>
          <w:tcPr>
            <w:tcW w:w="2694" w:type="dxa"/>
          </w:tcPr>
          <w:p w:rsidR="002F5B40" w:rsidRPr="002F5B40" w:rsidRDefault="002F5B40" w:rsidP="000D4DBE">
            <w:pPr>
              <w:rPr>
                <w:sz w:val="24"/>
                <w:szCs w:val="24"/>
              </w:rPr>
            </w:pPr>
            <w:r w:rsidRPr="002F5B40">
              <w:rPr>
                <w:sz w:val="24"/>
                <w:szCs w:val="24"/>
              </w:rPr>
              <w:t>Работа в объеме и пространстве. Создание космических зданий, предметов быта, одежды.      Материал по выбору.</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20</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Образ человека в скульптуре</w:t>
            </w:r>
          </w:p>
          <w:p w:rsidR="002F5B40" w:rsidRPr="004D66D1" w:rsidRDefault="002F5B40" w:rsidP="004D66D1">
            <w:pPr>
              <w:rPr>
                <w:rFonts w:eastAsia="Times New Roman"/>
                <w:sz w:val="24"/>
                <w:szCs w:val="24"/>
              </w:rPr>
            </w:pPr>
          </w:p>
        </w:tc>
        <w:tc>
          <w:tcPr>
            <w:tcW w:w="8930" w:type="dxa"/>
            <w:gridSpan w:val="3"/>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08.02</w:t>
            </w:r>
          </w:p>
        </w:tc>
        <w:tc>
          <w:tcPr>
            <w:tcW w:w="2694" w:type="dxa"/>
          </w:tcPr>
          <w:p w:rsidR="002F5B40" w:rsidRPr="002F5B40" w:rsidRDefault="002F5B40" w:rsidP="000D4DBE">
            <w:pPr>
              <w:rPr>
                <w:sz w:val="24"/>
                <w:szCs w:val="24"/>
              </w:rPr>
            </w:pPr>
            <w:r w:rsidRPr="002F5B40">
              <w:rPr>
                <w:sz w:val="24"/>
                <w:szCs w:val="24"/>
              </w:rPr>
              <w:t>Работа в объёме и пространстве. Выполнение работы в рабочей тетради. Создание дома, взяв за основу один из предметов, которыми пользуемся каждый день.</w:t>
            </w:r>
          </w:p>
        </w:tc>
      </w:tr>
      <w:tr w:rsidR="002F5B40" w:rsidRPr="004D66D1" w:rsidTr="002F5B40">
        <w:trPr>
          <w:gridAfter w:val="4"/>
          <w:wAfter w:w="7372" w:type="dxa"/>
          <w:trHeight w:val="3418"/>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21</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Образ человека в скульптуре</w:t>
            </w:r>
          </w:p>
          <w:p w:rsidR="002F5B40" w:rsidRPr="004D66D1" w:rsidRDefault="002F5B40" w:rsidP="004D66D1">
            <w:pPr>
              <w:rPr>
                <w:rFonts w:eastAsia="Times New Roman"/>
                <w:sz w:val="24"/>
                <w:szCs w:val="24"/>
              </w:rPr>
            </w:pPr>
          </w:p>
        </w:tc>
        <w:tc>
          <w:tcPr>
            <w:tcW w:w="8930" w:type="dxa"/>
            <w:gridSpan w:val="3"/>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15.02</w:t>
            </w:r>
          </w:p>
        </w:tc>
        <w:tc>
          <w:tcPr>
            <w:tcW w:w="2694" w:type="dxa"/>
          </w:tcPr>
          <w:p w:rsidR="002F5B40" w:rsidRPr="002F5B40" w:rsidRDefault="002F5B40" w:rsidP="000D4DBE">
            <w:pPr>
              <w:rPr>
                <w:sz w:val="24"/>
                <w:szCs w:val="24"/>
              </w:rPr>
            </w:pPr>
            <w:r w:rsidRPr="002F5B40">
              <w:rPr>
                <w:sz w:val="24"/>
                <w:szCs w:val="24"/>
              </w:rPr>
              <w:t xml:space="preserve">Работа в объёме и пространстве. Создание аппликации, роспись силуэтов предметов быта (утвари) по мотивам народных </w:t>
            </w:r>
            <w:proofErr w:type="spellStart"/>
            <w:r w:rsidRPr="002F5B40">
              <w:rPr>
                <w:sz w:val="24"/>
                <w:szCs w:val="24"/>
              </w:rPr>
              <w:t>орнаментов</w:t>
            </w:r>
            <w:proofErr w:type="gramStart"/>
            <w:r w:rsidRPr="002F5B40">
              <w:rPr>
                <w:sz w:val="24"/>
                <w:szCs w:val="24"/>
              </w:rPr>
              <w:t>.С</w:t>
            </w:r>
            <w:proofErr w:type="gramEnd"/>
            <w:r w:rsidRPr="002F5B40">
              <w:rPr>
                <w:sz w:val="24"/>
                <w:szCs w:val="24"/>
              </w:rPr>
              <w:t>оздание</w:t>
            </w:r>
            <w:proofErr w:type="spellEnd"/>
            <w:r w:rsidRPr="002F5B40">
              <w:rPr>
                <w:sz w:val="24"/>
                <w:szCs w:val="24"/>
              </w:rPr>
              <w:t xml:space="preserve"> коллективной работы.</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22</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Образ человека в скульптуре</w:t>
            </w:r>
          </w:p>
          <w:p w:rsidR="002F5B40" w:rsidRPr="004D66D1" w:rsidRDefault="002F5B40" w:rsidP="004D66D1">
            <w:pPr>
              <w:rPr>
                <w:rFonts w:eastAsia="Times New Roman"/>
                <w:b/>
                <w:sz w:val="24"/>
                <w:szCs w:val="24"/>
              </w:rPr>
            </w:pPr>
            <w:r w:rsidRPr="004D66D1">
              <w:rPr>
                <w:rFonts w:eastAsia="Times New Roman"/>
                <w:b/>
                <w:sz w:val="24"/>
                <w:szCs w:val="24"/>
              </w:rPr>
              <w:t>И. Обобщение по разделу «Писатели детям»</w:t>
            </w:r>
          </w:p>
          <w:p w:rsidR="002F5B40" w:rsidRPr="004D66D1" w:rsidRDefault="002F5B40" w:rsidP="004D66D1">
            <w:pPr>
              <w:rPr>
                <w:rFonts w:eastAsia="Times New Roman"/>
                <w:b/>
                <w:sz w:val="24"/>
                <w:szCs w:val="24"/>
              </w:rPr>
            </w:pPr>
          </w:p>
        </w:tc>
        <w:tc>
          <w:tcPr>
            <w:tcW w:w="8930" w:type="dxa"/>
            <w:gridSpan w:val="3"/>
          </w:tcPr>
          <w:p w:rsidR="002F5B40" w:rsidRPr="004D66D1" w:rsidRDefault="002F5B40" w:rsidP="004D66D1">
            <w:pPr>
              <w:contextualSpacing/>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положительного 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22.02</w:t>
            </w:r>
          </w:p>
        </w:tc>
        <w:tc>
          <w:tcPr>
            <w:tcW w:w="2694" w:type="dxa"/>
          </w:tcPr>
          <w:p w:rsidR="002F5B40" w:rsidRPr="002F5B40" w:rsidRDefault="002F5B40" w:rsidP="000D4DBE">
            <w:pPr>
              <w:rPr>
                <w:sz w:val="24"/>
                <w:szCs w:val="24"/>
              </w:rPr>
            </w:pPr>
            <w:r w:rsidRPr="002F5B40">
              <w:rPr>
                <w:sz w:val="24"/>
                <w:szCs w:val="24"/>
              </w:rPr>
              <w:t xml:space="preserve">Работа в объёме и пространстве. Создание коллективной объёмно-пространственной композиции из выполненных </w:t>
            </w:r>
            <w:proofErr w:type="spellStart"/>
            <w:r w:rsidRPr="002F5B40">
              <w:rPr>
                <w:sz w:val="24"/>
                <w:szCs w:val="24"/>
              </w:rPr>
              <w:t>работ</w:t>
            </w:r>
            <w:proofErr w:type="gramStart"/>
            <w:r w:rsidRPr="002F5B40">
              <w:rPr>
                <w:sz w:val="24"/>
                <w:szCs w:val="24"/>
              </w:rPr>
              <w:t>.Ц</w:t>
            </w:r>
            <w:proofErr w:type="gramEnd"/>
            <w:r w:rsidRPr="002F5B40">
              <w:rPr>
                <w:sz w:val="24"/>
                <w:szCs w:val="24"/>
              </w:rPr>
              <w:t>ветовое</w:t>
            </w:r>
            <w:proofErr w:type="spellEnd"/>
            <w:r w:rsidRPr="002F5B40">
              <w:rPr>
                <w:sz w:val="24"/>
                <w:szCs w:val="24"/>
              </w:rPr>
              <w:t xml:space="preserve"> решение композиции.</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23</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О чем говорят украшения</w:t>
            </w:r>
          </w:p>
          <w:p w:rsidR="002F5B40" w:rsidRPr="004D66D1" w:rsidRDefault="002F5B40" w:rsidP="004D66D1">
            <w:pPr>
              <w:rPr>
                <w:rFonts w:eastAsia="Times New Roman"/>
                <w:sz w:val="24"/>
                <w:szCs w:val="24"/>
              </w:rPr>
            </w:pPr>
          </w:p>
        </w:tc>
        <w:tc>
          <w:tcPr>
            <w:tcW w:w="8930" w:type="dxa"/>
            <w:gridSpan w:val="3"/>
          </w:tcPr>
          <w:p w:rsidR="002F5B40" w:rsidRPr="004D66D1" w:rsidRDefault="002F5B40" w:rsidP="004D66D1">
            <w:pPr>
              <w:contextualSpacing/>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29.02</w:t>
            </w:r>
          </w:p>
        </w:tc>
        <w:tc>
          <w:tcPr>
            <w:tcW w:w="2694" w:type="dxa"/>
          </w:tcPr>
          <w:p w:rsidR="002F5B40" w:rsidRPr="002F5B40" w:rsidRDefault="002F5B40" w:rsidP="000D4DBE">
            <w:pPr>
              <w:rPr>
                <w:sz w:val="24"/>
                <w:szCs w:val="24"/>
              </w:rPr>
            </w:pPr>
            <w:r w:rsidRPr="002F5B40">
              <w:rPr>
                <w:sz w:val="24"/>
                <w:szCs w:val="24"/>
              </w:rPr>
              <w:t>Декоративно-прикладная деятельность. «Вживание» в образ сказочных героев; проигрывание сценок из их жизни, придумывание своих сюжетов с известными героями.</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24.</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 xml:space="preserve">О чем говорят </w:t>
            </w:r>
            <w:r w:rsidRPr="004D66D1">
              <w:rPr>
                <w:rFonts w:eastAsia="Times New Roman"/>
                <w:sz w:val="24"/>
                <w:szCs w:val="24"/>
              </w:rPr>
              <w:lastRenderedPageBreak/>
              <w:t>украшения</w:t>
            </w:r>
          </w:p>
          <w:p w:rsidR="002F5B40" w:rsidRPr="004D66D1" w:rsidRDefault="002F5B40" w:rsidP="004D66D1">
            <w:pPr>
              <w:rPr>
                <w:rFonts w:eastAsia="Times New Roman"/>
                <w:sz w:val="24"/>
                <w:szCs w:val="24"/>
              </w:rPr>
            </w:pPr>
          </w:p>
        </w:tc>
        <w:tc>
          <w:tcPr>
            <w:tcW w:w="8930" w:type="dxa"/>
            <w:gridSpan w:val="3"/>
          </w:tcPr>
          <w:p w:rsidR="002F5B40" w:rsidRPr="004D66D1" w:rsidRDefault="002F5B40" w:rsidP="004D66D1">
            <w:pPr>
              <w:contextualSpacing/>
              <w:rPr>
                <w:rFonts w:eastAsia="Times New Roman"/>
                <w:sz w:val="24"/>
                <w:szCs w:val="24"/>
              </w:rPr>
            </w:pPr>
            <w:r w:rsidRPr="004D66D1">
              <w:rPr>
                <w:rFonts w:eastAsia="Times New Roman"/>
                <w:b/>
                <w:i/>
                <w:sz w:val="24"/>
                <w:szCs w:val="24"/>
              </w:rPr>
              <w:lastRenderedPageBreak/>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lastRenderedPageBreak/>
              <w:t>положительного</w:t>
            </w:r>
            <w:proofErr w:type="gramEnd"/>
          </w:p>
          <w:p w:rsidR="002F5B40" w:rsidRPr="004D66D1" w:rsidRDefault="002F5B40" w:rsidP="004D66D1">
            <w:pPr>
              <w:contextualSpacing/>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07.03</w:t>
            </w:r>
          </w:p>
        </w:tc>
        <w:tc>
          <w:tcPr>
            <w:tcW w:w="2694" w:type="dxa"/>
          </w:tcPr>
          <w:p w:rsidR="002F5B40" w:rsidRPr="002F5B40" w:rsidRDefault="002F5B40" w:rsidP="000D4DBE">
            <w:pPr>
              <w:rPr>
                <w:sz w:val="24"/>
                <w:szCs w:val="24"/>
              </w:rPr>
            </w:pPr>
            <w:r w:rsidRPr="002F5B40">
              <w:rPr>
                <w:sz w:val="24"/>
                <w:szCs w:val="24"/>
              </w:rPr>
              <w:t>Декоративно-</w:t>
            </w:r>
            <w:r w:rsidRPr="002F5B40">
              <w:rPr>
                <w:sz w:val="24"/>
                <w:szCs w:val="24"/>
              </w:rPr>
              <w:lastRenderedPageBreak/>
              <w:t xml:space="preserve">прикладная деятельность. Оформление класса к праздничной дате в технике аппликации,  коллажа. </w:t>
            </w:r>
          </w:p>
          <w:p w:rsidR="002F5B40" w:rsidRPr="002F5B40" w:rsidRDefault="002F5B40" w:rsidP="000D4DBE">
            <w:pPr>
              <w:rPr>
                <w:sz w:val="24"/>
                <w:szCs w:val="24"/>
              </w:rPr>
            </w:pPr>
            <w:r w:rsidRPr="002F5B40">
              <w:rPr>
                <w:sz w:val="24"/>
                <w:szCs w:val="24"/>
              </w:rPr>
              <w:t>Материал: гуашь.</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25.</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 xml:space="preserve">О чем говорят украшения </w:t>
            </w:r>
          </w:p>
        </w:tc>
        <w:tc>
          <w:tcPr>
            <w:tcW w:w="8930" w:type="dxa"/>
            <w:gridSpan w:val="3"/>
          </w:tcPr>
          <w:p w:rsidR="002F5B40" w:rsidRPr="004D66D1" w:rsidRDefault="002F5B40" w:rsidP="004D66D1">
            <w:pPr>
              <w:contextualSpacing/>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701"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14.03</w:t>
            </w:r>
          </w:p>
        </w:tc>
        <w:tc>
          <w:tcPr>
            <w:tcW w:w="2694" w:type="dxa"/>
          </w:tcPr>
          <w:p w:rsidR="002F5B40" w:rsidRPr="002F5B40" w:rsidRDefault="002F5B40" w:rsidP="000D4DBE">
            <w:pPr>
              <w:rPr>
                <w:sz w:val="24"/>
                <w:szCs w:val="24"/>
              </w:rPr>
            </w:pPr>
            <w:r w:rsidRPr="002F5B40">
              <w:rPr>
                <w:sz w:val="24"/>
                <w:szCs w:val="24"/>
              </w:rPr>
              <w:t xml:space="preserve">Работа на плоскости. Просмотр видеоматериалов, заочная экскурсия. </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Итого:</w:t>
            </w:r>
          </w:p>
        </w:tc>
        <w:tc>
          <w:tcPr>
            <w:tcW w:w="8930" w:type="dxa"/>
            <w:gridSpan w:val="3"/>
          </w:tcPr>
          <w:p w:rsidR="002F5B40" w:rsidRPr="004D66D1" w:rsidRDefault="002F5B40" w:rsidP="004D66D1">
            <w:pPr>
              <w:contextualSpacing/>
              <w:rPr>
                <w:rFonts w:eastAsia="Times New Roman"/>
                <w:i/>
                <w:sz w:val="24"/>
                <w:szCs w:val="24"/>
              </w:rPr>
            </w:pPr>
          </w:p>
        </w:tc>
        <w:tc>
          <w:tcPr>
            <w:tcW w:w="1701" w:type="dxa"/>
            <w:gridSpan w:val="3"/>
          </w:tcPr>
          <w:p w:rsidR="002F5B40" w:rsidRPr="004D66D1" w:rsidRDefault="002F5B40" w:rsidP="004D66D1">
            <w:pPr>
              <w:rPr>
                <w:rFonts w:eastAsia="Times New Roman"/>
                <w:sz w:val="24"/>
                <w:szCs w:val="24"/>
              </w:rPr>
            </w:pPr>
            <w:r w:rsidRPr="004D66D1">
              <w:rPr>
                <w:rFonts w:eastAsia="Times New Roman"/>
                <w:sz w:val="24"/>
                <w:szCs w:val="24"/>
              </w:rPr>
              <w:t>10 часов</w:t>
            </w:r>
          </w:p>
        </w:tc>
        <w:tc>
          <w:tcPr>
            <w:tcW w:w="2694" w:type="dxa"/>
          </w:tcPr>
          <w:p w:rsidR="002F5B40" w:rsidRPr="002F5B40" w:rsidRDefault="002F5B40" w:rsidP="000D4DBE">
            <w:pPr>
              <w:rPr>
                <w:sz w:val="24"/>
                <w:szCs w:val="24"/>
              </w:rPr>
            </w:pPr>
            <w:r w:rsidRPr="002F5B40">
              <w:rPr>
                <w:sz w:val="24"/>
                <w:szCs w:val="24"/>
              </w:rPr>
              <w:t>Знакомство с красотой и своеобразием произведений народного декоративно-прикладного искусства.</w:t>
            </w:r>
          </w:p>
          <w:p w:rsidR="002F5B40" w:rsidRPr="002F5B40" w:rsidRDefault="002F5B40" w:rsidP="000D4DBE">
            <w:pPr>
              <w:rPr>
                <w:sz w:val="24"/>
                <w:szCs w:val="24"/>
              </w:rPr>
            </w:pPr>
            <w:r w:rsidRPr="002F5B40">
              <w:rPr>
                <w:sz w:val="24"/>
                <w:szCs w:val="24"/>
              </w:rPr>
              <w:t>Викторина «Народные промыслы».</w:t>
            </w:r>
          </w:p>
        </w:tc>
      </w:tr>
      <w:tr w:rsidR="002F5B40" w:rsidRPr="004D66D1" w:rsidTr="002F5B40">
        <w:tc>
          <w:tcPr>
            <w:tcW w:w="15843" w:type="dxa"/>
            <w:gridSpan w:val="9"/>
          </w:tcPr>
          <w:p w:rsidR="002F5B40" w:rsidRPr="002F5B40" w:rsidRDefault="002F5B40" w:rsidP="004D66D1">
            <w:pPr>
              <w:jc w:val="center"/>
              <w:rPr>
                <w:rFonts w:eastAsia="Times New Roman"/>
                <w:bCs/>
                <w:sz w:val="24"/>
                <w:szCs w:val="24"/>
              </w:rPr>
            </w:pPr>
            <w:r w:rsidRPr="002F5B40">
              <w:rPr>
                <w:rFonts w:eastAsia="Times New Roman"/>
                <w:b/>
                <w:sz w:val="24"/>
                <w:szCs w:val="24"/>
              </w:rPr>
              <w:t>Как говорит искусство (9ч)</w:t>
            </w:r>
          </w:p>
        </w:tc>
        <w:tc>
          <w:tcPr>
            <w:tcW w:w="1843" w:type="dxa"/>
          </w:tcPr>
          <w:p w:rsidR="002F5B40" w:rsidRPr="004D66D1" w:rsidRDefault="002F5B40"/>
        </w:tc>
        <w:tc>
          <w:tcPr>
            <w:tcW w:w="1843" w:type="dxa"/>
          </w:tcPr>
          <w:p w:rsidR="002F5B40" w:rsidRPr="004D66D1" w:rsidRDefault="002F5B40"/>
        </w:tc>
        <w:tc>
          <w:tcPr>
            <w:tcW w:w="1843" w:type="dxa"/>
          </w:tcPr>
          <w:p w:rsidR="002F5B40" w:rsidRPr="004D66D1" w:rsidRDefault="002F5B40"/>
        </w:tc>
        <w:tc>
          <w:tcPr>
            <w:tcW w:w="1843" w:type="dxa"/>
          </w:tcPr>
          <w:p w:rsidR="002F5B40" w:rsidRPr="0055487D" w:rsidRDefault="002F5B40" w:rsidP="000D4DBE">
            <w:r w:rsidRPr="0055487D">
              <w:t xml:space="preserve">Работа на плоскости или работа в объеме и пространстве. Выполнение работы в </w:t>
            </w:r>
            <w:r w:rsidRPr="0055487D">
              <w:lastRenderedPageBreak/>
              <w:t>анималистическом жанре. Передача характерных движений и повадок животных. Материал: акварель, гуашь.</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26.</w:t>
            </w:r>
          </w:p>
        </w:tc>
        <w:tc>
          <w:tcPr>
            <w:tcW w:w="1951" w:type="dxa"/>
          </w:tcPr>
          <w:p w:rsidR="002F5B40" w:rsidRPr="004D66D1" w:rsidRDefault="002F5B40" w:rsidP="004D66D1">
            <w:pPr>
              <w:rPr>
                <w:rFonts w:eastAsia="Times New Roman"/>
                <w:sz w:val="24"/>
                <w:szCs w:val="24"/>
              </w:rPr>
            </w:pPr>
            <w:r w:rsidRPr="004D66D1">
              <w:rPr>
                <w:rFonts w:eastAsia="Times New Roman"/>
                <w:sz w:val="24"/>
                <w:szCs w:val="24"/>
              </w:rPr>
              <w:t>В украшении и по</w:t>
            </w:r>
            <w:r w:rsidRPr="004D66D1">
              <w:rPr>
                <w:rFonts w:eastAsia="Times New Roman"/>
                <w:sz w:val="24"/>
                <w:szCs w:val="24"/>
              </w:rPr>
              <w:softHyphen/>
              <w:t>стройке человек выражает свои чувства и мыс</w:t>
            </w:r>
            <w:r w:rsidRPr="004D66D1">
              <w:rPr>
                <w:rFonts w:eastAsia="Times New Roman"/>
                <w:sz w:val="24"/>
                <w:szCs w:val="24"/>
              </w:rPr>
              <w:softHyphen/>
              <w:t>ли</w:t>
            </w:r>
          </w:p>
        </w:tc>
        <w:tc>
          <w:tcPr>
            <w:tcW w:w="8222" w:type="dxa"/>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p w:rsidR="002F5B40" w:rsidRPr="004D66D1" w:rsidRDefault="002F5B40" w:rsidP="004D66D1">
            <w:pPr>
              <w:contextualSpacing/>
              <w:rPr>
                <w:rFonts w:eastAsia="Times New Roman"/>
                <w:i/>
                <w:sz w:val="24"/>
                <w:szCs w:val="24"/>
              </w:rPr>
            </w:pP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28.03</w:t>
            </w:r>
          </w:p>
        </w:tc>
        <w:tc>
          <w:tcPr>
            <w:tcW w:w="3544" w:type="dxa"/>
            <w:gridSpan w:val="3"/>
          </w:tcPr>
          <w:p w:rsidR="002F5B40" w:rsidRPr="002F5B40" w:rsidRDefault="002F5B40" w:rsidP="000D4DBE">
            <w:pPr>
              <w:rPr>
                <w:sz w:val="24"/>
                <w:szCs w:val="24"/>
              </w:rPr>
            </w:pPr>
            <w:r w:rsidRPr="002F5B40">
              <w:rPr>
                <w:sz w:val="24"/>
                <w:szCs w:val="24"/>
              </w:rPr>
              <w:t xml:space="preserve">Работа на плоскости. Выполнение работы в мифологическом жанре. </w:t>
            </w:r>
          </w:p>
          <w:p w:rsidR="002F5B40" w:rsidRPr="002F5B40" w:rsidRDefault="002F5B40" w:rsidP="000D4DBE">
            <w:pPr>
              <w:rPr>
                <w:sz w:val="24"/>
                <w:szCs w:val="24"/>
              </w:rPr>
            </w:pPr>
            <w:r w:rsidRPr="002F5B40">
              <w:rPr>
                <w:sz w:val="24"/>
                <w:szCs w:val="24"/>
              </w:rPr>
              <w:t>Материал: акварель, гуашь.</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27.</w:t>
            </w:r>
          </w:p>
        </w:tc>
        <w:tc>
          <w:tcPr>
            <w:tcW w:w="1951" w:type="dxa"/>
          </w:tcPr>
          <w:p w:rsidR="002F5B40" w:rsidRPr="004D66D1" w:rsidRDefault="002F5B40" w:rsidP="004D66D1">
            <w:pPr>
              <w:rPr>
                <w:rFonts w:eastAsia="Times New Roman"/>
                <w:sz w:val="24"/>
                <w:szCs w:val="24"/>
              </w:rPr>
            </w:pPr>
            <w:r w:rsidRPr="004D66D1">
              <w:rPr>
                <w:rFonts w:eastAsia="Times New Roman"/>
                <w:bCs/>
                <w:sz w:val="24"/>
                <w:szCs w:val="24"/>
              </w:rPr>
              <w:t>Теплые и холод</w:t>
            </w:r>
            <w:r w:rsidRPr="004D66D1">
              <w:rPr>
                <w:rFonts w:eastAsia="Times New Roman"/>
                <w:bCs/>
                <w:sz w:val="24"/>
                <w:szCs w:val="24"/>
              </w:rPr>
              <w:softHyphen/>
              <w:t xml:space="preserve">ные цвета. </w:t>
            </w:r>
          </w:p>
          <w:p w:rsidR="002F5B40" w:rsidRPr="004D66D1" w:rsidRDefault="002F5B40" w:rsidP="004D66D1">
            <w:pPr>
              <w:rPr>
                <w:rFonts w:eastAsia="Times New Roman"/>
                <w:sz w:val="24"/>
                <w:szCs w:val="24"/>
              </w:rPr>
            </w:pPr>
          </w:p>
        </w:tc>
        <w:tc>
          <w:tcPr>
            <w:tcW w:w="8222" w:type="dxa"/>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xml:space="preserve">, контроль в форме сличения </w:t>
            </w:r>
            <w:r w:rsidRPr="004D66D1">
              <w:rPr>
                <w:rFonts w:eastAsia="Times New Roman"/>
                <w:sz w:val="24"/>
                <w:szCs w:val="24"/>
              </w:rPr>
              <w:lastRenderedPageBreak/>
              <w:t>способа действия и его результата с заданным эталоном.</w:t>
            </w:r>
          </w:p>
          <w:p w:rsidR="002F5B40" w:rsidRPr="004D66D1" w:rsidRDefault="002F5B40" w:rsidP="004D66D1">
            <w:pPr>
              <w:contextualSpacing/>
              <w:jc w:val="both"/>
              <w:rPr>
                <w:rFonts w:eastAsia="Times New Roman"/>
                <w:b/>
                <w:i/>
                <w:sz w:val="24"/>
                <w:szCs w:val="24"/>
              </w:rPr>
            </w:pP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04.04</w:t>
            </w:r>
          </w:p>
        </w:tc>
        <w:tc>
          <w:tcPr>
            <w:tcW w:w="3544" w:type="dxa"/>
            <w:gridSpan w:val="3"/>
          </w:tcPr>
          <w:p w:rsidR="002F5B40" w:rsidRPr="002F5B40" w:rsidRDefault="002F5B40" w:rsidP="000D4DBE">
            <w:pPr>
              <w:rPr>
                <w:sz w:val="24"/>
                <w:szCs w:val="24"/>
              </w:rPr>
            </w:pPr>
            <w:r w:rsidRPr="002F5B40">
              <w:rPr>
                <w:sz w:val="24"/>
                <w:szCs w:val="24"/>
              </w:rPr>
              <w:t xml:space="preserve">Наблюдения за изображением предметов в пейзаже у различных художников. </w:t>
            </w:r>
          </w:p>
        </w:tc>
      </w:tr>
      <w:tr w:rsidR="002F5B40" w:rsidRPr="004D66D1"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28.</w:t>
            </w:r>
          </w:p>
        </w:tc>
        <w:tc>
          <w:tcPr>
            <w:tcW w:w="1951" w:type="dxa"/>
          </w:tcPr>
          <w:p w:rsidR="002F5B40" w:rsidRPr="004D66D1" w:rsidRDefault="002F5B40" w:rsidP="004D66D1">
            <w:pPr>
              <w:rPr>
                <w:rFonts w:eastAsia="Times New Roman"/>
                <w:bCs/>
                <w:sz w:val="24"/>
                <w:szCs w:val="24"/>
              </w:rPr>
            </w:pPr>
            <w:r w:rsidRPr="004D66D1">
              <w:rPr>
                <w:rFonts w:eastAsia="Times New Roman"/>
                <w:bCs/>
                <w:sz w:val="24"/>
                <w:szCs w:val="24"/>
              </w:rPr>
              <w:t>Тихие и звонкие цвета</w:t>
            </w:r>
          </w:p>
          <w:p w:rsidR="002F5B40" w:rsidRPr="004D66D1" w:rsidRDefault="002F5B40" w:rsidP="004D66D1">
            <w:pPr>
              <w:rPr>
                <w:rFonts w:eastAsia="Times New Roman"/>
                <w:sz w:val="24"/>
                <w:szCs w:val="24"/>
              </w:rPr>
            </w:pPr>
          </w:p>
          <w:p w:rsidR="002F5B40" w:rsidRPr="004D66D1" w:rsidRDefault="002F5B40" w:rsidP="004D66D1">
            <w:pPr>
              <w:rPr>
                <w:rFonts w:eastAsia="Times New Roman"/>
                <w:bCs/>
                <w:sz w:val="24"/>
                <w:szCs w:val="24"/>
              </w:rPr>
            </w:pPr>
          </w:p>
        </w:tc>
        <w:tc>
          <w:tcPr>
            <w:tcW w:w="8222" w:type="dxa"/>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p w:rsidR="002F5B40" w:rsidRPr="004D66D1" w:rsidRDefault="002F5B40" w:rsidP="004D66D1">
            <w:pPr>
              <w:contextualSpacing/>
              <w:jc w:val="both"/>
              <w:rPr>
                <w:rFonts w:eastAsia="Times New Roman"/>
                <w:b/>
                <w:i/>
                <w:sz w:val="24"/>
                <w:szCs w:val="24"/>
              </w:rPr>
            </w:pP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11.04</w:t>
            </w:r>
          </w:p>
        </w:tc>
        <w:tc>
          <w:tcPr>
            <w:tcW w:w="3544" w:type="dxa"/>
            <w:gridSpan w:val="3"/>
          </w:tcPr>
          <w:p w:rsidR="002F5B40" w:rsidRPr="002F5B40" w:rsidRDefault="002F5B40" w:rsidP="000D4DBE">
            <w:pPr>
              <w:rPr>
                <w:sz w:val="24"/>
                <w:szCs w:val="24"/>
              </w:rPr>
            </w:pPr>
            <w:r w:rsidRPr="002F5B40">
              <w:rPr>
                <w:sz w:val="24"/>
                <w:szCs w:val="24"/>
              </w:rPr>
              <w:t>Проведение самостоятельных мини-исследований детей по изучению коллекции музея и художника, представленных в Третьяковской галерее.</w:t>
            </w:r>
          </w:p>
        </w:tc>
      </w:tr>
      <w:tr w:rsidR="002F5B40" w:rsidRPr="002F5B40"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29.</w:t>
            </w:r>
          </w:p>
        </w:tc>
        <w:tc>
          <w:tcPr>
            <w:tcW w:w="1951" w:type="dxa"/>
          </w:tcPr>
          <w:p w:rsidR="002F5B40" w:rsidRPr="004D66D1" w:rsidRDefault="002F5B40" w:rsidP="004D66D1">
            <w:pPr>
              <w:rPr>
                <w:rFonts w:eastAsia="Times New Roman"/>
                <w:sz w:val="24"/>
                <w:szCs w:val="24"/>
              </w:rPr>
            </w:pPr>
            <w:r w:rsidRPr="004D66D1">
              <w:rPr>
                <w:rFonts w:eastAsia="Times New Roman"/>
                <w:bCs/>
                <w:sz w:val="24"/>
                <w:szCs w:val="24"/>
              </w:rPr>
              <w:t>Что такое ритм линий</w:t>
            </w:r>
            <w:r w:rsidRPr="004D66D1">
              <w:rPr>
                <w:rFonts w:eastAsia="Times New Roman"/>
                <w:sz w:val="24"/>
                <w:szCs w:val="24"/>
              </w:rPr>
              <w:t>.</w:t>
            </w:r>
          </w:p>
          <w:p w:rsidR="002F5B40" w:rsidRPr="004D66D1" w:rsidRDefault="002F5B40" w:rsidP="004D66D1">
            <w:pPr>
              <w:rPr>
                <w:rFonts w:eastAsia="Times New Roman"/>
                <w:bCs/>
                <w:sz w:val="24"/>
                <w:szCs w:val="24"/>
              </w:rPr>
            </w:pPr>
          </w:p>
        </w:tc>
        <w:tc>
          <w:tcPr>
            <w:tcW w:w="8222" w:type="dxa"/>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18.04</w:t>
            </w:r>
          </w:p>
        </w:tc>
        <w:tc>
          <w:tcPr>
            <w:tcW w:w="3544" w:type="dxa"/>
            <w:gridSpan w:val="3"/>
          </w:tcPr>
          <w:p w:rsidR="002F5B40" w:rsidRPr="002F5B40" w:rsidRDefault="002F5B40" w:rsidP="000D4DBE">
            <w:pPr>
              <w:rPr>
                <w:sz w:val="24"/>
                <w:szCs w:val="24"/>
              </w:rPr>
            </w:pPr>
            <w:r w:rsidRPr="002F5B40">
              <w:rPr>
                <w:sz w:val="24"/>
                <w:szCs w:val="24"/>
              </w:rPr>
              <w:t xml:space="preserve">Работа на плоскости. Просмотр видеоматериалов, заочная экскурсия. </w:t>
            </w:r>
          </w:p>
        </w:tc>
      </w:tr>
      <w:tr w:rsidR="002F5B40" w:rsidRPr="002F5B40"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30.</w:t>
            </w:r>
          </w:p>
        </w:tc>
        <w:tc>
          <w:tcPr>
            <w:tcW w:w="1951" w:type="dxa"/>
          </w:tcPr>
          <w:p w:rsidR="002F5B40" w:rsidRPr="004D66D1" w:rsidRDefault="002F5B40" w:rsidP="004D66D1">
            <w:pPr>
              <w:jc w:val="both"/>
              <w:rPr>
                <w:rFonts w:eastAsia="Times New Roman"/>
                <w:bCs/>
                <w:sz w:val="24"/>
                <w:szCs w:val="24"/>
              </w:rPr>
            </w:pPr>
            <w:r w:rsidRPr="004D66D1">
              <w:rPr>
                <w:rFonts w:eastAsia="Times New Roman"/>
                <w:bCs/>
                <w:sz w:val="24"/>
                <w:szCs w:val="24"/>
              </w:rPr>
              <w:t xml:space="preserve">Характер линий </w:t>
            </w:r>
          </w:p>
        </w:tc>
        <w:tc>
          <w:tcPr>
            <w:tcW w:w="8222" w:type="dxa"/>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lastRenderedPageBreak/>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25.04</w:t>
            </w:r>
          </w:p>
        </w:tc>
        <w:tc>
          <w:tcPr>
            <w:tcW w:w="3544" w:type="dxa"/>
            <w:gridSpan w:val="3"/>
          </w:tcPr>
          <w:p w:rsidR="002F5B40" w:rsidRPr="002F5B40" w:rsidRDefault="002F5B40" w:rsidP="000D4DBE">
            <w:pPr>
              <w:rPr>
                <w:sz w:val="24"/>
                <w:szCs w:val="24"/>
              </w:rPr>
            </w:pPr>
            <w:r w:rsidRPr="002F5B40">
              <w:rPr>
                <w:sz w:val="24"/>
                <w:szCs w:val="24"/>
              </w:rPr>
              <w:t>Знакомство с красотой и своеобразием произведений народного декоративно-прикладного искусства.</w:t>
            </w:r>
          </w:p>
          <w:p w:rsidR="002F5B40" w:rsidRPr="002F5B40" w:rsidRDefault="002F5B40" w:rsidP="000D4DBE">
            <w:pPr>
              <w:rPr>
                <w:sz w:val="24"/>
                <w:szCs w:val="24"/>
              </w:rPr>
            </w:pPr>
            <w:r w:rsidRPr="002F5B40">
              <w:rPr>
                <w:sz w:val="24"/>
                <w:szCs w:val="24"/>
              </w:rPr>
              <w:t>Викторина «Народные промыслы».</w:t>
            </w:r>
          </w:p>
        </w:tc>
      </w:tr>
      <w:tr w:rsidR="002F5B40" w:rsidRPr="002F5B40"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31.</w:t>
            </w:r>
          </w:p>
        </w:tc>
        <w:tc>
          <w:tcPr>
            <w:tcW w:w="1951" w:type="dxa"/>
          </w:tcPr>
          <w:p w:rsidR="002F5B40" w:rsidRPr="004D66D1" w:rsidRDefault="002F5B40" w:rsidP="004D66D1">
            <w:pPr>
              <w:jc w:val="both"/>
              <w:rPr>
                <w:rFonts w:eastAsia="Times New Roman"/>
                <w:b/>
                <w:bCs/>
                <w:sz w:val="24"/>
                <w:szCs w:val="24"/>
              </w:rPr>
            </w:pPr>
            <w:r w:rsidRPr="004D66D1">
              <w:rPr>
                <w:rFonts w:eastAsia="Times New Roman"/>
                <w:b/>
                <w:bCs/>
                <w:sz w:val="24"/>
                <w:szCs w:val="24"/>
              </w:rPr>
              <w:t>И.</w:t>
            </w:r>
            <w:r w:rsidRPr="004D66D1">
              <w:rPr>
                <w:rFonts w:eastAsia="Times New Roman"/>
                <w:bCs/>
                <w:sz w:val="24"/>
                <w:szCs w:val="24"/>
              </w:rPr>
              <w:t xml:space="preserve"> </w:t>
            </w:r>
            <w:r w:rsidRPr="004D66D1">
              <w:rPr>
                <w:rFonts w:eastAsia="Times New Roman"/>
                <w:b/>
                <w:bCs/>
                <w:sz w:val="24"/>
                <w:szCs w:val="24"/>
              </w:rPr>
              <w:t>Ритм пятен</w:t>
            </w:r>
          </w:p>
          <w:p w:rsidR="002F5B40" w:rsidRPr="004D66D1" w:rsidRDefault="002F5B40" w:rsidP="004D66D1">
            <w:pPr>
              <w:jc w:val="both"/>
              <w:rPr>
                <w:rFonts w:eastAsia="Times New Roman"/>
                <w:bCs/>
                <w:sz w:val="24"/>
                <w:szCs w:val="24"/>
              </w:rPr>
            </w:pPr>
          </w:p>
        </w:tc>
        <w:tc>
          <w:tcPr>
            <w:tcW w:w="8222" w:type="dxa"/>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02.05</w:t>
            </w:r>
          </w:p>
        </w:tc>
        <w:tc>
          <w:tcPr>
            <w:tcW w:w="3544" w:type="dxa"/>
            <w:gridSpan w:val="3"/>
          </w:tcPr>
          <w:p w:rsidR="002F5B40" w:rsidRPr="002F5B40" w:rsidRDefault="002F5B40" w:rsidP="000D4DBE">
            <w:pPr>
              <w:rPr>
                <w:sz w:val="24"/>
                <w:szCs w:val="24"/>
              </w:rPr>
            </w:pPr>
            <w:r w:rsidRPr="002F5B40">
              <w:rPr>
                <w:sz w:val="24"/>
                <w:szCs w:val="24"/>
              </w:rPr>
              <w:t>Работа на плоскости или работа в объеме и пространстве. Выполнение работы в анималистическом жанре. Передача характерных движений и повадок животных. Материал: акварель, гуашь.</w:t>
            </w:r>
          </w:p>
        </w:tc>
      </w:tr>
      <w:tr w:rsidR="002F5B40" w:rsidRPr="002F5B40"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32</w:t>
            </w:r>
          </w:p>
        </w:tc>
        <w:tc>
          <w:tcPr>
            <w:tcW w:w="1951" w:type="dxa"/>
          </w:tcPr>
          <w:p w:rsidR="002F5B40" w:rsidRPr="004D66D1" w:rsidRDefault="002F5B40" w:rsidP="004D66D1">
            <w:pPr>
              <w:jc w:val="both"/>
              <w:rPr>
                <w:rFonts w:eastAsia="Times New Roman"/>
                <w:b/>
                <w:bCs/>
                <w:sz w:val="24"/>
                <w:szCs w:val="24"/>
              </w:rPr>
            </w:pPr>
            <w:r w:rsidRPr="004D66D1">
              <w:rPr>
                <w:rFonts w:eastAsia="Times New Roman"/>
                <w:b/>
                <w:bCs/>
                <w:sz w:val="24"/>
                <w:szCs w:val="24"/>
              </w:rPr>
              <w:t>И.Пропорции выра</w:t>
            </w:r>
            <w:r w:rsidRPr="004D66D1">
              <w:rPr>
                <w:rFonts w:eastAsia="Times New Roman"/>
                <w:b/>
                <w:bCs/>
                <w:sz w:val="24"/>
                <w:szCs w:val="24"/>
              </w:rPr>
              <w:softHyphen/>
              <w:t>жают характер</w:t>
            </w:r>
          </w:p>
          <w:p w:rsidR="002F5B40" w:rsidRPr="004D66D1" w:rsidRDefault="002F5B40" w:rsidP="004D66D1">
            <w:pPr>
              <w:jc w:val="both"/>
              <w:rPr>
                <w:rFonts w:eastAsia="Times New Roman"/>
                <w:bCs/>
                <w:sz w:val="24"/>
                <w:szCs w:val="24"/>
              </w:rPr>
            </w:pPr>
            <w:r w:rsidRPr="004D66D1">
              <w:rPr>
                <w:rFonts w:eastAsia="Times New Roman"/>
                <w:bCs/>
                <w:sz w:val="24"/>
                <w:szCs w:val="24"/>
              </w:rPr>
              <w:t>(</w:t>
            </w:r>
            <w:proofErr w:type="spellStart"/>
            <w:r w:rsidRPr="004D66D1">
              <w:rPr>
                <w:rFonts w:eastAsia="Times New Roman"/>
                <w:bCs/>
                <w:sz w:val="24"/>
                <w:szCs w:val="24"/>
              </w:rPr>
              <w:t>окр</w:t>
            </w:r>
            <w:proofErr w:type="gramStart"/>
            <w:r w:rsidRPr="004D66D1">
              <w:rPr>
                <w:rFonts w:eastAsia="Times New Roman"/>
                <w:bCs/>
                <w:sz w:val="24"/>
                <w:szCs w:val="24"/>
              </w:rPr>
              <w:t>.м</w:t>
            </w:r>
            <w:proofErr w:type="gramEnd"/>
            <w:r w:rsidRPr="004D66D1">
              <w:rPr>
                <w:rFonts w:eastAsia="Times New Roman"/>
                <w:bCs/>
                <w:sz w:val="24"/>
                <w:szCs w:val="24"/>
              </w:rPr>
              <w:t>ир</w:t>
            </w:r>
            <w:proofErr w:type="spellEnd"/>
            <w:r w:rsidRPr="004D66D1">
              <w:rPr>
                <w:rFonts w:eastAsia="Times New Roman"/>
                <w:bCs/>
                <w:sz w:val="24"/>
                <w:szCs w:val="24"/>
              </w:rPr>
              <w:t>)</w:t>
            </w:r>
          </w:p>
        </w:tc>
        <w:tc>
          <w:tcPr>
            <w:tcW w:w="8222" w:type="dxa"/>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контроль в форме сличения способа действия и его результата с заданным эталоном.</w:t>
            </w: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09.05</w:t>
            </w:r>
          </w:p>
        </w:tc>
        <w:tc>
          <w:tcPr>
            <w:tcW w:w="3544" w:type="dxa"/>
            <w:gridSpan w:val="3"/>
          </w:tcPr>
          <w:p w:rsidR="002F5B40" w:rsidRPr="002F5B40" w:rsidRDefault="002F5B40" w:rsidP="000D4DBE">
            <w:pPr>
              <w:rPr>
                <w:sz w:val="24"/>
                <w:szCs w:val="24"/>
              </w:rPr>
            </w:pPr>
            <w:r w:rsidRPr="002F5B40">
              <w:rPr>
                <w:sz w:val="24"/>
                <w:szCs w:val="24"/>
              </w:rPr>
              <w:t xml:space="preserve">Работа на плоскости. Выполнение работы в мифологическом жанре. </w:t>
            </w:r>
          </w:p>
          <w:p w:rsidR="002F5B40" w:rsidRPr="002F5B40" w:rsidRDefault="002F5B40" w:rsidP="000D4DBE">
            <w:pPr>
              <w:rPr>
                <w:sz w:val="24"/>
                <w:szCs w:val="24"/>
              </w:rPr>
            </w:pPr>
            <w:r w:rsidRPr="002F5B40">
              <w:rPr>
                <w:sz w:val="24"/>
                <w:szCs w:val="24"/>
              </w:rPr>
              <w:t>Материал: акварель, гуашь.</w:t>
            </w:r>
          </w:p>
        </w:tc>
      </w:tr>
      <w:tr w:rsidR="002F5B40" w:rsidRPr="002F5B40"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t>33.</w:t>
            </w:r>
          </w:p>
        </w:tc>
        <w:tc>
          <w:tcPr>
            <w:tcW w:w="1951" w:type="dxa"/>
          </w:tcPr>
          <w:p w:rsidR="002F5B40" w:rsidRPr="004D66D1" w:rsidRDefault="002F5B40" w:rsidP="004D66D1">
            <w:pPr>
              <w:rPr>
                <w:rFonts w:eastAsia="Times New Roman"/>
                <w:bCs/>
                <w:sz w:val="24"/>
                <w:szCs w:val="24"/>
              </w:rPr>
            </w:pPr>
            <w:r w:rsidRPr="004D66D1">
              <w:rPr>
                <w:rFonts w:eastAsia="Times New Roman"/>
                <w:bCs/>
                <w:sz w:val="24"/>
                <w:szCs w:val="24"/>
              </w:rPr>
              <w:t>Ритм линий, пятен, цвет, про</w:t>
            </w:r>
            <w:r w:rsidRPr="004D66D1">
              <w:rPr>
                <w:rFonts w:eastAsia="Times New Roman"/>
                <w:bCs/>
                <w:sz w:val="24"/>
                <w:szCs w:val="24"/>
              </w:rPr>
              <w:softHyphen/>
              <w:t>порции — сред</w:t>
            </w:r>
            <w:r w:rsidRPr="004D66D1">
              <w:rPr>
                <w:rFonts w:eastAsia="Times New Roman"/>
                <w:bCs/>
                <w:sz w:val="24"/>
                <w:szCs w:val="24"/>
              </w:rPr>
              <w:softHyphen/>
              <w:t>ства выразитель</w:t>
            </w:r>
            <w:r w:rsidRPr="004D66D1">
              <w:rPr>
                <w:rFonts w:eastAsia="Times New Roman"/>
                <w:bCs/>
                <w:sz w:val="24"/>
                <w:szCs w:val="24"/>
              </w:rPr>
              <w:softHyphen/>
              <w:t xml:space="preserve">ности </w:t>
            </w:r>
          </w:p>
          <w:p w:rsidR="002F5B40" w:rsidRPr="004D66D1" w:rsidRDefault="002F5B40" w:rsidP="004D66D1">
            <w:pPr>
              <w:rPr>
                <w:rFonts w:eastAsia="Times New Roman"/>
                <w:bCs/>
                <w:sz w:val="24"/>
                <w:szCs w:val="24"/>
              </w:rPr>
            </w:pPr>
          </w:p>
        </w:tc>
        <w:tc>
          <w:tcPr>
            <w:tcW w:w="8222" w:type="dxa"/>
          </w:tcPr>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Познавательные УУД:</w:t>
            </w:r>
            <w:r w:rsidRPr="004D66D1">
              <w:rPr>
                <w:rFonts w:eastAsia="Times New Roman"/>
                <w:sz w:val="24"/>
                <w:szCs w:val="24"/>
              </w:rPr>
              <w:t xml:space="preserve"> Осуществлять для решения учебных задач операции анализа, синтеза, сравнения, классификации, устанавливать причинн</w:t>
            </w:r>
            <w:proofErr w:type="gramStart"/>
            <w:r w:rsidRPr="004D66D1">
              <w:rPr>
                <w:rFonts w:eastAsia="Times New Roman"/>
                <w:sz w:val="24"/>
                <w:szCs w:val="24"/>
              </w:rPr>
              <w:t>о-</w:t>
            </w:r>
            <w:proofErr w:type="gramEnd"/>
            <w:r w:rsidRPr="004D66D1">
              <w:rPr>
                <w:rFonts w:eastAsia="Times New Roman"/>
                <w:sz w:val="24"/>
                <w:szCs w:val="24"/>
              </w:rPr>
              <w:t xml:space="preserve"> связи, делать обобщения, выводы.</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r w:rsidRPr="004D66D1">
              <w:rPr>
                <w:rFonts w:eastAsia="Times New Roman"/>
                <w:b/>
                <w:i/>
                <w:sz w:val="24"/>
                <w:szCs w:val="24"/>
              </w:rPr>
              <w:t xml:space="preserve"> Личностные УУД:</w:t>
            </w:r>
            <w:r w:rsidRPr="004D66D1">
              <w:rPr>
                <w:rFonts w:eastAsia="Times New Roman"/>
                <w:sz w:val="24"/>
                <w:szCs w:val="24"/>
              </w:rPr>
              <w:t xml:space="preserve"> </w:t>
            </w:r>
            <w:proofErr w:type="gramStart"/>
            <w:r w:rsidRPr="004D66D1">
              <w:rPr>
                <w:rFonts w:eastAsia="Times New Roman"/>
                <w:sz w:val="24"/>
                <w:szCs w:val="24"/>
              </w:rPr>
              <w:t>Волевая</w:t>
            </w:r>
            <w:proofErr w:type="gramEnd"/>
            <w:r w:rsidRPr="004D66D1">
              <w:rPr>
                <w:rFonts w:eastAsia="Times New Roman"/>
                <w:sz w:val="24"/>
                <w:szCs w:val="24"/>
              </w:rPr>
              <w:t xml:space="preserve"> </w:t>
            </w:r>
            <w:proofErr w:type="spellStart"/>
            <w:r w:rsidRPr="004D66D1">
              <w:rPr>
                <w:rFonts w:eastAsia="Times New Roman"/>
                <w:sz w:val="24"/>
                <w:szCs w:val="24"/>
              </w:rPr>
              <w:t>саморегуляция</w:t>
            </w:r>
            <w:proofErr w:type="spellEnd"/>
            <w:r w:rsidRPr="004D66D1">
              <w:rPr>
                <w:rFonts w:eastAsia="Times New Roman"/>
                <w:sz w:val="24"/>
                <w:szCs w:val="24"/>
              </w:rPr>
              <w:t xml:space="preserve">, контроль в форме сличения </w:t>
            </w:r>
            <w:r w:rsidRPr="004D66D1">
              <w:rPr>
                <w:rFonts w:eastAsia="Times New Roman"/>
                <w:sz w:val="24"/>
                <w:szCs w:val="24"/>
              </w:rPr>
              <w:lastRenderedPageBreak/>
              <w:t>способа действия и его результата с заданным эталоном.</w:t>
            </w: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16.05</w:t>
            </w:r>
          </w:p>
        </w:tc>
        <w:tc>
          <w:tcPr>
            <w:tcW w:w="3544" w:type="dxa"/>
            <w:gridSpan w:val="3"/>
          </w:tcPr>
          <w:p w:rsidR="002F5B40" w:rsidRPr="002F5B40" w:rsidRDefault="002F5B40" w:rsidP="000D4DBE">
            <w:pPr>
              <w:rPr>
                <w:sz w:val="24"/>
                <w:szCs w:val="24"/>
              </w:rPr>
            </w:pPr>
            <w:r w:rsidRPr="002F5B40">
              <w:rPr>
                <w:sz w:val="24"/>
                <w:szCs w:val="24"/>
              </w:rPr>
              <w:t xml:space="preserve">Наблюдения за изображением предметов в пейзаже у различных художников. </w:t>
            </w:r>
          </w:p>
        </w:tc>
      </w:tr>
      <w:tr w:rsidR="002F5B40" w:rsidRPr="002F5B40" w:rsidTr="002F5B40">
        <w:trPr>
          <w:gridAfter w:val="4"/>
          <w:wAfter w:w="7372" w:type="dxa"/>
        </w:trPr>
        <w:tc>
          <w:tcPr>
            <w:tcW w:w="567" w:type="dxa"/>
          </w:tcPr>
          <w:p w:rsidR="002F5B40" w:rsidRPr="004D66D1" w:rsidRDefault="002F5B40" w:rsidP="004D66D1">
            <w:pPr>
              <w:jc w:val="center"/>
              <w:rPr>
                <w:rFonts w:eastAsia="Times New Roman"/>
                <w:sz w:val="24"/>
                <w:szCs w:val="24"/>
              </w:rPr>
            </w:pPr>
            <w:r w:rsidRPr="004D66D1">
              <w:rPr>
                <w:rFonts w:eastAsia="Times New Roman"/>
                <w:sz w:val="24"/>
                <w:szCs w:val="24"/>
              </w:rPr>
              <w:lastRenderedPageBreak/>
              <w:t>34.</w:t>
            </w:r>
          </w:p>
        </w:tc>
        <w:tc>
          <w:tcPr>
            <w:tcW w:w="1951" w:type="dxa"/>
          </w:tcPr>
          <w:p w:rsidR="002F5B40" w:rsidRPr="004D66D1" w:rsidRDefault="002F5B40" w:rsidP="004D66D1">
            <w:pPr>
              <w:rPr>
                <w:rFonts w:eastAsia="Times New Roman"/>
                <w:bCs/>
                <w:sz w:val="24"/>
                <w:szCs w:val="24"/>
              </w:rPr>
            </w:pPr>
            <w:r w:rsidRPr="004D66D1">
              <w:rPr>
                <w:rFonts w:eastAsia="Times New Roman"/>
                <w:bCs/>
                <w:sz w:val="24"/>
                <w:szCs w:val="24"/>
              </w:rPr>
              <w:t>Сред</w:t>
            </w:r>
            <w:r w:rsidRPr="004D66D1">
              <w:rPr>
                <w:rFonts w:eastAsia="Times New Roman"/>
                <w:bCs/>
                <w:sz w:val="24"/>
                <w:szCs w:val="24"/>
              </w:rPr>
              <w:softHyphen/>
              <w:t>ства выразитель</w:t>
            </w:r>
            <w:r w:rsidRPr="004D66D1">
              <w:rPr>
                <w:rFonts w:eastAsia="Times New Roman"/>
                <w:bCs/>
                <w:sz w:val="24"/>
                <w:szCs w:val="24"/>
              </w:rPr>
              <w:softHyphen/>
              <w:t xml:space="preserve">ности. </w:t>
            </w:r>
          </w:p>
          <w:p w:rsidR="002F5B40" w:rsidRPr="004D66D1" w:rsidRDefault="002F5B40" w:rsidP="004D66D1">
            <w:pPr>
              <w:rPr>
                <w:rFonts w:eastAsia="Times New Roman"/>
                <w:bCs/>
                <w:sz w:val="24"/>
                <w:szCs w:val="24"/>
              </w:rPr>
            </w:pPr>
            <w:r w:rsidRPr="004D66D1">
              <w:rPr>
                <w:rFonts w:eastAsia="Times New Roman"/>
                <w:bCs/>
                <w:sz w:val="24"/>
                <w:szCs w:val="24"/>
              </w:rPr>
              <w:t xml:space="preserve">Итоговый урок. </w:t>
            </w:r>
          </w:p>
        </w:tc>
        <w:tc>
          <w:tcPr>
            <w:tcW w:w="8222" w:type="dxa"/>
          </w:tcPr>
          <w:p w:rsidR="002F5B40" w:rsidRPr="004D66D1" w:rsidRDefault="002F5B40" w:rsidP="004D66D1">
            <w:pPr>
              <w:contextualSpacing/>
              <w:jc w:val="both"/>
              <w:rPr>
                <w:rFonts w:eastAsia="Times New Roman"/>
                <w:sz w:val="24"/>
                <w:szCs w:val="24"/>
              </w:rPr>
            </w:pPr>
            <w:r w:rsidRPr="004D66D1">
              <w:rPr>
                <w:rFonts w:eastAsia="Times New Roman"/>
                <w:b/>
                <w:i/>
                <w:sz w:val="24"/>
                <w:szCs w:val="24"/>
              </w:rPr>
              <w:t>Регулятивные УУД:</w:t>
            </w:r>
            <w:r w:rsidRPr="004D66D1">
              <w:rPr>
                <w:rFonts w:eastAsia="Times New Roman"/>
                <w:sz w:val="24"/>
                <w:szCs w:val="24"/>
              </w:rPr>
              <w:t xml:space="preserve"> Формирование социальной роли ученика. Формирование </w:t>
            </w:r>
            <w:proofErr w:type="gramStart"/>
            <w:r w:rsidRPr="004D66D1">
              <w:rPr>
                <w:rFonts w:eastAsia="Times New Roman"/>
                <w:sz w:val="24"/>
                <w:szCs w:val="24"/>
              </w:rPr>
              <w:t>положительного</w:t>
            </w:r>
            <w:proofErr w:type="gramEnd"/>
          </w:p>
          <w:p w:rsidR="002F5B40" w:rsidRPr="004D66D1" w:rsidRDefault="002F5B40" w:rsidP="004D66D1">
            <w:pPr>
              <w:contextualSpacing/>
              <w:jc w:val="both"/>
              <w:rPr>
                <w:rFonts w:eastAsia="Times New Roman"/>
                <w:sz w:val="24"/>
                <w:szCs w:val="24"/>
              </w:rPr>
            </w:pPr>
            <w:r w:rsidRPr="004D66D1">
              <w:rPr>
                <w:rFonts w:eastAsia="Times New Roman"/>
                <w:sz w:val="24"/>
                <w:szCs w:val="24"/>
              </w:rPr>
              <w:t>отношения к учению.</w:t>
            </w:r>
          </w:p>
          <w:p w:rsidR="002F5B40" w:rsidRPr="004D66D1" w:rsidRDefault="002F5B40" w:rsidP="004D66D1">
            <w:pPr>
              <w:contextualSpacing/>
              <w:jc w:val="both"/>
              <w:rPr>
                <w:rFonts w:eastAsia="Times New Roman"/>
                <w:sz w:val="24"/>
                <w:szCs w:val="24"/>
              </w:rPr>
            </w:pPr>
            <w:r w:rsidRPr="004D66D1">
              <w:rPr>
                <w:rFonts w:eastAsia="Times New Roman"/>
                <w:b/>
                <w:i/>
                <w:sz w:val="24"/>
                <w:szCs w:val="24"/>
              </w:rPr>
              <w:t>Коммуникативные УУД:</w:t>
            </w:r>
            <w:r w:rsidRPr="004D66D1">
              <w:rPr>
                <w:rFonts w:eastAsia="Times New Roman"/>
                <w:sz w:val="24"/>
                <w:szCs w:val="24"/>
              </w:rPr>
              <w:t xml:space="preserve"> Потребность в общении с учителем. Умение слушать и вступать в диалог.</w:t>
            </w:r>
          </w:p>
          <w:p w:rsidR="002F5B40" w:rsidRPr="004D66D1" w:rsidRDefault="002F5B40" w:rsidP="004D66D1">
            <w:pPr>
              <w:contextualSpacing/>
              <w:jc w:val="both"/>
              <w:rPr>
                <w:rFonts w:eastAsia="Times New Roman"/>
                <w:b/>
                <w:i/>
                <w:sz w:val="24"/>
                <w:szCs w:val="24"/>
              </w:rPr>
            </w:pPr>
          </w:p>
        </w:tc>
        <w:tc>
          <w:tcPr>
            <w:tcW w:w="1559" w:type="dxa"/>
            <w:gridSpan w:val="3"/>
          </w:tcPr>
          <w:p w:rsidR="002F5B40" w:rsidRPr="004D66D1" w:rsidRDefault="002F5B40" w:rsidP="004D66D1">
            <w:pPr>
              <w:jc w:val="center"/>
              <w:rPr>
                <w:rFonts w:eastAsia="Times New Roman"/>
                <w:sz w:val="24"/>
                <w:szCs w:val="24"/>
              </w:rPr>
            </w:pPr>
            <w:r w:rsidRPr="004D66D1">
              <w:rPr>
                <w:rFonts w:eastAsia="Times New Roman"/>
                <w:sz w:val="24"/>
                <w:szCs w:val="24"/>
              </w:rPr>
              <w:t>23.05</w:t>
            </w:r>
          </w:p>
        </w:tc>
        <w:tc>
          <w:tcPr>
            <w:tcW w:w="3544" w:type="dxa"/>
            <w:gridSpan w:val="3"/>
          </w:tcPr>
          <w:p w:rsidR="002F5B40" w:rsidRPr="002F5B40" w:rsidRDefault="002F5B40" w:rsidP="000D4DBE">
            <w:pPr>
              <w:rPr>
                <w:sz w:val="24"/>
                <w:szCs w:val="24"/>
              </w:rPr>
            </w:pPr>
            <w:r w:rsidRPr="002F5B40">
              <w:rPr>
                <w:sz w:val="24"/>
                <w:szCs w:val="24"/>
              </w:rPr>
              <w:t>Проведение самостоятельных мини-исследований детей по изучению коллекции музея и художника, представленных в Третьяковской галерее.</w:t>
            </w:r>
          </w:p>
        </w:tc>
      </w:tr>
    </w:tbl>
    <w:p w:rsidR="004D66D1" w:rsidRPr="004D66D1" w:rsidRDefault="004D66D1" w:rsidP="004D66D1">
      <w:pPr>
        <w:spacing w:after="0" w:line="240" w:lineRule="auto"/>
        <w:ind w:left="814"/>
        <w:jc w:val="center"/>
        <w:rPr>
          <w:rFonts w:eastAsia="Times New Roman"/>
          <w:b/>
          <w:sz w:val="24"/>
          <w:szCs w:val="24"/>
          <w:lang w:eastAsia="ru-RU"/>
        </w:rPr>
      </w:pPr>
    </w:p>
    <w:p w:rsidR="004D66D1" w:rsidRPr="004D66D1" w:rsidRDefault="004D66D1" w:rsidP="004D66D1">
      <w:pPr>
        <w:spacing w:after="0" w:line="240" w:lineRule="auto"/>
        <w:ind w:left="814"/>
        <w:jc w:val="center"/>
        <w:rPr>
          <w:rFonts w:eastAsia="Times New Roman"/>
          <w:b/>
          <w:sz w:val="24"/>
          <w:szCs w:val="24"/>
          <w:lang w:eastAsia="ru-RU"/>
        </w:rPr>
      </w:pPr>
    </w:p>
    <w:p w:rsidR="004D66D1" w:rsidRPr="004D66D1" w:rsidRDefault="004D66D1" w:rsidP="004D66D1">
      <w:pPr>
        <w:spacing w:after="0" w:line="240" w:lineRule="auto"/>
        <w:ind w:left="814"/>
        <w:jc w:val="center"/>
        <w:rPr>
          <w:rFonts w:eastAsia="Times New Roman"/>
          <w:b/>
          <w:sz w:val="24"/>
          <w:szCs w:val="24"/>
          <w:lang w:eastAsia="ru-RU"/>
        </w:rPr>
      </w:pPr>
    </w:p>
    <w:p w:rsidR="004D66D1" w:rsidRPr="004D66D1" w:rsidRDefault="004D66D1" w:rsidP="004D66D1">
      <w:pPr>
        <w:autoSpaceDE w:val="0"/>
        <w:autoSpaceDN w:val="0"/>
        <w:adjustRightInd w:val="0"/>
        <w:spacing w:after="0" w:line="240" w:lineRule="auto"/>
        <w:ind w:left="360"/>
        <w:jc w:val="both"/>
        <w:rPr>
          <w:b/>
          <w:sz w:val="24"/>
          <w:szCs w:val="24"/>
        </w:rPr>
      </w:pPr>
    </w:p>
    <w:p w:rsidR="004D66D1" w:rsidRPr="004D66D1" w:rsidRDefault="004D66D1" w:rsidP="004D66D1">
      <w:pPr>
        <w:spacing w:after="0" w:line="240" w:lineRule="auto"/>
        <w:rPr>
          <w:sz w:val="24"/>
          <w:szCs w:val="24"/>
        </w:rPr>
      </w:pPr>
    </w:p>
    <w:p w:rsidR="005F0FA4" w:rsidRDefault="005F0FA4">
      <w:pPr>
        <w:rPr>
          <w:sz w:val="24"/>
          <w:szCs w:val="24"/>
        </w:rPr>
      </w:pPr>
      <w:r>
        <w:rPr>
          <w:sz w:val="24"/>
          <w:szCs w:val="24"/>
        </w:rPr>
        <w:br w:type="page"/>
      </w:r>
    </w:p>
    <w:p w:rsidR="005F0FA4" w:rsidRDefault="005F0FA4" w:rsidP="004D66D1">
      <w:pPr>
        <w:spacing w:after="0" w:line="240" w:lineRule="auto"/>
        <w:rPr>
          <w:sz w:val="24"/>
          <w:szCs w:val="24"/>
        </w:rPr>
        <w:sectPr w:rsidR="005F0FA4" w:rsidSect="004D66D1">
          <w:pgSz w:w="16838" w:h="11906" w:orient="landscape"/>
          <w:pgMar w:top="1701" w:right="1134" w:bottom="851" w:left="1134" w:header="709" w:footer="709" w:gutter="0"/>
          <w:cols w:space="708"/>
          <w:docGrid w:linePitch="360"/>
        </w:sectPr>
      </w:pPr>
    </w:p>
    <w:p w:rsidR="004D66D1" w:rsidRPr="004D66D1" w:rsidRDefault="004D66D1" w:rsidP="004D66D1">
      <w:pPr>
        <w:spacing w:after="0" w:line="240" w:lineRule="auto"/>
        <w:rPr>
          <w:sz w:val="24"/>
          <w:szCs w:val="24"/>
        </w:rPr>
      </w:pPr>
    </w:p>
    <w:p w:rsidR="005F0FA4" w:rsidRPr="009554F7" w:rsidRDefault="005F0FA4" w:rsidP="005F0FA4">
      <w:pPr>
        <w:spacing w:line="240" w:lineRule="exact"/>
        <w:jc w:val="center"/>
        <w:outlineLvl w:val="0"/>
        <w:rPr>
          <w:rFonts w:eastAsia="Times New Roman"/>
          <w:b/>
          <w:bCs/>
          <w:i/>
          <w:smallCaps/>
          <w:sz w:val="24"/>
          <w:szCs w:val="24"/>
          <w:u w:val="single"/>
        </w:rPr>
      </w:pPr>
      <w:r w:rsidRPr="009554F7">
        <w:rPr>
          <w:rFonts w:eastAsia="Times New Roman"/>
          <w:b/>
          <w:bCs/>
          <w:i/>
          <w:smallCaps/>
          <w:sz w:val="24"/>
          <w:szCs w:val="24"/>
          <w:u w:val="single"/>
        </w:rPr>
        <w:t xml:space="preserve">Описание </w:t>
      </w:r>
      <w:proofErr w:type="gramStart"/>
      <w:r w:rsidRPr="009554F7">
        <w:rPr>
          <w:rFonts w:eastAsia="Times New Roman"/>
          <w:b/>
          <w:bCs/>
          <w:i/>
          <w:smallCaps/>
          <w:sz w:val="24"/>
          <w:szCs w:val="24"/>
          <w:u w:val="single"/>
        </w:rPr>
        <w:t>учебно-методического</w:t>
      </w:r>
      <w:proofErr w:type="gramEnd"/>
      <w:r w:rsidRPr="009554F7">
        <w:rPr>
          <w:rFonts w:eastAsia="Times New Roman"/>
          <w:b/>
          <w:bCs/>
          <w:i/>
          <w:smallCaps/>
          <w:sz w:val="24"/>
          <w:szCs w:val="24"/>
          <w:u w:val="single"/>
        </w:rPr>
        <w:t xml:space="preserve"> и</w:t>
      </w:r>
    </w:p>
    <w:p w:rsidR="005F0FA4" w:rsidRPr="009554F7" w:rsidRDefault="005F0FA4" w:rsidP="005F0FA4">
      <w:pPr>
        <w:spacing w:line="240" w:lineRule="exact"/>
        <w:ind w:firstLine="523"/>
        <w:jc w:val="center"/>
        <w:outlineLvl w:val="0"/>
        <w:rPr>
          <w:rFonts w:eastAsia="Times New Roman"/>
          <w:b/>
          <w:bCs/>
          <w:i/>
          <w:smallCaps/>
          <w:sz w:val="24"/>
          <w:szCs w:val="24"/>
          <w:u w:val="single"/>
        </w:rPr>
      </w:pPr>
      <w:r w:rsidRPr="009554F7">
        <w:rPr>
          <w:rFonts w:eastAsia="Times New Roman"/>
          <w:b/>
          <w:bCs/>
          <w:i/>
          <w:smallCaps/>
          <w:sz w:val="24"/>
          <w:szCs w:val="24"/>
          <w:u w:val="single"/>
        </w:rPr>
        <w:t xml:space="preserve">материально-технического обеспечения </w:t>
      </w:r>
    </w:p>
    <w:p w:rsidR="005F0FA4" w:rsidRPr="009554F7" w:rsidRDefault="005F0FA4" w:rsidP="005F0FA4">
      <w:pPr>
        <w:spacing w:line="240" w:lineRule="exact"/>
        <w:ind w:firstLine="523"/>
        <w:jc w:val="center"/>
        <w:outlineLvl w:val="0"/>
        <w:rPr>
          <w:rFonts w:eastAsia="Times New Roman"/>
          <w:b/>
          <w:bCs/>
          <w:i/>
          <w:smallCaps/>
          <w:sz w:val="24"/>
          <w:szCs w:val="24"/>
          <w:u w:val="single"/>
        </w:rPr>
      </w:pPr>
      <w:r w:rsidRPr="009554F7">
        <w:rPr>
          <w:rFonts w:eastAsia="Times New Roman"/>
          <w:b/>
          <w:bCs/>
          <w:i/>
          <w:smallCaps/>
          <w:sz w:val="24"/>
          <w:szCs w:val="24"/>
          <w:u w:val="single"/>
        </w:rPr>
        <w:t>образовательного процесса.</w:t>
      </w:r>
    </w:p>
    <w:p w:rsidR="005F0FA4" w:rsidRPr="009554F7" w:rsidRDefault="005F0FA4" w:rsidP="005F0FA4">
      <w:pPr>
        <w:spacing w:after="0" w:line="240" w:lineRule="auto"/>
        <w:ind w:firstLine="708"/>
        <w:jc w:val="both"/>
        <w:rPr>
          <w:rFonts w:eastAsia="Times New Roman"/>
          <w:b/>
          <w:bCs/>
          <w:i/>
          <w:sz w:val="26"/>
          <w:szCs w:val="26"/>
          <w:lang w:eastAsia="ru-RU"/>
        </w:rPr>
      </w:pPr>
      <w:r w:rsidRPr="009554F7">
        <w:rPr>
          <w:rFonts w:eastAsia="Times New Roman"/>
          <w:b/>
          <w:bCs/>
          <w:i/>
          <w:sz w:val="26"/>
          <w:szCs w:val="26"/>
          <w:lang w:eastAsia="ru-RU"/>
        </w:rPr>
        <w:t>Материально-техническое обеспечение образовательного процесса.</w:t>
      </w:r>
    </w:p>
    <w:p w:rsidR="005F0FA4" w:rsidRPr="00883999" w:rsidRDefault="005F0FA4" w:rsidP="005F0FA4">
      <w:pPr>
        <w:spacing w:after="0" w:line="240" w:lineRule="auto"/>
        <w:ind w:firstLine="708"/>
        <w:jc w:val="both"/>
        <w:rPr>
          <w:rFonts w:eastAsia="Times New Roman"/>
          <w:bCs/>
          <w:sz w:val="26"/>
          <w:szCs w:val="26"/>
          <w:lang w:eastAsia="ru-RU"/>
        </w:rPr>
      </w:pPr>
      <w:r w:rsidRPr="00883999">
        <w:rPr>
          <w:rFonts w:eastAsia="Times New Roman"/>
          <w:bCs/>
          <w:sz w:val="26"/>
          <w:szCs w:val="26"/>
          <w:lang w:eastAsia="ru-RU"/>
        </w:rPr>
        <w:t>Для реализации программы в кабинете имеется необходимое оборудование:</w:t>
      </w:r>
    </w:p>
    <w:p w:rsidR="005F0FA4" w:rsidRPr="00883999" w:rsidRDefault="005F0FA4" w:rsidP="005F0FA4">
      <w:pPr>
        <w:spacing w:after="0" w:line="240" w:lineRule="auto"/>
        <w:ind w:firstLine="708"/>
        <w:jc w:val="both"/>
        <w:rPr>
          <w:rFonts w:eastAsia="Times New Roman"/>
          <w:bCs/>
          <w:sz w:val="26"/>
          <w:szCs w:val="26"/>
          <w:lang w:eastAsia="ru-RU"/>
        </w:rPr>
      </w:pPr>
      <w:r w:rsidRPr="00883999">
        <w:rPr>
          <w:rFonts w:eastAsia="Times New Roman"/>
          <w:bCs/>
          <w:sz w:val="26"/>
          <w:szCs w:val="26"/>
          <w:lang w:eastAsia="ru-RU"/>
        </w:rPr>
        <w:t xml:space="preserve">Персональный компьютер учителя -1 </w:t>
      </w:r>
      <w:proofErr w:type="spellStart"/>
      <w:proofErr w:type="gramStart"/>
      <w:r w:rsidRPr="00883999">
        <w:rPr>
          <w:rFonts w:eastAsia="Times New Roman"/>
          <w:bCs/>
          <w:sz w:val="26"/>
          <w:szCs w:val="26"/>
          <w:lang w:eastAsia="ru-RU"/>
        </w:rPr>
        <w:t>шт</w:t>
      </w:r>
      <w:proofErr w:type="spellEnd"/>
      <w:proofErr w:type="gramEnd"/>
    </w:p>
    <w:p w:rsidR="005F0FA4" w:rsidRPr="00883999" w:rsidRDefault="005F0FA4" w:rsidP="005F0FA4">
      <w:pPr>
        <w:spacing w:after="0" w:line="240" w:lineRule="auto"/>
        <w:ind w:firstLine="708"/>
        <w:jc w:val="both"/>
        <w:rPr>
          <w:rFonts w:eastAsia="Times New Roman"/>
          <w:bCs/>
          <w:sz w:val="26"/>
          <w:szCs w:val="26"/>
          <w:lang w:eastAsia="ru-RU"/>
        </w:rPr>
      </w:pPr>
      <w:r w:rsidRPr="00883999">
        <w:rPr>
          <w:rFonts w:eastAsia="Times New Roman"/>
          <w:bCs/>
          <w:sz w:val="26"/>
          <w:szCs w:val="26"/>
          <w:lang w:eastAsia="ru-RU"/>
        </w:rPr>
        <w:t xml:space="preserve">Интерактивная доска – 1 </w:t>
      </w:r>
      <w:proofErr w:type="spellStart"/>
      <w:proofErr w:type="gramStart"/>
      <w:r w:rsidRPr="00883999">
        <w:rPr>
          <w:rFonts w:eastAsia="Times New Roman"/>
          <w:bCs/>
          <w:sz w:val="26"/>
          <w:szCs w:val="26"/>
          <w:lang w:eastAsia="ru-RU"/>
        </w:rPr>
        <w:t>шт</w:t>
      </w:r>
      <w:proofErr w:type="spellEnd"/>
      <w:proofErr w:type="gramEnd"/>
    </w:p>
    <w:p w:rsidR="005F0FA4" w:rsidRPr="00883999" w:rsidRDefault="005F0FA4" w:rsidP="005F0FA4">
      <w:pPr>
        <w:spacing w:after="0" w:line="240" w:lineRule="auto"/>
        <w:ind w:firstLine="708"/>
        <w:jc w:val="both"/>
        <w:rPr>
          <w:rFonts w:eastAsia="Times New Roman"/>
          <w:bCs/>
          <w:sz w:val="26"/>
          <w:szCs w:val="26"/>
          <w:lang w:eastAsia="ru-RU"/>
        </w:rPr>
      </w:pPr>
      <w:r w:rsidRPr="00883999">
        <w:rPr>
          <w:rFonts w:eastAsia="Times New Roman"/>
          <w:bCs/>
          <w:sz w:val="26"/>
          <w:szCs w:val="26"/>
          <w:lang w:eastAsia="ru-RU"/>
        </w:rPr>
        <w:t xml:space="preserve">Принтер- 1 </w:t>
      </w:r>
      <w:proofErr w:type="spellStart"/>
      <w:proofErr w:type="gramStart"/>
      <w:r w:rsidRPr="00883999">
        <w:rPr>
          <w:rFonts w:eastAsia="Times New Roman"/>
          <w:bCs/>
          <w:sz w:val="26"/>
          <w:szCs w:val="26"/>
          <w:lang w:eastAsia="ru-RU"/>
        </w:rPr>
        <w:t>шт</w:t>
      </w:r>
      <w:proofErr w:type="spellEnd"/>
      <w:proofErr w:type="gramEnd"/>
    </w:p>
    <w:p w:rsidR="005F0FA4" w:rsidRPr="00883999" w:rsidRDefault="005F0FA4" w:rsidP="005F0FA4">
      <w:pPr>
        <w:spacing w:after="0" w:line="240" w:lineRule="auto"/>
        <w:ind w:firstLine="708"/>
        <w:jc w:val="both"/>
        <w:rPr>
          <w:rFonts w:eastAsia="Times New Roman"/>
          <w:bCs/>
          <w:sz w:val="26"/>
          <w:szCs w:val="26"/>
          <w:lang w:eastAsia="ru-RU"/>
        </w:rPr>
      </w:pPr>
      <w:r w:rsidRPr="00883999">
        <w:rPr>
          <w:rFonts w:eastAsia="Times New Roman"/>
          <w:bCs/>
          <w:sz w:val="26"/>
          <w:szCs w:val="26"/>
          <w:lang w:eastAsia="ru-RU"/>
        </w:rPr>
        <w:t xml:space="preserve">Сканер – 1 </w:t>
      </w:r>
      <w:proofErr w:type="spellStart"/>
      <w:proofErr w:type="gramStart"/>
      <w:r w:rsidRPr="00883999">
        <w:rPr>
          <w:rFonts w:eastAsia="Times New Roman"/>
          <w:bCs/>
          <w:sz w:val="26"/>
          <w:szCs w:val="26"/>
          <w:lang w:eastAsia="ru-RU"/>
        </w:rPr>
        <w:t>шт</w:t>
      </w:r>
      <w:proofErr w:type="spellEnd"/>
      <w:proofErr w:type="gramEnd"/>
    </w:p>
    <w:p w:rsidR="005F0FA4" w:rsidRPr="00883999" w:rsidRDefault="005F0FA4" w:rsidP="005F0FA4">
      <w:pPr>
        <w:spacing w:after="0" w:line="240" w:lineRule="auto"/>
        <w:ind w:firstLine="708"/>
        <w:jc w:val="both"/>
        <w:rPr>
          <w:rFonts w:eastAsia="Times New Roman"/>
          <w:bCs/>
          <w:sz w:val="26"/>
          <w:szCs w:val="26"/>
          <w:lang w:eastAsia="ru-RU"/>
        </w:rPr>
      </w:pPr>
      <w:r w:rsidRPr="00883999">
        <w:rPr>
          <w:rFonts w:eastAsia="Times New Roman"/>
          <w:bCs/>
          <w:sz w:val="26"/>
          <w:szCs w:val="26"/>
          <w:lang w:eastAsia="ru-RU"/>
        </w:rPr>
        <w:t xml:space="preserve">Документ-камера – 1 </w:t>
      </w:r>
      <w:proofErr w:type="spellStart"/>
      <w:proofErr w:type="gramStart"/>
      <w:r w:rsidRPr="00883999">
        <w:rPr>
          <w:rFonts w:eastAsia="Times New Roman"/>
          <w:bCs/>
          <w:sz w:val="26"/>
          <w:szCs w:val="26"/>
          <w:lang w:eastAsia="ru-RU"/>
        </w:rPr>
        <w:t>шт</w:t>
      </w:r>
      <w:proofErr w:type="spellEnd"/>
      <w:proofErr w:type="gramEnd"/>
    </w:p>
    <w:p w:rsidR="005F0FA4" w:rsidRPr="00A547E5" w:rsidRDefault="005F0FA4" w:rsidP="005F0FA4">
      <w:pPr>
        <w:spacing w:after="0" w:line="240" w:lineRule="auto"/>
        <w:ind w:firstLine="708"/>
        <w:jc w:val="both"/>
        <w:rPr>
          <w:rFonts w:eastAsia="Times New Roman"/>
          <w:bCs/>
          <w:sz w:val="26"/>
          <w:szCs w:val="26"/>
          <w:lang w:eastAsia="ru-RU"/>
        </w:rPr>
      </w:pPr>
      <w:r>
        <w:rPr>
          <w:rFonts w:eastAsia="Times New Roman"/>
          <w:bCs/>
          <w:sz w:val="26"/>
          <w:szCs w:val="26"/>
          <w:lang w:eastAsia="ru-RU"/>
        </w:rPr>
        <w:t xml:space="preserve">Набор дисков </w:t>
      </w:r>
      <w:proofErr w:type="gramStart"/>
      <w:r>
        <w:rPr>
          <w:rFonts w:eastAsia="Times New Roman"/>
          <w:bCs/>
          <w:sz w:val="26"/>
          <w:szCs w:val="26"/>
          <w:lang w:eastAsia="ru-RU"/>
        </w:rPr>
        <w:t>по</w:t>
      </w:r>
      <w:proofErr w:type="gramEnd"/>
      <w:r>
        <w:rPr>
          <w:rFonts w:eastAsia="Times New Roman"/>
          <w:bCs/>
          <w:sz w:val="26"/>
          <w:szCs w:val="26"/>
          <w:lang w:eastAsia="ru-RU"/>
        </w:rPr>
        <w:t xml:space="preserve"> ИЗО</w:t>
      </w:r>
    </w:p>
    <w:p w:rsidR="005F0FA4" w:rsidRDefault="005F0FA4" w:rsidP="005F0FA4">
      <w:pPr>
        <w:tabs>
          <w:tab w:val="left" w:pos="-1080"/>
        </w:tabs>
        <w:autoSpaceDE w:val="0"/>
        <w:autoSpaceDN w:val="0"/>
        <w:adjustRightInd w:val="0"/>
        <w:spacing w:after="0" w:line="240" w:lineRule="auto"/>
        <w:ind w:firstLine="240"/>
        <w:jc w:val="both"/>
        <w:rPr>
          <w:b/>
          <w:bCs/>
          <w:sz w:val="26"/>
          <w:szCs w:val="26"/>
        </w:rPr>
      </w:pPr>
    </w:p>
    <w:p w:rsidR="005F0FA4" w:rsidRPr="00465A5E" w:rsidRDefault="005F0FA4" w:rsidP="005F0FA4">
      <w:pPr>
        <w:tabs>
          <w:tab w:val="left" w:pos="-1080"/>
        </w:tabs>
        <w:autoSpaceDE w:val="0"/>
        <w:autoSpaceDN w:val="0"/>
        <w:adjustRightInd w:val="0"/>
        <w:spacing w:after="0" w:line="240" w:lineRule="auto"/>
        <w:ind w:firstLine="240"/>
        <w:jc w:val="both"/>
        <w:rPr>
          <w:b/>
          <w:bCs/>
          <w:sz w:val="26"/>
          <w:szCs w:val="26"/>
        </w:rPr>
      </w:pPr>
    </w:p>
    <w:p w:rsidR="005F0FA4" w:rsidRPr="009554F7" w:rsidRDefault="005F0FA4" w:rsidP="005F0FA4">
      <w:pPr>
        <w:shd w:val="clear" w:color="auto" w:fill="FFFFFF"/>
        <w:tabs>
          <w:tab w:val="left" w:pos="4844"/>
        </w:tabs>
        <w:spacing w:before="2"/>
        <w:ind w:right="-24"/>
        <w:jc w:val="both"/>
        <w:rPr>
          <w:b/>
          <w:i/>
          <w:sz w:val="26"/>
          <w:szCs w:val="26"/>
        </w:rPr>
      </w:pPr>
      <w:r w:rsidRPr="009554F7">
        <w:rPr>
          <w:b/>
          <w:i/>
          <w:sz w:val="26"/>
          <w:szCs w:val="26"/>
        </w:rPr>
        <w:t xml:space="preserve">      Программа обеспечена следующим методическим комплектом:</w:t>
      </w:r>
    </w:p>
    <w:p w:rsidR="005F0FA4" w:rsidRPr="00442CBF" w:rsidRDefault="005F0FA4" w:rsidP="005F0FA4">
      <w:pPr>
        <w:pStyle w:val="a4"/>
        <w:numPr>
          <w:ilvl w:val="0"/>
          <w:numId w:val="5"/>
        </w:numPr>
        <w:spacing w:after="0" w:line="240" w:lineRule="auto"/>
        <w:jc w:val="both"/>
        <w:rPr>
          <w:sz w:val="26"/>
          <w:szCs w:val="26"/>
        </w:rPr>
      </w:pPr>
      <w:proofErr w:type="spellStart"/>
      <w:r w:rsidRPr="00442CBF">
        <w:rPr>
          <w:sz w:val="26"/>
          <w:szCs w:val="26"/>
        </w:rPr>
        <w:t>Коротеева</w:t>
      </w:r>
      <w:proofErr w:type="spellEnd"/>
      <w:r w:rsidRPr="00442CBF">
        <w:rPr>
          <w:sz w:val="26"/>
          <w:szCs w:val="26"/>
        </w:rPr>
        <w:t xml:space="preserve"> Е.И. Изобразительное искусство. 2 класс. Учебник</w:t>
      </w:r>
      <w:proofErr w:type="gramStart"/>
      <w:r w:rsidRPr="00442CBF">
        <w:rPr>
          <w:sz w:val="26"/>
          <w:szCs w:val="26"/>
        </w:rPr>
        <w:t>/П</w:t>
      </w:r>
      <w:proofErr w:type="gramEnd"/>
      <w:r w:rsidRPr="00442CBF">
        <w:rPr>
          <w:sz w:val="26"/>
          <w:szCs w:val="26"/>
        </w:rPr>
        <w:t xml:space="preserve">од редакцией </w:t>
      </w:r>
      <w:r>
        <w:rPr>
          <w:sz w:val="26"/>
          <w:szCs w:val="26"/>
        </w:rPr>
        <w:t xml:space="preserve"> </w:t>
      </w:r>
      <w:proofErr w:type="spellStart"/>
      <w:r w:rsidRPr="00442CBF">
        <w:rPr>
          <w:sz w:val="26"/>
          <w:szCs w:val="26"/>
        </w:rPr>
        <w:t>Б.Неменского</w:t>
      </w:r>
      <w:proofErr w:type="spellEnd"/>
      <w:r w:rsidRPr="00442CBF">
        <w:rPr>
          <w:sz w:val="26"/>
          <w:szCs w:val="26"/>
        </w:rPr>
        <w:t>. – М.: «Просвещение», 2014</w:t>
      </w:r>
    </w:p>
    <w:p w:rsidR="005F0FA4" w:rsidRPr="00442CBF" w:rsidRDefault="005F0FA4" w:rsidP="005F0FA4">
      <w:pPr>
        <w:spacing w:after="0" w:line="240" w:lineRule="auto"/>
        <w:ind w:left="927"/>
        <w:jc w:val="both"/>
        <w:rPr>
          <w:sz w:val="26"/>
          <w:szCs w:val="26"/>
        </w:rPr>
      </w:pPr>
      <w:r w:rsidRPr="00442CBF">
        <w:rPr>
          <w:sz w:val="26"/>
          <w:szCs w:val="26"/>
        </w:rPr>
        <w:t xml:space="preserve">2. Дроздова С.Б. Изобразительное искусство. 2 класс. Поурочные планы. – </w:t>
      </w:r>
    </w:p>
    <w:p w:rsidR="005F0FA4" w:rsidRDefault="005F0FA4" w:rsidP="005F0FA4">
      <w:pPr>
        <w:spacing w:after="0" w:line="240" w:lineRule="auto"/>
        <w:ind w:left="567"/>
        <w:jc w:val="both"/>
        <w:rPr>
          <w:sz w:val="26"/>
          <w:szCs w:val="26"/>
        </w:rPr>
      </w:pPr>
      <w:r w:rsidRPr="00442CBF">
        <w:rPr>
          <w:sz w:val="26"/>
          <w:szCs w:val="26"/>
        </w:rPr>
        <w:t xml:space="preserve">            Волгоград: «Учитель»</w:t>
      </w:r>
      <w:r>
        <w:rPr>
          <w:sz w:val="26"/>
          <w:szCs w:val="26"/>
        </w:rPr>
        <w:tab/>
      </w:r>
    </w:p>
    <w:p w:rsidR="005F0FA4" w:rsidRPr="009554F7" w:rsidRDefault="005F0FA4" w:rsidP="005F0FA4">
      <w:pPr>
        <w:pStyle w:val="Style2"/>
        <w:widowControl/>
        <w:spacing w:before="230"/>
        <w:jc w:val="both"/>
        <w:rPr>
          <w:rFonts w:ascii="Times New Roman" w:hAnsi="Times New Roman" w:cs="Times New Roman"/>
          <w:b/>
          <w:bCs/>
          <w:i/>
          <w:iCs/>
          <w:sz w:val="26"/>
          <w:szCs w:val="26"/>
        </w:rPr>
      </w:pPr>
    </w:p>
    <w:p w:rsidR="005F0FA4" w:rsidRPr="009554F7" w:rsidRDefault="005F0FA4" w:rsidP="005F0FA4">
      <w:pPr>
        <w:pStyle w:val="Style2"/>
        <w:widowControl/>
        <w:spacing w:before="230"/>
        <w:jc w:val="both"/>
        <w:rPr>
          <w:rFonts w:ascii="Times New Roman" w:hAnsi="Times New Roman" w:cs="Times New Roman"/>
          <w:b/>
          <w:bCs/>
          <w:i/>
          <w:iCs/>
          <w:sz w:val="26"/>
          <w:szCs w:val="26"/>
        </w:rPr>
      </w:pPr>
    </w:p>
    <w:p w:rsidR="005F0FA4" w:rsidRPr="009554F7" w:rsidRDefault="005F0FA4" w:rsidP="005F0FA4">
      <w:pPr>
        <w:pStyle w:val="Style2"/>
        <w:widowControl/>
        <w:spacing w:before="230"/>
        <w:jc w:val="both"/>
        <w:rPr>
          <w:rFonts w:ascii="Times New Roman" w:hAnsi="Times New Roman" w:cs="Times New Roman"/>
          <w:b/>
          <w:bCs/>
          <w:i/>
          <w:iCs/>
          <w:sz w:val="26"/>
          <w:szCs w:val="26"/>
        </w:rPr>
      </w:pPr>
    </w:p>
    <w:p w:rsidR="005F0FA4" w:rsidRDefault="005F0FA4" w:rsidP="005F0FA4">
      <w:pPr>
        <w:rPr>
          <w:sz w:val="26"/>
          <w:szCs w:val="26"/>
        </w:rPr>
      </w:pPr>
    </w:p>
    <w:p w:rsidR="005F0FA4" w:rsidRDefault="005F0FA4" w:rsidP="005F0FA4">
      <w:pPr>
        <w:rPr>
          <w:sz w:val="26"/>
          <w:szCs w:val="26"/>
        </w:rPr>
      </w:pPr>
    </w:p>
    <w:p w:rsidR="005F0FA4" w:rsidRDefault="005F0FA4" w:rsidP="005F0FA4">
      <w:pPr>
        <w:rPr>
          <w:sz w:val="26"/>
          <w:szCs w:val="26"/>
        </w:rPr>
      </w:pPr>
    </w:p>
    <w:p w:rsidR="005F0FA4" w:rsidRDefault="005F0FA4" w:rsidP="005F0FA4">
      <w:pPr>
        <w:rPr>
          <w:sz w:val="26"/>
          <w:szCs w:val="26"/>
        </w:rPr>
      </w:pPr>
    </w:p>
    <w:p w:rsidR="005F0FA4" w:rsidRDefault="005F0FA4" w:rsidP="005F0FA4">
      <w:pPr>
        <w:rPr>
          <w:sz w:val="26"/>
          <w:szCs w:val="26"/>
        </w:rPr>
      </w:pPr>
    </w:p>
    <w:p w:rsidR="005F0FA4" w:rsidRDefault="005F0FA4" w:rsidP="005F0FA4">
      <w:pPr>
        <w:rPr>
          <w:sz w:val="26"/>
          <w:szCs w:val="26"/>
        </w:rPr>
      </w:pPr>
    </w:p>
    <w:p w:rsidR="005F0FA4" w:rsidRDefault="005F0FA4" w:rsidP="005F0FA4">
      <w:pPr>
        <w:rPr>
          <w:sz w:val="26"/>
          <w:szCs w:val="26"/>
        </w:rPr>
      </w:pPr>
    </w:p>
    <w:p w:rsidR="005F0FA4" w:rsidRDefault="005F0FA4" w:rsidP="005F0FA4">
      <w:pPr>
        <w:rPr>
          <w:sz w:val="26"/>
          <w:szCs w:val="26"/>
        </w:rPr>
      </w:pPr>
    </w:p>
    <w:p w:rsidR="005F0FA4" w:rsidRDefault="005F0FA4" w:rsidP="005F0FA4">
      <w:pPr>
        <w:rPr>
          <w:sz w:val="26"/>
          <w:szCs w:val="26"/>
        </w:rPr>
      </w:pPr>
    </w:p>
    <w:p w:rsidR="005F0FA4" w:rsidRDefault="005F0FA4" w:rsidP="005F0FA4">
      <w:pPr>
        <w:rPr>
          <w:sz w:val="26"/>
          <w:szCs w:val="26"/>
        </w:rPr>
      </w:pPr>
    </w:p>
    <w:p w:rsidR="005F0FA4" w:rsidRDefault="005F0FA4" w:rsidP="005F0FA4">
      <w:pPr>
        <w:rPr>
          <w:sz w:val="26"/>
          <w:szCs w:val="26"/>
        </w:rPr>
      </w:pPr>
    </w:p>
    <w:p w:rsidR="005F0FA4" w:rsidRDefault="005F0FA4" w:rsidP="005F0FA4">
      <w:pPr>
        <w:rPr>
          <w:sz w:val="26"/>
          <w:szCs w:val="26"/>
        </w:rPr>
        <w:sectPr w:rsidR="005F0FA4" w:rsidSect="004D66D1">
          <w:footerReference w:type="default" r:id="rId9"/>
          <w:pgSz w:w="11906" w:h="16838"/>
          <w:pgMar w:top="1134" w:right="851" w:bottom="1134" w:left="1701" w:header="709" w:footer="709" w:gutter="0"/>
          <w:cols w:space="708"/>
          <w:docGrid w:linePitch="360"/>
        </w:sectPr>
      </w:pPr>
    </w:p>
    <w:p w:rsidR="005F0FA4" w:rsidRPr="009554F7" w:rsidRDefault="005F0FA4" w:rsidP="005F0FA4">
      <w:pPr>
        <w:pStyle w:val="Style2"/>
        <w:widowControl/>
        <w:spacing w:before="230"/>
        <w:jc w:val="both"/>
        <w:rPr>
          <w:rFonts w:ascii="Times New Roman" w:hAnsi="Times New Roman" w:cs="Times New Roman"/>
          <w:b/>
          <w:bCs/>
          <w:i/>
          <w:iCs/>
          <w:sz w:val="26"/>
          <w:szCs w:val="26"/>
        </w:rPr>
      </w:pPr>
    </w:p>
    <w:p w:rsidR="005F0FA4" w:rsidRPr="00FB4536" w:rsidRDefault="005F0FA4" w:rsidP="005F0FA4">
      <w:pPr>
        <w:pStyle w:val="Style2"/>
        <w:widowControl/>
        <w:spacing w:before="230"/>
        <w:jc w:val="center"/>
        <w:rPr>
          <w:rFonts w:ascii="Times New Roman" w:hAnsi="Times New Roman" w:cs="Times New Roman"/>
          <w:b/>
          <w:bCs/>
          <w:i/>
          <w:iCs/>
          <w:sz w:val="26"/>
          <w:szCs w:val="26"/>
          <w:u w:val="single"/>
        </w:rPr>
      </w:pPr>
      <w:r>
        <w:rPr>
          <w:rFonts w:ascii="Times New Roman" w:hAnsi="Times New Roman" w:cs="Times New Roman"/>
          <w:b/>
          <w:bCs/>
          <w:i/>
          <w:iCs/>
          <w:sz w:val="26"/>
          <w:szCs w:val="26"/>
          <w:u w:val="single"/>
        </w:rPr>
        <w:t>Планируемые результаты:</w:t>
      </w:r>
    </w:p>
    <w:p w:rsidR="005F0FA4" w:rsidRPr="00267713" w:rsidRDefault="005F0FA4" w:rsidP="005F0FA4">
      <w:pPr>
        <w:pStyle w:val="Style2"/>
        <w:widowControl/>
        <w:spacing w:before="230"/>
        <w:jc w:val="both"/>
        <w:rPr>
          <w:rStyle w:val="FontStyle72"/>
          <w:rFonts w:ascii="Times New Roman" w:hAnsi="Times New Roman" w:cs="Times New Roman"/>
          <w:i/>
          <w:sz w:val="26"/>
          <w:szCs w:val="26"/>
        </w:rPr>
      </w:pPr>
      <w:r w:rsidRPr="00267713">
        <w:rPr>
          <w:rFonts w:ascii="Times New Roman" w:hAnsi="Times New Roman" w:cs="Times New Roman"/>
          <w:b/>
          <w:bCs/>
          <w:i/>
          <w:iCs/>
          <w:sz w:val="26"/>
          <w:szCs w:val="26"/>
        </w:rPr>
        <w:t>К концу обучения во 2 классе ученик достигнет следующих результатов.</w:t>
      </w:r>
    </w:p>
    <w:p w:rsidR="005F0FA4" w:rsidRPr="00267713" w:rsidRDefault="005F0FA4" w:rsidP="005F0FA4">
      <w:pPr>
        <w:pStyle w:val="Style20"/>
        <w:widowControl/>
        <w:spacing w:before="230" w:line="264" w:lineRule="exact"/>
        <w:ind w:left="576"/>
        <w:jc w:val="both"/>
        <w:rPr>
          <w:rStyle w:val="FontStyle77"/>
          <w:rFonts w:ascii="Times New Roman" w:hAnsi="Times New Roman" w:cs="Times New Roman"/>
          <w:sz w:val="26"/>
          <w:szCs w:val="26"/>
        </w:rPr>
      </w:pPr>
      <w:r w:rsidRPr="00267713">
        <w:rPr>
          <w:rStyle w:val="FontStyle77"/>
          <w:rFonts w:ascii="Times New Roman" w:hAnsi="Times New Roman" w:cs="Times New Roman"/>
          <w:sz w:val="26"/>
          <w:szCs w:val="26"/>
        </w:rPr>
        <w:t>Обязательные знания для второклассника:</w:t>
      </w:r>
    </w:p>
    <w:p w:rsidR="005F0FA4" w:rsidRPr="00C859D1" w:rsidRDefault="005F0FA4" w:rsidP="005F0FA4">
      <w:pPr>
        <w:pStyle w:val="Style61"/>
        <w:widowControl/>
        <w:numPr>
          <w:ilvl w:val="0"/>
          <w:numId w:val="7"/>
        </w:numPr>
        <w:tabs>
          <w:tab w:val="left" w:pos="917"/>
        </w:tabs>
        <w:spacing w:before="10"/>
        <w:ind w:left="566"/>
        <w:jc w:val="both"/>
        <w:rPr>
          <w:rStyle w:val="FontStyle76"/>
          <w:rFonts w:ascii="Times New Roman" w:hAnsi="Times New Roman" w:cs="Times New Roman"/>
          <w:sz w:val="26"/>
          <w:szCs w:val="26"/>
        </w:rPr>
      </w:pPr>
      <w:r w:rsidRPr="00C859D1">
        <w:rPr>
          <w:rStyle w:val="FontStyle76"/>
          <w:rFonts w:ascii="Times New Roman" w:hAnsi="Times New Roman" w:cs="Times New Roman"/>
          <w:sz w:val="26"/>
          <w:szCs w:val="26"/>
        </w:rPr>
        <w:t>основные и составные цвета;</w:t>
      </w:r>
    </w:p>
    <w:p w:rsidR="005F0FA4" w:rsidRPr="00C859D1" w:rsidRDefault="005F0FA4" w:rsidP="005F0FA4">
      <w:pPr>
        <w:pStyle w:val="Style61"/>
        <w:widowControl/>
        <w:numPr>
          <w:ilvl w:val="0"/>
          <w:numId w:val="7"/>
        </w:numPr>
        <w:tabs>
          <w:tab w:val="left" w:pos="917"/>
        </w:tabs>
        <w:spacing w:before="5"/>
        <w:ind w:left="566"/>
        <w:jc w:val="both"/>
        <w:rPr>
          <w:rStyle w:val="FontStyle76"/>
          <w:rFonts w:ascii="Times New Roman" w:hAnsi="Times New Roman" w:cs="Times New Roman"/>
          <w:sz w:val="26"/>
          <w:szCs w:val="26"/>
        </w:rPr>
      </w:pPr>
      <w:r w:rsidRPr="00C859D1">
        <w:rPr>
          <w:rStyle w:val="FontStyle76"/>
          <w:rFonts w:ascii="Times New Roman" w:hAnsi="Times New Roman" w:cs="Times New Roman"/>
          <w:sz w:val="26"/>
          <w:szCs w:val="26"/>
        </w:rPr>
        <w:t>теплые и холодные, контрастные цвета и оттенки;</w:t>
      </w:r>
    </w:p>
    <w:p w:rsidR="005F0FA4" w:rsidRPr="00C859D1" w:rsidRDefault="005F0FA4" w:rsidP="005F0FA4">
      <w:pPr>
        <w:pStyle w:val="Style61"/>
        <w:widowControl/>
        <w:numPr>
          <w:ilvl w:val="0"/>
          <w:numId w:val="7"/>
        </w:numPr>
        <w:tabs>
          <w:tab w:val="left" w:pos="917"/>
        </w:tabs>
        <w:spacing w:before="5"/>
        <w:ind w:left="566" w:right="1440"/>
        <w:jc w:val="both"/>
        <w:rPr>
          <w:rStyle w:val="FontStyle76"/>
          <w:rFonts w:ascii="Times New Roman" w:hAnsi="Times New Roman" w:cs="Times New Roman"/>
          <w:sz w:val="26"/>
          <w:szCs w:val="26"/>
        </w:rPr>
      </w:pPr>
      <w:r w:rsidRPr="00C859D1">
        <w:rPr>
          <w:rStyle w:val="FontStyle76"/>
          <w:rFonts w:ascii="Times New Roman" w:hAnsi="Times New Roman" w:cs="Times New Roman"/>
          <w:sz w:val="26"/>
          <w:szCs w:val="26"/>
        </w:rPr>
        <w:t>виды изобразительного искусства (ж</w:t>
      </w:r>
      <w:r>
        <w:rPr>
          <w:rStyle w:val="FontStyle76"/>
          <w:rFonts w:ascii="Times New Roman" w:hAnsi="Times New Roman" w:cs="Times New Roman"/>
          <w:sz w:val="26"/>
          <w:szCs w:val="26"/>
        </w:rPr>
        <w:t xml:space="preserve">ивопись, графика, скульптура); </w:t>
      </w:r>
      <w:r w:rsidRPr="00C859D1">
        <w:rPr>
          <w:rStyle w:val="FontStyle76"/>
          <w:rFonts w:ascii="Times New Roman" w:hAnsi="Times New Roman" w:cs="Times New Roman"/>
          <w:sz w:val="26"/>
          <w:szCs w:val="26"/>
        </w:rPr>
        <w:t xml:space="preserve">   особенности красок (акварель, гуашь);</w:t>
      </w:r>
    </w:p>
    <w:p w:rsidR="005F0FA4" w:rsidRPr="00C859D1" w:rsidRDefault="005F0FA4" w:rsidP="005F0FA4">
      <w:pPr>
        <w:pStyle w:val="Style61"/>
        <w:widowControl/>
        <w:numPr>
          <w:ilvl w:val="0"/>
          <w:numId w:val="7"/>
        </w:numPr>
        <w:tabs>
          <w:tab w:val="left" w:pos="917"/>
        </w:tabs>
        <w:spacing w:before="5"/>
        <w:ind w:left="566"/>
        <w:jc w:val="both"/>
        <w:rPr>
          <w:rStyle w:val="FontStyle76"/>
          <w:rFonts w:ascii="Times New Roman" w:hAnsi="Times New Roman" w:cs="Times New Roman"/>
          <w:sz w:val="26"/>
          <w:szCs w:val="26"/>
        </w:rPr>
      </w:pPr>
      <w:r w:rsidRPr="00C859D1">
        <w:rPr>
          <w:rStyle w:val="FontStyle76"/>
          <w:rFonts w:ascii="Times New Roman" w:hAnsi="Times New Roman" w:cs="Times New Roman"/>
          <w:sz w:val="26"/>
          <w:szCs w:val="26"/>
        </w:rPr>
        <w:t>особенности использования карандаша, туши в графике;</w:t>
      </w:r>
    </w:p>
    <w:p w:rsidR="005F0FA4" w:rsidRPr="00C859D1" w:rsidRDefault="005F0FA4" w:rsidP="005F0FA4">
      <w:pPr>
        <w:pStyle w:val="Style58"/>
        <w:widowControl/>
        <w:tabs>
          <w:tab w:val="left" w:pos="912"/>
        </w:tabs>
        <w:spacing w:before="5" w:line="264" w:lineRule="exact"/>
        <w:ind w:firstLine="547"/>
        <w:rPr>
          <w:rStyle w:val="FontStyle76"/>
          <w:rFonts w:ascii="Times New Roman" w:hAnsi="Times New Roman" w:cs="Times New Roman"/>
          <w:sz w:val="26"/>
          <w:szCs w:val="26"/>
        </w:rPr>
      </w:pPr>
      <w:r w:rsidRPr="00C859D1">
        <w:rPr>
          <w:rStyle w:val="FontStyle76"/>
          <w:rFonts w:ascii="Times New Roman" w:hAnsi="Times New Roman" w:cs="Times New Roman"/>
          <w:sz w:val="26"/>
          <w:szCs w:val="26"/>
        </w:rPr>
        <w:t>•</w:t>
      </w:r>
      <w:r w:rsidRPr="00C859D1">
        <w:rPr>
          <w:rStyle w:val="FontStyle76"/>
          <w:rFonts w:ascii="Times New Roman" w:hAnsi="Times New Roman" w:cs="Times New Roman"/>
          <w:sz w:val="26"/>
          <w:szCs w:val="26"/>
        </w:rPr>
        <w:tab/>
        <w:t>традиционные народные промыслы России (р</w:t>
      </w:r>
      <w:r>
        <w:rPr>
          <w:rStyle w:val="FontStyle76"/>
          <w:rFonts w:ascii="Times New Roman" w:hAnsi="Times New Roman" w:cs="Times New Roman"/>
          <w:sz w:val="26"/>
          <w:szCs w:val="26"/>
        </w:rPr>
        <w:t xml:space="preserve">оспись Северной Двины, </w:t>
      </w:r>
      <w:proofErr w:type="spellStart"/>
      <w:r>
        <w:rPr>
          <w:rStyle w:val="FontStyle76"/>
          <w:rFonts w:ascii="Times New Roman" w:hAnsi="Times New Roman" w:cs="Times New Roman"/>
          <w:sz w:val="26"/>
          <w:szCs w:val="26"/>
        </w:rPr>
        <w:t>Пермогор</w:t>
      </w:r>
      <w:r w:rsidRPr="00C859D1">
        <w:rPr>
          <w:rStyle w:val="FontStyle76"/>
          <w:rFonts w:ascii="Times New Roman" w:hAnsi="Times New Roman" w:cs="Times New Roman"/>
          <w:sz w:val="26"/>
          <w:szCs w:val="26"/>
        </w:rPr>
        <w:t>ская</w:t>
      </w:r>
      <w:proofErr w:type="spellEnd"/>
      <w:r w:rsidRPr="00C859D1">
        <w:rPr>
          <w:rStyle w:val="FontStyle76"/>
          <w:rFonts w:ascii="Times New Roman" w:hAnsi="Times New Roman" w:cs="Times New Roman"/>
          <w:sz w:val="26"/>
          <w:szCs w:val="26"/>
        </w:rPr>
        <w:t xml:space="preserve"> роспись, Мезенская роспись, </w:t>
      </w:r>
      <w:proofErr w:type="spellStart"/>
      <w:r w:rsidRPr="00C859D1">
        <w:rPr>
          <w:rStyle w:val="FontStyle76"/>
          <w:rFonts w:ascii="Times New Roman" w:hAnsi="Times New Roman" w:cs="Times New Roman"/>
          <w:sz w:val="26"/>
          <w:szCs w:val="26"/>
        </w:rPr>
        <w:t>Каргопольская</w:t>
      </w:r>
      <w:proofErr w:type="spellEnd"/>
      <w:r w:rsidRPr="00C859D1">
        <w:rPr>
          <w:rStyle w:val="FontStyle76"/>
          <w:rFonts w:ascii="Times New Roman" w:hAnsi="Times New Roman" w:cs="Times New Roman"/>
          <w:sz w:val="26"/>
          <w:szCs w:val="26"/>
        </w:rPr>
        <w:t xml:space="preserve"> игрушка, Архангельская птица счастья).</w:t>
      </w:r>
    </w:p>
    <w:p w:rsidR="005F0FA4" w:rsidRDefault="005F0FA4" w:rsidP="005F0FA4">
      <w:pPr>
        <w:pStyle w:val="Style20"/>
        <w:widowControl/>
        <w:spacing w:before="14" w:line="264" w:lineRule="exact"/>
        <w:jc w:val="both"/>
        <w:rPr>
          <w:rStyle w:val="FontStyle77"/>
          <w:rFonts w:ascii="Times New Roman" w:hAnsi="Times New Roman" w:cs="Times New Roman"/>
          <w:i w:val="0"/>
          <w:sz w:val="26"/>
          <w:szCs w:val="26"/>
        </w:rPr>
      </w:pPr>
    </w:p>
    <w:p w:rsidR="005F0FA4" w:rsidRPr="00267713" w:rsidRDefault="005F0FA4" w:rsidP="005F0FA4">
      <w:pPr>
        <w:pStyle w:val="Style20"/>
        <w:widowControl/>
        <w:spacing w:before="14" w:line="264" w:lineRule="exact"/>
        <w:ind w:left="571"/>
        <w:jc w:val="both"/>
        <w:rPr>
          <w:rStyle w:val="FontStyle77"/>
          <w:rFonts w:ascii="Times New Roman" w:hAnsi="Times New Roman" w:cs="Times New Roman"/>
          <w:sz w:val="26"/>
          <w:szCs w:val="26"/>
        </w:rPr>
      </w:pPr>
      <w:r w:rsidRPr="00267713">
        <w:rPr>
          <w:rStyle w:val="FontStyle77"/>
          <w:rFonts w:ascii="Times New Roman" w:hAnsi="Times New Roman" w:cs="Times New Roman"/>
          <w:sz w:val="26"/>
          <w:szCs w:val="26"/>
        </w:rPr>
        <w:t>Обязательные умения для второклассника:</w:t>
      </w:r>
    </w:p>
    <w:p w:rsidR="005F0FA4" w:rsidRPr="00C859D1" w:rsidRDefault="005F0FA4" w:rsidP="005F0FA4">
      <w:pPr>
        <w:pStyle w:val="Style58"/>
        <w:widowControl/>
        <w:numPr>
          <w:ilvl w:val="0"/>
          <w:numId w:val="8"/>
        </w:numPr>
        <w:tabs>
          <w:tab w:val="left" w:pos="912"/>
        </w:tabs>
        <w:spacing w:line="264" w:lineRule="exact"/>
        <w:ind w:firstLine="547"/>
        <w:rPr>
          <w:rStyle w:val="FontStyle76"/>
          <w:rFonts w:ascii="Times New Roman" w:hAnsi="Times New Roman" w:cs="Times New Roman"/>
          <w:sz w:val="26"/>
          <w:szCs w:val="26"/>
        </w:rPr>
      </w:pPr>
      <w:r w:rsidRPr="00C859D1">
        <w:rPr>
          <w:rStyle w:val="FontStyle76"/>
          <w:rFonts w:ascii="Times New Roman" w:hAnsi="Times New Roman" w:cs="Times New Roman"/>
          <w:sz w:val="26"/>
          <w:szCs w:val="26"/>
        </w:rPr>
        <w:t>работать с цветом, линией, пятном, формой при создании графических и живопис</w:t>
      </w:r>
      <w:r w:rsidRPr="00C859D1">
        <w:rPr>
          <w:rStyle w:val="FontStyle76"/>
          <w:rFonts w:ascii="Times New Roman" w:hAnsi="Times New Roman" w:cs="Times New Roman"/>
          <w:sz w:val="26"/>
          <w:szCs w:val="26"/>
        </w:rPr>
        <w:softHyphen/>
        <w:t>ных работ;</w:t>
      </w:r>
    </w:p>
    <w:p w:rsidR="005F0FA4" w:rsidRPr="00C859D1" w:rsidRDefault="005F0FA4" w:rsidP="005F0FA4">
      <w:pPr>
        <w:pStyle w:val="Style61"/>
        <w:widowControl/>
        <w:numPr>
          <w:ilvl w:val="0"/>
          <w:numId w:val="8"/>
        </w:numPr>
        <w:tabs>
          <w:tab w:val="left" w:pos="912"/>
        </w:tabs>
        <w:ind w:left="547"/>
        <w:jc w:val="both"/>
        <w:rPr>
          <w:rStyle w:val="FontStyle76"/>
          <w:rFonts w:ascii="Times New Roman" w:hAnsi="Times New Roman" w:cs="Times New Roman"/>
          <w:sz w:val="26"/>
          <w:szCs w:val="26"/>
        </w:rPr>
      </w:pPr>
      <w:r w:rsidRPr="00C859D1">
        <w:rPr>
          <w:rStyle w:val="FontStyle76"/>
          <w:rFonts w:ascii="Times New Roman" w:hAnsi="Times New Roman" w:cs="Times New Roman"/>
          <w:sz w:val="26"/>
          <w:szCs w:val="26"/>
        </w:rPr>
        <w:t>выразительно использовать в работе разнообразные художественные материалы;</w:t>
      </w:r>
    </w:p>
    <w:p w:rsidR="005F0FA4" w:rsidRPr="00C859D1" w:rsidRDefault="005F0FA4" w:rsidP="005F0FA4">
      <w:pPr>
        <w:pStyle w:val="Style61"/>
        <w:widowControl/>
        <w:numPr>
          <w:ilvl w:val="0"/>
          <w:numId w:val="8"/>
        </w:numPr>
        <w:tabs>
          <w:tab w:val="left" w:pos="912"/>
        </w:tabs>
        <w:spacing w:before="5"/>
        <w:ind w:left="547"/>
        <w:jc w:val="both"/>
        <w:rPr>
          <w:rStyle w:val="FontStyle76"/>
          <w:rFonts w:ascii="Times New Roman" w:hAnsi="Times New Roman" w:cs="Times New Roman"/>
          <w:sz w:val="26"/>
          <w:szCs w:val="26"/>
        </w:rPr>
      </w:pPr>
      <w:r w:rsidRPr="00C859D1">
        <w:rPr>
          <w:rStyle w:val="FontStyle76"/>
          <w:rFonts w:ascii="Times New Roman" w:hAnsi="Times New Roman" w:cs="Times New Roman"/>
          <w:sz w:val="26"/>
          <w:szCs w:val="26"/>
        </w:rPr>
        <w:t>передавать в композиции сюжет и смысловую связь между объектами;</w:t>
      </w:r>
    </w:p>
    <w:p w:rsidR="005F0FA4" w:rsidRPr="00C859D1" w:rsidRDefault="005F0FA4" w:rsidP="005F0FA4">
      <w:pPr>
        <w:pStyle w:val="Style61"/>
        <w:widowControl/>
        <w:numPr>
          <w:ilvl w:val="0"/>
          <w:numId w:val="8"/>
        </w:numPr>
        <w:tabs>
          <w:tab w:val="left" w:pos="912"/>
        </w:tabs>
        <w:spacing w:before="5"/>
        <w:ind w:left="547"/>
        <w:jc w:val="both"/>
        <w:rPr>
          <w:rStyle w:val="FontStyle76"/>
          <w:rFonts w:ascii="Times New Roman" w:hAnsi="Times New Roman" w:cs="Times New Roman"/>
          <w:sz w:val="26"/>
          <w:szCs w:val="26"/>
        </w:rPr>
      </w:pPr>
      <w:r w:rsidRPr="00C859D1">
        <w:rPr>
          <w:rStyle w:val="FontStyle76"/>
          <w:rFonts w:ascii="Times New Roman" w:hAnsi="Times New Roman" w:cs="Times New Roman"/>
          <w:sz w:val="26"/>
          <w:szCs w:val="26"/>
        </w:rPr>
        <w:t>смешивать основные цвета и получать составные;</w:t>
      </w:r>
    </w:p>
    <w:p w:rsidR="005F0FA4" w:rsidRPr="00C859D1" w:rsidRDefault="005F0FA4" w:rsidP="005F0FA4">
      <w:pPr>
        <w:pStyle w:val="Style61"/>
        <w:widowControl/>
        <w:numPr>
          <w:ilvl w:val="0"/>
          <w:numId w:val="8"/>
        </w:numPr>
        <w:tabs>
          <w:tab w:val="left" w:pos="912"/>
        </w:tabs>
        <w:spacing w:before="5"/>
        <w:ind w:left="547"/>
        <w:jc w:val="both"/>
        <w:rPr>
          <w:rStyle w:val="FontStyle76"/>
          <w:rFonts w:ascii="Times New Roman" w:hAnsi="Times New Roman" w:cs="Times New Roman"/>
          <w:sz w:val="26"/>
          <w:szCs w:val="26"/>
        </w:rPr>
      </w:pPr>
      <w:r w:rsidRPr="00C859D1">
        <w:rPr>
          <w:rStyle w:val="FontStyle76"/>
          <w:rFonts w:ascii="Times New Roman" w:hAnsi="Times New Roman" w:cs="Times New Roman"/>
          <w:sz w:val="26"/>
          <w:szCs w:val="26"/>
        </w:rPr>
        <w:t>подбирать цвет в соответствии с передаваемым в работе настроением;</w:t>
      </w:r>
    </w:p>
    <w:p w:rsidR="005F0FA4" w:rsidRPr="00C859D1" w:rsidRDefault="005F0FA4" w:rsidP="005F0FA4">
      <w:pPr>
        <w:pStyle w:val="Style61"/>
        <w:widowControl/>
        <w:numPr>
          <w:ilvl w:val="0"/>
          <w:numId w:val="8"/>
        </w:numPr>
        <w:tabs>
          <w:tab w:val="left" w:pos="912"/>
        </w:tabs>
        <w:spacing w:before="5"/>
        <w:ind w:left="547"/>
        <w:jc w:val="both"/>
        <w:rPr>
          <w:rStyle w:val="FontStyle76"/>
          <w:rFonts w:ascii="Times New Roman" w:hAnsi="Times New Roman" w:cs="Times New Roman"/>
          <w:sz w:val="26"/>
          <w:szCs w:val="26"/>
        </w:rPr>
      </w:pPr>
      <w:r w:rsidRPr="00C859D1">
        <w:rPr>
          <w:rStyle w:val="FontStyle76"/>
          <w:rFonts w:ascii="Times New Roman" w:hAnsi="Times New Roman" w:cs="Times New Roman"/>
          <w:sz w:val="26"/>
          <w:szCs w:val="26"/>
        </w:rPr>
        <w:t>передавать глубину пространства на плоскости листа;</w:t>
      </w:r>
    </w:p>
    <w:p w:rsidR="005F0FA4" w:rsidRPr="00C859D1" w:rsidRDefault="005F0FA4" w:rsidP="005F0FA4">
      <w:pPr>
        <w:pStyle w:val="Style61"/>
        <w:widowControl/>
        <w:numPr>
          <w:ilvl w:val="0"/>
          <w:numId w:val="8"/>
        </w:numPr>
        <w:tabs>
          <w:tab w:val="left" w:pos="912"/>
        </w:tabs>
        <w:spacing w:before="5"/>
        <w:ind w:left="547"/>
        <w:jc w:val="both"/>
        <w:rPr>
          <w:rStyle w:val="FontStyle76"/>
          <w:rFonts w:ascii="Times New Roman" w:hAnsi="Times New Roman" w:cs="Times New Roman"/>
          <w:sz w:val="26"/>
          <w:szCs w:val="26"/>
        </w:rPr>
      </w:pPr>
      <w:r w:rsidRPr="00C859D1">
        <w:rPr>
          <w:rStyle w:val="FontStyle76"/>
          <w:rFonts w:ascii="Times New Roman" w:hAnsi="Times New Roman" w:cs="Times New Roman"/>
          <w:sz w:val="26"/>
          <w:szCs w:val="26"/>
        </w:rPr>
        <w:t>определять произведения традиционных народных художественных промыслов.</w:t>
      </w:r>
    </w:p>
    <w:p w:rsidR="005F0FA4" w:rsidRDefault="005F0FA4" w:rsidP="005F0FA4">
      <w:pPr>
        <w:shd w:val="clear" w:color="auto" w:fill="FFFFFF"/>
        <w:spacing w:after="0" w:line="240" w:lineRule="auto"/>
        <w:ind w:left="87" w:right="87"/>
        <w:jc w:val="both"/>
        <w:rPr>
          <w:rFonts w:eastAsia="Times New Roman"/>
          <w:sz w:val="26"/>
          <w:szCs w:val="26"/>
          <w:lang w:eastAsia="ru-RU"/>
        </w:rPr>
      </w:pPr>
    </w:p>
    <w:p w:rsidR="005F0FA4" w:rsidRDefault="005F0FA4" w:rsidP="005F0FA4">
      <w:pPr>
        <w:shd w:val="clear" w:color="auto" w:fill="FFFFFF"/>
        <w:spacing w:after="0" w:line="240" w:lineRule="auto"/>
        <w:ind w:left="87" w:right="87"/>
        <w:jc w:val="both"/>
        <w:rPr>
          <w:rFonts w:eastAsia="Times New Roman"/>
          <w:sz w:val="26"/>
          <w:szCs w:val="26"/>
          <w:lang w:eastAsia="ru-RU"/>
        </w:rPr>
      </w:pPr>
    </w:p>
    <w:p w:rsidR="005F0FA4" w:rsidRDefault="005F0FA4" w:rsidP="005F0FA4">
      <w:pPr>
        <w:shd w:val="clear" w:color="auto" w:fill="FFFFFF"/>
        <w:spacing w:after="0" w:line="240" w:lineRule="auto"/>
        <w:ind w:left="87" w:right="87"/>
        <w:jc w:val="both"/>
        <w:rPr>
          <w:rFonts w:eastAsia="Times New Roman"/>
          <w:sz w:val="26"/>
          <w:szCs w:val="26"/>
          <w:lang w:eastAsia="ru-RU"/>
        </w:rPr>
      </w:pPr>
    </w:p>
    <w:p w:rsidR="005F0FA4" w:rsidRDefault="005F0FA4" w:rsidP="005F0FA4">
      <w:pPr>
        <w:shd w:val="clear" w:color="auto" w:fill="FFFFFF"/>
        <w:spacing w:after="0" w:line="240" w:lineRule="auto"/>
        <w:ind w:left="87" w:right="87"/>
        <w:jc w:val="both"/>
        <w:rPr>
          <w:rFonts w:eastAsia="Times New Roman"/>
          <w:sz w:val="26"/>
          <w:szCs w:val="26"/>
          <w:lang w:eastAsia="ru-RU"/>
        </w:rPr>
      </w:pPr>
    </w:p>
    <w:p w:rsidR="002928CD" w:rsidRDefault="002928CD">
      <w:pPr>
        <w:rPr>
          <w:rFonts w:eastAsia="Times New Roman"/>
          <w:sz w:val="26"/>
          <w:szCs w:val="26"/>
          <w:lang w:eastAsia="ru-RU"/>
        </w:rPr>
      </w:pPr>
      <w:r>
        <w:rPr>
          <w:rFonts w:eastAsia="Times New Roman"/>
          <w:sz w:val="26"/>
          <w:szCs w:val="26"/>
          <w:lang w:eastAsia="ru-RU"/>
        </w:rPr>
        <w:br w:type="page"/>
      </w:r>
    </w:p>
    <w:p w:rsidR="002928CD" w:rsidRDefault="002928CD" w:rsidP="005F0FA4">
      <w:pPr>
        <w:shd w:val="clear" w:color="auto" w:fill="FFFFFF"/>
        <w:spacing w:after="0" w:line="240" w:lineRule="auto"/>
        <w:ind w:left="87" w:right="87"/>
        <w:jc w:val="both"/>
        <w:rPr>
          <w:rFonts w:eastAsia="Times New Roman"/>
          <w:sz w:val="26"/>
          <w:szCs w:val="26"/>
          <w:lang w:eastAsia="ru-RU"/>
        </w:rPr>
        <w:sectPr w:rsidR="002928CD" w:rsidSect="005F0FA4">
          <w:pgSz w:w="11906" w:h="16838"/>
          <w:pgMar w:top="1134" w:right="851" w:bottom="1134" w:left="1701" w:header="709" w:footer="709" w:gutter="0"/>
          <w:cols w:space="708"/>
          <w:docGrid w:linePitch="360"/>
        </w:sectPr>
      </w:pPr>
    </w:p>
    <w:p w:rsidR="005F0FA4" w:rsidRDefault="005F0FA4" w:rsidP="005F0FA4">
      <w:pPr>
        <w:shd w:val="clear" w:color="auto" w:fill="FFFFFF"/>
        <w:spacing w:after="0" w:line="240" w:lineRule="auto"/>
        <w:ind w:left="87" w:right="87"/>
        <w:jc w:val="both"/>
        <w:rPr>
          <w:rFonts w:eastAsia="Times New Roman"/>
          <w:sz w:val="26"/>
          <w:szCs w:val="26"/>
          <w:lang w:eastAsia="ru-RU"/>
        </w:rPr>
      </w:pPr>
    </w:p>
    <w:p w:rsidR="002928CD" w:rsidRPr="00A776B6" w:rsidRDefault="002928CD" w:rsidP="002928CD">
      <w:pPr>
        <w:suppressAutoHyphens/>
        <w:ind w:left="142"/>
        <w:jc w:val="center"/>
        <w:outlineLvl w:val="0"/>
        <w:rPr>
          <w:rFonts w:eastAsia="Times New Roman"/>
          <w:b/>
          <w:bCs/>
          <w:sz w:val="26"/>
          <w:szCs w:val="26"/>
          <w:lang w:eastAsia="ar-SA"/>
        </w:rPr>
      </w:pPr>
      <w:bookmarkStart w:id="1" w:name="_Toc421701002"/>
      <w:r w:rsidRPr="00A776B6">
        <w:rPr>
          <w:rFonts w:eastAsia="Times New Roman"/>
          <w:b/>
          <w:bCs/>
          <w:sz w:val="26"/>
          <w:szCs w:val="26"/>
          <w:lang w:eastAsia="ar-SA"/>
        </w:rPr>
        <w:t>ЛИСТ КОРРЕКТИРОВКИ УЧЕБНОЙ ПРОГРАММЫ</w:t>
      </w:r>
      <w:bookmarkEnd w:id="1"/>
    </w:p>
    <w:p w:rsidR="002928CD" w:rsidRPr="00F13D37" w:rsidRDefault="002928CD" w:rsidP="002928CD">
      <w:pPr>
        <w:suppressAutoHyphens/>
        <w:jc w:val="center"/>
        <w:rPr>
          <w:rFonts w:eastAsia="Times New Roman"/>
          <w:b/>
          <w:bCs/>
          <w:u w:val="single"/>
          <w:lang w:eastAsia="ar-SA"/>
        </w:rPr>
      </w:pPr>
    </w:p>
    <w:tbl>
      <w:tblPr>
        <w:tblW w:w="128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1843"/>
        <w:gridCol w:w="851"/>
        <w:gridCol w:w="708"/>
        <w:gridCol w:w="2552"/>
        <w:gridCol w:w="850"/>
        <w:gridCol w:w="1134"/>
        <w:gridCol w:w="2694"/>
        <w:gridCol w:w="1417"/>
      </w:tblGrid>
      <w:tr w:rsidR="002928CD" w:rsidRPr="00E35C4B" w:rsidTr="000D4DBE">
        <w:tc>
          <w:tcPr>
            <w:tcW w:w="6804" w:type="dxa"/>
            <w:gridSpan w:val="5"/>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jc w:val="center"/>
              <w:rPr>
                <w:rFonts w:eastAsia="Times New Roman"/>
                <w:b/>
                <w:bCs/>
                <w:sz w:val="26"/>
                <w:szCs w:val="26"/>
                <w:lang w:eastAsia="ar-SA"/>
              </w:rPr>
            </w:pPr>
            <w:r w:rsidRPr="00E35C4B">
              <w:rPr>
                <w:rFonts w:eastAsia="Times New Roman"/>
                <w:b/>
                <w:bCs/>
                <w:sz w:val="26"/>
                <w:szCs w:val="26"/>
                <w:lang w:eastAsia="ar-SA"/>
              </w:rPr>
              <w:t>Риски</w:t>
            </w:r>
          </w:p>
        </w:tc>
        <w:tc>
          <w:tcPr>
            <w:tcW w:w="6095" w:type="dxa"/>
            <w:gridSpan w:val="4"/>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jc w:val="center"/>
              <w:rPr>
                <w:rFonts w:eastAsia="Times New Roman"/>
                <w:b/>
                <w:bCs/>
                <w:sz w:val="26"/>
                <w:szCs w:val="26"/>
                <w:lang w:eastAsia="ar-SA"/>
              </w:rPr>
            </w:pPr>
            <w:r w:rsidRPr="00E35C4B">
              <w:rPr>
                <w:rFonts w:eastAsia="Times New Roman"/>
                <w:b/>
                <w:bCs/>
                <w:sz w:val="26"/>
                <w:szCs w:val="26"/>
                <w:lang w:eastAsia="ar-SA"/>
              </w:rPr>
              <w:t>Выполнение программ</w:t>
            </w:r>
          </w:p>
        </w:tc>
      </w:tr>
      <w:tr w:rsidR="002928CD" w:rsidRPr="00E35C4B" w:rsidTr="000D4DBE">
        <w:tc>
          <w:tcPr>
            <w:tcW w:w="850"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jc w:val="center"/>
              <w:rPr>
                <w:rFonts w:eastAsia="Times New Roman"/>
                <w:b/>
                <w:bCs/>
                <w:sz w:val="26"/>
                <w:szCs w:val="26"/>
                <w:lang w:eastAsia="ar-SA"/>
              </w:rPr>
            </w:pPr>
            <w:r w:rsidRPr="00E35C4B">
              <w:rPr>
                <w:rFonts w:eastAsia="Times New Roman"/>
                <w:b/>
                <w:bCs/>
                <w:sz w:val="26"/>
                <w:szCs w:val="26"/>
                <w:lang w:eastAsia="ar-SA"/>
              </w:rPr>
              <w:t>класс</w:t>
            </w:r>
          </w:p>
        </w:tc>
        <w:tc>
          <w:tcPr>
            <w:tcW w:w="1843"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jc w:val="center"/>
              <w:rPr>
                <w:rFonts w:eastAsia="Times New Roman"/>
                <w:b/>
                <w:bCs/>
                <w:sz w:val="26"/>
                <w:szCs w:val="26"/>
                <w:lang w:eastAsia="ar-SA"/>
              </w:rPr>
            </w:pPr>
            <w:r w:rsidRPr="00E35C4B">
              <w:rPr>
                <w:rFonts w:eastAsia="Times New Roman"/>
                <w:b/>
                <w:bCs/>
                <w:sz w:val="26"/>
                <w:szCs w:val="26"/>
                <w:lang w:eastAsia="ar-SA"/>
              </w:rPr>
              <w:t>предмет</w:t>
            </w:r>
          </w:p>
        </w:tc>
        <w:tc>
          <w:tcPr>
            <w:tcW w:w="851"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jc w:val="center"/>
              <w:rPr>
                <w:rFonts w:eastAsia="Times New Roman"/>
                <w:b/>
                <w:bCs/>
                <w:sz w:val="26"/>
                <w:szCs w:val="26"/>
                <w:lang w:eastAsia="ar-SA"/>
              </w:rPr>
            </w:pPr>
            <w:r w:rsidRPr="00E35C4B">
              <w:rPr>
                <w:rFonts w:eastAsia="Times New Roman"/>
                <w:b/>
                <w:bCs/>
                <w:sz w:val="26"/>
                <w:szCs w:val="26"/>
                <w:lang w:eastAsia="ar-SA"/>
              </w:rPr>
              <w:t>дата</w:t>
            </w:r>
          </w:p>
        </w:tc>
        <w:tc>
          <w:tcPr>
            <w:tcW w:w="708"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jc w:val="center"/>
              <w:rPr>
                <w:rFonts w:eastAsia="Times New Roman"/>
                <w:b/>
                <w:bCs/>
                <w:sz w:val="26"/>
                <w:szCs w:val="26"/>
                <w:lang w:eastAsia="ar-SA"/>
              </w:rPr>
            </w:pPr>
            <w:r w:rsidRPr="00E35C4B">
              <w:rPr>
                <w:rFonts w:eastAsia="Times New Roman"/>
                <w:b/>
                <w:bCs/>
                <w:sz w:val="26"/>
                <w:szCs w:val="26"/>
                <w:lang w:eastAsia="ar-SA"/>
              </w:rPr>
              <w:t>кол-во часов</w:t>
            </w:r>
          </w:p>
          <w:p w:rsidR="002928CD" w:rsidRPr="00E35C4B" w:rsidRDefault="002928CD" w:rsidP="000D4DBE">
            <w:pPr>
              <w:suppressAutoHyphens/>
              <w:rPr>
                <w:rFonts w:eastAsia="Times New Roman"/>
                <w:sz w:val="26"/>
                <w:szCs w:val="26"/>
                <w:lang w:eastAsia="ar-SA"/>
              </w:rPr>
            </w:pPr>
          </w:p>
        </w:tc>
        <w:tc>
          <w:tcPr>
            <w:tcW w:w="2552"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rPr>
                <w:rFonts w:eastAsia="Times New Roman"/>
                <w:b/>
                <w:bCs/>
                <w:sz w:val="26"/>
                <w:szCs w:val="26"/>
                <w:lang w:eastAsia="ar-SA"/>
              </w:rPr>
            </w:pPr>
            <w:r w:rsidRPr="00E35C4B">
              <w:rPr>
                <w:rFonts w:eastAsia="Times New Roman"/>
                <w:b/>
                <w:bCs/>
                <w:sz w:val="26"/>
                <w:szCs w:val="26"/>
                <w:lang w:eastAsia="ar-SA"/>
              </w:rPr>
              <w:t>тема</w:t>
            </w:r>
          </w:p>
        </w:tc>
        <w:tc>
          <w:tcPr>
            <w:tcW w:w="850"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jc w:val="center"/>
              <w:rPr>
                <w:rFonts w:eastAsia="Times New Roman"/>
                <w:b/>
                <w:bCs/>
                <w:sz w:val="26"/>
                <w:szCs w:val="26"/>
                <w:lang w:eastAsia="ar-SA"/>
              </w:rPr>
            </w:pPr>
            <w:r w:rsidRPr="00E35C4B">
              <w:rPr>
                <w:rFonts w:eastAsia="Times New Roman"/>
                <w:b/>
                <w:bCs/>
                <w:sz w:val="26"/>
                <w:szCs w:val="26"/>
                <w:lang w:eastAsia="ar-SA"/>
              </w:rPr>
              <w:t>дата</w:t>
            </w:r>
          </w:p>
        </w:tc>
        <w:tc>
          <w:tcPr>
            <w:tcW w:w="1134"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jc w:val="center"/>
              <w:rPr>
                <w:rFonts w:eastAsia="Times New Roman"/>
                <w:b/>
                <w:bCs/>
                <w:sz w:val="26"/>
                <w:szCs w:val="26"/>
                <w:lang w:eastAsia="ar-SA"/>
              </w:rPr>
            </w:pPr>
            <w:r w:rsidRPr="00E35C4B">
              <w:rPr>
                <w:rFonts w:eastAsia="Times New Roman"/>
                <w:b/>
                <w:bCs/>
                <w:sz w:val="26"/>
                <w:szCs w:val="26"/>
                <w:lang w:eastAsia="ar-SA"/>
              </w:rPr>
              <w:t>предмет</w:t>
            </w:r>
          </w:p>
        </w:tc>
        <w:tc>
          <w:tcPr>
            <w:tcW w:w="2694"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jc w:val="center"/>
              <w:rPr>
                <w:rFonts w:eastAsia="Times New Roman"/>
                <w:b/>
                <w:bCs/>
                <w:sz w:val="26"/>
                <w:szCs w:val="26"/>
                <w:lang w:eastAsia="ar-SA"/>
              </w:rPr>
            </w:pPr>
            <w:r w:rsidRPr="00E35C4B">
              <w:rPr>
                <w:rFonts w:eastAsia="Times New Roman"/>
                <w:b/>
                <w:bCs/>
                <w:sz w:val="26"/>
                <w:szCs w:val="26"/>
                <w:lang w:eastAsia="ar-SA"/>
              </w:rPr>
              <w:t>тема</w:t>
            </w:r>
          </w:p>
        </w:tc>
        <w:tc>
          <w:tcPr>
            <w:tcW w:w="1417"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jc w:val="center"/>
              <w:rPr>
                <w:rFonts w:eastAsia="Times New Roman"/>
                <w:b/>
                <w:bCs/>
                <w:sz w:val="26"/>
                <w:szCs w:val="26"/>
                <w:lang w:eastAsia="ar-SA"/>
              </w:rPr>
            </w:pPr>
            <w:r w:rsidRPr="00E35C4B">
              <w:rPr>
                <w:rFonts w:eastAsia="Times New Roman"/>
                <w:b/>
                <w:bCs/>
                <w:sz w:val="26"/>
                <w:szCs w:val="26"/>
                <w:lang w:eastAsia="ar-SA"/>
              </w:rPr>
              <w:t>учитель</w:t>
            </w:r>
          </w:p>
        </w:tc>
      </w:tr>
      <w:tr w:rsidR="002928CD" w:rsidRPr="00E35C4B" w:rsidTr="000D4DBE">
        <w:trPr>
          <w:trHeight w:val="270"/>
        </w:trPr>
        <w:tc>
          <w:tcPr>
            <w:tcW w:w="850"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rPr>
                <w:rFonts w:eastAsia="Times New Roman"/>
                <w:b/>
                <w:bCs/>
                <w:sz w:val="26"/>
                <w:szCs w:val="26"/>
                <w:lang w:eastAsia="ar-SA"/>
              </w:rPr>
            </w:pPr>
            <w:r>
              <w:rPr>
                <w:rFonts w:eastAsia="Times New Roman"/>
                <w:b/>
                <w:bCs/>
                <w:sz w:val="26"/>
                <w:szCs w:val="26"/>
                <w:lang w:eastAsia="ar-SA"/>
              </w:rPr>
              <w:t>2б</w:t>
            </w:r>
          </w:p>
        </w:tc>
        <w:tc>
          <w:tcPr>
            <w:tcW w:w="1843"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rPr>
                <w:rFonts w:eastAsia="Times New Roman"/>
                <w:sz w:val="26"/>
                <w:szCs w:val="26"/>
                <w:lang w:eastAsia="ar-SA"/>
              </w:rPr>
            </w:pPr>
            <w:r w:rsidRPr="00E35C4B">
              <w:rPr>
                <w:rFonts w:eastAsia="Times New Roman"/>
                <w:sz w:val="26"/>
                <w:szCs w:val="26"/>
                <w:lang w:eastAsia="ar-SA"/>
              </w:rPr>
              <w:t>ИЗО</w:t>
            </w:r>
          </w:p>
        </w:tc>
        <w:tc>
          <w:tcPr>
            <w:tcW w:w="851" w:type="dxa"/>
            <w:tcBorders>
              <w:top w:val="single" w:sz="4" w:space="0" w:color="auto"/>
              <w:left w:val="single" w:sz="4" w:space="0" w:color="auto"/>
              <w:bottom w:val="single" w:sz="4" w:space="0" w:color="auto"/>
              <w:right w:val="single" w:sz="4" w:space="0" w:color="auto"/>
            </w:tcBorders>
          </w:tcPr>
          <w:p w:rsidR="002928CD" w:rsidRPr="00B67F76" w:rsidRDefault="002928CD" w:rsidP="000D4DBE">
            <w:pPr>
              <w:suppressAutoHyphens/>
              <w:rPr>
                <w:rFonts w:eastAsia="Times New Roman"/>
                <w:sz w:val="26"/>
                <w:szCs w:val="26"/>
                <w:lang w:eastAsia="ar-SA"/>
              </w:rPr>
            </w:pPr>
            <w:r w:rsidRPr="00B67F76">
              <w:rPr>
                <w:rFonts w:eastAsia="Times New Roman"/>
                <w:sz w:val="26"/>
                <w:szCs w:val="26"/>
                <w:lang w:eastAsia="ar-SA"/>
              </w:rPr>
              <w:t>02.05</w:t>
            </w:r>
          </w:p>
        </w:tc>
        <w:tc>
          <w:tcPr>
            <w:tcW w:w="708"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rPr>
                <w:rFonts w:eastAsia="Times New Roman"/>
                <w:sz w:val="26"/>
                <w:szCs w:val="26"/>
                <w:lang w:eastAsia="ar-SA"/>
              </w:rPr>
            </w:pPr>
            <w:r w:rsidRPr="00E35C4B">
              <w:rPr>
                <w:rFonts w:eastAsia="Times New Roman"/>
                <w:sz w:val="26"/>
                <w:szCs w:val="26"/>
                <w:lang w:eastAsia="ar-SA"/>
              </w:rPr>
              <w:t>1ч</w:t>
            </w:r>
          </w:p>
        </w:tc>
        <w:tc>
          <w:tcPr>
            <w:tcW w:w="2552" w:type="dxa"/>
            <w:tcBorders>
              <w:top w:val="single" w:sz="4" w:space="0" w:color="auto"/>
              <w:left w:val="single" w:sz="4" w:space="0" w:color="auto"/>
              <w:bottom w:val="single" w:sz="4" w:space="0" w:color="auto"/>
              <w:right w:val="single" w:sz="4" w:space="0" w:color="auto"/>
            </w:tcBorders>
          </w:tcPr>
          <w:p w:rsidR="002928CD" w:rsidRPr="00B67F76" w:rsidRDefault="002928CD" w:rsidP="000D4DBE">
            <w:pPr>
              <w:pStyle w:val="ae"/>
              <w:spacing w:line="240" w:lineRule="auto"/>
              <w:ind w:firstLine="0"/>
              <w:rPr>
                <w:bCs/>
                <w:sz w:val="24"/>
                <w:szCs w:val="16"/>
              </w:rPr>
            </w:pPr>
            <w:r w:rsidRPr="00EB1F09">
              <w:rPr>
                <w:rStyle w:val="FontStyle13"/>
                <w:bCs/>
                <w:sz w:val="24"/>
              </w:rPr>
              <w:t>Ритм пятен</w:t>
            </w:r>
            <w:r w:rsidRPr="00E35C4B">
              <w:rPr>
                <w:sz w:val="26"/>
                <w:szCs w:val="26"/>
                <w:lang w:eastAsia="ar-SA"/>
              </w:rPr>
              <w:t>.</w:t>
            </w:r>
          </w:p>
        </w:tc>
        <w:tc>
          <w:tcPr>
            <w:tcW w:w="850"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rPr>
                <w:rFonts w:eastAsia="Times New Roman"/>
                <w:sz w:val="26"/>
                <w:szCs w:val="26"/>
                <w:lang w:eastAsia="ar-SA"/>
              </w:rPr>
            </w:pPr>
            <w:r>
              <w:rPr>
                <w:rFonts w:eastAsia="Times New Roman"/>
                <w:sz w:val="26"/>
                <w:szCs w:val="26"/>
                <w:lang w:eastAsia="ar-SA"/>
              </w:rPr>
              <w:t>12.04</w:t>
            </w:r>
          </w:p>
        </w:tc>
        <w:tc>
          <w:tcPr>
            <w:tcW w:w="1134"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rPr>
                <w:rFonts w:eastAsia="Times New Roman"/>
                <w:sz w:val="26"/>
                <w:szCs w:val="26"/>
                <w:lang w:eastAsia="ar-SA"/>
              </w:rPr>
            </w:pPr>
            <w:r w:rsidRPr="00E35C4B">
              <w:rPr>
                <w:rFonts w:eastAsia="Times New Roman"/>
                <w:sz w:val="26"/>
                <w:szCs w:val="26"/>
                <w:lang w:eastAsia="ar-SA"/>
              </w:rPr>
              <w:t>0кружающий мир.</w:t>
            </w:r>
          </w:p>
        </w:tc>
        <w:tc>
          <w:tcPr>
            <w:tcW w:w="2694"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rPr>
                <w:rFonts w:eastAsia="Times New Roman" w:cs="Calibri"/>
                <w:sz w:val="26"/>
                <w:szCs w:val="26"/>
                <w:lang w:eastAsia="ar-SA"/>
              </w:rPr>
            </w:pPr>
            <w:r>
              <w:rPr>
                <w:rFonts w:eastAsia="Times New Roman" w:cs="Calibri"/>
                <w:sz w:val="26"/>
                <w:szCs w:val="26"/>
                <w:lang w:eastAsia="ar-SA"/>
              </w:rPr>
              <w:t>В гости к весне.</w:t>
            </w:r>
          </w:p>
        </w:tc>
        <w:tc>
          <w:tcPr>
            <w:tcW w:w="1417"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rPr>
                <w:rFonts w:eastAsia="Times New Roman"/>
                <w:sz w:val="26"/>
                <w:szCs w:val="26"/>
                <w:lang w:eastAsia="ar-SA"/>
              </w:rPr>
            </w:pPr>
            <w:r>
              <w:rPr>
                <w:rFonts w:eastAsia="Times New Roman"/>
                <w:sz w:val="26"/>
                <w:szCs w:val="26"/>
                <w:lang w:eastAsia="ar-SA"/>
              </w:rPr>
              <w:t>Гаврилова М.А.</w:t>
            </w:r>
          </w:p>
        </w:tc>
      </w:tr>
      <w:tr w:rsidR="002928CD" w:rsidRPr="00E35C4B" w:rsidTr="000D4DBE">
        <w:trPr>
          <w:trHeight w:val="270"/>
        </w:trPr>
        <w:tc>
          <w:tcPr>
            <w:tcW w:w="850" w:type="dxa"/>
            <w:tcBorders>
              <w:top w:val="single" w:sz="4" w:space="0" w:color="auto"/>
              <w:left w:val="single" w:sz="4" w:space="0" w:color="auto"/>
              <w:bottom w:val="single" w:sz="4" w:space="0" w:color="auto"/>
              <w:right w:val="single" w:sz="4" w:space="0" w:color="auto"/>
            </w:tcBorders>
          </w:tcPr>
          <w:p w:rsidR="002928CD" w:rsidRDefault="002928CD" w:rsidP="000D4DBE">
            <w:pPr>
              <w:suppressAutoHyphens/>
              <w:rPr>
                <w:rFonts w:eastAsia="Times New Roman"/>
                <w:b/>
                <w:bCs/>
                <w:sz w:val="26"/>
                <w:szCs w:val="26"/>
                <w:lang w:eastAsia="ar-SA"/>
              </w:rPr>
            </w:pPr>
            <w:r>
              <w:rPr>
                <w:rFonts w:eastAsia="Times New Roman"/>
                <w:b/>
                <w:bCs/>
                <w:sz w:val="26"/>
                <w:szCs w:val="26"/>
                <w:lang w:eastAsia="ar-SA"/>
              </w:rPr>
              <w:t>2б</w:t>
            </w:r>
          </w:p>
        </w:tc>
        <w:tc>
          <w:tcPr>
            <w:tcW w:w="1843"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rPr>
                <w:rFonts w:eastAsia="Times New Roman"/>
                <w:sz w:val="26"/>
                <w:szCs w:val="26"/>
                <w:lang w:eastAsia="ar-SA"/>
              </w:rPr>
            </w:pPr>
            <w:r>
              <w:rPr>
                <w:rFonts w:eastAsia="Times New Roman"/>
                <w:sz w:val="26"/>
                <w:szCs w:val="26"/>
                <w:lang w:eastAsia="ar-SA"/>
              </w:rPr>
              <w:t>ИЗО</w:t>
            </w:r>
          </w:p>
        </w:tc>
        <w:tc>
          <w:tcPr>
            <w:tcW w:w="851" w:type="dxa"/>
            <w:tcBorders>
              <w:top w:val="single" w:sz="4" w:space="0" w:color="auto"/>
              <w:left w:val="single" w:sz="4" w:space="0" w:color="auto"/>
              <w:bottom w:val="single" w:sz="4" w:space="0" w:color="auto"/>
              <w:right w:val="single" w:sz="4" w:space="0" w:color="auto"/>
            </w:tcBorders>
          </w:tcPr>
          <w:p w:rsidR="002928CD" w:rsidRPr="00B67F76" w:rsidRDefault="002928CD" w:rsidP="000D4DBE">
            <w:pPr>
              <w:suppressAutoHyphens/>
              <w:rPr>
                <w:rFonts w:eastAsia="Times New Roman"/>
                <w:sz w:val="26"/>
                <w:szCs w:val="26"/>
                <w:lang w:eastAsia="ar-SA"/>
              </w:rPr>
            </w:pPr>
            <w:r>
              <w:rPr>
                <w:rFonts w:eastAsia="Times New Roman"/>
                <w:sz w:val="26"/>
                <w:szCs w:val="26"/>
                <w:lang w:eastAsia="ar-SA"/>
              </w:rPr>
              <w:t>09.05</w:t>
            </w:r>
          </w:p>
        </w:tc>
        <w:tc>
          <w:tcPr>
            <w:tcW w:w="708"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rPr>
                <w:rFonts w:eastAsia="Times New Roman"/>
                <w:sz w:val="26"/>
                <w:szCs w:val="26"/>
                <w:lang w:eastAsia="ar-SA"/>
              </w:rPr>
            </w:pPr>
            <w:r>
              <w:rPr>
                <w:rFonts w:eastAsia="Times New Roman"/>
                <w:sz w:val="26"/>
                <w:szCs w:val="26"/>
                <w:lang w:eastAsia="ar-SA"/>
              </w:rPr>
              <w:t>1ч</w:t>
            </w:r>
          </w:p>
        </w:tc>
        <w:tc>
          <w:tcPr>
            <w:tcW w:w="2552" w:type="dxa"/>
            <w:tcBorders>
              <w:top w:val="single" w:sz="4" w:space="0" w:color="auto"/>
              <w:left w:val="single" w:sz="4" w:space="0" w:color="auto"/>
              <w:bottom w:val="single" w:sz="4" w:space="0" w:color="auto"/>
              <w:right w:val="single" w:sz="4" w:space="0" w:color="auto"/>
            </w:tcBorders>
          </w:tcPr>
          <w:p w:rsidR="002928CD" w:rsidRPr="00EB1F09" w:rsidRDefault="002928CD" w:rsidP="000D4DBE">
            <w:pPr>
              <w:pStyle w:val="ae"/>
              <w:spacing w:line="240" w:lineRule="auto"/>
              <w:ind w:firstLine="0"/>
              <w:rPr>
                <w:rStyle w:val="FontStyle13"/>
                <w:bCs/>
                <w:sz w:val="24"/>
              </w:rPr>
            </w:pPr>
            <w:r w:rsidRPr="00EB1F09">
              <w:rPr>
                <w:rStyle w:val="FontStyle13"/>
                <w:bCs/>
                <w:sz w:val="24"/>
              </w:rPr>
              <w:t>Пропорции выра</w:t>
            </w:r>
            <w:r w:rsidRPr="00EB1F09">
              <w:rPr>
                <w:rStyle w:val="FontStyle13"/>
                <w:bCs/>
                <w:sz w:val="24"/>
              </w:rPr>
              <w:softHyphen/>
              <w:t>жают характер</w:t>
            </w:r>
          </w:p>
          <w:p w:rsidR="002928CD" w:rsidRPr="00EB1F09" w:rsidRDefault="002928CD" w:rsidP="000D4DBE">
            <w:pPr>
              <w:pStyle w:val="ae"/>
              <w:spacing w:line="240" w:lineRule="auto"/>
              <w:ind w:firstLine="0"/>
              <w:rPr>
                <w:rStyle w:val="FontStyle13"/>
                <w:bCs/>
                <w:sz w:val="24"/>
              </w:rPr>
            </w:pPr>
          </w:p>
        </w:tc>
        <w:tc>
          <w:tcPr>
            <w:tcW w:w="850" w:type="dxa"/>
            <w:tcBorders>
              <w:top w:val="single" w:sz="4" w:space="0" w:color="auto"/>
              <w:left w:val="single" w:sz="4" w:space="0" w:color="auto"/>
              <w:bottom w:val="single" w:sz="4" w:space="0" w:color="auto"/>
              <w:right w:val="single" w:sz="4" w:space="0" w:color="auto"/>
            </w:tcBorders>
          </w:tcPr>
          <w:p w:rsidR="002928CD" w:rsidRDefault="002928CD" w:rsidP="000D4DBE">
            <w:pPr>
              <w:suppressAutoHyphens/>
              <w:rPr>
                <w:rFonts w:eastAsia="Times New Roman"/>
                <w:sz w:val="26"/>
                <w:szCs w:val="26"/>
                <w:lang w:eastAsia="ar-SA"/>
              </w:rPr>
            </w:pPr>
            <w:r>
              <w:rPr>
                <w:rFonts w:eastAsia="Times New Roman"/>
                <w:sz w:val="26"/>
                <w:szCs w:val="26"/>
                <w:lang w:eastAsia="ar-SA"/>
              </w:rPr>
              <w:t>10.05</w:t>
            </w:r>
          </w:p>
        </w:tc>
        <w:tc>
          <w:tcPr>
            <w:tcW w:w="1134" w:type="dxa"/>
            <w:tcBorders>
              <w:top w:val="single" w:sz="4" w:space="0" w:color="auto"/>
              <w:left w:val="single" w:sz="4" w:space="0" w:color="auto"/>
              <w:bottom w:val="single" w:sz="4" w:space="0" w:color="auto"/>
              <w:right w:val="single" w:sz="4" w:space="0" w:color="auto"/>
            </w:tcBorders>
          </w:tcPr>
          <w:p w:rsidR="002928CD" w:rsidRPr="00E35C4B" w:rsidRDefault="002928CD" w:rsidP="000D4DBE">
            <w:pPr>
              <w:suppressAutoHyphens/>
              <w:rPr>
                <w:rFonts w:eastAsia="Times New Roman"/>
                <w:sz w:val="26"/>
                <w:szCs w:val="26"/>
                <w:lang w:eastAsia="ar-SA"/>
              </w:rPr>
            </w:pPr>
            <w:r>
              <w:rPr>
                <w:rFonts w:eastAsia="Times New Roman"/>
                <w:sz w:val="26"/>
                <w:szCs w:val="26"/>
                <w:lang w:eastAsia="ar-SA"/>
              </w:rPr>
              <w:t>Окружающий мир</w:t>
            </w:r>
          </w:p>
        </w:tc>
        <w:tc>
          <w:tcPr>
            <w:tcW w:w="2694" w:type="dxa"/>
            <w:tcBorders>
              <w:top w:val="single" w:sz="4" w:space="0" w:color="auto"/>
              <w:left w:val="single" w:sz="4" w:space="0" w:color="auto"/>
              <w:bottom w:val="single" w:sz="4" w:space="0" w:color="auto"/>
              <w:right w:val="single" w:sz="4" w:space="0" w:color="auto"/>
            </w:tcBorders>
          </w:tcPr>
          <w:p w:rsidR="002928CD" w:rsidRPr="00524EC0" w:rsidRDefault="002928CD" w:rsidP="000D4DBE">
            <w:pPr>
              <w:suppressAutoHyphens/>
              <w:rPr>
                <w:rFonts w:eastAsia="Times New Roman"/>
                <w:sz w:val="26"/>
                <w:szCs w:val="26"/>
                <w:lang w:eastAsia="ar-SA"/>
              </w:rPr>
            </w:pPr>
            <w:r w:rsidRPr="00524EC0">
              <w:t>Страны мира. Проект «Страны мира».</w:t>
            </w:r>
          </w:p>
        </w:tc>
        <w:tc>
          <w:tcPr>
            <w:tcW w:w="1417" w:type="dxa"/>
            <w:tcBorders>
              <w:top w:val="single" w:sz="4" w:space="0" w:color="auto"/>
              <w:left w:val="single" w:sz="4" w:space="0" w:color="auto"/>
              <w:bottom w:val="single" w:sz="4" w:space="0" w:color="auto"/>
              <w:right w:val="single" w:sz="4" w:space="0" w:color="auto"/>
            </w:tcBorders>
          </w:tcPr>
          <w:p w:rsidR="002928CD" w:rsidRDefault="002928CD" w:rsidP="000D4DBE">
            <w:pPr>
              <w:suppressAutoHyphens/>
              <w:rPr>
                <w:rFonts w:eastAsia="Times New Roman"/>
                <w:sz w:val="26"/>
                <w:szCs w:val="26"/>
                <w:lang w:eastAsia="ar-SA"/>
              </w:rPr>
            </w:pPr>
            <w:r>
              <w:rPr>
                <w:rFonts w:eastAsia="Times New Roman"/>
                <w:sz w:val="26"/>
                <w:szCs w:val="26"/>
                <w:lang w:eastAsia="ar-SA"/>
              </w:rPr>
              <w:t>Гаврилова М.А.</w:t>
            </w:r>
          </w:p>
        </w:tc>
      </w:tr>
    </w:tbl>
    <w:p w:rsidR="005F0FA4" w:rsidRDefault="005F0FA4" w:rsidP="005F0FA4">
      <w:pPr>
        <w:shd w:val="clear" w:color="auto" w:fill="FFFFFF"/>
        <w:spacing w:after="0" w:line="240" w:lineRule="auto"/>
        <w:ind w:left="87" w:right="87"/>
        <w:jc w:val="both"/>
        <w:rPr>
          <w:rFonts w:eastAsia="Times New Roman"/>
          <w:sz w:val="26"/>
          <w:szCs w:val="26"/>
          <w:lang w:eastAsia="ru-RU"/>
        </w:rPr>
      </w:pPr>
    </w:p>
    <w:p w:rsidR="005F0FA4" w:rsidRDefault="005F0FA4" w:rsidP="005F0FA4">
      <w:pPr>
        <w:shd w:val="clear" w:color="auto" w:fill="FFFFFF"/>
        <w:spacing w:after="0" w:line="240" w:lineRule="auto"/>
        <w:ind w:left="87" w:right="87"/>
        <w:jc w:val="both"/>
        <w:rPr>
          <w:rFonts w:eastAsia="Times New Roman"/>
          <w:sz w:val="26"/>
          <w:szCs w:val="26"/>
          <w:lang w:eastAsia="ru-RU"/>
        </w:rPr>
      </w:pPr>
    </w:p>
    <w:p w:rsidR="005F0FA4" w:rsidRDefault="005F0FA4" w:rsidP="005F0FA4">
      <w:pPr>
        <w:shd w:val="clear" w:color="auto" w:fill="FFFFFF"/>
        <w:spacing w:after="0" w:line="240" w:lineRule="auto"/>
        <w:ind w:left="87" w:right="87"/>
        <w:jc w:val="both"/>
        <w:rPr>
          <w:rFonts w:eastAsia="Times New Roman"/>
          <w:sz w:val="26"/>
          <w:szCs w:val="26"/>
          <w:lang w:eastAsia="ru-RU"/>
        </w:rPr>
      </w:pPr>
    </w:p>
    <w:p w:rsidR="005F0FA4" w:rsidRDefault="005F0FA4" w:rsidP="005F0FA4">
      <w:pPr>
        <w:shd w:val="clear" w:color="auto" w:fill="FFFFFF"/>
        <w:spacing w:after="0" w:line="240" w:lineRule="auto"/>
        <w:ind w:left="87" w:right="87"/>
        <w:jc w:val="both"/>
        <w:rPr>
          <w:rFonts w:eastAsia="Times New Roman"/>
          <w:sz w:val="26"/>
          <w:szCs w:val="26"/>
          <w:lang w:eastAsia="ru-RU"/>
        </w:rPr>
      </w:pPr>
    </w:p>
    <w:p w:rsidR="005F0FA4" w:rsidRDefault="005F0FA4" w:rsidP="005F0FA4">
      <w:pPr>
        <w:shd w:val="clear" w:color="auto" w:fill="FFFFFF"/>
        <w:spacing w:after="0" w:line="240" w:lineRule="auto"/>
        <w:ind w:left="87" w:right="87"/>
        <w:jc w:val="both"/>
        <w:rPr>
          <w:rFonts w:eastAsia="Times New Roman"/>
          <w:sz w:val="26"/>
          <w:szCs w:val="26"/>
          <w:lang w:eastAsia="ru-RU"/>
        </w:rPr>
      </w:pPr>
    </w:p>
    <w:p w:rsidR="005F0FA4" w:rsidRDefault="005F0FA4" w:rsidP="005F0FA4">
      <w:pPr>
        <w:shd w:val="clear" w:color="auto" w:fill="FFFFFF"/>
        <w:spacing w:after="0" w:line="240" w:lineRule="auto"/>
        <w:ind w:left="87" w:right="87"/>
        <w:jc w:val="both"/>
        <w:rPr>
          <w:rFonts w:eastAsia="Times New Roman"/>
          <w:sz w:val="26"/>
          <w:szCs w:val="26"/>
          <w:lang w:eastAsia="ru-RU"/>
        </w:rPr>
      </w:pPr>
    </w:p>
    <w:p w:rsidR="005F0FA4" w:rsidRDefault="005F0FA4" w:rsidP="005F0FA4">
      <w:pPr>
        <w:shd w:val="clear" w:color="auto" w:fill="FFFFFF"/>
        <w:spacing w:after="0" w:line="240" w:lineRule="auto"/>
        <w:ind w:left="87" w:right="87"/>
        <w:jc w:val="both"/>
        <w:rPr>
          <w:rFonts w:eastAsia="Times New Roman"/>
          <w:sz w:val="26"/>
          <w:szCs w:val="26"/>
          <w:lang w:eastAsia="ru-RU"/>
        </w:rPr>
      </w:pPr>
    </w:p>
    <w:p w:rsidR="002928CD" w:rsidRDefault="002928CD" w:rsidP="002928CD">
      <w:pPr>
        <w:shd w:val="clear" w:color="auto" w:fill="FFFFFF"/>
        <w:spacing w:after="0" w:line="240" w:lineRule="auto"/>
        <w:ind w:right="87"/>
        <w:jc w:val="both"/>
        <w:rPr>
          <w:rFonts w:eastAsia="Times New Roman"/>
          <w:sz w:val="26"/>
          <w:szCs w:val="26"/>
          <w:lang w:eastAsia="ru-RU"/>
        </w:rPr>
        <w:sectPr w:rsidR="002928CD" w:rsidSect="002928CD">
          <w:pgSz w:w="16838" w:h="11906" w:orient="landscape"/>
          <w:pgMar w:top="1701" w:right="1134" w:bottom="851" w:left="1134" w:header="709" w:footer="709" w:gutter="0"/>
          <w:cols w:space="708"/>
          <w:docGrid w:linePitch="360"/>
        </w:sectPr>
      </w:pPr>
    </w:p>
    <w:p w:rsidR="005F0FA4" w:rsidRDefault="005F0FA4" w:rsidP="002928CD">
      <w:pPr>
        <w:shd w:val="clear" w:color="auto" w:fill="FFFFFF"/>
        <w:spacing w:after="0" w:line="240" w:lineRule="auto"/>
        <w:ind w:right="87"/>
        <w:jc w:val="center"/>
        <w:rPr>
          <w:rFonts w:eastAsia="Times New Roman"/>
          <w:b/>
          <w:i/>
          <w:sz w:val="26"/>
          <w:szCs w:val="26"/>
          <w:u w:val="single"/>
          <w:lang w:eastAsia="ru-RU"/>
        </w:rPr>
      </w:pPr>
      <w:r w:rsidRPr="008A6BA2">
        <w:rPr>
          <w:rFonts w:eastAsia="Times New Roman"/>
          <w:b/>
          <w:i/>
          <w:sz w:val="26"/>
          <w:szCs w:val="26"/>
          <w:u w:val="single"/>
          <w:lang w:eastAsia="ru-RU"/>
        </w:rPr>
        <w:lastRenderedPageBreak/>
        <w:t>Приложение к программе:</w:t>
      </w:r>
    </w:p>
    <w:p w:rsidR="005F0FA4" w:rsidRPr="008A6BA2" w:rsidRDefault="005F0FA4" w:rsidP="005F0FA4">
      <w:pPr>
        <w:shd w:val="clear" w:color="auto" w:fill="FFFFFF"/>
        <w:spacing w:after="0" w:line="240" w:lineRule="auto"/>
        <w:ind w:left="87" w:right="87"/>
        <w:jc w:val="center"/>
        <w:rPr>
          <w:rFonts w:eastAsia="Times New Roman"/>
          <w:b/>
          <w:i/>
          <w:sz w:val="26"/>
          <w:szCs w:val="26"/>
          <w:u w:val="single"/>
          <w:lang w:eastAsia="ru-RU"/>
        </w:rPr>
      </w:pPr>
    </w:p>
    <w:p w:rsidR="005F0FA4" w:rsidRPr="00883999" w:rsidRDefault="005F0FA4" w:rsidP="005F0FA4">
      <w:pPr>
        <w:tabs>
          <w:tab w:val="left" w:pos="-1080"/>
        </w:tabs>
        <w:autoSpaceDE w:val="0"/>
        <w:autoSpaceDN w:val="0"/>
        <w:adjustRightInd w:val="0"/>
        <w:spacing w:after="0" w:line="240" w:lineRule="auto"/>
        <w:ind w:firstLine="240"/>
        <w:jc w:val="both"/>
        <w:rPr>
          <w:b/>
          <w:i/>
          <w:sz w:val="26"/>
          <w:szCs w:val="26"/>
        </w:rPr>
      </w:pPr>
      <w:r w:rsidRPr="00883999">
        <w:rPr>
          <w:b/>
          <w:i/>
          <w:sz w:val="26"/>
          <w:szCs w:val="26"/>
        </w:rPr>
        <w:t xml:space="preserve">Система </w:t>
      </w:r>
      <w:proofErr w:type="gramStart"/>
      <w:r w:rsidRPr="00883999">
        <w:rPr>
          <w:b/>
          <w:i/>
          <w:sz w:val="26"/>
          <w:szCs w:val="26"/>
        </w:rPr>
        <w:t>оценки достижения планируемых результатов освоения предмета</w:t>
      </w:r>
      <w:proofErr w:type="gramEnd"/>
    </w:p>
    <w:p w:rsidR="005F0FA4" w:rsidRPr="00442CBF" w:rsidRDefault="005F0FA4" w:rsidP="005F0FA4">
      <w:pPr>
        <w:autoSpaceDE w:val="0"/>
        <w:autoSpaceDN w:val="0"/>
        <w:adjustRightInd w:val="0"/>
        <w:spacing w:after="0" w:line="240" w:lineRule="exact"/>
        <w:jc w:val="both"/>
        <w:rPr>
          <w:rFonts w:eastAsia="Times New Roman"/>
          <w:sz w:val="26"/>
          <w:szCs w:val="26"/>
          <w:lang w:eastAsia="ru-RU"/>
        </w:rPr>
      </w:pPr>
    </w:p>
    <w:p w:rsidR="005F0FA4" w:rsidRPr="00442CBF" w:rsidRDefault="005F0FA4" w:rsidP="005F0FA4">
      <w:pPr>
        <w:autoSpaceDE w:val="0"/>
        <w:autoSpaceDN w:val="0"/>
        <w:adjustRightInd w:val="0"/>
        <w:spacing w:before="14" w:after="0" w:line="254" w:lineRule="exact"/>
        <w:ind w:firstLine="547"/>
        <w:jc w:val="both"/>
        <w:rPr>
          <w:rFonts w:eastAsia="Times New Roman"/>
          <w:sz w:val="26"/>
          <w:szCs w:val="26"/>
          <w:lang w:eastAsia="ru-RU"/>
        </w:rPr>
      </w:pPr>
      <w:r w:rsidRPr="00442CBF">
        <w:rPr>
          <w:rFonts w:eastAsia="Times New Roman"/>
          <w:sz w:val="26"/>
          <w:szCs w:val="26"/>
          <w:lang w:eastAsia="ru-RU"/>
        </w:rPr>
        <w:t>Предмет «Изобразительное искусство» подразумевает как творческое развитие, так и формирование знаний о материалах, инструментах, техниках, умение применять их в работе.</w:t>
      </w:r>
    </w:p>
    <w:p w:rsidR="005F0FA4" w:rsidRPr="00442CBF" w:rsidRDefault="005F0FA4" w:rsidP="005F0FA4">
      <w:pPr>
        <w:autoSpaceDE w:val="0"/>
        <w:autoSpaceDN w:val="0"/>
        <w:adjustRightInd w:val="0"/>
        <w:spacing w:after="0" w:line="254" w:lineRule="exact"/>
        <w:ind w:firstLine="538"/>
        <w:jc w:val="both"/>
        <w:rPr>
          <w:rFonts w:eastAsia="Times New Roman"/>
          <w:sz w:val="26"/>
          <w:szCs w:val="26"/>
          <w:lang w:eastAsia="ru-RU"/>
        </w:rPr>
      </w:pPr>
      <w:r w:rsidRPr="00442CBF">
        <w:rPr>
          <w:rFonts w:eastAsia="Times New Roman"/>
          <w:sz w:val="26"/>
          <w:szCs w:val="26"/>
          <w:lang w:eastAsia="ru-RU"/>
        </w:rPr>
        <w:t>Система оценки предметных достижений учащихся, предусмотренная в рабочей про</w:t>
      </w:r>
      <w:r w:rsidRPr="00442CBF">
        <w:rPr>
          <w:rFonts w:eastAsia="Times New Roman"/>
          <w:sz w:val="26"/>
          <w:szCs w:val="26"/>
          <w:lang w:eastAsia="ru-RU"/>
        </w:rPr>
        <w:softHyphen/>
        <w:t>грамме, предполагает:</w:t>
      </w:r>
    </w:p>
    <w:p w:rsidR="005F0FA4" w:rsidRPr="00442CBF" w:rsidRDefault="005F0FA4" w:rsidP="005F0FA4">
      <w:pPr>
        <w:tabs>
          <w:tab w:val="left" w:pos="898"/>
        </w:tabs>
        <w:autoSpaceDE w:val="0"/>
        <w:autoSpaceDN w:val="0"/>
        <w:adjustRightInd w:val="0"/>
        <w:spacing w:after="0" w:line="254" w:lineRule="exact"/>
        <w:ind w:firstLine="538"/>
        <w:jc w:val="both"/>
        <w:rPr>
          <w:rFonts w:eastAsia="Times New Roman"/>
          <w:sz w:val="26"/>
          <w:szCs w:val="26"/>
          <w:lang w:eastAsia="ru-RU"/>
        </w:rPr>
      </w:pPr>
      <w:r w:rsidRPr="00442CBF">
        <w:rPr>
          <w:rFonts w:eastAsia="Times New Roman"/>
          <w:sz w:val="26"/>
          <w:szCs w:val="26"/>
          <w:lang w:eastAsia="ru-RU"/>
        </w:rPr>
        <w:t>1)</w:t>
      </w:r>
      <w:r w:rsidRPr="00442CBF">
        <w:rPr>
          <w:rFonts w:eastAsia="Times New Roman"/>
          <w:sz w:val="26"/>
          <w:szCs w:val="26"/>
          <w:lang w:eastAsia="ru-RU"/>
        </w:rPr>
        <w:tab/>
        <w:t>ориентацию образовательного процесса на достижение планируемых результатов</w:t>
      </w:r>
      <w:r w:rsidRPr="00442CBF">
        <w:rPr>
          <w:rFonts w:eastAsia="Times New Roman"/>
          <w:sz w:val="26"/>
          <w:szCs w:val="26"/>
          <w:lang w:eastAsia="ru-RU"/>
        </w:rPr>
        <w:br/>
        <w:t>освоения содержания предмета и формирование универсальных учебных действий;</w:t>
      </w:r>
    </w:p>
    <w:p w:rsidR="005F0FA4" w:rsidRPr="00442CBF" w:rsidRDefault="005F0FA4" w:rsidP="005F0FA4">
      <w:pPr>
        <w:widowControl w:val="0"/>
        <w:numPr>
          <w:ilvl w:val="0"/>
          <w:numId w:val="9"/>
        </w:numPr>
        <w:tabs>
          <w:tab w:val="left" w:pos="912"/>
        </w:tabs>
        <w:autoSpaceDE w:val="0"/>
        <w:autoSpaceDN w:val="0"/>
        <w:adjustRightInd w:val="0"/>
        <w:spacing w:after="0" w:line="254" w:lineRule="exact"/>
        <w:jc w:val="both"/>
        <w:rPr>
          <w:rFonts w:eastAsia="Times New Roman"/>
          <w:sz w:val="26"/>
          <w:szCs w:val="26"/>
          <w:lang w:eastAsia="ru-RU"/>
        </w:rPr>
      </w:pPr>
      <w:r w:rsidRPr="00442CBF">
        <w:rPr>
          <w:rFonts w:eastAsia="Times New Roman"/>
          <w:sz w:val="26"/>
          <w:szCs w:val="26"/>
          <w:lang w:eastAsia="ru-RU"/>
        </w:rPr>
        <w:t>оценку достижений обучающихся и оценку эффективности деятельности учителя;</w:t>
      </w:r>
    </w:p>
    <w:p w:rsidR="005F0FA4" w:rsidRPr="00442CBF" w:rsidRDefault="005F0FA4" w:rsidP="005F0FA4">
      <w:pPr>
        <w:widowControl w:val="0"/>
        <w:numPr>
          <w:ilvl w:val="0"/>
          <w:numId w:val="9"/>
        </w:numPr>
        <w:tabs>
          <w:tab w:val="left" w:pos="912"/>
        </w:tabs>
        <w:autoSpaceDE w:val="0"/>
        <w:autoSpaceDN w:val="0"/>
        <w:adjustRightInd w:val="0"/>
        <w:spacing w:after="0" w:line="254" w:lineRule="exact"/>
        <w:jc w:val="both"/>
        <w:rPr>
          <w:rFonts w:eastAsia="Times New Roman"/>
          <w:sz w:val="26"/>
          <w:szCs w:val="26"/>
          <w:lang w:eastAsia="ru-RU"/>
        </w:rPr>
      </w:pPr>
      <w:r w:rsidRPr="00442CBF">
        <w:rPr>
          <w:rFonts w:eastAsia="Times New Roman"/>
          <w:sz w:val="26"/>
          <w:szCs w:val="26"/>
          <w:lang w:eastAsia="ru-RU"/>
        </w:rPr>
        <w:t>осуществление оценки динамики учебных достижений обучающихся;</w:t>
      </w:r>
    </w:p>
    <w:p w:rsidR="005F0FA4" w:rsidRPr="00442CBF" w:rsidRDefault="005F0FA4" w:rsidP="005F0FA4">
      <w:pPr>
        <w:tabs>
          <w:tab w:val="left" w:pos="898"/>
        </w:tabs>
        <w:autoSpaceDE w:val="0"/>
        <w:autoSpaceDN w:val="0"/>
        <w:adjustRightInd w:val="0"/>
        <w:spacing w:after="0" w:line="254" w:lineRule="exact"/>
        <w:ind w:firstLine="538"/>
        <w:jc w:val="both"/>
        <w:rPr>
          <w:rFonts w:eastAsia="Times New Roman"/>
          <w:sz w:val="26"/>
          <w:szCs w:val="26"/>
          <w:lang w:eastAsia="ru-RU"/>
        </w:rPr>
      </w:pPr>
      <w:r w:rsidRPr="00442CBF">
        <w:rPr>
          <w:rFonts w:eastAsia="Times New Roman"/>
          <w:sz w:val="26"/>
          <w:szCs w:val="26"/>
          <w:lang w:eastAsia="ru-RU"/>
        </w:rPr>
        <w:t>4)</w:t>
      </w:r>
      <w:r w:rsidRPr="00442CBF">
        <w:rPr>
          <w:rFonts w:eastAsia="Times New Roman"/>
          <w:sz w:val="26"/>
          <w:szCs w:val="26"/>
          <w:lang w:eastAsia="ru-RU"/>
        </w:rPr>
        <w:tab/>
        <w:t>включение учащихся в контрольно-оценочную деятельность, с тем чтобы они пр</w:t>
      </w:r>
      <w:proofErr w:type="gramStart"/>
      <w:r w:rsidRPr="00442CBF">
        <w:rPr>
          <w:rFonts w:eastAsia="Times New Roman"/>
          <w:sz w:val="26"/>
          <w:szCs w:val="26"/>
          <w:lang w:eastAsia="ru-RU"/>
        </w:rPr>
        <w:t>и-</w:t>
      </w:r>
      <w:proofErr w:type="gramEnd"/>
      <w:r w:rsidRPr="00442CBF">
        <w:rPr>
          <w:rFonts w:eastAsia="Times New Roman"/>
          <w:sz w:val="26"/>
          <w:szCs w:val="26"/>
          <w:lang w:eastAsia="ru-RU"/>
        </w:rPr>
        <w:br/>
        <w:t>обретали навыки и привычку к самооценке и самоанализу (рефлексии);</w:t>
      </w:r>
    </w:p>
    <w:p w:rsidR="005F0FA4" w:rsidRPr="00442CBF" w:rsidRDefault="005F0FA4" w:rsidP="005F0FA4">
      <w:pPr>
        <w:tabs>
          <w:tab w:val="left" w:pos="912"/>
        </w:tabs>
        <w:autoSpaceDE w:val="0"/>
        <w:autoSpaceDN w:val="0"/>
        <w:adjustRightInd w:val="0"/>
        <w:spacing w:after="0" w:line="254" w:lineRule="exact"/>
        <w:ind w:left="552"/>
        <w:jc w:val="both"/>
        <w:rPr>
          <w:rFonts w:eastAsia="Times New Roman"/>
          <w:sz w:val="26"/>
          <w:szCs w:val="26"/>
          <w:lang w:eastAsia="ru-RU"/>
        </w:rPr>
      </w:pPr>
      <w:r w:rsidRPr="00442CBF">
        <w:rPr>
          <w:rFonts w:eastAsia="Times New Roman"/>
          <w:sz w:val="26"/>
          <w:szCs w:val="26"/>
          <w:lang w:eastAsia="ru-RU"/>
        </w:rPr>
        <w:t>5)</w:t>
      </w:r>
      <w:r w:rsidRPr="00442CBF">
        <w:rPr>
          <w:rFonts w:eastAsia="Times New Roman"/>
          <w:sz w:val="26"/>
          <w:szCs w:val="26"/>
          <w:lang w:eastAsia="ru-RU"/>
        </w:rPr>
        <w:tab/>
        <w:t xml:space="preserve">использование </w:t>
      </w:r>
      <w:proofErr w:type="spellStart"/>
      <w:r w:rsidRPr="00442CBF">
        <w:rPr>
          <w:rFonts w:eastAsia="Times New Roman"/>
          <w:sz w:val="26"/>
          <w:szCs w:val="26"/>
          <w:lang w:eastAsia="ru-RU"/>
        </w:rPr>
        <w:t>критериальной</w:t>
      </w:r>
      <w:proofErr w:type="spellEnd"/>
      <w:r w:rsidRPr="00442CBF">
        <w:rPr>
          <w:rFonts w:eastAsia="Times New Roman"/>
          <w:sz w:val="26"/>
          <w:szCs w:val="26"/>
          <w:lang w:eastAsia="ru-RU"/>
        </w:rPr>
        <w:t xml:space="preserve"> системы оценивания;</w:t>
      </w:r>
    </w:p>
    <w:p w:rsidR="005F0FA4" w:rsidRPr="00442CBF" w:rsidRDefault="005F0FA4" w:rsidP="005F0FA4">
      <w:pPr>
        <w:widowControl w:val="0"/>
        <w:numPr>
          <w:ilvl w:val="0"/>
          <w:numId w:val="10"/>
        </w:numPr>
        <w:tabs>
          <w:tab w:val="left" w:pos="898"/>
        </w:tabs>
        <w:autoSpaceDE w:val="0"/>
        <w:autoSpaceDN w:val="0"/>
        <w:adjustRightInd w:val="0"/>
        <w:spacing w:after="0" w:line="254" w:lineRule="exact"/>
        <w:jc w:val="both"/>
        <w:rPr>
          <w:rFonts w:eastAsia="Times New Roman"/>
          <w:sz w:val="26"/>
          <w:szCs w:val="26"/>
          <w:lang w:eastAsia="ru-RU"/>
        </w:rPr>
      </w:pPr>
      <w:proofErr w:type="gramStart"/>
      <w:r w:rsidRPr="00442CBF">
        <w:rPr>
          <w:rFonts w:eastAsia="Times New Roman"/>
          <w:sz w:val="26"/>
          <w:szCs w:val="26"/>
          <w:lang w:eastAsia="ru-RU"/>
        </w:rPr>
        <w:t>оценивание</w:t>
      </w:r>
      <w:proofErr w:type="gramEnd"/>
      <w:r w:rsidRPr="00442CBF">
        <w:rPr>
          <w:rFonts w:eastAsia="Times New Roman"/>
          <w:sz w:val="26"/>
          <w:szCs w:val="26"/>
          <w:lang w:eastAsia="ru-RU"/>
        </w:rPr>
        <w:t xml:space="preserve"> как достигаемых образовательных результатов, так и процесса их формирования;</w:t>
      </w:r>
    </w:p>
    <w:p w:rsidR="005F0FA4" w:rsidRPr="00442CBF" w:rsidRDefault="005F0FA4" w:rsidP="005F0FA4">
      <w:pPr>
        <w:widowControl w:val="0"/>
        <w:numPr>
          <w:ilvl w:val="0"/>
          <w:numId w:val="10"/>
        </w:numPr>
        <w:tabs>
          <w:tab w:val="left" w:pos="898"/>
        </w:tabs>
        <w:autoSpaceDE w:val="0"/>
        <w:autoSpaceDN w:val="0"/>
        <w:adjustRightInd w:val="0"/>
        <w:spacing w:after="0" w:line="254" w:lineRule="exact"/>
        <w:jc w:val="both"/>
        <w:rPr>
          <w:rFonts w:eastAsia="Times New Roman"/>
          <w:sz w:val="26"/>
          <w:szCs w:val="26"/>
          <w:lang w:eastAsia="ru-RU"/>
        </w:rPr>
      </w:pPr>
      <w:r w:rsidRPr="00442CBF">
        <w:rPr>
          <w:rFonts w:eastAsia="Times New Roman"/>
          <w:sz w:val="26"/>
          <w:szCs w:val="26"/>
          <w:lang w:eastAsia="ru-RU"/>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5F0FA4" w:rsidRPr="00442CBF" w:rsidRDefault="005F0FA4" w:rsidP="005F0FA4">
      <w:pPr>
        <w:autoSpaceDE w:val="0"/>
        <w:autoSpaceDN w:val="0"/>
        <w:adjustRightInd w:val="0"/>
        <w:spacing w:before="221" w:after="0" w:line="254" w:lineRule="exact"/>
        <w:ind w:firstLine="706"/>
        <w:jc w:val="both"/>
        <w:rPr>
          <w:rFonts w:eastAsia="Times New Roman"/>
          <w:sz w:val="26"/>
          <w:szCs w:val="26"/>
          <w:lang w:eastAsia="ru-RU"/>
        </w:rPr>
      </w:pPr>
      <w:r w:rsidRPr="00442CBF">
        <w:rPr>
          <w:rFonts w:eastAsia="Times New Roman"/>
          <w:sz w:val="26"/>
          <w:szCs w:val="26"/>
          <w:lang w:eastAsia="ru-RU"/>
        </w:rPr>
        <w:t>Оценка уровня знаний учащихся по предмету соотносится с 4-балльной системой (от</w:t>
      </w:r>
      <w:r w:rsidRPr="00442CBF">
        <w:rPr>
          <w:rFonts w:eastAsia="Times New Roman"/>
          <w:sz w:val="26"/>
          <w:szCs w:val="26"/>
          <w:lang w:eastAsia="ru-RU"/>
        </w:rPr>
        <w:softHyphen/>
        <w:t>метка «1» не выставляется).</w:t>
      </w:r>
    </w:p>
    <w:p w:rsidR="005F0FA4" w:rsidRDefault="005F0FA4" w:rsidP="005F0FA4">
      <w:pPr>
        <w:autoSpaceDE w:val="0"/>
        <w:autoSpaceDN w:val="0"/>
        <w:adjustRightInd w:val="0"/>
        <w:spacing w:after="0" w:line="254" w:lineRule="exact"/>
        <w:ind w:firstLine="706"/>
        <w:jc w:val="both"/>
        <w:rPr>
          <w:rFonts w:eastAsia="Times New Roman"/>
          <w:sz w:val="26"/>
          <w:szCs w:val="26"/>
          <w:lang w:eastAsia="ru-RU"/>
        </w:rPr>
      </w:pPr>
      <w:r w:rsidRPr="00442CBF">
        <w:rPr>
          <w:rFonts w:eastAsia="Times New Roman"/>
          <w:sz w:val="26"/>
          <w:szCs w:val="26"/>
          <w:lang w:eastAsia="ru-RU"/>
        </w:rPr>
        <w:t>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w:t>
      </w:r>
      <w:r w:rsidRPr="00442CBF">
        <w:rPr>
          <w:rFonts w:eastAsia="Times New Roman"/>
          <w:sz w:val="26"/>
          <w:szCs w:val="26"/>
          <w:lang w:eastAsia="ru-RU"/>
        </w:rPr>
        <w:softHyphen/>
        <w:t>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w:t>
      </w:r>
    </w:p>
    <w:p w:rsidR="005F0FA4" w:rsidRPr="00442CBF" w:rsidRDefault="005F0FA4" w:rsidP="005F0FA4">
      <w:pPr>
        <w:autoSpaceDE w:val="0"/>
        <w:autoSpaceDN w:val="0"/>
        <w:adjustRightInd w:val="0"/>
        <w:spacing w:after="0" w:line="254" w:lineRule="exact"/>
        <w:ind w:firstLine="706"/>
        <w:jc w:val="both"/>
        <w:rPr>
          <w:rFonts w:eastAsia="Times New Roman"/>
          <w:sz w:val="26"/>
          <w:szCs w:val="26"/>
          <w:lang w:eastAsia="ru-RU"/>
        </w:rPr>
      </w:pPr>
    </w:p>
    <w:p w:rsidR="005F0FA4" w:rsidRDefault="005F0FA4" w:rsidP="005F0FA4">
      <w:pPr>
        <w:autoSpaceDE w:val="0"/>
        <w:autoSpaceDN w:val="0"/>
        <w:adjustRightInd w:val="0"/>
        <w:spacing w:after="0" w:line="254" w:lineRule="exact"/>
        <w:ind w:firstLine="720"/>
        <w:jc w:val="both"/>
        <w:rPr>
          <w:rFonts w:eastAsia="Times New Roman"/>
          <w:sz w:val="26"/>
          <w:szCs w:val="26"/>
          <w:lang w:eastAsia="ru-RU"/>
        </w:rPr>
      </w:pPr>
      <w:r w:rsidRPr="00883999">
        <w:rPr>
          <w:rFonts w:eastAsia="Times New Roman"/>
          <w:b/>
          <w:bCs/>
          <w:i/>
          <w:iCs/>
          <w:sz w:val="26"/>
          <w:szCs w:val="26"/>
          <w:lang w:eastAsia="ru-RU"/>
        </w:rPr>
        <w:t>Текущий контроль:</w:t>
      </w:r>
      <w:r w:rsidRPr="00442CBF">
        <w:rPr>
          <w:rFonts w:eastAsia="Times New Roman"/>
          <w:b/>
          <w:bCs/>
          <w:i/>
          <w:iCs/>
          <w:sz w:val="26"/>
          <w:szCs w:val="26"/>
          <w:lang w:eastAsia="ru-RU"/>
        </w:rPr>
        <w:t xml:space="preserve"> </w:t>
      </w:r>
      <w:r w:rsidRPr="00442CBF">
        <w:rPr>
          <w:rFonts w:eastAsia="Times New Roman"/>
          <w:sz w:val="26"/>
          <w:szCs w:val="26"/>
          <w:lang w:eastAsia="ru-RU"/>
        </w:rPr>
        <w:t>проверяется уровень усвоения умений и навыков работы с кон</w:t>
      </w:r>
      <w:r w:rsidRPr="00442CBF">
        <w:rPr>
          <w:rFonts w:eastAsia="Times New Roman"/>
          <w:sz w:val="26"/>
          <w:szCs w:val="26"/>
          <w:lang w:eastAsia="ru-RU"/>
        </w:rPr>
        <w:softHyphen/>
        <w:t>кретным изучаемым материалом и технологией, оцениваются практические работы как ре</w:t>
      </w:r>
      <w:r w:rsidRPr="00442CBF">
        <w:rPr>
          <w:rFonts w:eastAsia="Times New Roman"/>
          <w:sz w:val="26"/>
          <w:szCs w:val="26"/>
          <w:lang w:eastAsia="ru-RU"/>
        </w:rPr>
        <w:softHyphen/>
        <w:t>зультат изучения темы.</w:t>
      </w:r>
    </w:p>
    <w:p w:rsidR="005F0FA4" w:rsidRPr="00442CBF" w:rsidRDefault="005F0FA4" w:rsidP="005F0FA4">
      <w:pPr>
        <w:autoSpaceDE w:val="0"/>
        <w:autoSpaceDN w:val="0"/>
        <w:adjustRightInd w:val="0"/>
        <w:spacing w:after="0" w:line="254" w:lineRule="exact"/>
        <w:ind w:firstLine="720"/>
        <w:jc w:val="both"/>
        <w:rPr>
          <w:rFonts w:eastAsia="Times New Roman"/>
          <w:sz w:val="26"/>
          <w:szCs w:val="26"/>
          <w:lang w:eastAsia="ru-RU"/>
        </w:rPr>
      </w:pPr>
    </w:p>
    <w:p w:rsidR="005F0FA4" w:rsidRPr="00442CBF" w:rsidRDefault="005F0FA4" w:rsidP="005F0FA4">
      <w:pPr>
        <w:autoSpaceDE w:val="0"/>
        <w:autoSpaceDN w:val="0"/>
        <w:adjustRightInd w:val="0"/>
        <w:spacing w:after="0" w:line="254" w:lineRule="exact"/>
        <w:ind w:firstLine="725"/>
        <w:jc w:val="both"/>
        <w:rPr>
          <w:rFonts w:eastAsia="Times New Roman"/>
          <w:sz w:val="26"/>
          <w:szCs w:val="26"/>
          <w:lang w:eastAsia="ru-RU"/>
        </w:rPr>
      </w:pPr>
      <w:r w:rsidRPr="00883999">
        <w:rPr>
          <w:rFonts w:eastAsia="Times New Roman"/>
          <w:b/>
          <w:bCs/>
          <w:i/>
          <w:iCs/>
          <w:sz w:val="26"/>
          <w:szCs w:val="26"/>
          <w:lang w:eastAsia="ru-RU"/>
        </w:rPr>
        <w:t>Тематический итоговый контроль</w:t>
      </w:r>
      <w:r w:rsidRPr="00442CBF">
        <w:rPr>
          <w:rFonts w:eastAsia="Times New Roman"/>
          <w:b/>
          <w:bCs/>
          <w:i/>
          <w:iCs/>
          <w:sz w:val="26"/>
          <w:szCs w:val="26"/>
          <w:lang w:eastAsia="ru-RU"/>
        </w:rPr>
        <w:t xml:space="preserve"> </w:t>
      </w:r>
      <w:r w:rsidRPr="00442CBF">
        <w:rPr>
          <w:rFonts w:eastAsia="Times New Roman"/>
          <w:sz w:val="26"/>
          <w:szCs w:val="26"/>
          <w:lang w:eastAsia="ru-RU"/>
        </w:rPr>
        <w:t>проводится в конце изучения раздела. Оцени</w:t>
      </w:r>
      <w:r w:rsidRPr="00442CBF">
        <w:rPr>
          <w:rFonts w:eastAsia="Times New Roman"/>
          <w:sz w:val="26"/>
          <w:szCs w:val="26"/>
          <w:lang w:eastAsia="ru-RU"/>
        </w:rPr>
        <w:softHyphen/>
        <w:t xml:space="preserve">вается уровень </w:t>
      </w:r>
      <w:proofErr w:type="spellStart"/>
      <w:r w:rsidRPr="00442CBF">
        <w:rPr>
          <w:rFonts w:eastAsia="Times New Roman"/>
          <w:sz w:val="26"/>
          <w:szCs w:val="26"/>
          <w:lang w:eastAsia="ru-RU"/>
        </w:rPr>
        <w:t>сформированности</w:t>
      </w:r>
      <w:proofErr w:type="spellEnd"/>
      <w:r w:rsidRPr="00442CBF">
        <w:rPr>
          <w:rFonts w:eastAsia="Times New Roman"/>
          <w:sz w:val="26"/>
          <w:szCs w:val="26"/>
          <w:lang w:eastAsia="ru-RU"/>
        </w:rPr>
        <w:t xml:space="preserve"> практических умений по разделу. Умения проверяются в виде самостоятельной творческой работы по заданию учителя, во время которой учащиеся самостоятельно изучают поэтапное выполнение рисунка или скульптурного изображения либо задумывают авторский проект, продумывают план работы, создают творческую работу, опираясь на полученные умения и навыки работы с материалами.</w:t>
      </w:r>
    </w:p>
    <w:p w:rsidR="005F0FA4"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Pr="00442CBF"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Pr="00442CBF" w:rsidRDefault="005F0FA4" w:rsidP="005F0FA4">
      <w:pPr>
        <w:autoSpaceDE w:val="0"/>
        <w:autoSpaceDN w:val="0"/>
        <w:adjustRightInd w:val="0"/>
        <w:spacing w:after="0" w:line="240" w:lineRule="exact"/>
        <w:ind w:left="283"/>
        <w:jc w:val="both"/>
        <w:rPr>
          <w:rFonts w:eastAsia="Times New Roman"/>
          <w:sz w:val="26"/>
          <w:szCs w:val="26"/>
          <w:lang w:eastAsia="ru-RU"/>
        </w:rPr>
      </w:pPr>
    </w:p>
    <w:p w:rsidR="005F0FA4" w:rsidRPr="00CB3BCC" w:rsidRDefault="005F0FA4" w:rsidP="005F0FA4">
      <w:pPr>
        <w:autoSpaceDE w:val="0"/>
        <w:autoSpaceDN w:val="0"/>
        <w:adjustRightInd w:val="0"/>
        <w:spacing w:after="0" w:line="240" w:lineRule="auto"/>
        <w:ind w:left="283"/>
        <w:jc w:val="both"/>
        <w:rPr>
          <w:rFonts w:eastAsia="Times New Roman"/>
          <w:b/>
          <w:i/>
          <w:sz w:val="26"/>
          <w:szCs w:val="26"/>
          <w:lang w:eastAsia="ru-RU"/>
        </w:rPr>
      </w:pPr>
      <w:r w:rsidRPr="00CB3BCC">
        <w:rPr>
          <w:rFonts w:eastAsia="Times New Roman"/>
          <w:b/>
          <w:i/>
          <w:sz w:val="26"/>
          <w:szCs w:val="26"/>
          <w:lang w:eastAsia="ru-RU"/>
        </w:rPr>
        <w:t>Критерии оценки теоретических знаний учащихся по изобразительному искусству</w:t>
      </w:r>
    </w:p>
    <w:p w:rsidR="005F0FA4" w:rsidRPr="00CC30F0" w:rsidRDefault="005F0FA4" w:rsidP="005F0FA4">
      <w:pPr>
        <w:spacing w:after="221" w:line="1" w:lineRule="exact"/>
        <w:jc w:val="both"/>
        <w:rPr>
          <w:rFonts w:eastAsia="Times New Roman"/>
          <w:sz w:val="26"/>
          <w:szCs w:val="26"/>
          <w:lang w:eastAsia="ru-RU"/>
        </w:rPr>
      </w:pPr>
    </w:p>
    <w:tbl>
      <w:tblPr>
        <w:tblW w:w="9671" w:type="dxa"/>
        <w:tblInd w:w="-480" w:type="dxa"/>
        <w:tblLayout w:type="fixed"/>
        <w:tblCellMar>
          <w:left w:w="40" w:type="dxa"/>
          <w:right w:w="40" w:type="dxa"/>
        </w:tblCellMar>
        <w:tblLook w:val="0000"/>
      </w:tblPr>
      <w:tblGrid>
        <w:gridCol w:w="1286"/>
        <w:gridCol w:w="1699"/>
        <w:gridCol w:w="1560"/>
        <w:gridCol w:w="2419"/>
        <w:gridCol w:w="2707"/>
      </w:tblGrid>
      <w:tr w:rsidR="005F0FA4" w:rsidRPr="00CC30F0" w:rsidTr="000D4DBE">
        <w:tc>
          <w:tcPr>
            <w:tcW w:w="1286" w:type="dxa"/>
            <w:tcBorders>
              <w:top w:val="single" w:sz="6" w:space="0" w:color="auto"/>
              <w:left w:val="single" w:sz="6" w:space="0" w:color="auto"/>
              <w:bottom w:val="single" w:sz="6" w:space="0" w:color="auto"/>
              <w:right w:val="single" w:sz="6" w:space="0" w:color="auto"/>
            </w:tcBorders>
          </w:tcPr>
          <w:p w:rsidR="005F0FA4" w:rsidRPr="00CC30F0" w:rsidRDefault="005F0FA4" w:rsidP="000D4DBE">
            <w:pPr>
              <w:autoSpaceDE w:val="0"/>
              <w:autoSpaceDN w:val="0"/>
              <w:adjustRightInd w:val="0"/>
              <w:spacing w:after="0" w:line="230" w:lineRule="exact"/>
              <w:jc w:val="both"/>
              <w:rPr>
                <w:rFonts w:eastAsia="Times New Roman"/>
                <w:b/>
                <w:bCs/>
                <w:sz w:val="26"/>
                <w:szCs w:val="26"/>
                <w:lang w:eastAsia="ru-RU"/>
              </w:rPr>
            </w:pPr>
            <w:r w:rsidRPr="00CC30F0">
              <w:rPr>
                <w:rFonts w:eastAsia="Times New Roman"/>
                <w:b/>
                <w:bCs/>
                <w:sz w:val="26"/>
                <w:szCs w:val="26"/>
                <w:lang w:eastAsia="ru-RU"/>
              </w:rPr>
              <w:t>Вид рабо</w:t>
            </w:r>
            <w:r w:rsidRPr="00CC30F0">
              <w:rPr>
                <w:rFonts w:eastAsia="Times New Roman"/>
                <w:b/>
                <w:bCs/>
                <w:sz w:val="26"/>
                <w:szCs w:val="26"/>
                <w:lang w:eastAsia="ru-RU"/>
              </w:rPr>
              <w:softHyphen/>
              <w:t>ты</w:t>
            </w:r>
          </w:p>
        </w:tc>
        <w:tc>
          <w:tcPr>
            <w:tcW w:w="1699" w:type="dxa"/>
            <w:tcBorders>
              <w:top w:val="single" w:sz="6" w:space="0" w:color="auto"/>
              <w:left w:val="single" w:sz="6" w:space="0" w:color="auto"/>
              <w:bottom w:val="single" w:sz="6" w:space="0" w:color="auto"/>
              <w:right w:val="single" w:sz="6" w:space="0" w:color="auto"/>
            </w:tcBorders>
          </w:tcPr>
          <w:p w:rsidR="005F0FA4" w:rsidRPr="00CC30F0" w:rsidRDefault="005F0FA4" w:rsidP="000D4DBE">
            <w:pPr>
              <w:autoSpaceDE w:val="0"/>
              <w:autoSpaceDN w:val="0"/>
              <w:adjustRightInd w:val="0"/>
              <w:spacing w:after="0" w:line="226" w:lineRule="exact"/>
              <w:ind w:left="259" w:firstLine="331"/>
              <w:jc w:val="both"/>
              <w:rPr>
                <w:rFonts w:eastAsia="Times New Roman"/>
                <w:b/>
                <w:bCs/>
                <w:sz w:val="26"/>
                <w:szCs w:val="26"/>
                <w:lang w:eastAsia="ru-RU"/>
              </w:rPr>
            </w:pPr>
            <w:r w:rsidRPr="00CC30F0">
              <w:rPr>
                <w:rFonts w:eastAsia="Times New Roman"/>
                <w:sz w:val="26"/>
                <w:szCs w:val="26"/>
                <w:lang w:eastAsia="ru-RU"/>
              </w:rPr>
              <w:t xml:space="preserve">«5» </w:t>
            </w:r>
            <w:r w:rsidRPr="00CC30F0">
              <w:rPr>
                <w:rFonts w:eastAsia="Times New Roman"/>
                <w:b/>
                <w:bCs/>
                <w:sz w:val="26"/>
                <w:szCs w:val="26"/>
                <w:lang w:eastAsia="ru-RU"/>
              </w:rPr>
              <w:t>(отлично)</w:t>
            </w:r>
          </w:p>
        </w:tc>
        <w:tc>
          <w:tcPr>
            <w:tcW w:w="1560" w:type="dxa"/>
            <w:tcBorders>
              <w:top w:val="single" w:sz="6" w:space="0" w:color="auto"/>
              <w:left w:val="single" w:sz="6" w:space="0" w:color="auto"/>
              <w:bottom w:val="single" w:sz="6" w:space="0" w:color="auto"/>
              <w:right w:val="single" w:sz="6" w:space="0" w:color="auto"/>
            </w:tcBorders>
          </w:tcPr>
          <w:p w:rsidR="005F0FA4" w:rsidRPr="00CC30F0" w:rsidRDefault="005F0FA4" w:rsidP="000D4DBE">
            <w:pPr>
              <w:autoSpaceDE w:val="0"/>
              <w:autoSpaceDN w:val="0"/>
              <w:adjustRightInd w:val="0"/>
              <w:spacing w:after="0" w:line="230" w:lineRule="exact"/>
              <w:ind w:left="221" w:firstLine="283"/>
              <w:jc w:val="both"/>
              <w:rPr>
                <w:rFonts w:eastAsia="Times New Roman"/>
                <w:b/>
                <w:bCs/>
                <w:sz w:val="26"/>
                <w:szCs w:val="26"/>
                <w:lang w:eastAsia="ru-RU"/>
              </w:rPr>
            </w:pPr>
            <w:r w:rsidRPr="00CC30F0">
              <w:rPr>
                <w:rFonts w:eastAsia="Times New Roman"/>
                <w:b/>
                <w:bCs/>
                <w:sz w:val="26"/>
                <w:szCs w:val="26"/>
                <w:lang w:eastAsia="ru-RU"/>
              </w:rPr>
              <w:t>«4» (хорошо)</w:t>
            </w:r>
          </w:p>
        </w:tc>
        <w:tc>
          <w:tcPr>
            <w:tcW w:w="2419" w:type="dxa"/>
            <w:tcBorders>
              <w:top w:val="single" w:sz="6" w:space="0" w:color="auto"/>
              <w:left w:val="single" w:sz="6" w:space="0" w:color="auto"/>
              <w:bottom w:val="single" w:sz="6" w:space="0" w:color="auto"/>
              <w:right w:val="single" w:sz="6" w:space="0" w:color="auto"/>
            </w:tcBorders>
          </w:tcPr>
          <w:p w:rsidR="005F0FA4" w:rsidRPr="00CC30F0" w:rsidRDefault="005F0FA4" w:rsidP="000D4DBE">
            <w:pPr>
              <w:autoSpaceDE w:val="0"/>
              <w:autoSpaceDN w:val="0"/>
              <w:adjustRightInd w:val="0"/>
              <w:spacing w:after="0" w:line="240" w:lineRule="auto"/>
              <w:jc w:val="both"/>
              <w:rPr>
                <w:rFonts w:eastAsia="Times New Roman"/>
                <w:sz w:val="26"/>
                <w:szCs w:val="26"/>
                <w:lang w:eastAsia="ru-RU"/>
              </w:rPr>
            </w:pPr>
            <w:r w:rsidRPr="00CC30F0">
              <w:rPr>
                <w:rFonts w:eastAsia="Times New Roman"/>
                <w:sz w:val="26"/>
                <w:szCs w:val="26"/>
                <w:lang w:eastAsia="ru-RU"/>
              </w:rPr>
              <w:t>«3»</w:t>
            </w:r>
          </w:p>
          <w:p w:rsidR="005F0FA4" w:rsidRPr="00CC30F0" w:rsidRDefault="005F0FA4" w:rsidP="000D4DBE">
            <w:pPr>
              <w:autoSpaceDE w:val="0"/>
              <w:autoSpaceDN w:val="0"/>
              <w:adjustRightInd w:val="0"/>
              <w:spacing w:after="0" w:line="240" w:lineRule="auto"/>
              <w:jc w:val="both"/>
              <w:rPr>
                <w:rFonts w:eastAsia="Times New Roman"/>
                <w:b/>
                <w:bCs/>
                <w:sz w:val="26"/>
                <w:szCs w:val="26"/>
                <w:lang w:eastAsia="ru-RU"/>
              </w:rPr>
            </w:pPr>
            <w:r w:rsidRPr="00CC30F0">
              <w:rPr>
                <w:rFonts w:eastAsia="Times New Roman"/>
                <w:b/>
                <w:bCs/>
                <w:sz w:val="26"/>
                <w:szCs w:val="26"/>
                <w:lang w:eastAsia="ru-RU"/>
              </w:rPr>
              <w:t>(удовлетворительно)</w:t>
            </w:r>
          </w:p>
        </w:tc>
        <w:tc>
          <w:tcPr>
            <w:tcW w:w="2707" w:type="dxa"/>
            <w:tcBorders>
              <w:top w:val="single" w:sz="6" w:space="0" w:color="auto"/>
              <w:left w:val="single" w:sz="6" w:space="0" w:color="auto"/>
              <w:bottom w:val="single" w:sz="6" w:space="0" w:color="auto"/>
              <w:right w:val="single" w:sz="6" w:space="0" w:color="auto"/>
            </w:tcBorders>
          </w:tcPr>
          <w:p w:rsidR="005F0FA4" w:rsidRPr="00CC30F0" w:rsidRDefault="005F0FA4" w:rsidP="000D4DBE">
            <w:pPr>
              <w:autoSpaceDE w:val="0"/>
              <w:autoSpaceDN w:val="0"/>
              <w:adjustRightInd w:val="0"/>
              <w:spacing w:after="0" w:line="240" w:lineRule="auto"/>
              <w:jc w:val="both"/>
              <w:rPr>
                <w:rFonts w:eastAsia="Times New Roman"/>
                <w:sz w:val="26"/>
                <w:szCs w:val="26"/>
                <w:lang w:eastAsia="ru-RU"/>
              </w:rPr>
            </w:pPr>
            <w:r w:rsidRPr="00CC30F0">
              <w:rPr>
                <w:rFonts w:eastAsia="Times New Roman"/>
                <w:sz w:val="26"/>
                <w:szCs w:val="26"/>
                <w:lang w:eastAsia="ru-RU"/>
              </w:rPr>
              <w:t>«2»</w:t>
            </w:r>
          </w:p>
          <w:p w:rsidR="005F0FA4" w:rsidRPr="00CC30F0" w:rsidRDefault="005F0FA4" w:rsidP="000D4DBE">
            <w:pPr>
              <w:autoSpaceDE w:val="0"/>
              <w:autoSpaceDN w:val="0"/>
              <w:adjustRightInd w:val="0"/>
              <w:spacing w:after="0" w:line="240" w:lineRule="auto"/>
              <w:jc w:val="both"/>
              <w:rPr>
                <w:rFonts w:eastAsia="Times New Roman"/>
                <w:b/>
                <w:bCs/>
                <w:sz w:val="26"/>
                <w:szCs w:val="26"/>
                <w:lang w:eastAsia="ru-RU"/>
              </w:rPr>
            </w:pPr>
            <w:r w:rsidRPr="00CC30F0">
              <w:rPr>
                <w:rFonts w:eastAsia="Times New Roman"/>
                <w:b/>
                <w:bCs/>
                <w:sz w:val="26"/>
                <w:szCs w:val="26"/>
                <w:lang w:eastAsia="ru-RU"/>
              </w:rPr>
              <w:t>(неудовлетворительно)</w:t>
            </w:r>
          </w:p>
        </w:tc>
      </w:tr>
      <w:tr w:rsidR="005F0FA4" w:rsidRPr="00CC30F0" w:rsidTr="000D4DBE">
        <w:tc>
          <w:tcPr>
            <w:tcW w:w="1286" w:type="dxa"/>
            <w:tcBorders>
              <w:top w:val="single" w:sz="6" w:space="0" w:color="auto"/>
              <w:left w:val="single" w:sz="6" w:space="0" w:color="auto"/>
              <w:bottom w:val="single" w:sz="6" w:space="0" w:color="auto"/>
              <w:right w:val="single" w:sz="6" w:space="0" w:color="auto"/>
            </w:tcBorders>
          </w:tcPr>
          <w:p w:rsidR="005F0FA4" w:rsidRPr="00CC30F0" w:rsidRDefault="005F0FA4" w:rsidP="000D4DBE">
            <w:pPr>
              <w:autoSpaceDE w:val="0"/>
              <w:autoSpaceDN w:val="0"/>
              <w:adjustRightInd w:val="0"/>
              <w:spacing w:after="0" w:line="235" w:lineRule="exact"/>
              <w:jc w:val="both"/>
              <w:rPr>
                <w:rFonts w:eastAsia="Times New Roman"/>
                <w:sz w:val="26"/>
                <w:szCs w:val="26"/>
                <w:lang w:eastAsia="ru-RU"/>
              </w:rPr>
            </w:pPr>
            <w:r w:rsidRPr="00CC30F0">
              <w:rPr>
                <w:rFonts w:eastAsia="Times New Roman"/>
                <w:sz w:val="26"/>
                <w:szCs w:val="26"/>
                <w:lang w:eastAsia="ru-RU"/>
              </w:rPr>
              <w:t>Устный опрос.</w:t>
            </w:r>
          </w:p>
        </w:tc>
        <w:tc>
          <w:tcPr>
            <w:tcW w:w="1699" w:type="dxa"/>
            <w:tcBorders>
              <w:top w:val="single" w:sz="6" w:space="0" w:color="auto"/>
              <w:left w:val="single" w:sz="6" w:space="0" w:color="auto"/>
              <w:bottom w:val="single" w:sz="6" w:space="0" w:color="auto"/>
              <w:right w:val="single" w:sz="6" w:space="0" w:color="auto"/>
            </w:tcBorders>
          </w:tcPr>
          <w:p w:rsidR="005F0FA4" w:rsidRPr="00CC30F0" w:rsidRDefault="005F0FA4" w:rsidP="000D4DBE">
            <w:pPr>
              <w:autoSpaceDE w:val="0"/>
              <w:autoSpaceDN w:val="0"/>
              <w:adjustRightInd w:val="0"/>
              <w:spacing w:after="0" w:line="230" w:lineRule="exact"/>
              <w:ind w:firstLine="5"/>
              <w:jc w:val="both"/>
              <w:rPr>
                <w:rFonts w:eastAsia="Times New Roman"/>
                <w:sz w:val="26"/>
                <w:szCs w:val="26"/>
                <w:lang w:eastAsia="ru-RU"/>
              </w:rPr>
            </w:pPr>
            <w:r w:rsidRPr="00CC30F0">
              <w:rPr>
                <w:rFonts w:eastAsia="Times New Roman"/>
                <w:sz w:val="26"/>
                <w:szCs w:val="26"/>
                <w:lang w:eastAsia="ru-RU"/>
              </w:rPr>
              <w:t>Полные и без</w:t>
            </w:r>
            <w:r w:rsidRPr="00CC30F0">
              <w:rPr>
                <w:rFonts w:eastAsia="Times New Roman"/>
                <w:sz w:val="26"/>
                <w:szCs w:val="26"/>
                <w:lang w:eastAsia="ru-RU"/>
              </w:rPr>
              <w:softHyphen/>
              <w:t>ошибочные ответы на все вопросы учите</w:t>
            </w:r>
            <w:r w:rsidRPr="00CC30F0">
              <w:rPr>
                <w:rFonts w:eastAsia="Times New Roman"/>
                <w:sz w:val="26"/>
                <w:szCs w:val="26"/>
                <w:lang w:eastAsia="ru-RU"/>
              </w:rPr>
              <w:softHyphen/>
              <w:t>ля.</w:t>
            </w:r>
          </w:p>
        </w:tc>
        <w:tc>
          <w:tcPr>
            <w:tcW w:w="1560" w:type="dxa"/>
            <w:tcBorders>
              <w:top w:val="single" w:sz="6" w:space="0" w:color="auto"/>
              <w:left w:val="single" w:sz="6" w:space="0" w:color="auto"/>
              <w:bottom w:val="single" w:sz="6" w:space="0" w:color="auto"/>
              <w:right w:val="single" w:sz="6" w:space="0" w:color="auto"/>
            </w:tcBorders>
          </w:tcPr>
          <w:p w:rsidR="005F0FA4" w:rsidRPr="00CC30F0" w:rsidRDefault="005F0FA4" w:rsidP="000D4DBE">
            <w:pPr>
              <w:autoSpaceDE w:val="0"/>
              <w:autoSpaceDN w:val="0"/>
              <w:adjustRightInd w:val="0"/>
              <w:spacing w:after="0" w:line="230" w:lineRule="exact"/>
              <w:ind w:left="10" w:hanging="10"/>
              <w:jc w:val="both"/>
              <w:rPr>
                <w:rFonts w:eastAsia="Times New Roman"/>
                <w:sz w:val="26"/>
                <w:szCs w:val="26"/>
                <w:lang w:eastAsia="ru-RU"/>
              </w:rPr>
            </w:pPr>
            <w:r w:rsidRPr="00CC30F0">
              <w:rPr>
                <w:rFonts w:eastAsia="Times New Roman"/>
                <w:sz w:val="26"/>
                <w:szCs w:val="26"/>
                <w:lang w:eastAsia="ru-RU"/>
              </w:rPr>
              <w:t>Ответы на вопросы с незначитель</w:t>
            </w:r>
            <w:r w:rsidRPr="00CC30F0">
              <w:rPr>
                <w:rFonts w:eastAsia="Times New Roman"/>
                <w:sz w:val="26"/>
                <w:szCs w:val="26"/>
                <w:lang w:eastAsia="ru-RU"/>
              </w:rPr>
              <w:softHyphen/>
              <w:t>ными ошиб</w:t>
            </w:r>
            <w:r w:rsidRPr="00CC30F0">
              <w:rPr>
                <w:rFonts w:eastAsia="Times New Roman"/>
                <w:sz w:val="26"/>
                <w:szCs w:val="26"/>
                <w:lang w:eastAsia="ru-RU"/>
              </w:rPr>
              <w:softHyphen/>
              <w:t>ками, либо с незначитель</w:t>
            </w:r>
            <w:r w:rsidRPr="00CC30F0">
              <w:rPr>
                <w:rFonts w:eastAsia="Times New Roman"/>
                <w:sz w:val="26"/>
                <w:szCs w:val="26"/>
                <w:lang w:eastAsia="ru-RU"/>
              </w:rPr>
              <w:softHyphen/>
              <w:t>ной помощью.</w:t>
            </w:r>
          </w:p>
        </w:tc>
        <w:tc>
          <w:tcPr>
            <w:tcW w:w="2419" w:type="dxa"/>
            <w:tcBorders>
              <w:top w:val="single" w:sz="6" w:space="0" w:color="auto"/>
              <w:left w:val="single" w:sz="6" w:space="0" w:color="auto"/>
              <w:bottom w:val="single" w:sz="6" w:space="0" w:color="auto"/>
              <w:right w:val="single" w:sz="6" w:space="0" w:color="auto"/>
            </w:tcBorders>
          </w:tcPr>
          <w:p w:rsidR="005F0FA4" w:rsidRPr="00CC30F0" w:rsidRDefault="005F0FA4" w:rsidP="000D4DBE">
            <w:pPr>
              <w:autoSpaceDE w:val="0"/>
              <w:autoSpaceDN w:val="0"/>
              <w:adjustRightInd w:val="0"/>
              <w:spacing w:after="0" w:line="226" w:lineRule="exact"/>
              <w:ind w:left="10" w:hanging="10"/>
              <w:jc w:val="both"/>
              <w:rPr>
                <w:rFonts w:eastAsia="Times New Roman"/>
                <w:sz w:val="26"/>
                <w:szCs w:val="26"/>
                <w:lang w:eastAsia="ru-RU"/>
              </w:rPr>
            </w:pPr>
            <w:r w:rsidRPr="00CC30F0">
              <w:rPr>
                <w:rFonts w:eastAsia="Times New Roman"/>
                <w:sz w:val="26"/>
                <w:szCs w:val="26"/>
                <w:lang w:eastAsia="ru-RU"/>
              </w:rPr>
              <w:t>Ответы на вопросы с помощью учителя, од</w:t>
            </w:r>
            <w:r w:rsidRPr="00CC30F0">
              <w:rPr>
                <w:rFonts w:eastAsia="Times New Roman"/>
                <w:sz w:val="26"/>
                <w:szCs w:val="26"/>
                <w:lang w:eastAsia="ru-RU"/>
              </w:rPr>
              <w:softHyphen/>
              <w:t>ноклассников.</w:t>
            </w:r>
          </w:p>
        </w:tc>
        <w:tc>
          <w:tcPr>
            <w:tcW w:w="2707" w:type="dxa"/>
            <w:tcBorders>
              <w:top w:val="single" w:sz="6" w:space="0" w:color="auto"/>
              <w:left w:val="single" w:sz="6" w:space="0" w:color="auto"/>
              <w:bottom w:val="single" w:sz="6" w:space="0" w:color="auto"/>
              <w:right w:val="single" w:sz="6" w:space="0" w:color="auto"/>
            </w:tcBorders>
          </w:tcPr>
          <w:p w:rsidR="005F0FA4" w:rsidRPr="00CC30F0" w:rsidRDefault="005F0FA4" w:rsidP="000D4DBE">
            <w:pPr>
              <w:autoSpaceDE w:val="0"/>
              <w:autoSpaceDN w:val="0"/>
              <w:adjustRightInd w:val="0"/>
              <w:spacing w:after="0" w:line="230" w:lineRule="exact"/>
              <w:ind w:left="14" w:hanging="14"/>
              <w:jc w:val="both"/>
              <w:rPr>
                <w:rFonts w:eastAsia="Times New Roman"/>
                <w:sz w:val="26"/>
                <w:szCs w:val="26"/>
                <w:lang w:eastAsia="ru-RU"/>
              </w:rPr>
            </w:pPr>
            <w:r w:rsidRPr="00CC30F0">
              <w:rPr>
                <w:rFonts w:eastAsia="Times New Roman"/>
                <w:sz w:val="26"/>
                <w:szCs w:val="26"/>
                <w:lang w:eastAsia="ru-RU"/>
              </w:rPr>
              <w:t>Значительные затрудне</w:t>
            </w:r>
            <w:r w:rsidRPr="00CC30F0">
              <w:rPr>
                <w:rFonts w:eastAsia="Times New Roman"/>
                <w:sz w:val="26"/>
                <w:szCs w:val="26"/>
                <w:lang w:eastAsia="ru-RU"/>
              </w:rPr>
              <w:softHyphen/>
              <w:t>ния при ответах на во</w:t>
            </w:r>
            <w:r w:rsidRPr="00CC30F0">
              <w:rPr>
                <w:rFonts w:eastAsia="Times New Roman"/>
                <w:sz w:val="26"/>
                <w:szCs w:val="26"/>
                <w:lang w:eastAsia="ru-RU"/>
              </w:rPr>
              <w:softHyphen/>
              <w:t>просы, отказ от ответа.</w:t>
            </w:r>
          </w:p>
        </w:tc>
      </w:tr>
    </w:tbl>
    <w:p w:rsidR="005F0FA4" w:rsidRPr="00CC30F0" w:rsidRDefault="005F0FA4" w:rsidP="005F0FA4">
      <w:pPr>
        <w:spacing w:after="0" w:line="240" w:lineRule="auto"/>
        <w:jc w:val="both"/>
        <w:rPr>
          <w:rFonts w:ascii="Arial" w:eastAsia="Times New Roman" w:hAnsi="Arial" w:cs="Arial"/>
          <w:sz w:val="26"/>
          <w:szCs w:val="26"/>
          <w:lang w:eastAsia="ru-RU"/>
        </w:rPr>
      </w:pPr>
    </w:p>
    <w:p w:rsidR="005F0FA4" w:rsidRDefault="005F0FA4" w:rsidP="005F0FA4">
      <w:pPr>
        <w:tabs>
          <w:tab w:val="left" w:pos="-1080"/>
        </w:tabs>
        <w:autoSpaceDE w:val="0"/>
        <w:autoSpaceDN w:val="0"/>
        <w:adjustRightInd w:val="0"/>
        <w:spacing w:after="0" w:line="240" w:lineRule="auto"/>
        <w:ind w:firstLine="240"/>
        <w:jc w:val="both"/>
        <w:rPr>
          <w:b/>
          <w:bCs/>
          <w:sz w:val="26"/>
          <w:szCs w:val="26"/>
        </w:rPr>
      </w:pPr>
      <w:r>
        <w:rPr>
          <w:b/>
          <w:bCs/>
          <w:sz w:val="26"/>
          <w:szCs w:val="26"/>
        </w:rPr>
        <w:t xml:space="preserve">                </w:t>
      </w:r>
    </w:p>
    <w:p w:rsidR="005F0FA4" w:rsidRPr="00442CBF" w:rsidRDefault="005F0FA4" w:rsidP="005F0FA4">
      <w:pPr>
        <w:spacing w:after="0" w:line="240" w:lineRule="auto"/>
        <w:jc w:val="both"/>
        <w:rPr>
          <w:sz w:val="26"/>
          <w:szCs w:val="26"/>
        </w:rPr>
      </w:pPr>
    </w:p>
    <w:p w:rsidR="005F0FA4" w:rsidRDefault="005F0FA4" w:rsidP="005F0FA4">
      <w:pPr>
        <w:jc w:val="both"/>
        <w:rPr>
          <w:sz w:val="26"/>
          <w:szCs w:val="26"/>
        </w:rPr>
      </w:pPr>
    </w:p>
    <w:p w:rsidR="005F0FA4" w:rsidRPr="004D66D1" w:rsidRDefault="005F0FA4" w:rsidP="005F0FA4">
      <w:pPr>
        <w:rPr>
          <w:sz w:val="26"/>
          <w:szCs w:val="26"/>
        </w:rPr>
      </w:pPr>
    </w:p>
    <w:p w:rsidR="005F0FA4" w:rsidRPr="004D66D1" w:rsidRDefault="005F0FA4" w:rsidP="005F0FA4">
      <w:pPr>
        <w:rPr>
          <w:sz w:val="26"/>
          <w:szCs w:val="26"/>
        </w:rPr>
      </w:pPr>
    </w:p>
    <w:p w:rsidR="005F0FA4" w:rsidRPr="004D66D1" w:rsidRDefault="005F0FA4" w:rsidP="005F0FA4">
      <w:pPr>
        <w:rPr>
          <w:sz w:val="26"/>
          <w:szCs w:val="26"/>
        </w:rPr>
      </w:pPr>
    </w:p>
    <w:p w:rsidR="005F0FA4" w:rsidRPr="004D66D1" w:rsidRDefault="005F0FA4" w:rsidP="005F0FA4">
      <w:pPr>
        <w:rPr>
          <w:sz w:val="26"/>
          <w:szCs w:val="26"/>
        </w:rPr>
      </w:pPr>
    </w:p>
    <w:p w:rsidR="005F0FA4" w:rsidRPr="004D66D1" w:rsidRDefault="005F0FA4" w:rsidP="005F0FA4">
      <w:pPr>
        <w:rPr>
          <w:sz w:val="26"/>
          <w:szCs w:val="26"/>
        </w:rPr>
      </w:pPr>
    </w:p>
    <w:p w:rsidR="005F0FA4" w:rsidRPr="004D66D1" w:rsidRDefault="005F0FA4" w:rsidP="005F0FA4">
      <w:pPr>
        <w:rPr>
          <w:sz w:val="26"/>
          <w:szCs w:val="26"/>
        </w:rPr>
      </w:pPr>
    </w:p>
    <w:p w:rsidR="004D66D1" w:rsidRPr="004D66D1" w:rsidRDefault="004D66D1" w:rsidP="004D66D1">
      <w:pPr>
        <w:spacing w:after="0" w:line="240" w:lineRule="auto"/>
        <w:rPr>
          <w:sz w:val="24"/>
          <w:szCs w:val="24"/>
        </w:rPr>
      </w:pPr>
    </w:p>
    <w:p w:rsidR="004D66D1" w:rsidRPr="004D66D1" w:rsidRDefault="004D66D1" w:rsidP="004D66D1">
      <w:pPr>
        <w:spacing w:after="0" w:line="240" w:lineRule="auto"/>
        <w:rPr>
          <w:sz w:val="24"/>
          <w:szCs w:val="24"/>
        </w:rPr>
      </w:pPr>
    </w:p>
    <w:p w:rsidR="004D66D1" w:rsidRPr="004D66D1" w:rsidRDefault="004D66D1" w:rsidP="004D66D1">
      <w:pPr>
        <w:spacing w:after="0" w:line="240" w:lineRule="auto"/>
        <w:rPr>
          <w:sz w:val="24"/>
          <w:szCs w:val="24"/>
        </w:rPr>
      </w:pPr>
    </w:p>
    <w:p w:rsidR="004D66D1" w:rsidRPr="004D66D1" w:rsidRDefault="004D66D1" w:rsidP="004D66D1">
      <w:pPr>
        <w:spacing w:after="0" w:line="240" w:lineRule="auto"/>
        <w:rPr>
          <w:sz w:val="24"/>
          <w:szCs w:val="24"/>
        </w:rPr>
      </w:pPr>
    </w:p>
    <w:p w:rsidR="004D66D1" w:rsidRPr="004D66D1" w:rsidRDefault="004D66D1" w:rsidP="004D66D1">
      <w:pPr>
        <w:spacing w:after="0" w:line="240" w:lineRule="auto"/>
        <w:rPr>
          <w:sz w:val="24"/>
          <w:szCs w:val="24"/>
        </w:rPr>
      </w:pPr>
    </w:p>
    <w:p w:rsidR="004D66D1" w:rsidRPr="004D66D1" w:rsidRDefault="004D66D1" w:rsidP="004D66D1">
      <w:pPr>
        <w:spacing w:after="0" w:line="240" w:lineRule="auto"/>
        <w:rPr>
          <w:sz w:val="24"/>
          <w:szCs w:val="24"/>
        </w:rPr>
      </w:pPr>
    </w:p>
    <w:p w:rsidR="004D66D1" w:rsidRPr="004D66D1" w:rsidRDefault="004D66D1" w:rsidP="004D66D1">
      <w:pPr>
        <w:rPr>
          <w:i/>
          <w:sz w:val="20"/>
          <w:szCs w:val="20"/>
        </w:rPr>
      </w:pPr>
    </w:p>
    <w:p w:rsidR="004D66D1" w:rsidRDefault="004D66D1" w:rsidP="004D66D1">
      <w:pPr>
        <w:tabs>
          <w:tab w:val="left" w:pos="1830"/>
        </w:tabs>
        <w:rPr>
          <w:sz w:val="26"/>
          <w:szCs w:val="26"/>
        </w:rPr>
      </w:pPr>
    </w:p>
    <w:p w:rsidR="004D66D1" w:rsidRPr="004D66D1" w:rsidRDefault="004D66D1" w:rsidP="004D66D1">
      <w:pPr>
        <w:tabs>
          <w:tab w:val="left" w:pos="1830"/>
        </w:tabs>
        <w:rPr>
          <w:sz w:val="26"/>
          <w:szCs w:val="26"/>
        </w:rPr>
      </w:pPr>
    </w:p>
    <w:sectPr w:rsidR="004D66D1" w:rsidRPr="004D66D1" w:rsidSect="002928C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91A" w:rsidRDefault="008D691A" w:rsidP="009554F7">
      <w:pPr>
        <w:spacing w:after="0" w:line="240" w:lineRule="auto"/>
      </w:pPr>
      <w:r>
        <w:separator/>
      </w:r>
    </w:p>
  </w:endnote>
  <w:endnote w:type="continuationSeparator" w:id="0">
    <w:p w:rsidR="008D691A" w:rsidRDefault="008D691A" w:rsidP="00955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691412"/>
      <w:docPartObj>
        <w:docPartGallery w:val="Page Numbers (Bottom of Page)"/>
        <w:docPartUnique/>
      </w:docPartObj>
    </w:sdtPr>
    <w:sdtContent>
      <w:p w:rsidR="004D66D1" w:rsidRDefault="0055720F">
        <w:pPr>
          <w:pStyle w:val="ab"/>
          <w:jc w:val="right"/>
        </w:pPr>
        <w:r>
          <w:fldChar w:fldCharType="begin"/>
        </w:r>
        <w:r w:rsidR="004D66D1">
          <w:instrText>PAGE   \* MERGEFORMAT</w:instrText>
        </w:r>
        <w:r>
          <w:fldChar w:fldCharType="separate"/>
        </w:r>
        <w:r w:rsidR="00EA0E3E">
          <w:rPr>
            <w:noProof/>
          </w:rPr>
          <w:t>23</w:t>
        </w:r>
        <w:r>
          <w:fldChar w:fldCharType="end"/>
        </w:r>
      </w:p>
    </w:sdtContent>
  </w:sdt>
  <w:p w:rsidR="004D66D1" w:rsidRDefault="004D66D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821505"/>
      <w:docPartObj>
        <w:docPartGallery w:val="Page Numbers (Bottom of Page)"/>
        <w:docPartUnique/>
      </w:docPartObj>
    </w:sdtPr>
    <w:sdtContent>
      <w:p w:rsidR="005F0FA4" w:rsidRDefault="0055720F">
        <w:pPr>
          <w:pStyle w:val="ab"/>
          <w:jc w:val="right"/>
        </w:pPr>
        <w:r>
          <w:fldChar w:fldCharType="begin"/>
        </w:r>
        <w:r w:rsidR="005F0FA4">
          <w:instrText>PAGE   \* MERGEFORMAT</w:instrText>
        </w:r>
        <w:r>
          <w:fldChar w:fldCharType="separate"/>
        </w:r>
        <w:r w:rsidR="00EA0E3E">
          <w:rPr>
            <w:noProof/>
          </w:rPr>
          <w:t>27</w:t>
        </w:r>
        <w:r>
          <w:fldChar w:fldCharType="end"/>
        </w:r>
      </w:p>
    </w:sdtContent>
  </w:sdt>
  <w:p w:rsidR="005F0FA4" w:rsidRDefault="005F0FA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91A" w:rsidRDefault="008D691A" w:rsidP="009554F7">
      <w:pPr>
        <w:spacing w:after="0" w:line="240" w:lineRule="auto"/>
      </w:pPr>
      <w:r>
        <w:separator/>
      </w:r>
    </w:p>
  </w:footnote>
  <w:footnote w:type="continuationSeparator" w:id="0">
    <w:p w:rsidR="008D691A" w:rsidRDefault="008D691A" w:rsidP="00955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clip_image001"/>
      </v:shape>
    </w:pict>
  </w:numPicBullet>
  <w:abstractNum w:abstractNumId="0">
    <w:nsid w:val="FFFFFFFE"/>
    <w:multiLevelType w:val="singleLevel"/>
    <w:tmpl w:val="24868588"/>
    <w:lvl w:ilvl="0">
      <w:numFmt w:val="bullet"/>
      <w:lvlText w:val="*"/>
      <w:lvlJc w:val="left"/>
    </w:lvl>
  </w:abstractNum>
  <w:abstractNum w:abstractNumId="1">
    <w:nsid w:val="0217511B"/>
    <w:multiLevelType w:val="hybridMultilevel"/>
    <w:tmpl w:val="384C1594"/>
    <w:lvl w:ilvl="0" w:tplc="5246BA80">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A0E6849"/>
    <w:multiLevelType w:val="hybridMultilevel"/>
    <w:tmpl w:val="4DA653B8"/>
    <w:lvl w:ilvl="0" w:tplc="04190007">
      <w:start w:val="1"/>
      <w:numFmt w:val="bullet"/>
      <w:lvlText w:val=""/>
      <w:lvlPicBulletId w:val="0"/>
      <w:lvlJc w:val="left"/>
      <w:pPr>
        <w:ind w:left="720" w:hanging="360"/>
      </w:pPr>
      <w:rPr>
        <w:rFonts w:ascii="Symbol" w:hAnsi="Symbol" w:hint="default"/>
      </w:rPr>
    </w:lvl>
    <w:lvl w:ilvl="1" w:tplc="5C62961C">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AB46C7A"/>
    <w:multiLevelType w:val="hybridMultilevel"/>
    <w:tmpl w:val="96D02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CF2C17"/>
    <w:multiLevelType w:val="hybridMultilevel"/>
    <w:tmpl w:val="14D21A0A"/>
    <w:lvl w:ilvl="0" w:tplc="A96C0D3C">
      <w:start w:val="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BE73FAD"/>
    <w:multiLevelType w:val="singleLevel"/>
    <w:tmpl w:val="03807D12"/>
    <w:lvl w:ilvl="0">
      <w:start w:val="2"/>
      <w:numFmt w:val="decimal"/>
      <w:lvlText w:val="%1)"/>
      <w:legacy w:legacy="1" w:legacySpace="0" w:legacyIndent="360"/>
      <w:lvlJc w:val="left"/>
      <w:rPr>
        <w:rFonts w:ascii="Arial" w:hAnsi="Arial" w:cs="Arial" w:hint="default"/>
      </w:rPr>
    </w:lvl>
  </w:abstractNum>
  <w:abstractNum w:abstractNumId="6">
    <w:nsid w:val="41117582"/>
    <w:multiLevelType w:val="singleLevel"/>
    <w:tmpl w:val="8384EEC8"/>
    <w:lvl w:ilvl="0">
      <w:start w:val="6"/>
      <w:numFmt w:val="decimal"/>
      <w:lvlText w:val="%1)"/>
      <w:legacy w:legacy="1" w:legacySpace="0" w:legacyIndent="360"/>
      <w:lvlJc w:val="left"/>
      <w:rPr>
        <w:rFonts w:ascii="Arial" w:hAnsi="Arial" w:cs="Arial" w:hint="default"/>
      </w:rPr>
    </w:lvl>
  </w:abstractNum>
  <w:abstractNum w:abstractNumId="7">
    <w:nsid w:val="45D6621F"/>
    <w:multiLevelType w:val="hybridMultilevel"/>
    <w:tmpl w:val="24EA913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4E351C1C"/>
    <w:multiLevelType w:val="hybridMultilevel"/>
    <w:tmpl w:val="3A18183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5B7E3683"/>
    <w:multiLevelType w:val="hybridMultilevel"/>
    <w:tmpl w:val="DA6AC5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EFF1B7A"/>
    <w:multiLevelType w:val="hybridMultilevel"/>
    <w:tmpl w:val="F7867460"/>
    <w:lvl w:ilvl="0" w:tplc="833C0DFC">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11">
    <w:nsid w:val="6B515C65"/>
    <w:multiLevelType w:val="hybridMultilevel"/>
    <w:tmpl w:val="A008C5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51"/>
        <w:lvlJc w:val="left"/>
        <w:rPr>
          <w:rFonts w:ascii="Arial" w:hAnsi="Arial" w:hint="default"/>
        </w:rPr>
      </w:lvl>
    </w:lvlOverride>
  </w:num>
  <w:num w:numId="8">
    <w:abstractNumId w:val="0"/>
    <w:lvlOverride w:ilvl="0">
      <w:lvl w:ilvl="0">
        <w:numFmt w:val="bullet"/>
        <w:lvlText w:val="•"/>
        <w:legacy w:legacy="1" w:legacySpace="0" w:legacyIndent="365"/>
        <w:lvlJc w:val="left"/>
        <w:rPr>
          <w:rFonts w:ascii="Arial" w:hAnsi="Arial" w:hint="default"/>
        </w:rPr>
      </w:lvl>
    </w:lvlOverride>
  </w:num>
  <w:num w:numId="9">
    <w:abstractNumId w:val="5"/>
  </w:num>
  <w:num w:numId="10">
    <w:abstractNumId w:val="6"/>
  </w:num>
  <w:num w:numId="11">
    <w:abstractNumId w:val="1"/>
  </w:num>
  <w:num w:numId="12">
    <w:abstractNumId w:val="3"/>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06531"/>
    <w:rsid w:val="0017115C"/>
    <w:rsid w:val="00267713"/>
    <w:rsid w:val="002928CD"/>
    <w:rsid w:val="002F5B40"/>
    <w:rsid w:val="00336BAF"/>
    <w:rsid w:val="00406531"/>
    <w:rsid w:val="0041042B"/>
    <w:rsid w:val="00442CBF"/>
    <w:rsid w:val="00465A5E"/>
    <w:rsid w:val="004D66D1"/>
    <w:rsid w:val="004F0889"/>
    <w:rsid w:val="0055720F"/>
    <w:rsid w:val="00580FBA"/>
    <w:rsid w:val="005F0FA4"/>
    <w:rsid w:val="0061353A"/>
    <w:rsid w:val="006836C9"/>
    <w:rsid w:val="00693396"/>
    <w:rsid w:val="006B4F8B"/>
    <w:rsid w:val="006D0B4F"/>
    <w:rsid w:val="007F7D7D"/>
    <w:rsid w:val="00883999"/>
    <w:rsid w:val="008A6BA2"/>
    <w:rsid w:val="008D691A"/>
    <w:rsid w:val="009554F7"/>
    <w:rsid w:val="00A00934"/>
    <w:rsid w:val="00A36C58"/>
    <w:rsid w:val="00A547E5"/>
    <w:rsid w:val="00C813E3"/>
    <w:rsid w:val="00CB3BCC"/>
    <w:rsid w:val="00CC1BDC"/>
    <w:rsid w:val="00CC30F0"/>
    <w:rsid w:val="00EA0E3E"/>
    <w:rsid w:val="00F15360"/>
    <w:rsid w:val="00F31813"/>
    <w:rsid w:val="00FB4536"/>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D7D"/>
    <w:rPr>
      <w:rFonts w:ascii="Times New Roman" w:eastAsia="Calibri" w:hAnsi="Times New Roman" w:cs="Times New Roman"/>
      <w:sz w:val="28"/>
    </w:rPr>
  </w:style>
  <w:style w:type="paragraph" w:styleId="1">
    <w:name w:val="heading 1"/>
    <w:basedOn w:val="a"/>
    <w:next w:val="a"/>
    <w:link w:val="10"/>
    <w:uiPriority w:val="9"/>
    <w:qFormat/>
    <w:rsid w:val="00336BAF"/>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F7D7D"/>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7F7D7D"/>
    <w:pPr>
      <w:ind w:left="720"/>
      <w:contextualSpacing/>
    </w:pPr>
  </w:style>
  <w:style w:type="paragraph" w:customStyle="1" w:styleId="c47">
    <w:name w:val="c47"/>
    <w:basedOn w:val="a"/>
    <w:rsid w:val="007F7D7D"/>
    <w:pPr>
      <w:spacing w:before="100" w:beforeAutospacing="1" w:after="100" w:afterAutospacing="1" w:line="240" w:lineRule="auto"/>
    </w:pPr>
    <w:rPr>
      <w:rFonts w:eastAsia="Times New Roman"/>
      <w:sz w:val="24"/>
      <w:szCs w:val="24"/>
      <w:lang w:eastAsia="ru-RU"/>
    </w:rPr>
  </w:style>
  <w:style w:type="character" w:customStyle="1" w:styleId="c22">
    <w:name w:val="c22"/>
    <w:rsid w:val="007F7D7D"/>
  </w:style>
  <w:style w:type="character" w:customStyle="1" w:styleId="c23">
    <w:name w:val="c23"/>
    <w:rsid w:val="007F7D7D"/>
  </w:style>
  <w:style w:type="character" w:customStyle="1" w:styleId="c3">
    <w:name w:val="c3"/>
    <w:rsid w:val="007F7D7D"/>
  </w:style>
  <w:style w:type="paragraph" w:customStyle="1" w:styleId="Style3">
    <w:name w:val="Style3"/>
    <w:basedOn w:val="a"/>
    <w:uiPriority w:val="99"/>
    <w:rsid w:val="00442CBF"/>
    <w:pPr>
      <w:widowControl w:val="0"/>
      <w:autoSpaceDE w:val="0"/>
      <w:autoSpaceDN w:val="0"/>
      <w:adjustRightInd w:val="0"/>
      <w:spacing w:after="0" w:line="255" w:lineRule="exact"/>
      <w:ind w:firstLine="514"/>
      <w:jc w:val="both"/>
    </w:pPr>
    <w:rPr>
      <w:rFonts w:ascii="Arial" w:eastAsia="Times New Roman" w:hAnsi="Arial" w:cs="Arial"/>
      <w:sz w:val="24"/>
      <w:szCs w:val="24"/>
      <w:lang w:eastAsia="ru-RU"/>
    </w:rPr>
  </w:style>
  <w:style w:type="character" w:customStyle="1" w:styleId="FontStyle76">
    <w:name w:val="Font Style76"/>
    <w:basedOn w:val="a0"/>
    <w:uiPriority w:val="99"/>
    <w:rsid w:val="00442CBF"/>
    <w:rPr>
      <w:rFonts w:ascii="Arial" w:hAnsi="Arial" w:cs="Arial"/>
      <w:sz w:val="20"/>
      <w:szCs w:val="20"/>
    </w:rPr>
  </w:style>
  <w:style w:type="paragraph" w:customStyle="1" w:styleId="Style2">
    <w:name w:val="Style2"/>
    <w:basedOn w:val="a"/>
    <w:uiPriority w:val="99"/>
    <w:rsid w:val="00442CB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
    <w:uiPriority w:val="99"/>
    <w:rsid w:val="00442CB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8">
    <w:name w:val="Style58"/>
    <w:basedOn w:val="a"/>
    <w:uiPriority w:val="99"/>
    <w:rsid w:val="00442CBF"/>
    <w:pPr>
      <w:widowControl w:val="0"/>
      <w:autoSpaceDE w:val="0"/>
      <w:autoSpaceDN w:val="0"/>
      <w:adjustRightInd w:val="0"/>
      <w:spacing w:after="0" w:line="254" w:lineRule="exact"/>
      <w:ind w:firstLine="552"/>
      <w:jc w:val="both"/>
    </w:pPr>
    <w:rPr>
      <w:rFonts w:ascii="Arial" w:eastAsia="Times New Roman" w:hAnsi="Arial" w:cs="Arial"/>
      <w:sz w:val="24"/>
      <w:szCs w:val="24"/>
      <w:lang w:eastAsia="ru-RU"/>
    </w:rPr>
  </w:style>
  <w:style w:type="paragraph" w:customStyle="1" w:styleId="Style61">
    <w:name w:val="Style61"/>
    <w:basedOn w:val="a"/>
    <w:uiPriority w:val="99"/>
    <w:rsid w:val="00442CBF"/>
    <w:pPr>
      <w:widowControl w:val="0"/>
      <w:autoSpaceDE w:val="0"/>
      <w:autoSpaceDN w:val="0"/>
      <w:adjustRightInd w:val="0"/>
      <w:spacing w:after="0" w:line="264" w:lineRule="exact"/>
    </w:pPr>
    <w:rPr>
      <w:rFonts w:ascii="Arial" w:eastAsia="Times New Roman" w:hAnsi="Arial" w:cs="Arial"/>
      <w:sz w:val="24"/>
      <w:szCs w:val="24"/>
      <w:lang w:eastAsia="ru-RU"/>
    </w:rPr>
  </w:style>
  <w:style w:type="character" w:customStyle="1" w:styleId="FontStyle72">
    <w:name w:val="Font Style72"/>
    <w:basedOn w:val="a0"/>
    <w:uiPriority w:val="99"/>
    <w:rsid w:val="00442CBF"/>
    <w:rPr>
      <w:rFonts w:ascii="Arial" w:hAnsi="Arial" w:cs="Arial"/>
      <w:b/>
      <w:bCs/>
      <w:smallCaps/>
      <w:sz w:val="22"/>
      <w:szCs w:val="22"/>
    </w:rPr>
  </w:style>
  <w:style w:type="character" w:customStyle="1" w:styleId="FontStyle77">
    <w:name w:val="Font Style77"/>
    <w:basedOn w:val="a0"/>
    <w:uiPriority w:val="99"/>
    <w:rsid w:val="00442CBF"/>
    <w:rPr>
      <w:rFonts w:ascii="Arial" w:hAnsi="Arial" w:cs="Arial"/>
      <w:b/>
      <w:bCs/>
      <w:i/>
      <w:iCs/>
      <w:sz w:val="20"/>
      <w:szCs w:val="20"/>
    </w:rPr>
  </w:style>
  <w:style w:type="paragraph" w:customStyle="1" w:styleId="FR2">
    <w:name w:val="FR2"/>
    <w:rsid w:val="00CC30F0"/>
    <w:pPr>
      <w:widowControl w:val="0"/>
      <w:suppressAutoHyphens/>
      <w:spacing w:after="0" w:line="240" w:lineRule="auto"/>
      <w:jc w:val="center"/>
    </w:pPr>
    <w:rPr>
      <w:rFonts w:ascii="Times New Roman" w:eastAsia="Arial" w:hAnsi="Times New Roman" w:cs="Calibri"/>
      <w:b/>
      <w:sz w:val="32"/>
      <w:szCs w:val="20"/>
      <w:lang w:eastAsia="ar-SA"/>
    </w:rPr>
  </w:style>
  <w:style w:type="character" w:customStyle="1" w:styleId="FontStyle21">
    <w:name w:val="Font Style21"/>
    <w:basedOn w:val="a0"/>
    <w:uiPriority w:val="99"/>
    <w:rsid w:val="00336BAF"/>
    <w:rPr>
      <w:rFonts w:ascii="Franklin Gothic Demi Cond" w:hAnsi="Franklin Gothic Demi Cond" w:cs="Franklin Gothic Demi Cond"/>
      <w:spacing w:val="20"/>
      <w:sz w:val="40"/>
      <w:szCs w:val="40"/>
    </w:rPr>
  </w:style>
  <w:style w:type="character" w:customStyle="1" w:styleId="10">
    <w:name w:val="Заголовок 1 Знак"/>
    <w:basedOn w:val="a0"/>
    <w:link w:val="1"/>
    <w:uiPriority w:val="9"/>
    <w:rsid w:val="00336BAF"/>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336BAF"/>
    <w:pPr>
      <w:outlineLvl w:val="9"/>
    </w:pPr>
    <w:rPr>
      <w:lang w:eastAsia="ru-RU"/>
    </w:rPr>
  </w:style>
  <w:style w:type="paragraph" w:styleId="11">
    <w:name w:val="toc 1"/>
    <w:basedOn w:val="a"/>
    <w:next w:val="a"/>
    <w:autoRedefine/>
    <w:uiPriority w:val="39"/>
    <w:unhideWhenUsed/>
    <w:rsid w:val="00336BAF"/>
    <w:pPr>
      <w:widowControl w:val="0"/>
      <w:autoSpaceDE w:val="0"/>
      <w:autoSpaceDN w:val="0"/>
      <w:adjustRightInd w:val="0"/>
      <w:spacing w:after="100" w:line="240" w:lineRule="auto"/>
    </w:pPr>
    <w:rPr>
      <w:rFonts w:ascii="Consolas" w:eastAsiaTheme="minorEastAsia" w:hAnsi="Consolas"/>
      <w:sz w:val="24"/>
      <w:szCs w:val="24"/>
      <w:lang w:eastAsia="ru-RU"/>
    </w:rPr>
  </w:style>
  <w:style w:type="character" w:styleId="a6">
    <w:name w:val="Hyperlink"/>
    <w:basedOn w:val="a0"/>
    <w:uiPriority w:val="99"/>
    <w:unhideWhenUsed/>
    <w:rsid w:val="00336BAF"/>
    <w:rPr>
      <w:color w:val="0000FF" w:themeColor="hyperlink"/>
      <w:u w:val="single"/>
    </w:rPr>
  </w:style>
  <w:style w:type="paragraph" w:styleId="a7">
    <w:name w:val="Balloon Text"/>
    <w:basedOn w:val="a"/>
    <w:link w:val="a8"/>
    <w:uiPriority w:val="99"/>
    <w:semiHidden/>
    <w:unhideWhenUsed/>
    <w:rsid w:val="00336B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6BAF"/>
    <w:rPr>
      <w:rFonts w:ascii="Tahoma" w:eastAsia="Calibri" w:hAnsi="Tahoma" w:cs="Tahoma"/>
      <w:sz w:val="16"/>
      <w:szCs w:val="16"/>
    </w:rPr>
  </w:style>
  <w:style w:type="paragraph" w:styleId="a9">
    <w:name w:val="header"/>
    <w:basedOn w:val="a"/>
    <w:link w:val="aa"/>
    <w:uiPriority w:val="99"/>
    <w:unhideWhenUsed/>
    <w:rsid w:val="009554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54F7"/>
    <w:rPr>
      <w:rFonts w:ascii="Times New Roman" w:eastAsia="Calibri" w:hAnsi="Times New Roman" w:cs="Times New Roman"/>
      <w:sz w:val="28"/>
    </w:rPr>
  </w:style>
  <w:style w:type="paragraph" w:styleId="ab">
    <w:name w:val="footer"/>
    <w:basedOn w:val="a"/>
    <w:link w:val="ac"/>
    <w:uiPriority w:val="99"/>
    <w:unhideWhenUsed/>
    <w:rsid w:val="009554F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54F7"/>
    <w:rPr>
      <w:rFonts w:ascii="Times New Roman" w:eastAsia="Calibri" w:hAnsi="Times New Roman" w:cs="Times New Roman"/>
      <w:sz w:val="28"/>
    </w:rPr>
  </w:style>
  <w:style w:type="paragraph" w:customStyle="1" w:styleId="Style4">
    <w:name w:val="Style4"/>
    <w:basedOn w:val="a"/>
    <w:uiPriority w:val="99"/>
    <w:rsid w:val="009554F7"/>
    <w:pPr>
      <w:widowControl w:val="0"/>
      <w:autoSpaceDE w:val="0"/>
      <w:autoSpaceDN w:val="0"/>
      <w:adjustRightInd w:val="0"/>
      <w:spacing w:after="0" w:line="338" w:lineRule="exact"/>
      <w:ind w:firstLine="451"/>
      <w:jc w:val="both"/>
    </w:pPr>
    <w:rPr>
      <w:rFonts w:ascii="Consolas" w:eastAsiaTheme="minorEastAsia" w:hAnsi="Consolas"/>
      <w:sz w:val="24"/>
      <w:szCs w:val="24"/>
      <w:lang w:eastAsia="ru-RU"/>
    </w:rPr>
  </w:style>
  <w:style w:type="paragraph" w:customStyle="1" w:styleId="Style14">
    <w:name w:val="Style14"/>
    <w:basedOn w:val="a"/>
    <w:uiPriority w:val="99"/>
    <w:rsid w:val="009554F7"/>
    <w:pPr>
      <w:widowControl w:val="0"/>
      <w:autoSpaceDE w:val="0"/>
      <w:autoSpaceDN w:val="0"/>
      <w:adjustRightInd w:val="0"/>
      <w:spacing w:after="0" w:line="293" w:lineRule="exact"/>
      <w:ind w:firstLine="437"/>
      <w:jc w:val="both"/>
    </w:pPr>
    <w:rPr>
      <w:rFonts w:ascii="Consolas" w:eastAsiaTheme="minorEastAsia" w:hAnsi="Consolas"/>
      <w:sz w:val="24"/>
      <w:szCs w:val="24"/>
      <w:lang w:eastAsia="ru-RU"/>
    </w:rPr>
  </w:style>
  <w:style w:type="character" w:customStyle="1" w:styleId="FontStyle22">
    <w:name w:val="Font Style22"/>
    <w:basedOn w:val="a0"/>
    <w:uiPriority w:val="99"/>
    <w:rsid w:val="009554F7"/>
    <w:rPr>
      <w:rFonts w:ascii="Century Schoolbook" w:hAnsi="Century Schoolbook" w:cs="Century Schoolbook"/>
      <w:sz w:val="26"/>
      <w:szCs w:val="26"/>
    </w:rPr>
  </w:style>
  <w:style w:type="character" w:customStyle="1" w:styleId="FontStyle24">
    <w:name w:val="Font Style24"/>
    <w:basedOn w:val="a0"/>
    <w:uiPriority w:val="99"/>
    <w:rsid w:val="009554F7"/>
    <w:rPr>
      <w:rFonts w:ascii="Century Schoolbook" w:hAnsi="Century Schoolbook" w:cs="Century Schoolbook"/>
      <w:sz w:val="26"/>
      <w:szCs w:val="26"/>
    </w:rPr>
  </w:style>
  <w:style w:type="character" w:customStyle="1" w:styleId="FontStyle25">
    <w:name w:val="Font Style25"/>
    <w:basedOn w:val="a0"/>
    <w:uiPriority w:val="99"/>
    <w:rsid w:val="009554F7"/>
    <w:rPr>
      <w:rFonts w:ascii="Century Schoolbook" w:hAnsi="Century Schoolbook" w:cs="Century Schoolbook"/>
      <w:i/>
      <w:iCs/>
      <w:sz w:val="26"/>
      <w:szCs w:val="26"/>
    </w:rPr>
  </w:style>
  <w:style w:type="table" w:customStyle="1" w:styleId="12">
    <w:name w:val="Сетка таблицы1"/>
    <w:basedOn w:val="a1"/>
    <w:next w:val="ad"/>
    <w:uiPriority w:val="99"/>
    <w:rsid w:val="004D66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4D6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toc 2"/>
    <w:basedOn w:val="a"/>
    <w:next w:val="a"/>
    <w:autoRedefine/>
    <w:uiPriority w:val="39"/>
    <w:semiHidden/>
    <w:unhideWhenUsed/>
    <w:rsid w:val="004D66D1"/>
    <w:pPr>
      <w:spacing w:after="100"/>
      <w:ind w:left="280"/>
    </w:pPr>
  </w:style>
  <w:style w:type="paragraph" w:customStyle="1" w:styleId="ae">
    <w:name w:val="Новый"/>
    <w:basedOn w:val="a"/>
    <w:rsid w:val="002928CD"/>
    <w:pPr>
      <w:spacing w:after="0" w:line="360" w:lineRule="auto"/>
      <w:ind w:firstLine="454"/>
      <w:jc w:val="both"/>
    </w:pPr>
    <w:rPr>
      <w:rFonts w:eastAsia="Times New Roman"/>
      <w:szCs w:val="24"/>
      <w:lang w:eastAsia="ru-RU"/>
    </w:rPr>
  </w:style>
  <w:style w:type="character" w:customStyle="1" w:styleId="FontStyle13">
    <w:name w:val="Font Style13"/>
    <w:basedOn w:val="a0"/>
    <w:uiPriority w:val="99"/>
    <w:rsid w:val="002928CD"/>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D7D"/>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F7D7D"/>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7F7D7D"/>
    <w:pPr>
      <w:ind w:left="720"/>
      <w:contextualSpacing/>
    </w:pPr>
  </w:style>
  <w:style w:type="paragraph" w:customStyle="1" w:styleId="c47">
    <w:name w:val="c47"/>
    <w:basedOn w:val="a"/>
    <w:rsid w:val="007F7D7D"/>
    <w:pPr>
      <w:spacing w:before="100" w:beforeAutospacing="1" w:after="100" w:afterAutospacing="1" w:line="240" w:lineRule="auto"/>
    </w:pPr>
    <w:rPr>
      <w:rFonts w:eastAsia="Times New Roman"/>
      <w:sz w:val="24"/>
      <w:szCs w:val="24"/>
      <w:lang w:eastAsia="ru-RU"/>
    </w:rPr>
  </w:style>
  <w:style w:type="character" w:customStyle="1" w:styleId="c22">
    <w:name w:val="c22"/>
    <w:rsid w:val="007F7D7D"/>
  </w:style>
  <w:style w:type="character" w:customStyle="1" w:styleId="c23">
    <w:name w:val="c23"/>
    <w:rsid w:val="007F7D7D"/>
  </w:style>
  <w:style w:type="character" w:customStyle="1" w:styleId="c3">
    <w:name w:val="c3"/>
    <w:rsid w:val="007F7D7D"/>
  </w:style>
  <w:style w:type="paragraph" w:customStyle="1" w:styleId="Style3">
    <w:name w:val="Style3"/>
    <w:basedOn w:val="a"/>
    <w:uiPriority w:val="99"/>
    <w:rsid w:val="00442CBF"/>
    <w:pPr>
      <w:widowControl w:val="0"/>
      <w:autoSpaceDE w:val="0"/>
      <w:autoSpaceDN w:val="0"/>
      <w:adjustRightInd w:val="0"/>
      <w:spacing w:after="0" w:line="255" w:lineRule="exact"/>
      <w:ind w:firstLine="514"/>
      <w:jc w:val="both"/>
    </w:pPr>
    <w:rPr>
      <w:rFonts w:ascii="Arial" w:eastAsia="Times New Roman" w:hAnsi="Arial" w:cs="Arial"/>
      <w:sz w:val="24"/>
      <w:szCs w:val="24"/>
      <w:lang w:eastAsia="ru-RU"/>
    </w:rPr>
  </w:style>
  <w:style w:type="character" w:customStyle="1" w:styleId="FontStyle76">
    <w:name w:val="Font Style76"/>
    <w:basedOn w:val="a0"/>
    <w:uiPriority w:val="99"/>
    <w:rsid w:val="00442CBF"/>
    <w:rPr>
      <w:rFonts w:ascii="Arial" w:hAnsi="Arial" w:cs="Arial"/>
      <w:sz w:val="20"/>
      <w:szCs w:val="20"/>
    </w:rPr>
  </w:style>
  <w:style w:type="paragraph" w:customStyle="1" w:styleId="Style2">
    <w:name w:val="Style2"/>
    <w:basedOn w:val="a"/>
    <w:uiPriority w:val="99"/>
    <w:rsid w:val="00442CB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
    <w:uiPriority w:val="99"/>
    <w:rsid w:val="00442CB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8">
    <w:name w:val="Style58"/>
    <w:basedOn w:val="a"/>
    <w:uiPriority w:val="99"/>
    <w:rsid w:val="00442CBF"/>
    <w:pPr>
      <w:widowControl w:val="0"/>
      <w:autoSpaceDE w:val="0"/>
      <w:autoSpaceDN w:val="0"/>
      <w:adjustRightInd w:val="0"/>
      <w:spacing w:after="0" w:line="254" w:lineRule="exact"/>
      <w:ind w:firstLine="552"/>
      <w:jc w:val="both"/>
    </w:pPr>
    <w:rPr>
      <w:rFonts w:ascii="Arial" w:eastAsia="Times New Roman" w:hAnsi="Arial" w:cs="Arial"/>
      <w:sz w:val="24"/>
      <w:szCs w:val="24"/>
      <w:lang w:eastAsia="ru-RU"/>
    </w:rPr>
  </w:style>
  <w:style w:type="paragraph" w:customStyle="1" w:styleId="Style61">
    <w:name w:val="Style61"/>
    <w:basedOn w:val="a"/>
    <w:uiPriority w:val="99"/>
    <w:rsid w:val="00442CBF"/>
    <w:pPr>
      <w:widowControl w:val="0"/>
      <w:autoSpaceDE w:val="0"/>
      <w:autoSpaceDN w:val="0"/>
      <w:adjustRightInd w:val="0"/>
      <w:spacing w:after="0" w:line="264" w:lineRule="exact"/>
    </w:pPr>
    <w:rPr>
      <w:rFonts w:ascii="Arial" w:eastAsia="Times New Roman" w:hAnsi="Arial" w:cs="Arial"/>
      <w:sz w:val="24"/>
      <w:szCs w:val="24"/>
      <w:lang w:eastAsia="ru-RU"/>
    </w:rPr>
  </w:style>
  <w:style w:type="character" w:customStyle="1" w:styleId="FontStyle72">
    <w:name w:val="Font Style72"/>
    <w:basedOn w:val="a0"/>
    <w:uiPriority w:val="99"/>
    <w:rsid w:val="00442CBF"/>
    <w:rPr>
      <w:rFonts w:ascii="Arial" w:hAnsi="Arial" w:cs="Arial"/>
      <w:b/>
      <w:bCs/>
      <w:smallCaps/>
      <w:sz w:val="22"/>
      <w:szCs w:val="22"/>
    </w:rPr>
  </w:style>
  <w:style w:type="character" w:customStyle="1" w:styleId="FontStyle77">
    <w:name w:val="Font Style77"/>
    <w:basedOn w:val="a0"/>
    <w:uiPriority w:val="99"/>
    <w:rsid w:val="00442CBF"/>
    <w:rPr>
      <w:rFonts w:ascii="Arial" w:hAnsi="Arial" w:cs="Arial"/>
      <w:b/>
      <w:bCs/>
      <w:i/>
      <w:iCs/>
      <w:sz w:val="20"/>
      <w:szCs w:val="20"/>
    </w:rPr>
  </w:style>
  <w:style w:type="paragraph" w:customStyle="1" w:styleId="FR2">
    <w:name w:val="FR2"/>
    <w:rsid w:val="00CC30F0"/>
    <w:pPr>
      <w:widowControl w:val="0"/>
      <w:suppressAutoHyphens/>
      <w:spacing w:after="0" w:line="240" w:lineRule="auto"/>
      <w:jc w:val="center"/>
    </w:pPr>
    <w:rPr>
      <w:rFonts w:ascii="Times New Roman" w:eastAsia="Arial" w:hAnsi="Times New Roman" w:cs="Calibri"/>
      <w:b/>
      <w:sz w:val="32"/>
      <w:szCs w:val="20"/>
      <w:lang w:eastAsia="ar-SA"/>
    </w:rPr>
  </w:style>
</w:styles>
</file>

<file path=word/webSettings.xml><?xml version="1.0" encoding="utf-8"?>
<w:webSettings xmlns:r="http://schemas.openxmlformats.org/officeDocument/2006/relationships" xmlns:w="http://schemas.openxmlformats.org/wordprocessingml/2006/main">
  <w:divs>
    <w:div w:id="476727075">
      <w:bodyDiv w:val="1"/>
      <w:marLeft w:val="0"/>
      <w:marRight w:val="0"/>
      <w:marTop w:val="0"/>
      <w:marBottom w:val="0"/>
      <w:divBdr>
        <w:top w:val="none" w:sz="0" w:space="0" w:color="auto"/>
        <w:left w:val="none" w:sz="0" w:space="0" w:color="auto"/>
        <w:bottom w:val="none" w:sz="0" w:space="0" w:color="auto"/>
        <w:right w:val="none" w:sz="0" w:space="0" w:color="auto"/>
      </w:divBdr>
    </w:div>
    <w:div w:id="154568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4872A-08FF-48BC-B558-E20DF156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6744</Words>
  <Characters>38441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kab204</dc:creator>
  <cp:keywords/>
  <dc:description/>
  <cp:lastModifiedBy>Денис</cp:lastModifiedBy>
  <cp:revision>20</cp:revision>
  <cp:lastPrinted>2014-10-18T07:20:00Z</cp:lastPrinted>
  <dcterms:created xsi:type="dcterms:W3CDTF">2014-09-26T09:20:00Z</dcterms:created>
  <dcterms:modified xsi:type="dcterms:W3CDTF">2015-09-30T14:31:00Z</dcterms:modified>
</cp:coreProperties>
</file>