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E9" w:rsidRDefault="00AA1EE9" w:rsidP="00AA1EE9">
      <w:pPr>
        <w:jc w:val="center"/>
      </w:pPr>
      <w:r>
        <w:t>План-конспект открытого урока-исследования</w:t>
      </w:r>
    </w:p>
    <w:p w:rsidR="00AA1EE9" w:rsidRDefault="00AA1EE9" w:rsidP="00AA1EE9">
      <w:pPr>
        <w:jc w:val="center"/>
      </w:pPr>
      <w:r>
        <w:t>«Как человек использует свойства воды»,</w:t>
      </w:r>
    </w:p>
    <w:p w:rsidR="00AA1EE9" w:rsidRDefault="00AA1EE9" w:rsidP="00AA1EE9">
      <w:pPr>
        <w:jc w:val="center"/>
      </w:pPr>
      <w:r>
        <w:t>«Окружающий мир», 4 класс,</w:t>
      </w:r>
    </w:p>
    <w:p w:rsidR="00AA1EE9" w:rsidRDefault="00AA1EE9" w:rsidP="00AA1EE9">
      <w:pPr>
        <w:jc w:val="center"/>
      </w:pPr>
      <w:r>
        <w:t xml:space="preserve">учебник А. А. Вахрушева </w:t>
      </w:r>
      <w:proofErr w:type="gramStart"/>
      <w:r>
        <w:t>« Человек</w:t>
      </w:r>
      <w:proofErr w:type="gramEnd"/>
      <w:r>
        <w:t xml:space="preserve"> и природа»,</w:t>
      </w:r>
    </w:p>
    <w:p w:rsidR="00AA1EE9" w:rsidRDefault="00AA1EE9" w:rsidP="00AA1EE9">
      <w:pPr>
        <w:jc w:val="center"/>
      </w:pPr>
      <w:r>
        <w:t>образовательная система «Школа 2100»,</w:t>
      </w:r>
    </w:p>
    <w:p w:rsidR="00AA1EE9" w:rsidRDefault="00AA1EE9" w:rsidP="00AA1EE9">
      <w:pPr>
        <w:jc w:val="center"/>
      </w:pPr>
      <w:r>
        <w:t>учитель начальных классов: Тихомирова Людмила Николаевна.</w:t>
      </w:r>
    </w:p>
    <w:p w:rsidR="00AA1EE9" w:rsidRDefault="00AA1EE9" w:rsidP="00AA1EE9">
      <w:pPr>
        <w:jc w:val="center"/>
      </w:pPr>
    </w:p>
    <w:p w:rsidR="00AA1EE9" w:rsidRDefault="00AA1EE9" w:rsidP="00AA1EE9">
      <w:pPr>
        <w:jc w:val="center"/>
        <w:rPr>
          <w:b/>
        </w:rPr>
      </w:pPr>
      <w:r>
        <w:rPr>
          <w:b/>
        </w:rPr>
        <w:t>Цель урока:</w:t>
      </w:r>
    </w:p>
    <w:p w:rsidR="00AA1EE9" w:rsidRDefault="00AA1EE9" w:rsidP="00AA1EE9">
      <w:pPr>
        <w:jc w:val="center"/>
      </w:pPr>
      <w:r>
        <w:t>Сформировать представление об основных свойствах воды и использовании свойств воды человеком.</w:t>
      </w:r>
    </w:p>
    <w:p w:rsidR="00AA1EE9" w:rsidRDefault="00AA1EE9" w:rsidP="00AA1EE9">
      <w:pPr>
        <w:jc w:val="center"/>
        <w:rPr>
          <w:b/>
        </w:rPr>
      </w:pPr>
      <w:r>
        <w:rPr>
          <w:b/>
        </w:rPr>
        <w:t>Задачи:</w:t>
      </w:r>
    </w:p>
    <w:p w:rsidR="00AA1EE9" w:rsidRDefault="00AA1EE9" w:rsidP="00AA1EE9">
      <w:pPr>
        <w:numPr>
          <w:ilvl w:val="0"/>
          <w:numId w:val="1"/>
        </w:numPr>
        <w:jc w:val="center"/>
      </w:pPr>
      <w:r>
        <w:t>Систематизировать и расширять представления учащихся о воде;</w:t>
      </w:r>
    </w:p>
    <w:p w:rsidR="00AA1EE9" w:rsidRDefault="00AA1EE9" w:rsidP="00AA1EE9">
      <w:pPr>
        <w:numPr>
          <w:ilvl w:val="0"/>
          <w:numId w:val="1"/>
        </w:numPr>
        <w:jc w:val="center"/>
      </w:pPr>
      <w:r>
        <w:t xml:space="preserve"> продолжать формирование </w:t>
      </w:r>
      <w:proofErr w:type="gramStart"/>
      <w:r>
        <w:t>УУД  (</w:t>
      </w:r>
      <w:proofErr w:type="gramEnd"/>
      <w:r>
        <w:t xml:space="preserve"> самостоятельно формулировать цель урока,</w:t>
      </w:r>
    </w:p>
    <w:p w:rsidR="00AA1EE9" w:rsidRDefault="00AA1EE9" w:rsidP="00AA1EE9">
      <w:pPr>
        <w:ind w:left="360"/>
      </w:pPr>
      <w:r>
        <w:t>совместно с учителем обнаруживать проблему, умение донести свою позицию до других, умение работать по плану, умение добывать новые знания, преобразовывать информацию, перерабатывать полученную информацию);</w:t>
      </w:r>
    </w:p>
    <w:p w:rsidR="00AA1EE9" w:rsidRDefault="00AA1EE9" w:rsidP="00AA1EE9">
      <w:pPr>
        <w:numPr>
          <w:ilvl w:val="0"/>
          <w:numId w:val="1"/>
        </w:numPr>
      </w:pPr>
      <w:r>
        <w:t>развивать коммуникативные навыки, познавательный интерес, мышление, речь учащихся;</w:t>
      </w:r>
    </w:p>
    <w:p w:rsidR="00AA1EE9" w:rsidRDefault="00AA1EE9" w:rsidP="00AA1EE9">
      <w:pPr>
        <w:numPr>
          <w:ilvl w:val="0"/>
          <w:numId w:val="1"/>
        </w:numPr>
      </w:pPr>
      <w:r>
        <w:t>прививать учащимся основы здорового образа жизни;</w:t>
      </w:r>
    </w:p>
    <w:p w:rsidR="00AA1EE9" w:rsidRDefault="00AA1EE9" w:rsidP="00AA1EE9">
      <w:pPr>
        <w:numPr>
          <w:ilvl w:val="0"/>
          <w:numId w:val="1"/>
        </w:numPr>
      </w:pPr>
      <w:r>
        <w:t>воспитывать бережное отношение к воде.</w:t>
      </w:r>
    </w:p>
    <w:p w:rsidR="00AA1EE9" w:rsidRDefault="00AA1EE9" w:rsidP="00AA1EE9">
      <w:pPr>
        <w:ind w:left="360"/>
        <w:jc w:val="center"/>
        <w:rPr>
          <w:b/>
        </w:rPr>
      </w:pPr>
      <w:r>
        <w:rPr>
          <w:b/>
        </w:rPr>
        <w:t>Оборудование:</w:t>
      </w:r>
    </w:p>
    <w:p w:rsidR="00AA1EE9" w:rsidRDefault="00AA1EE9" w:rsidP="00AA1EE9">
      <w:pPr>
        <w:ind w:left="360"/>
        <w:jc w:val="center"/>
      </w:pPr>
      <w:r>
        <w:t>мультимедийная установка, наборы лабораторного оборудования, вещества для опытов, таблицы и карточки, маркеры.</w:t>
      </w:r>
    </w:p>
    <w:p w:rsidR="00AA1EE9" w:rsidRDefault="00AA1EE9" w:rsidP="00AA1EE9">
      <w:pPr>
        <w:ind w:left="360"/>
        <w:jc w:val="center"/>
        <w:rPr>
          <w:b/>
        </w:rPr>
      </w:pPr>
      <w:r>
        <w:rPr>
          <w:b/>
        </w:rPr>
        <w:t>Ход урока:</w:t>
      </w:r>
    </w:p>
    <w:p w:rsidR="00AA1EE9" w:rsidRDefault="00AA1EE9" w:rsidP="00AA1EE9">
      <w:pPr>
        <w:ind w:left="360"/>
        <w:jc w:val="center"/>
        <w:rPr>
          <w:b/>
        </w:rPr>
      </w:pPr>
      <w:r>
        <w:rPr>
          <w:b/>
        </w:rPr>
        <w:t>1.Организационный момент: 30 секунд</w:t>
      </w:r>
    </w:p>
    <w:p w:rsidR="00AA1EE9" w:rsidRDefault="00AA1EE9" w:rsidP="00AA1EE9">
      <w:pPr>
        <w:ind w:left="360"/>
        <w:jc w:val="center"/>
        <w:rPr>
          <w:b/>
        </w:rPr>
      </w:pPr>
      <w:r>
        <w:rPr>
          <w:b/>
        </w:rPr>
        <w:t>2.Актуализация знаний: 4 минуты</w:t>
      </w:r>
    </w:p>
    <w:p w:rsidR="00AA1EE9" w:rsidRDefault="00AA1EE9" w:rsidP="00AA1EE9">
      <w:pPr>
        <w:ind w:left="360"/>
      </w:pPr>
      <w:r>
        <w:t>Учитель читает загадку, сопровождая чтение показом слайдов:</w:t>
      </w:r>
    </w:p>
    <w:p w:rsidR="00AA1EE9" w:rsidRDefault="00AA1EE9" w:rsidP="00AA1EE9">
      <w:pPr>
        <w:ind w:left="360"/>
      </w:pPr>
      <w:r>
        <w:t>Безбрежная ширь океана</w:t>
      </w:r>
    </w:p>
    <w:p w:rsidR="00AA1EE9" w:rsidRDefault="00AA1EE9" w:rsidP="00AA1EE9">
      <w:pPr>
        <w:ind w:left="360"/>
      </w:pPr>
      <w:r>
        <w:t xml:space="preserve">И тихая заводь пруда, </w:t>
      </w:r>
    </w:p>
    <w:p w:rsidR="00AA1EE9" w:rsidRDefault="00AA1EE9" w:rsidP="00AA1EE9">
      <w:pPr>
        <w:ind w:left="360"/>
      </w:pPr>
      <w:r>
        <w:t>Струя водопада и брызги фонтана</w:t>
      </w:r>
    </w:p>
    <w:p w:rsidR="00AA1EE9" w:rsidRDefault="00AA1EE9" w:rsidP="00AA1EE9">
      <w:pPr>
        <w:ind w:left="360"/>
      </w:pPr>
      <w:r>
        <w:t xml:space="preserve">И всё это </w:t>
      </w:r>
      <w:proofErr w:type="gramStart"/>
      <w:r>
        <w:t>только….</w:t>
      </w:r>
      <w:proofErr w:type="gramEnd"/>
      <w:r>
        <w:t>. (вода).</w:t>
      </w:r>
    </w:p>
    <w:p w:rsidR="00AA1EE9" w:rsidRDefault="00AA1EE9" w:rsidP="00AA1EE9">
      <w:pPr>
        <w:ind w:left="360"/>
      </w:pPr>
      <w:r>
        <w:t xml:space="preserve">-Что называет водой автор этого стихотворения? </w:t>
      </w:r>
    </w:p>
    <w:p w:rsidR="00AA1EE9" w:rsidRDefault="00AA1EE9" w:rsidP="00AA1EE9">
      <w:pPr>
        <w:ind w:left="360"/>
      </w:pPr>
      <w:r>
        <w:t>-Можем ли мы ещё что-то сказать о воде?</w:t>
      </w:r>
    </w:p>
    <w:p w:rsidR="00AA1EE9" w:rsidRDefault="00AA1EE9" w:rsidP="00AA1EE9">
      <w:pPr>
        <w:ind w:left="360"/>
      </w:pPr>
      <w:r>
        <w:t>-Я предлагаю вам в группах вспомнить всё, что вы знаете о воде и записать это на карточках за одну минуту.</w:t>
      </w:r>
    </w:p>
    <w:p w:rsidR="00AA1EE9" w:rsidRDefault="00AA1EE9" w:rsidP="00AA1EE9">
      <w:pPr>
        <w:ind w:left="360"/>
      </w:pPr>
      <w:r>
        <w:t xml:space="preserve">Через минуту </w:t>
      </w:r>
      <w:proofErr w:type="gramStart"/>
      <w:r>
        <w:t>представители  с</w:t>
      </w:r>
      <w:proofErr w:type="gramEnd"/>
      <w:r>
        <w:t xml:space="preserve">  карточками выходят к доске и называют по очереди всё, что вспомнили о воде. Учитель вывешивает неповторяющиеся карточки на доску.</w:t>
      </w:r>
    </w:p>
    <w:p w:rsidR="00AA1EE9" w:rsidRDefault="00AA1EE9" w:rsidP="00AA1EE9">
      <w:pPr>
        <w:ind w:left="360"/>
        <w:jc w:val="center"/>
        <w:rPr>
          <w:b/>
        </w:rPr>
      </w:pPr>
      <w:r>
        <w:rPr>
          <w:b/>
        </w:rPr>
        <w:t>3.Постановка цели урока: 1 минута</w:t>
      </w:r>
    </w:p>
    <w:p w:rsidR="00AA1EE9" w:rsidRDefault="00AA1EE9" w:rsidP="00AA1EE9">
      <w:pPr>
        <w:ind w:left="360"/>
      </w:pPr>
      <w:r>
        <w:t>Мы столько много знаем о воде! В воде можно плавать, её используют в пищу. Значит, у воды есть определённые характеристики, позволяющие таким образом её использовать.</w:t>
      </w:r>
    </w:p>
    <w:p w:rsidR="00AA1EE9" w:rsidRDefault="00AA1EE9" w:rsidP="00AA1EE9">
      <w:pPr>
        <w:ind w:left="360"/>
      </w:pPr>
      <w:r>
        <w:t>-Как вы думаете, что это за характеристики?  (свойства)</w:t>
      </w:r>
    </w:p>
    <w:p w:rsidR="00AA1EE9" w:rsidRDefault="00AA1EE9" w:rsidP="00AA1EE9">
      <w:pPr>
        <w:ind w:left="360"/>
      </w:pPr>
      <w:r>
        <w:t xml:space="preserve">-Что мы будем изучать сегодня на уроке?  (какими </w:t>
      </w:r>
      <w:proofErr w:type="gramStart"/>
      <w:r>
        <w:t>свойствами  обладает</w:t>
      </w:r>
      <w:proofErr w:type="gramEnd"/>
      <w:r>
        <w:t xml:space="preserve"> вода)</w:t>
      </w:r>
    </w:p>
    <w:p w:rsidR="00AA1EE9" w:rsidRDefault="00AA1EE9" w:rsidP="00AA1EE9">
      <w:pPr>
        <w:ind w:left="360"/>
      </w:pPr>
      <w:r>
        <w:t xml:space="preserve">-Каким образом, как вы думаете, мы будем изучать свойства воды? </w:t>
      </w:r>
      <w:proofErr w:type="gramStart"/>
      <w:r>
        <w:t>( опыты</w:t>
      </w:r>
      <w:proofErr w:type="gramEnd"/>
      <w:r>
        <w:t>)</w:t>
      </w:r>
    </w:p>
    <w:p w:rsidR="00AA1EE9" w:rsidRDefault="00AA1EE9" w:rsidP="00AA1EE9">
      <w:pPr>
        <w:ind w:left="360"/>
        <w:jc w:val="center"/>
        <w:rPr>
          <w:b/>
        </w:rPr>
      </w:pPr>
      <w:r>
        <w:rPr>
          <w:b/>
        </w:rPr>
        <w:t>4.Практическая работа: 7 минут</w:t>
      </w:r>
    </w:p>
    <w:p w:rsidR="00AA1EE9" w:rsidRDefault="00AA1EE9" w:rsidP="00AA1EE9">
      <w:pPr>
        <w:ind w:left="360"/>
      </w:pPr>
      <w:r>
        <w:t>-Действительно, каждая группа сейчас станет исследовательской лабораторией, которая проведёт свои опыты. Вам будут выданы алгоритмы, по которым вы будете действовать.</w:t>
      </w:r>
    </w:p>
    <w:p w:rsidR="00AA1EE9" w:rsidRDefault="00AA1EE9" w:rsidP="00AA1EE9">
      <w:pPr>
        <w:ind w:left="360"/>
      </w:pPr>
      <w:r>
        <w:t>-Но прежде, чем начать исследовательскую работу, что необходимо вспомнить?</w:t>
      </w:r>
    </w:p>
    <w:p w:rsidR="00AA1EE9" w:rsidRDefault="00AA1EE9" w:rsidP="00AA1EE9">
      <w:pPr>
        <w:ind w:left="360"/>
      </w:pPr>
      <w:r>
        <w:t>(технику безопасности)</w:t>
      </w:r>
    </w:p>
    <w:p w:rsidR="00AA1EE9" w:rsidRDefault="00AA1EE9" w:rsidP="00AA1EE9">
      <w:pPr>
        <w:ind w:left="360"/>
      </w:pPr>
      <w:r>
        <w:t>-Какие правила техники безопасности вы можете вспомнить?</w:t>
      </w:r>
    </w:p>
    <w:p w:rsidR="00AA1EE9" w:rsidRDefault="00AA1EE9" w:rsidP="00AA1EE9">
      <w:pPr>
        <w:ind w:left="360"/>
      </w:pPr>
      <w:r>
        <w:t>-Молодцы!</w:t>
      </w:r>
    </w:p>
    <w:p w:rsidR="00AA1EE9" w:rsidRDefault="00AA1EE9" w:rsidP="00AA1EE9">
      <w:pPr>
        <w:ind w:left="360"/>
      </w:pPr>
      <w:r>
        <w:lastRenderedPageBreak/>
        <w:t>Я немного добавлю:</w:t>
      </w:r>
    </w:p>
    <w:p w:rsidR="00AA1EE9" w:rsidRDefault="00AA1EE9" w:rsidP="00AA1EE9">
      <w:pPr>
        <w:ind w:left="360"/>
      </w:pPr>
      <w:r>
        <w:t>1. Работать только по алгоритму.</w:t>
      </w:r>
    </w:p>
    <w:p w:rsidR="00AA1EE9" w:rsidRDefault="00AA1EE9" w:rsidP="00AA1EE9">
      <w:pPr>
        <w:ind w:left="360"/>
      </w:pPr>
      <w:r>
        <w:t>2. Использовать те вещества, которые были выданы.</w:t>
      </w:r>
    </w:p>
    <w:p w:rsidR="00AA1EE9" w:rsidRDefault="00AA1EE9" w:rsidP="00AA1EE9">
      <w:pPr>
        <w:ind w:left="360"/>
      </w:pPr>
      <w:r>
        <w:t>3.Насыпать или наливать вещества над подносом.</w:t>
      </w:r>
    </w:p>
    <w:p w:rsidR="00AA1EE9" w:rsidRDefault="00AA1EE9" w:rsidP="00AA1EE9">
      <w:pPr>
        <w:ind w:left="360"/>
      </w:pPr>
      <w:r>
        <w:t>4.Твёрдые вещества не брать руками.</w:t>
      </w:r>
    </w:p>
    <w:p w:rsidR="00AA1EE9" w:rsidRDefault="00AA1EE9" w:rsidP="00AA1EE9">
      <w:pPr>
        <w:ind w:left="360"/>
      </w:pPr>
      <w:r>
        <w:t>5. Если пролили вещество- вытереть тряпкой.</w:t>
      </w:r>
    </w:p>
    <w:p w:rsidR="00AA1EE9" w:rsidRDefault="00AA1EE9" w:rsidP="00AA1EE9">
      <w:pPr>
        <w:ind w:left="360"/>
      </w:pPr>
      <w:r>
        <w:t>6.Быть аккуратными и осторожными.</w:t>
      </w:r>
    </w:p>
    <w:p w:rsidR="00AA1EE9" w:rsidRDefault="00AA1EE9" w:rsidP="00AA1EE9">
      <w:pPr>
        <w:ind w:left="360"/>
      </w:pPr>
      <w:r>
        <w:t>7. Не подносить вещества и лабораторное оборудование близко к лицу.</w:t>
      </w:r>
    </w:p>
    <w:p w:rsidR="00AA1EE9" w:rsidRDefault="00AA1EE9" w:rsidP="00AA1EE9">
      <w:pPr>
        <w:ind w:left="360"/>
      </w:pPr>
      <w:r>
        <w:t xml:space="preserve">Можно приступать к работе. Каждая группа выполняет опыты, делает вывод, который потом сообщит </w:t>
      </w:r>
      <w:proofErr w:type="gramStart"/>
      <w:r>
        <w:t>всему  классу</w:t>
      </w:r>
      <w:proofErr w:type="gramEnd"/>
      <w:r>
        <w:t xml:space="preserve"> у доски, а также заполняет  часть таблицы, соответствующую открытым в ходе опыта свойствам воды. Учитель дублирует таблицу на доске.</w:t>
      </w:r>
    </w:p>
    <w:p w:rsidR="00AA1EE9" w:rsidRDefault="00AA1EE9" w:rsidP="00AA1EE9">
      <w:pPr>
        <w:tabs>
          <w:tab w:val="left" w:pos="6000"/>
        </w:tabs>
        <w:ind w:left="360"/>
        <w:jc w:val="center"/>
        <w:rPr>
          <w:b/>
        </w:rPr>
      </w:pPr>
      <w:r>
        <w:rPr>
          <w:b/>
        </w:rPr>
        <w:t>6. Физкультминутка:1 минута</w:t>
      </w:r>
    </w:p>
    <w:p w:rsidR="00AA1EE9" w:rsidRDefault="00AA1EE9" w:rsidP="00AA1EE9">
      <w:pPr>
        <w:tabs>
          <w:tab w:val="left" w:pos="6660"/>
        </w:tabs>
        <w:ind w:left="360"/>
        <w:jc w:val="center"/>
        <w:rPr>
          <w:b/>
        </w:rPr>
      </w:pPr>
      <w:r>
        <w:rPr>
          <w:b/>
        </w:rPr>
        <w:t>7. Представление результатов:4 минуты</w:t>
      </w:r>
    </w:p>
    <w:p w:rsidR="00AA1EE9" w:rsidRDefault="00AA1EE9" w:rsidP="00AA1EE9">
      <w:pPr>
        <w:ind w:left="360"/>
      </w:pPr>
      <w:r>
        <w:t xml:space="preserve"> Учащиеся выполняют опыты по группам, определяют свойства воды, заполняют соответствующую часть таблицы и презентуют результат своей работы перед классом. Остальные группы заполняют таблицу на основе презентаций результатов отвечающей группы.</w:t>
      </w:r>
    </w:p>
    <w:p w:rsidR="00AA1EE9" w:rsidRDefault="00AA1EE9" w:rsidP="00AA1EE9">
      <w:pPr>
        <w:ind w:left="360"/>
        <w:jc w:val="center"/>
        <w:rPr>
          <w:b/>
        </w:rPr>
      </w:pPr>
    </w:p>
    <w:p w:rsidR="00AA1EE9" w:rsidRDefault="00AA1EE9" w:rsidP="00AA1EE9">
      <w:pPr>
        <w:ind w:left="360"/>
        <w:jc w:val="center"/>
        <w:rPr>
          <w:b/>
        </w:rPr>
      </w:pPr>
      <w:r>
        <w:rPr>
          <w:b/>
        </w:rPr>
        <w:t>8.Фронтальная работа:4 минуты</w:t>
      </w:r>
    </w:p>
    <w:p w:rsidR="00AA1EE9" w:rsidRDefault="00AA1EE9" w:rsidP="00AA1EE9">
      <w:pPr>
        <w:ind w:left="360"/>
      </w:pPr>
      <w:r>
        <w:t>-Молодцы! Как вы думаете, все свойства воды мы сейчас открыли?</w:t>
      </w:r>
    </w:p>
    <w:p w:rsidR="00AA1EE9" w:rsidRDefault="00AA1EE9" w:rsidP="00AA1EE9">
      <w:pPr>
        <w:ind w:left="360"/>
      </w:pPr>
      <w:r>
        <w:t>-Сейчас я проведу опыт, который позволит нам открыть очень важное свойство воды.</w:t>
      </w:r>
    </w:p>
    <w:p w:rsidR="00AA1EE9" w:rsidRDefault="00AA1EE9" w:rsidP="00AA1EE9">
      <w:pPr>
        <w:ind w:left="360"/>
      </w:pPr>
      <w:r>
        <w:t>Опыт со спиртовкой – проводит учитель.</w:t>
      </w:r>
    </w:p>
    <w:p w:rsidR="00AA1EE9" w:rsidRDefault="00AA1EE9" w:rsidP="00AA1EE9">
      <w:pPr>
        <w:ind w:left="360"/>
      </w:pPr>
      <w:r>
        <w:t>-Какое свойство воды было продемонстрировано?</w:t>
      </w:r>
    </w:p>
    <w:p w:rsidR="00AA1EE9" w:rsidRDefault="00AA1EE9" w:rsidP="00AA1EE9">
      <w:pPr>
        <w:ind w:left="360"/>
      </w:pPr>
      <w:r>
        <w:t>-Давайте зафиксируем его в наших таблицах.</w:t>
      </w:r>
    </w:p>
    <w:p w:rsidR="00AA1EE9" w:rsidRDefault="00AA1EE9" w:rsidP="00AA1EE9">
      <w:pPr>
        <w:ind w:left="360"/>
        <w:jc w:val="center"/>
        <w:rPr>
          <w:b/>
        </w:rPr>
      </w:pPr>
      <w:r>
        <w:rPr>
          <w:b/>
        </w:rPr>
        <w:t>9.Работа с текстом:5 минут</w:t>
      </w:r>
    </w:p>
    <w:p w:rsidR="00AA1EE9" w:rsidRDefault="00AA1EE9" w:rsidP="00AA1EE9">
      <w:pPr>
        <w:ind w:left="360"/>
      </w:pPr>
      <w:r>
        <w:t xml:space="preserve">-Как много </w:t>
      </w:r>
      <w:proofErr w:type="gramStart"/>
      <w:r>
        <w:t>свойств  воды</w:t>
      </w:r>
      <w:proofErr w:type="gramEnd"/>
      <w:r>
        <w:t xml:space="preserve"> нам удалось открыть! А зачем людям знать эти свойства?</w:t>
      </w:r>
    </w:p>
    <w:p w:rsidR="00AA1EE9" w:rsidRDefault="00AA1EE9" w:rsidP="00AA1EE9">
      <w:pPr>
        <w:ind w:left="360"/>
      </w:pPr>
      <w:r>
        <w:t xml:space="preserve">-Давайте откроем учебники </w:t>
      </w:r>
      <w:proofErr w:type="gramStart"/>
      <w:r>
        <w:t>и  на</w:t>
      </w:r>
      <w:proofErr w:type="gramEnd"/>
      <w:r>
        <w:t xml:space="preserve"> с. 82 -85 найдём, как люди используют свойства воды. Кто находит в тексте применение свойства в жизни- поднимает руку и сообщает.</w:t>
      </w:r>
    </w:p>
    <w:p w:rsidR="00AA1EE9" w:rsidRDefault="00AA1EE9" w:rsidP="00AA1EE9">
      <w:pPr>
        <w:ind w:left="360"/>
      </w:pPr>
      <w:r>
        <w:t>А мы заполним оставшуюся часть таблицы.</w:t>
      </w:r>
    </w:p>
    <w:p w:rsidR="00AA1EE9" w:rsidRDefault="00AA1EE9" w:rsidP="00AA1EE9">
      <w:pPr>
        <w:ind w:left="360"/>
      </w:pPr>
      <w:r>
        <w:t xml:space="preserve">Учитель на </w:t>
      </w:r>
      <w:proofErr w:type="gramStart"/>
      <w:r>
        <w:t>доске,  учащиеся</w:t>
      </w:r>
      <w:proofErr w:type="gramEnd"/>
      <w:r>
        <w:t xml:space="preserve"> в своих таблицах фиксируют, какое практическое применение имеет то или иное свойство воды.</w:t>
      </w:r>
    </w:p>
    <w:p w:rsidR="00AA1EE9" w:rsidRDefault="00AA1EE9" w:rsidP="00AA1EE9">
      <w:pPr>
        <w:ind w:left="360"/>
        <w:jc w:val="center"/>
        <w:rPr>
          <w:b/>
        </w:rPr>
      </w:pPr>
      <w:r>
        <w:rPr>
          <w:b/>
        </w:rPr>
        <w:t>10.Работа над презентацией: 4 минуты</w:t>
      </w:r>
    </w:p>
    <w:p w:rsidR="00AA1EE9" w:rsidRDefault="00AA1EE9" w:rsidP="00AA1EE9">
      <w:pPr>
        <w:ind w:left="360"/>
      </w:pPr>
      <w:r>
        <w:t xml:space="preserve">-Как вы </w:t>
      </w:r>
      <w:proofErr w:type="gramStart"/>
      <w:r>
        <w:t>считаете,  все</w:t>
      </w:r>
      <w:proofErr w:type="gramEnd"/>
      <w:r>
        <w:t xml:space="preserve"> ли свойства воды мы открыли?</w:t>
      </w:r>
    </w:p>
    <w:p w:rsidR="00AA1EE9" w:rsidRDefault="00AA1EE9" w:rsidP="00AA1EE9">
      <w:pPr>
        <w:ind w:left="360"/>
      </w:pPr>
      <w:r>
        <w:t>-Давайте поработаем над презентацией и узнаем, как человек ещё использует воду.</w:t>
      </w:r>
    </w:p>
    <w:p w:rsidR="00AA1EE9" w:rsidRDefault="00AA1EE9" w:rsidP="00AA1EE9">
      <w:pPr>
        <w:ind w:left="360"/>
      </w:pPr>
      <w:r>
        <w:t>-Для чего ещё нужна человеку вода?</w:t>
      </w:r>
    </w:p>
    <w:p w:rsidR="00AA1EE9" w:rsidRDefault="00AA1EE9" w:rsidP="00AA1EE9">
      <w:pPr>
        <w:ind w:left="360"/>
      </w:pPr>
      <w:proofErr w:type="gramStart"/>
      <w:r>
        <w:t>( Для</w:t>
      </w:r>
      <w:proofErr w:type="gramEnd"/>
      <w:r>
        <w:t xml:space="preserve"> здоровья, для жизни).</w:t>
      </w:r>
    </w:p>
    <w:p w:rsidR="00AA1EE9" w:rsidRDefault="00AA1EE9" w:rsidP="00AA1EE9">
      <w:pPr>
        <w:ind w:left="360"/>
      </w:pPr>
      <w:r>
        <w:t>-Верно. Как нужно относиться к воде?</w:t>
      </w:r>
    </w:p>
    <w:p w:rsidR="00AA1EE9" w:rsidRDefault="00AA1EE9" w:rsidP="00AA1EE9">
      <w:pPr>
        <w:ind w:left="360"/>
        <w:jc w:val="center"/>
        <w:rPr>
          <w:b/>
        </w:rPr>
      </w:pPr>
      <w:r>
        <w:rPr>
          <w:b/>
        </w:rPr>
        <w:t>11. Рефлексия:4 минуты 30 секунд</w:t>
      </w:r>
    </w:p>
    <w:p w:rsidR="00AA1EE9" w:rsidRDefault="00AA1EE9" w:rsidP="00AA1EE9">
      <w:pPr>
        <w:ind w:left="360"/>
      </w:pPr>
      <w:r>
        <w:t>-Что нового о свойствах воды вы узнали?</w:t>
      </w:r>
    </w:p>
    <w:p w:rsidR="00AA1EE9" w:rsidRDefault="00AA1EE9" w:rsidP="00AA1EE9">
      <w:pPr>
        <w:ind w:left="360"/>
      </w:pPr>
      <w:r>
        <w:t>-Каким образом вам приходилось применять эти свойства в жизни?</w:t>
      </w:r>
    </w:p>
    <w:p w:rsidR="00AA1EE9" w:rsidRDefault="00AA1EE9" w:rsidP="00AA1EE9">
      <w:pPr>
        <w:ind w:left="360"/>
      </w:pPr>
      <w:r>
        <w:t xml:space="preserve">-Кто </w:t>
      </w:r>
      <w:proofErr w:type="gramStart"/>
      <w:r>
        <w:t>может  похвалить</w:t>
      </w:r>
      <w:proofErr w:type="gramEnd"/>
      <w:r>
        <w:t xml:space="preserve"> себя или группу и за что?</w:t>
      </w:r>
    </w:p>
    <w:p w:rsidR="00AA1EE9" w:rsidRDefault="00AA1EE9" w:rsidP="00AA1EE9">
      <w:pPr>
        <w:ind w:left="360"/>
        <w:jc w:val="center"/>
        <w:rPr>
          <w:b/>
        </w:rPr>
      </w:pPr>
      <w:r>
        <w:rPr>
          <w:b/>
        </w:rPr>
        <w:t>12. Организованное окончание:30 секунд</w:t>
      </w:r>
    </w:p>
    <w:p w:rsidR="00AA1EE9" w:rsidRDefault="00AA1EE9" w:rsidP="00AA1EE9">
      <w:pPr>
        <w:ind w:left="360"/>
        <w:jc w:val="center"/>
        <w:rPr>
          <w:b/>
        </w:rPr>
      </w:pPr>
    </w:p>
    <w:p w:rsidR="00AA1EE9" w:rsidRDefault="00AA1EE9" w:rsidP="00AA1EE9">
      <w:pPr>
        <w:ind w:left="360"/>
      </w:pPr>
    </w:p>
    <w:p w:rsidR="00D278CC" w:rsidRDefault="00D278CC">
      <w:bookmarkStart w:id="0" w:name="_GoBack"/>
      <w:bookmarkEnd w:id="0"/>
    </w:p>
    <w:sectPr w:rsidR="00D2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DC1"/>
    <w:multiLevelType w:val="hybridMultilevel"/>
    <w:tmpl w:val="2840A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E9"/>
    <w:rsid w:val="00AA1EE9"/>
    <w:rsid w:val="00D2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7419A-3A6D-40D2-9989-2039985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2015-09-30T07:08:00Z</dcterms:created>
  <dcterms:modified xsi:type="dcterms:W3CDTF">2015-09-30T07:09:00Z</dcterms:modified>
</cp:coreProperties>
</file>