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3C" w:rsidRPr="0095787F" w:rsidRDefault="0012313C" w:rsidP="0012313C">
      <w:pPr>
        <w:jc w:val="center"/>
        <w:rPr>
          <w:b/>
        </w:rPr>
      </w:pPr>
      <w:r w:rsidRPr="0095787F">
        <w:rPr>
          <w:b/>
        </w:rPr>
        <w:t>Календарно- тематический план</w:t>
      </w:r>
    </w:p>
    <w:p w:rsidR="0012313C" w:rsidRPr="00355B75" w:rsidRDefault="0012313C" w:rsidP="0012313C">
      <w:pPr>
        <w:jc w:val="center"/>
        <w:rPr>
          <w:b/>
          <w:u w:val="single"/>
        </w:rPr>
      </w:pPr>
      <w:r w:rsidRPr="00355B75">
        <w:rPr>
          <w:b/>
          <w:u w:val="single"/>
        </w:rPr>
        <w:t>по окружающему миру</w:t>
      </w:r>
    </w:p>
    <w:p w:rsidR="0012313C" w:rsidRPr="0095787F" w:rsidRDefault="0012313C" w:rsidP="0012313C">
      <w:pPr>
        <w:jc w:val="center"/>
      </w:pPr>
      <w:r w:rsidRPr="0095787F">
        <w:t>на 201</w:t>
      </w:r>
      <w:r w:rsidR="00355B75">
        <w:t xml:space="preserve">5- 2016 </w:t>
      </w:r>
      <w:r w:rsidRPr="0095787F">
        <w:t>учебный год.</w:t>
      </w:r>
    </w:p>
    <w:p w:rsidR="0012313C" w:rsidRPr="0095787F" w:rsidRDefault="0012313C" w:rsidP="0012313C">
      <w:pPr>
        <w:jc w:val="center"/>
      </w:pPr>
    </w:p>
    <w:tbl>
      <w:tblPr>
        <w:tblStyle w:val="a3"/>
        <w:tblW w:w="14709" w:type="dxa"/>
        <w:tblLayout w:type="fixed"/>
        <w:tblLook w:val="01E0"/>
      </w:tblPr>
      <w:tblGrid>
        <w:gridCol w:w="959"/>
        <w:gridCol w:w="850"/>
        <w:gridCol w:w="2690"/>
        <w:gridCol w:w="2980"/>
        <w:gridCol w:w="1560"/>
        <w:gridCol w:w="2551"/>
        <w:gridCol w:w="1559"/>
        <w:gridCol w:w="1560"/>
      </w:tblGrid>
      <w:tr w:rsidR="00AB0F41" w:rsidRPr="0095787F" w:rsidTr="00B55C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41" w:rsidRPr="0095787F" w:rsidRDefault="00AB0F41" w:rsidP="00AB0F41">
            <w:pPr>
              <w:jc w:val="center"/>
              <w:rPr>
                <w:sz w:val="18"/>
              </w:rPr>
            </w:pPr>
            <w:r w:rsidRPr="0095787F">
              <w:rPr>
                <w:sz w:val="18"/>
              </w:rPr>
              <w:t>Номера уроков</w:t>
            </w:r>
          </w:p>
          <w:p w:rsidR="00AB0F41" w:rsidRPr="0095787F" w:rsidRDefault="00AB0F41" w:rsidP="00AB0F41">
            <w:pPr>
              <w:jc w:val="center"/>
              <w:rPr>
                <w:sz w:val="18"/>
              </w:rPr>
            </w:pPr>
            <w:r w:rsidRPr="0095787F">
              <w:rPr>
                <w:sz w:val="18"/>
              </w:rPr>
              <w:t>по порядку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41" w:rsidRPr="0095787F" w:rsidRDefault="00AB0F41" w:rsidP="00AB0F41">
            <w:pPr>
              <w:jc w:val="center"/>
              <w:rPr>
                <w:sz w:val="18"/>
              </w:rPr>
            </w:pPr>
            <w:r w:rsidRPr="0095787F">
              <w:rPr>
                <w:sz w:val="18"/>
              </w:rPr>
              <w:t>№ урока</w:t>
            </w:r>
          </w:p>
          <w:p w:rsidR="00AB0F41" w:rsidRPr="0095787F" w:rsidRDefault="00AB0F41" w:rsidP="00AB0F41">
            <w:pPr>
              <w:jc w:val="center"/>
              <w:rPr>
                <w:sz w:val="18"/>
              </w:rPr>
            </w:pPr>
            <w:r w:rsidRPr="0095787F">
              <w:rPr>
                <w:sz w:val="18"/>
              </w:rPr>
              <w:t>в разделе, теме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41" w:rsidRPr="0095787F" w:rsidRDefault="00AB0F41" w:rsidP="00AB0F41">
            <w:pPr>
              <w:jc w:val="center"/>
              <w:rPr>
                <w:sz w:val="18"/>
              </w:rPr>
            </w:pPr>
            <w:r w:rsidRPr="0095787F">
              <w:rPr>
                <w:sz w:val="18"/>
              </w:rPr>
              <w:t>Тема урока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41" w:rsidRPr="000E5C9D" w:rsidRDefault="00AB0F41" w:rsidP="00AB0F41">
            <w:pPr>
              <w:jc w:val="center"/>
              <w:rPr>
                <w:sz w:val="18"/>
                <w:szCs w:val="20"/>
              </w:rPr>
            </w:pPr>
            <w:r w:rsidRPr="00AC6F91">
              <w:rPr>
                <w:sz w:val="18"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41" w:rsidRPr="000E5C9D" w:rsidRDefault="00AB0F41" w:rsidP="00AB0F41">
            <w:pPr>
              <w:jc w:val="center"/>
              <w:rPr>
                <w:sz w:val="18"/>
                <w:szCs w:val="20"/>
              </w:rPr>
            </w:pPr>
            <w:r w:rsidRPr="00AC6F91">
              <w:rPr>
                <w:sz w:val="18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41" w:rsidRPr="000E5C9D" w:rsidRDefault="00AB0F41" w:rsidP="00AB0F41">
            <w:pPr>
              <w:jc w:val="center"/>
              <w:rPr>
                <w:sz w:val="18"/>
                <w:szCs w:val="20"/>
              </w:rPr>
            </w:pPr>
            <w:r w:rsidRPr="00AC6F91">
              <w:rPr>
                <w:sz w:val="18"/>
                <w:szCs w:val="20"/>
              </w:rPr>
              <w:t>Скорректированные сроки изучения учебного материала</w:t>
            </w:r>
          </w:p>
        </w:tc>
      </w:tr>
      <w:tr w:rsidR="00AB0F41" w:rsidRPr="0095787F" w:rsidTr="00B55CA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1" w:rsidRPr="0095787F" w:rsidRDefault="00AB0F41" w:rsidP="00AB0F41">
            <w:pPr>
              <w:jc w:val="center"/>
            </w:pPr>
            <w:r w:rsidRPr="0095787F">
              <w:rPr>
                <w:b/>
              </w:rPr>
              <w:t>Раздел  «Где мы живём»  (4 часа)</w:t>
            </w:r>
          </w:p>
        </w:tc>
      </w:tr>
      <w:tr w:rsidR="00B55CA6" w:rsidRPr="0095787F" w:rsidTr="00B55C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Родная страна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>
            <w:r w:rsidRPr="001E557A">
              <w:t>Понимать учебные задачи урока. Различать государственные символы России.  Анализировать информацию, полученную на уроке, и делиться своими знаниями.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pPr>
              <w:ind w:right="-108"/>
            </w:pPr>
            <w:r w:rsidRPr="00702017">
              <w:t>01.09– 07.09</w:t>
            </w:r>
          </w:p>
          <w:p w:rsidR="00B55CA6" w:rsidRPr="0095787F" w:rsidRDefault="00B55CA6" w:rsidP="00B55CA6">
            <w:pPr>
              <w:ind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B55C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Город и село. Проект «Родной город (село)»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>
            <w:r w:rsidRPr="001E557A">
              <w:t>Сравнивать с помощью фотографий и по личным наблюдениям город и село. Рассказывать о своём доме по плану. Распределять свои обязанности по выполнению проекта.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4B4B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Природа и рукотворный мир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9139A0">
            <w:r w:rsidRPr="001E557A">
              <w:t>Приводить примеры объектов; различать объекты природы и рукотворного мира.</w:t>
            </w:r>
          </w:p>
          <w:p w:rsidR="00B55CA6" w:rsidRPr="001E557A" w:rsidRDefault="00B55CA6" w:rsidP="009139A0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t>08.09 – 14.09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4B4B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Проверим себя и оценим свои достижения по разделу «Где мы живём»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1E557A" w:rsidRDefault="00B55CA6" w:rsidP="009139A0">
            <w:r w:rsidRPr="001E557A">
              <w:t>Выполнять тестовые задания учебника. Оценивать свои достижения и достижения других учащихся.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AB0F41" w:rsidRPr="0095787F" w:rsidTr="00B55CA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41" w:rsidRPr="001E557A" w:rsidRDefault="00AB0F41" w:rsidP="00AB0F41">
            <w:pPr>
              <w:ind w:left="360"/>
              <w:jc w:val="center"/>
            </w:pPr>
            <w:r w:rsidRPr="00E00BAD">
              <w:rPr>
                <w:b/>
              </w:rPr>
              <w:t>Раздел  «Природа» (20 час)</w:t>
            </w:r>
          </w:p>
        </w:tc>
      </w:tr>
      <w:tr w:rsidR="00B55CA6" w:rsidRPr="0095787F" w:rsidTr="00600C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Неживая и живая природа.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9139A0">
            <w:r w:rsidRPr="001E557A">
              <w:t>Классифицировать объекты по существенным признакам.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t>15.09 – 21.09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600C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Явления природы. Термометр – прибор для измерения температуры. Практическая работа № 1 «Измерение температуры».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9139A0">
            <w:r w:rsidRPr="001E557A">
              <w:t>Рассказывать о результатах своих наблюдений, определять сезон по характерным явлениям природы.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134B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Что такое погода.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9139A0">
            <w:r w:rsidRPr="001E557A">
              <w:t xml:space="preserve">Наблюдать и описывать погоду за окном класса, характеризовать погоду, как сочетание температуры воздуха, осадков, облачности, ветра. Вести дневник наблюдений за </w:t>
            </w:r>
            <w:r w:rsidRPr="001E557A">
              <w:lastRenderedPageBreak/>
              <w:t>погодой.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lastRenderedPageBreak/>
              <w:t>22.09 – 28.09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134B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  <w:bookmarkStart w:id="0" w:name="_GoBack" w:colFirst="3" w:colLast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A6" w:rsidRPr="0095787F" w:rsidRDefault="00B55CA6" w:rsidP="00AB0F41">
            <w:pPr>
              <w:jc w:val="center"/>
            </w:pPr>
            <w:r w:rsidRPr="0095787F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В гости к осени. Экскурсия № 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9139A0">
            <w:r w:rsidRPr="001E557A">
              <w:t>Наблюдать изменения в живой и неживой природе, устанавливать взаимосвязи между ними, формулировать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bookmarkEnd w:id="0"/>
      <w:tr w:rsidR="00B55CA6" w:rsidRPr="0095787F" w:rsidTr="002A14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Неживая и живая природа осенью.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Наблюдать изменения в неживой природе осенью, формулировать выводы. Рассказывать об осенних явлениях в неживой природе. Вести дневник наблюдений за погодой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t>29.09</w:t>
            </w:r>
            <w:r>
              <w:t>– 05.10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2A14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Звёздное небо.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Находить на рисунке знакомые созвездия, моделировать созвездия Ориона, Лебедя, Кассиопеи, формулировать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A5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Default="00B55CA6" w:rsidP="00AB0F41">
            <w:r w:rsidRPr="0095787F">
              <w:t xml:space="preserve">Заглянем в кладовые Земли. </w:t>
            </w:r>
          </w:p>
          <w:p w:rsidR="00B55CA6" w:rsidRPr="0095787F" w:rsidRDefault="00B55CA6" w:rsidP="00AB0F41">
            <w:r w:rsidRPr="0095787F">
              <w:t>Практическая работа № 2 «Знакомство с горными породами и минералами».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Исследовать с помощью лупы состав гранита, различать горные породы, формулировать выводы. Работать в паре.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t>12.10 – 16.10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A5F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 воздух.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Рассказывать о значении воздуха для растений, животных и человека. Описывать эстетическое воздействие созерцания неба на человека.</w:t>
            </w:r>
          </w:p>
          <w:p w:rsidR="00B55CA6" w:rsidRPr="001E557A" w:rsidRDefault="00B55CA6" w:rsidP="00D97CD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515F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Вода в жизни человека.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Рассказывать о значении воды для растений, животных и человека. Описывать эстетическое воздействие созерцания водных просторов на человека.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t>19.10 – 23.10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515F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>
              <w:t>Какие бывают растения.</w:t>
            </w:r>
          </w:p>
          <w:p w:rsidR="00B55CA6" w:rsidRPr="0095787F" w:rsidRDefault="00B55CA6" w:rsidP="00AB0F41">
            <w:r w:rsidRPr="0095787F">
              <w:t>Практическая работа №3 «Распознавание деревьев, кустарников и трав».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Устанавливать по схеме различия между группами растений, классифицировать растения и делать самопроверку, приводить примеры деревьев, кустарников, трав своего края.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D5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Какие бывают животные.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Соотносить группы животных и их существенные признаки, знакомиться с разнообразием животных, находить в рассказах новую информацию, </w:t>
            </w:r>
            <w:r w:rsidRPr="001E557A">
              <w:lastRenderedPageBreak/>
              <w:t>выступать с сообщениями. Сравнивать животных. Выявлять зависимость между строением тела животного и местом его обитания.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lastRenderedPageBreak/>
              <w:t>26.10 – 30.10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D5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Невидимые нити в природе: взаимосвязь растительного и животного мира.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Моделировать изучаемые взаимосвязи, выявлять роль человека в сохранении или нарушении этих взаимосвязей.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13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Дикорастущие и культурные растения. Практическая работа № 4 «Знакомство с представителями дикорастущих и культурных растений».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Сравнивать и различать дикорастущие и культурные растения; приводить примеры, находить и обсуждать новую информацию. Формулировать выводы. Работать в парах.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 w:rsidRPr="00702017">
              <w:t>02.11 – 06.11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135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Дикие и домашние животные.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Сравнивать и различать диких и домашних животных; моделировать значение домашних животных для человека. Формулировать выводы. Работать в парах.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3E5D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Комнатные растения.</w:t>
            </w:r>
          </w:p>
          <w:p w:rsidR="00B55CA6" w:rsidRPr="0095787F" w:rsidRDefault="00B55CA6" w:rsidP="00AB0F41">
            <w:r w:rsidRPr="0095787F">
              <w:t>Практическая работа №5 «Отработка приёмов ухода за комнатными растениями».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Узнавать комнатные растения на рисунках; осуществлять самопроверку. Оценивать роль комнатных растений для физического и психического здоровья человека. Работать в группе.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 w:rsidRPr="00702017">
              <w:t>09.11 – 16.11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3E5D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Животные живого уголка. Про кошек и собак.</w:t>
            </w:r>
          </w:p>
          <w:p w:rsidR="00B55CA6" w:rsidRPr="0095787F" w:rsidRDefault="00B55CA6" w:rsidP="00AB0F41">
            <w:r w:rsidRPr="0095787F">
              <w:t xml:space="preserve">Практическая работа №6 </w:t>
            </w:r>
          </w:p>
          <w:p w:rsidR="00B55CA6" w:rsidRPr="0095787F" w:rsidRDefault="00B55CA6" w:rsidP="00AB0F41">
            <w:r w:rsidRPr="0095787F">
              <w:t>«Отработка приёмов ухода за животными живого уголка».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Рассказывать о животных живого уголка и особенностях ухода за ними. Работать в группах.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1308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 кошек и собак.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Определять породы кошек и собак; обсуждать роль кошек и собак в хозяйстве человека. Работать в группе.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23.11 – 27.11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1308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Красная книга.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Выявлять причины исчезновения изучаемых растений и животных; предлагать и обсуждать меры по их охране. Работать в группах.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5374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Будь природе другом. Проект «Красная книга, или</w:t>
            </w:r>
            <w:proofErr w:type="gramStart"/>
            <w:r w:rsidRPr="0095787F">
              <w:t xml:space="preserve"> В</w:t>
            </w:r>
            <w:proofErr w:type="gramEnd"/>
            <w:r w:rsidRPr="0095787F">
              <w:t>озьмём под защиту». Подготовка к выполнению проекта.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Анализировать факты, угрожающие живой природе, знакомиться с Правилами друзей природы и экологическими знаками, договариваться о соблюдении этих правил и предлагать свои правила. Работать в группах.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30.11 – 04.12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5374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Проверим себя и оценим свои достижения по разделу «Природа».</w:t>
            </w:r>
            <w:r w:rsidRPr="0095787F">
              <w:rPr>
                <w:b/>
              </w:rPr>
              <w:t xml:space="preserve"> Тест №1.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Выполнять тестовые задания учебника, оценивать правильность предложенных ответов. Формировать адекватную самооценку в соответствии с набранными баллами.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353F46" w:rsidRPr="0095787F" w:rsidTr="00B55CA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AB0F41">
            <w:pPr>
              <w:ind w:left="360"/>
              <w:jc w:val="center"/>
            </w:pPr>
            <w:r w:rsidRPr="00E00BAD">
              <w:rPr>
                <w:b/>
              </w:rPr>
              <w:t>Раздел  «Жизнь города и села» (10 часов)</w:t>
            </w:r>
          </w:p>
        </w:tc>
      </w:tr>
      <w:tr w:rsidR="00B55CA6" w:rsidRPr="0095787F" w:rsidTr="00840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Что такое экономика.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Рассказывать об отраслях экономики по предложенному плану, моделировать взаимосвязи отраслей экономики, читать тексты, находить в них ответы на поставленные вопросы.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07.12 – 11.12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840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 xml:space="preserve">Из чего что сделано.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Классифицировать предметы по характеру материала, прослеживать производственные цепочки, моделировать их и составлять </w:t>
            </w:r>
          </w:p>
          <w:p w:rsidR="00B55CA6" w:rsidRPr="001E557A" w:rsidRDefault="00B55CA6" w:rsidP="00D97CD2">
            <w:r w:rsidRPr="001E557A">
              <w:t>рассказ.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C07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Строительство дома.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Рассказывать о строительстве городского и сельского домов. Сравнивать технологию возведения многоэтажного городского дома и одноэтажного сельского.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14.12 – 18.12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C07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Виды транспорта.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 Узнавать по фотографиям виды транспорта и классифицировать его.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4B73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Культура и образование.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Различать учреждения культуры и образования, узнавать их и приводить примеры. Посещать музеи.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21.12 – 25.12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4B73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Все профессии важны. Проект  «Профессии». Подготовка к выполнению проекта.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Распределять обязанности по выполнению проекта, извлекать информацию из различных </w:t>
            </w:r>
            <w:r w:rsidRPr="001E557A">
              <w:lastRenderedPageBreak/>
              <w:t>источников. Интервьюировать респондентов об особенностях их профессии. Собирать материал в «Большую книгу профессий»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A6" w:rsidRPr="001E557A" w:rsidRDefault="00B55CA6" w:rsidP="00AB0F41"/>
        </w:tc>
      </w:tr>
      <w:tr w:rsidR="00B55CA6" w:rsidRPr="0095787F" w:rsidTr="000C34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 xml:space="preserve">В гости к зиме. </w:t>
            </w:r>
            <w:r w:rsidRPr="0095787F">
              <w:rPr>
                <w:spacing w:val="-4"/>
              </w:rPr>
              <w:t>Сезонные изменения в природе.</w:t>
            </w:r>
          </w:p>
          <w:p w:rsidR="00B55CA6" w:rsidRPr="0095787F" w:rsidRDefault="00B55CA6" w:rsidP="00AB0F41">
            <w:r w:rsidRPr="0095787F">
              <w:t>Экскурсия № 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Наблюдать над зимними природными явлениями. Обсуждать зимние явления за прошедший день, исследовать пласт снега и выявлять зависимость от чередования оттепелей, снегопадов и морозов.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28.12 – 08.01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0C34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Живая природа зимой. Зимняя жизнь зверей и птиц.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Обобщить наблюдения над зимними природными явлениями. Формулировать правила поведения на улице зимой. Работать с текстами учебника, делать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17A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Проверим себя и оценим свои достижения по разделу «Жизнь города и села».</w:t>
            </w:r>
            <w:r w:rsidRPr="0095787F">
              <w:rPr>
                <w:b/>
              </w:rPr>
              <w:t xml:space="preserve"> Тест №2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Выполнять тестовые задания. Выступать с подготовленными сообщениями, иллюстрировать их наглядными материалами. Формировать адекватную самооценку в соответствии с набранными баллами.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11.01 – 15.01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17A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Презентация проектов «Родной город (село)», «Красная книга», или возьмём под защиту», «Профессии».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Выступать с подготовленными сообщениями. Иллюстрировать их наглядными материалами. Обсуждать выступления учащихся и оценивать их.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353F46" w:rsidRPr="0095787F" w:rsidTr="00B55CA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AB0F41">
            <w:pPr>
              <w:ind w:left="360"/>
              <w:jc w:val="center"/>
            </w:pPr>
            <w:r w:rsidRPr="00E00BAD">
              <w:rPr>
                <w:b/>
              </w:rPr>
              <w:t>Раздел  «Здоровье и безопасность» (9 часов)</w:t>
            </w:r>
          </w:p>
        </w:tc>
      </w:tr>
      <w:tr w:rsidR="00B55CA6" w:rsidRPr="0095787F" w:rsidTr="00AB2F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Строение тела человека.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Называть и показывать внешние части тела человека, определять на страницах учебника или на муляже положение внутренних органов.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Pr="00702017" w:rsidRDefault="00B55CA6" w:rsidP="00B55CA6">
            <w:r>
              <w:t>18.01 – 22.01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AB2F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 xml:space="preserve">Если хочешь быть </w:t>
            </w:r>
            <w:proofErr w:type="gramStart"/>
            <w:r w:rsidRPr="0095787F">
              <w:t>здоров</w:t>
            </w:r>
            <w:proofErr w:type="gramEnd"/>
            <w:r w:rsidRPr="0095787F">
              <w:t>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Рассказывать о своём режиме дня, составлять рациональный режим дня школьника. Обсуждать сбалансированное питание школьника, формулировать правила личной гигиены.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6D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Берегись автомобиля! Правила дорожного движения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Формулировать правила безопасности на основе прочитанных рассказов, моделировать сигналы светофора.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 w:rsidRPr="00702017">
              <w:t>25.01 – 29.</w:t>
            </w:r>
            <w:r>
              <w:t>01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6D1C8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Школа пешехода. Практическая работа № 7 «Отработка правил перехода улиц».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Практически учиться соблюдать правила дорожной безопасности.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957B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Домашние опасности.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Объяснять с опорой на иллюстрацию учебника потенциальную опасность бытовых предметов и ситуаций, формулировать правила безопасности в быту.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01.02 – 05.01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957B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Пожар.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Характеризовать пожароопасные предметы, запомнить правила предупреждения пожара, моделировать вызов пожарной охраны по мобильному и обычному телефону по номеру МЧС.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F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На воде и в лесу.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Характеризовать потенциальные опасности в лесу, определять с помощью дополнительной литературы опасных насекомых.</w:t>
            </w:r>
          </w:p>
          <w:p w:rsidR="00B55CA6" w:rsidRPr="001E557A" w:rsidRDefault="00B55CA6" w:rsidP="00D97CD2">
            <w:r w:rsidRPr="001E557A">
              <w:t>Характеризовать потенциальные опасности на воде, запомнить правила поведения во время купания.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08.02 – 12.02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F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 xml:space="preserve">Опасные незнакомцы. </w:t>
            </w:r>
          </w:p>
          <w:p w:rsidR="00B55CA6" w:rsidRPr="0095787F" w:rsidRDefault="00B55CA6" w:rsidP="00AB0F41">
            <w:r w:rsidRPr="0095787F">
              <w:t>Практическая работа № 8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Характеризовать потенциальные опасности при контактах с незнакомыми людьми, предлагать и обсуждать варианты поведения в подобных ситуациях, моделировать звонок в милицию и МЧС.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353F46" w:rsidRPr="0095787F" w:rsidTr="00B55C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jc w:val="center"/>
            </w:pPr>
            <w:r w:rsidRPr="0095787F"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r w:rsidRPr="0095787F">
              <w:t>Проверим себя и оценим свои достижения по разделу «</w:t>
            </w:r>
            <w:r w:rsidRPr="0095787F">
              <w:rPr>
                <w:b/>
              </w:rPr>
              <w:t>Здоровье и безопасность</w:t>
            </w:r>
            <w:r w:rsidRPr="0095787F">
              <w:t>».</w:t>
            </w:r>
            <w:r w:rsidRPr="0095787F">
              <w:rPr>
                <w:b/>
              </w:rPr>
              <w:t xml:space="preserve"> Тест №3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D97CD2">
            <w:r w:rsidRPr="001E557A">
              <w:t>Выполнять тестовые задания. Выступать с подготовленными сообщениями, иллюстрировать их наглядными материалами. Формировать адекватную самооценку в соответствии с набранными баллами.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15.02 – 19.02</w:t>
            </w:r>
          </w:p>
          <w:p w:rsidR="00353F46" w:rsidRPr="0095787F" w:rsidRDefault="00353F4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AB0F41"/>
        </w:tc>
      </w:tr>
      <w:tr w:rsidR="00353F46" w:rsidRPr="0095787F" w:rsidTr="00B55CA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AB0F41">
            <w:pPr>
              <w:ind w:left="360"/>
              <w:jc w:val="center"/>
            </w:pPr>
            <w:r w:rsidRPr="00E00BAD">
              <w:rPr>
                <w:b/>
              </w:rPr>
              <w:t>Раздел  «Общение» (7 часов)</w:t>
            </w:r>
          </w:p>
        </w:tc>
      </w:tr>
      <w:tr w:rsidR="00353F46" w:rsidRPr="0095787F" w:rsidTr="00B55C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jc w:val="center"/>
            </w:pPr>
            <w:r w:rsidRPr="0095787F"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r w:rsidRPr="0095787F">
              <w:t>Наша дружная семья.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D97CD2">
            <w:r w:rsidRPr="001E557A">
              <w:t>Формировать понятие «культура общения», рассказывать о семейных взаимоотношениях, моделировать ситуации семейной трапезы.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15.02 – 19.02</w:t>
            </w:r>
          </w:p>
          <w:p w:rsidR="00353F46" w:rsidRPr="0095787F" w:rsidRDefault="00353F4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AB0F41"/>
        </w:tc>
      </w:tr>
      <w:tr w:rsidR="00B55CA6" w:rsidRPr="0095787F" w:rsidTr="007B4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Проект «Родословная». Подготовка к выполнению проекта.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Интервьюировать своих родителей о представителях старшего поколения, отбирать фотографии из семейного архива, составлять родословное древо семьи.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29.02 – 04.03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B446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В школе.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Рассказывать о своём школьном коллективе, совместных мероприятиях в классе, в школе. Обсуждать вопрос о культуре общения в школе, моделировать различные ситуации.</w:t>
            </w:r>
          </w:p>
          <w:p w:rsidR="00B55CA6" w:rsidRPr="001E557A" w:rsidRDefault="00B55CA6" w:rsidP="00D97CD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377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Правила вежливости.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Обсуждать, какие правила вежливости имеются в русском языке и как они применяются в различных ситуациях общения. Формировать правила поведения, моделировать ситуации общения в различных ситуациях.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07.03 – 14.03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377B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Ты и твои друзья. Практическая работа № 9 «Отработка основных правил этикета».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Обсуждать морально-эстетические аспекты дружбы, правила поведения за столом. Формулировать правила этикета в гостях. Моделировать различные ситуации за столом.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C45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Мы – зрители и пассажиры.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Обсуждать правила поведения в театре, в общественном транспорте, формулировать их на основе иллюстраций учебника.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15.03 – 21.03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C45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Проверим себя и оценим свои достижения по разделу «</w:t>
            </w:r>
            <w:r w:rsidRPr="0095787F">
              <w:rPr>
                <w:b/>
              </w:rPr>
              <w:t>Общение</w:t>
            </w:r>
            <w:r w:rsidRPr="0095787F">
              <w:t>».</w:t>
            </w:r>
            <w:r w:rsidRPr="0095787F">
              <w:rPr>
                <w:b/>
              </w:rPr>
              <w:t xml:space="preserve"> Тест №4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Выполнять тестовые задания. Выступать с подготовленными сообщениями, иллюстрировать их наглядными материалами. Формировать адекватную самооценку в соответствии с </w:t>
            </w:r>
            <w:r w:rsidRPr="001E557A">
              <w:lastRenderedPageBreak/>
              <w:t>набранными баллами.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353F46" w:rsidRPr="0095787F" w:rsidTr="00B55CA6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1E557A" w:rsidRDefault="00353F46" w:rsidP="00AB0F41">
            <w:pPr>
              <w:ind w:left="360"/>
              <w:jc w:val="center"/>
            </w:pPr>
            <w:r w:rsidRPr="00E00BAD">
              <w:rPr>
                <w:b/>
              </w:rPr>
              <w:lastRenderedPageBreak/>
              <w:t>Раздел  «Путешествия» (18 часов)</w:t>
            </w:r>
          </w:p>
        </w:tc>
      </w:tr>
      <w:tr w:rsidR="00B55CA6" w:rsidRPr="0095787F" w:rsidTr="00EE47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>
              <w:t>Посмотри</w:t>
            </w:r>
            <w:r w:rsidRPr="0095787F">
              <w:t xml:space="preserve"> вокруг. Горизонт и стороны горизонта.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Сравнивать фотографии в учебнике, находить линию горизонта; находить на схеме и называть указанные стороны горизонта.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22.03 – 28.03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EE47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 xml:space="preserve">Ориентирование на местности.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Находить ориентиры на рисунке учебника, на дороге от дома до школы, в своём городе.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D37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Ориентирование на местности. Практическая работа № 10 «Определение сторон горизонта по компасу».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Знакомиться с устройством компаса и правилами работы с ним. Знакомиться со способами ориентирования по местным признакам.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29.03 – 04.04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FD37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Формы земной поверхности.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Сопоставлять фотографии равнин и гор, анализировать цветовое обозначение равнин и гор на глобусе. Сравнивать по схеме гору и холм, описывать красоту гор.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295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Водные богатства.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Различать водоёмы естественного и искусственного происхождения. Анализировать схему частей реки.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05.04 – 11.04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295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В гости к весне. Экскурсия №3.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Наблюдать за состоянием погоды, таянием снега, появлением зелени, появлением первых птиц и т.д., используя дополнительную литературу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61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Неживая и живая природа весной.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 Формулировать выводы о весенних явлениях природы.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t>18.04 – 22.04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761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Россия на карте. Практическая работа № 11 «Освоение основных приёмов чтения карты».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Сравнивать изображение России на глобусе и карте, осваивать приёмы чтения карты, учиться </w:t>
            </w:r>
            <w:proofErr w:type="gramStart"/>
            <w:r w:rsidRPr="001E557A">
              <w:t>правильно</w:t>
            </w:r>
            <w:proofErr w:type="gramEnd"/>
            <w:r w:rsidRPr="001E557A">
              <w:t xml:space="preserve"> показывать объекты на настенной карте. Учиться </w:t>
            </w:r>
            <w:proofErr w:type="gramStart"/>
            <w:r w:rsidRPr="001E557A">
              <w:t>правильно</w:t>
            </w:r>
            <w:proofErr w:type="gramEnd"/>
            <w:r w:rsidRPr="001E557A">
              <w:t xml:space="preserve"> показывать объекты на настенной карте, осваивать приёмы чтения карты.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EE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Проект «Города России». Подготовка к выполнению проекта.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Распределять обязанности по выполнению проекта, извлекать </w:t>
            </w:r>
            <w:r w:rsidRPr="001E557A">
              <w:lastRenderedPageBreak/>
              <w:t>информацию из различных источников. Находить сведения об истории и достопримечательностях избранного для исследования города.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6" w:rsidRDefault="00B55CA6" w:rsidP="00B55CA6">
            <w:r>
              <w:lastRenderedPageBreak/>
              <w:t>25.04 – 29.04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EE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 xml:space="preserve">Путешествие по Москве.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Находить Москву на карте России, знакомиться с планом Москвы. Извлекать из дополнительной литературы сведения о достопримечательностях Москвы.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2A40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>Московский Кремль.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 xml:space="preserve"> Обсуждать значение Московского Кремля для каждого россиянина.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17" w:rsidRDefault="00976B17" w:rsidP="00976B17">
            <w:r>
              <w:t>02.05 – 06.05</w:t>
            </w:r>
          </w:p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B55CA6" w:rsidRPr="0095787F" w:rsidTr="002A40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  <w:r w:rsidRPr="0095787F"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r w:rsidRPr="0095787F">
              <w:t xml:space="preserve"> Санкт-Петербург - город на Неве.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D97CD2">
            <w:r w:rsidRPr="001E557A">
              <w:t>Находить Санкт-Петербург на карте России, знакомиться с планом Санкт-Петербурга. Извлекать из дополнительной литературы сведения о достопримечательностях Санкт-Петербурга.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95787F" w:rsidRDefault="00B55CA6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6" w:rsidRPr="001E557A" w:rsidRDefault="00B55CA6" w:rsidP="00AB0F41"/>
        </w:tc>
      </w:tr>
      <w:tr w:rsidR="00976B17" w:rsidRPr="0095787F" w:rsidTr="001650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  <w:r w:rsidRPr="0095787F"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r w:rsidRPr="0095787F">
              <w:t>Путешествие по планете.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D97CD2">
            <w:r w:rsidRPr="001E557A">
              <w:t>Сравнивать глобус и карту мира, находить, называть и показывать на глобусе и карте мира материки и океаны.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17" w:rsidRDefault="00976B17" w:rsidP="00976B17">
            <w:r>
              <w:t>09.05 – 13.05</w:t>
            </w:r>
          </w:p>
          <w:p w:rsidR="00976B17" w:rsidRPr="0095787F" w:rsidRDefault="00976B17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AB0F41"/>
        </w:tc>
      </w:tr>
      <w:tr w:rsidR="00976B17" w:rsidRPr="0095787F" w:rsidTr="001650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  <w:r w:rsidRPr="0095787F"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r w:rsidRPr="0095787F">
              <w:t>Путешествие по материкам.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D97CD2">
            <w:r w:rsidRPr="001E557A">
              <w:t>Находить материки на карте мира, знакомиться с особенностями материков, готовить сообщения. Работа в группе.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AB0F41"/>
        </w:tc>
      </w:tr>
      <w:tr w:rsidR="00976B17" w:rsidRPr="0095787F" w:rsidTr="003902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  <w:r w:rsidRPr="0095787F"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r w:rsidRPr="0095787F">
              <w:t>Проект «Страны мира». Подготовка к выполнению проекта.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D97CD2">
            <w:r w:rsidRPr="001E557A">
              <w:t>Сравнивать политическую и физическую карты мира. Приводить примеры стран, расположенных на разных материках.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17" w:rsidRDefault="00976B17" w:rsidP="00976B17">
            <w:r>
              <w:t>16.05 – 20.05</w:t>
            </w:r>
          </w:p>
          <w:p w:rsidR="00976B17" w:rsidRPr="0095787F" w:rsidRDefault="00976B17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AB0F41"/>
        </w:tc>
      </w:tr>
      <w:tr w:rsidR="00976B17" w:rsidRPr="0095787F" w:rsidTr="003902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  <w:r w:rsidRPr="0095787F"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r w:rsidRPr="0095787F">
              <w:t>Впереди лето.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D97CD2">
            <w:r w:rsidRPr="001E557A">
              <w:t>Приводить примеры летних явлений в живой и неживой природе, определять цветущие травы с помощью дополнительной литературы.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AB0F41"/>
        </w:tc>
      </w:tr>
      <w:tr w:rsidR="00976B17" w:rsidRPr="0095787F" w:rsidTr="00E316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  <w:r w:rsidRPr="0095787F"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r w:rsidRPr="0095787F">
              <w:t>Проверим себя и оценим свои достижения по разделу «</w:t>
            </w:r>
            <w:r w:rsidRPr="0095787F">
              <w:rPr>
                <w:b/>
              </w:rPr>
              <w:t>Путешествия</w:t>
            </w:r>
            <w:r w:rsidRPr="0095787F">
              <w:t>».</w:t>
            </w:r>
            <w:r w:rsidRPr="0095787F">
              <w:rPr>
                <w:b/>
              </w:rPr>
              <w:t xml:space="preserve"> Тест №</w:t>
            </w:r>
            <w:r>
              <w:rPr>
                <w:b/>
              </w:rPr>
              <w:t>5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D97CD2">
            <w:r w:rsidRPr="001E557A">
              <w:t>Обобщить знания по теме «Путешествие». Выполнять тестовые задания.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B17" w:rsidRDefault="00976B17" w:rsidP="00976B17">
            <w:r>
              <w:t>23.05 – 27.05</w:t>
            </w:r>
          </w:p>
          <w:p w:rsidR="00976B17" w:rsidRPr="0095787F" w:rsidRDefault="00976B17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AB0F41"/>
        </w:tc>
      </w:tr>
      <w:tr w:rsidR="00976B17" w:rsidRPr="0095787F" w:rsidTr="00E316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  <w:r w:rsidRPr="0095787F"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r w:rsidRPr="0095787F">
              <w:t xml:space="preserve">Презентация проектов «Родословная », «Города </w:t>
            </w:r>
            <w:r w:rsidRPr="0095787F">
              <w:lastRenderedPageBreak/>
              <w:t>России», «Страны мира».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D97CD2">
            <w:r w:rsidRPr="001E557A">
              <w:lastRenderedPageBreak/>
              <w:t xml:space="preserve">Выступать с подготовленными </w:t>
            </w:r>
            <w:r w:rsidRPr="001E557A">
              <w:lastRenderedPageBreak/>
              <w:t>сообщениями. Иллюстрировать их наглядными материалами. Обсуждать выступления учащихся и оценивать их.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95787F" w:rsidRDefault="00976B17" w:rsidP="00AB0F41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17" w:rsidRPr="001E557A" w:rsidRDefault="00976B17" w:rsidP="00AB0F41"/>
        </w:tc>
      </w:tr>
      <w:tr w:rsidR="00353F46" w:rsidRPr="0095787F" w:rsidTr="00B55CA6">
        <w:trPr>
          <w:trHeight w:val="2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b/>
              </w:rPr>
            </w:pPr>
            <w:r w:rsidRPr="0095787F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</w:pPr>
            <w:r w:rsidRPr="0095787F">
              <w:t>часов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</w:pPr>
            <w:r w:rsidRPr="0095787F">
              <w:t xml:space="preserve">В том числе: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jc w:val="center"/>
            </w:pPr>
          </w:p>
        </w:tc>
      </w:tr>
      <w:tr w:rsidR="00353F46" w:rsidRPr="0095787F" w:rsidTr="00B55CA6">
        <w:trPr>
          <w:trHeight w:val="2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6" w:rsidRPr="0095787F" w:rsidRDefault="00353F46" w:rsidP="00AB0F41">
            <w:pPr>
              <w:suppressAutoHyphens w:val="0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46" w:rsidRPr="0095787F" w:rsidRDefault="00353F46" w:rsidP="00AB0F41">
            <w:pPr>
              <w:suppressAutoHyphens w:val="0"/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</w:pPr>
            <w:r w:rsidRPr="0095787F">
              <w:t>уроков повторения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</w:pPr>
            <w:r w:rsidRPr="0095787F">
              <w:t>контрольных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</w:pPr>
            <w:r w:rsidRPr="0095787F">
              <w:t>практических (лабораторных) работ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</w:pPr>
            <w:r w:rsidRPr="0095787F">
              <w:t>уроков развития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jc w:val="center"/>
            </w:pPr>
          </w:p>
        </w:tc>
      </w:tr>
      <w:tr w:rsidR="00353F46" w:rsidRPr="0095787F" w:rsidTr="00B55C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  <w:r w:rsidRPr="0095787F">
              <w:rPr>
                <w:i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  <w:r w:rsidRPr="0095787F">
              <w:rPr>
                <w:i/>
              </w:rPr>
              <w:t>68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</w:tr>
      <w:tr w:rsidR="00353F46" w:rsidRPr="0095787F" w:rsidTr="00B55C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  <w:r w:rsidRPr="0095787F">
              <w:rPr>
                <w:i/>
              </w:rPr>
              <w:t>выполнено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  <w:r w:rsidRPr="0095787F">
              <w:rPr>
                <w:i/>
              </w:rPr>
              <w:t>68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46" w:rsidRPr="0095787F" w:rsidRDefault="00353F46" w:rsidP="00AB0F41">
            <w:pPr>
              <w:jc w:val="center"/>
              <w:rPr>
                <w:i/>
              </w:rPr>
            </w:pPr>
          </w:p>
        </w:tc>
      </w:tr>
    </w:tbl>
    <w:p w:rsidR="003A043A" w:rsidRDefault="003A043A"/>
    <w:p w:rsidR="00AF252D" w:rsidRDefault="00AF252D"/>
    <w:p w:rsidR="00014C21" w:rsidRDefault="00014C21" w:rsidP="00014C21">
      <w:pPr>
        <w:snapToGrid w:val="0"/>
        <w:sectPr w:rsidR="00014C21" w:rsidSect="00026E45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014C21" w:rsidRDefault="00014C21" w:rsidP="00014C21">
      <w:pPr>
        <w:snapToGrid w:val="0"/>
      </w:pPr>
      <w:r>
        <w:lastRenderedPageBreak/>
        <w:t xml:space="preserve">СОГЛАСОВАНО                                                                                     </w:t>
      </w:r>
    </w:p>
    <w:p w:rsidR="00014C21" w:rsidRDefault="00014C21" w:rsidP="00014C21">
      <w:r>
        <w:t xml:space="preserve"> Зам. директора по УВР</w:t>
      </w:r>
    </w:p>
    <w:p w:rsidR="00014C21" w:rsidRDefault="00014C21" w:rsidP="00014C21">
      <w:r>
        <w:t xml:space="preserve"> __________/ </w:t>
      </w:r>
      <w:proofErr w:type="spellStart"/>
      <w:r>
        <w:t>Гуртова</w:t>
      </w:r>
      <w:proofErr w:type="spellEnd"/>
      <w:r>
        <w:t xml:space="preserve"> Н.К /</w:t>
      </w:r>
    </w:p>
    <w:p w:rsidR="00014C21" w:rsidRDefault="00014C21" w:rsidP="00014C21">
      <w:r>
        <w:t>подпись        расшифровка подписи</w:t>
      </w:r>
    </w:p>
    <w:p w:rsidR="00014C21" w:rsidRDefault="00014C21" w:rsidP="00014C21">
      <w:r>
        <w:t>«28» августа 2015 г.</w:t>
      </w:r>
    </w:p>
    <w:p w:rsidR="00014C21" w:rsidRDefault="00014C21" w:rsidP="00014C21">
      <w:pPr>
        <w:jc w:val="center"/>
      </w:pPr>
    </w:p>
    <w:p w:rsidR="00014C21" w:rsidRDefault="00014C21" w:rsidP="00014C21"/>
    <w:p w:rsidR="00014C21" w:rsidRDefault="00014C21" w:rsidP="00014C21">
      <w:r>
        <w:lastRenderedPageBreak/>
        <w:t>СОГЛАСОВАНО</w:t>
      </w:r>
    </w:p>
    <w:p w:rsidR="00014C21" w:rsidRDefault="00014C21" w:rsidP="00014C21">
      <w:r>
        <w:t xml:space="preserve"> на заседании ШМО (РМО)</w:t>
      </w:r>
    </w:p>
    <w:p w:rsidR="00014C21" w:rsidRDefault="00014C21" w:rsidP="00014C21">
      <w:r>
        <w:t>протокол № 1 от «27» августа  2015 г.</w:t>
      </w:r>
    </w:p>
    <w:p w:rsidR="00014C21" w:rsidRDefault="00014C21" w:rsidP="00014C21">
      <w:r>
        <w:t>Руководитель ШМО (РМО)</w:t>
      </w:r>
    </w:p>
    <w:p w:rsidR="00014C21" w:rsidRDefault="00014C21" w:rsidP="00014C21">
      <w:r>
        <w:t>_____________ / Романова И.Н./</w:t>
      </w:r>
    </w:p>
    <w:p w:rsidR="00014C21" w:rsidRDefault="00014C21" w:rsidP="00014C21">
      <w:r>
        <w:t>подпись             расшифровка подписи</w:t>
      </w:r>
    </w:p>
    <w:p w:rsidR="00014C21" w:rsidRDefault="00014C21">
      <w:pPr>
        <w:sectPr w:rsidR="00014C21" w:rsidSect="00014C21">
          <w:type w:val="continuous"/>
          <w:pgSz w:w="16838" w:h="11906" w:orient="landscape"/>
          <w:pgMar w:top="284" w:right="1134" w:bottom="850" w:left="1134" w:header="708" w:footer="708" w:gutter="0"/>
          <w:cols w:num="2" w:space="708"/>
          <w:docGrid w:linePitch="360"/>
        </w:sectPr>
      </w:pPr>
    </w:p>
    <w:p w:rsidR="00AF252D" w:rsidRDefault="00AF252D"/>
    <w:sectPr w:rsidR="00AF252D" w:rsidSect="00014C21">
      <w:type w:val="continuous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1D" w:rsidRDefault="004B3A1D" w:rsidP="006B42B0">
      <w:r>
        <w:separator/>
      </w:r>
    </w:p>
  </w:endnote>
  <w:endnote w:type="continuationSeparator" w:id="1">
    <w:p w:rsidR="004B3A1D" w:rsidRDefault="004B3A1D" w:rsidP="006B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1D" w:rsidRDefault="004B3A1D" w:rsidP="006B42B0">
      <w:r>
        <w:separator/>
      </w:r>
    </w:p>
  </w:footnote>
  <w:footnote w:type="continuationSeparator" w:id="1">
    <w:p w:rsidR="004B3A1D" w:rsidRDefault="004B3A1D" w:rsidP="006B4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01D9"/>
    <w:multiLevelType w:val="hybridMultilevel"/>
    <w:tmpl w:val="1060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3C"/>
    <w:rsid w:val="00014C21"/>
    <w:rsid w:val="00026E45"/>
    <w:rsid w:val="000B1343"/>
    <w:rsid w:val="000E763D"/>
    <w:rsid w:val="001157D9"/>
    <w:rsid w:val="0012313C"/>
    <w:rsid w:val="001722D5"/>
    <w:rsid w:val="0018513D"/>
    <w:rsid w:val="001E557A"/>
    <w:rsid w:val="00353F46"/>
    <w:rsid w:val="00355B75"/>
    <w:rsid w:val="00385199"/>
    <w:rsid w:val="003A043A"/>
    <w:rsid w:val="00405F18"/>
    <w:rsid w:val="004B3A1D"/>
    <w:rsid w:val="00520828"/>
    <w:rsid w:val="00543D38"/>
    <w:rsid w:val="005D4FDC"/>
    <w:rsid w:val="0067331C"/>
    <w:rsid w:val="006B42B0"/>
    <w:rsid w:val="006E1BF2"/>
    <w:rsid w:val="008A7A99"/>
    <w:rsid w:val="008D2ECF"/>
    <w:rsid w:val="009144AC"/>
    <w:rsid w:val="0095787F"/>
    <w:rsid w:val="00976B17"/>
    <w:rsid w:val="009D6F9E"/>
    <w:rsid w:val="009E3B8B"/>
    <w:rsid w:val="00A17560"/>
    <w:rsid w:val="00AB0F41"/>
    <w:rsid w:val="00AE032D"/>
    <w:rsid w:val="00AF252D"/>
    <w:rsid w:val="00B55CA6"/>
    <w:rsid w:val="00B72E22"/>
    <w:rsid w:val="00C00C1A"/>
    <w:rsid w:val="00C12C45"/>
    <w:rsid w:val="00C549D8"/>
    <w:rsid w:val="00D4711B"/>
    <w:rsid w:val="00D637F9"/>
    <w:rsid w:val="00D92652"/>
    <w:rsid w:val="00E00BAD"/>
    <w:rsid w:val="00E27100"/>
    <w:rsid w:val="00E808F5"/>
    <w:rsid w:val="00EF1593"/>
    <w:rsid w:val="00F27BA6"/>
    <w:rsid w:val="00F7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4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4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6B4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4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0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20</cp:revision>
  <dcterms:created xsi:type="dcterms:W3CDTF">2014-05-26T06:08:00Z</dcterms:created>
  <dcterms:modified xsi:type="dcterms:W3CDTF">2015-08-31T19:53:00Z</dcterms:modified>
</cp:coreProperties>
</file>