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68" w:rsidRPr="00EB7F12" w:rsidRDefault="002C2050" w:rsidP="003D2C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7F12">
        <w:rPr>
          <w:rFonts w:ascii="Times New Roman" w:hAnsi="Times New Roman" w:cs="Times New Roman"/>
          <w:b/>
          <w:sz w:val="20"/>
          <w:szCs w:val="20"/>
        </w:rPr>
        <w:t>Мониторинг УУД (конец года</w:t>
      </w:r>
      <w:r w:rsidR="0054453A">
        <w:rPr>
          <w:rFonts w:ascii="Times New Roman" w:hAnsi="Times New Roman" w:cs="Times New Roman"/>
          <w:b/>
          <w:sz w:val="20"/>
          <w:szCs w:val="20"/>
        </w:rPr>
        <w:t>, 2 класс</w:t>
      </w:r>
      <w:r w:rsidR="00705BF9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6157" w:type="dxa"/>
        <w:tblLayout w:type="fixed"/>
        <w:tblLook w:val="04A0" w:firstRow="1" w:lastRow="0" w:firstColumn="1" w:lastColumn="0" w:noHBand="0" w:noVBand="1"/>
      </w:tblPr>
      <w:tblGrid>
        <w:gridCol w:w="528"/>
        <w:gridCol w:w="1990"/>
        <w:gridCol w:w="851"/>
        <w:gridCol w:w="708"/>
        <w:gridCol w:w="801"/>
        <w:gridCol w:w="759"/>
        <w:gridCol w:w="708"/>
        <w:gridCol w:w="661"/>
        <w:gridCol w:w="850"/>
        <w:gridCol w:w="851"/>
        <w:gridCol w:w="718"/>
        <w:gridCol w:w="709"/>
        <w:gridCol w:w="851"/>
        <w:gridCol w:w="593"/>
        <w:gridCol w:w="12"/>
        <w:gridCol w:w="949"/>
        <w:gridCol w:w="709"/>
        <w:gridCol w:w="718"/>
        <w:gridCol w:w="711"/>
        <w:gridCol w:w="882"/>
        <w:gridCol w:w="567"/>
        <w:gridCol w:w="31"/>
      </w:tblGrid>
      <w:tr w:rsidR="003D2C90" w:rsidRPr="00EB7F12" w:rsidTr="0070300A">
        <w:trPr>
          <w:trHeight w:val="413"/>
        </w:trPr>
        <w:tc>
          <w:tcPr>
            <w:tcW w:w="16157" w:type="dxa"/>
            <w:gridSpan w:val="22"/>
          </w:tcPr>
          <w:p w:rsidR="003D2C90" w:rsidRPr="003D2C90" w:rsidRDefault="003D2C90" w:rsidP="00274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C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н и в е </w:t>
            </w:r>
            <w:proofErr w:type="gramStart"/>
            <w:r w:rsidRPr="003D2C9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3D2C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а л ь н ы е    у ч е б н ы е    д е й с т в и я</w:t>
            </w:r>
          </w:p>
        </w:tc>
      </w:tr>
      <w:tr w:rsidR="003D2C90" w:rsidRPr="00EB7F12" w:rsidTr="00740D13">
        <w:trPr>
          <w:trHeight w:val="413"/>
        </w:trPr>
        <w:tc>
          <w:tcPr>
            <w:tcW w:w="2518" w:type="dxa"/>
            <w:gridSpan w:val="2"/>
          </w:tcPr>
          <w:p w:rsidR="003D2C90" w:rsidRPr="003D2C90" w:rsidRDefault="003D2C90" w:rsidP="00274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0" w:type="dxa"/>
            <w:gridSpan w:val="12"/>
          </w:tcPr>
          <w:p w:rsidR="003D2C90" w:rsidRPr="003D2C90" w:rsidRDefault="003D2C90" w:rsidP="00274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C90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и коммуникативные УУД</w:t>
            </w:r>
          </w:p>
        </w:tc>
        <w:tc>
          <w:tcPr>
            <w:tcW w:w="4579" w:type="dxa"/>
            <w:gridSpan w:val="8"/>
          </w:tcPr>
          <w:p w:rsidR="003D2C90" w:rsidRPr="003D2C90" w:rsidRDefault="003D2C90" w:rsidP="004370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C90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</w:t>
            </w:r>
          </w:p>
        </w:tc>
      </w:tr>
      <w:tr w:rsidR="002E16B1" w:rsidRPr="00EB7F12" w:rsidTr="003D2C90">
        <w:tc>
          <w:tcPr>
            <w:tcW w:w="528" w:type="dxa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2E16B1" w:rsidRPr="003D2C90" w:rsidRDefault="002E16B1" w:rsidP="0027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и </w:t>
            </w: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01" w:type="dxa"/>
            <w:shd w:val="clear" w:color="auto" w:fill="FFFFFF" w:themeFill="background1"/>
          </w:tcPr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59" w:type="dxa"/>
            <w:shd w:val="clear" w:color="auto" w:fill="FFFFFF" w:themeFill="background1"/>
          </w:tcPr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П и</w:t>
            </w: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61" w:type="dxa"/>
            <w:shd w:val="clear" w:color="auto" w:fill="FFFFFF" w:themeFill="background1"/>
          </w:tcPr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П и</w:t>
            </w: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П и</w:t>
            </w: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718" w:type="dxa"/>
            <w:shd w:val="clear" w:color="auto" w:fill="FFFFFF" w:themeFill="background1"/>
          </w:tcPr>
          <w:p w:rsidR="002E16B1" w:rsidRPr="003D2C90" w:rsidRDefault="002E16B1" w:rsidP="00CF6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2E16B1" w:rsidRPr="003D2C90" w:rsidRDefault="002E16B1" w:rsidP="00CF6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949" w:type="dxa"/>
            <w:shd w:val="clear" w:color="auto" w:fill="FFFFFF" w:themeFill="background1"/>
          </w:tcPr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18" w:type="dxa"/>
            <w:shd w:val="clear" w:color="auto" w:fill="FFFFFF" w:themeFill="background1"/>
          </w:tcPr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11" w:type="dxa"/>
            <w:shd w:val="clear" w:color="auto" w:fill="FFFFFF" w:themeFill="background1"/>
          </w:tcPr>
          <w:p w:rsidR="002E16B1" w:rsidRPr="003D2C90" w:rsidRDefault="002E16B1" w:rsidP="00CF6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82" w:type="dxa"/>
            <w:shd w:val="clear" w:color="auto" w:fill="FFFFFF" w:themeFill="background1"/>
          </w:tcPr>
          <w:p w:rsidR="002E16B1" w:rsidRPr="003D2C90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C90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16B1" w:rsidRPr="00EB7F12" w:rsidTr="003D2C90">
        <w:tc>
          <w:tcPr>
            <w:tcW w:w="528" w:type="dxa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2E16B1" w:rsidRPr="00EB7F12" w:rsidRDefault="002E16B1" w:rsidP="00274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0 -2б</w:t>
            </w:r>
          </w:p>
        </w:tc>
        <w:tc>
          <w:tcPr>
            <w:tcW w:w="708" w:type="dxa"/>
            <w:shd w:val="clear" w:color="auto" w:fill="FFFFFF" w:themeFill="background1"/>
          </w:tcPr>
          <w:p w:rsidR="002E16B1" w:rsidRPr="00EB7F12" w:rsidRDefault="002E16B1" w:rsidP="00E0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0-3б</w:t>
            </w:r>
          </w:p>
        </w:tc>
        <w:tc>
          <w:tcPr>
            <w:tcW w:w="801" w:type="dxa"/>
            <w:shd w:val="clear" w:color="auto" w:fill="FFFFFF" w:themeFill="background1"/>
          </w:tcPr>
          <w:p w:rsidR="002E16B1" w:rsidRPr="00EB7F12" w:rsidRDefault="002E16B1" w:rsidP="00E0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0-1б</w:t>
            </w:r>
          </w:p>
        </w:tc>
        <w:tc>
          <w:tcPr>
            <w:tcW w:w="759" w:type="dxa"/>
            <w:shd w:val="clear" w:color="auto" w:fill="FFFFFF" w:themeFill="background1"/>
          </w:tcPr>
          <w:p w:rsidR="002E16B1" w:rsidRPr="00EB7F12" w:rsidRDefault="002E16B1" w:rsidP="00CF6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0-1б</w:t>
            </w:r>
          </w:p>
        </w:tc>
        <w:tc>
          <w:tcPr>
            <w:tcW w:w="708" w:type="dxa"/>
            <w:shd w:val="clear" w:color="auto" w:fill="FFFFFF" w:themeFill="background1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0-1б</w:t>
            </w:r>
          </w:p>
        </w:tc>
        <w:tc>
          <w:tcPr>
            <w:tcW w:w="661" w:type="dxa"/>
            <w:shd w:val="clear" w:color="auto" w:fill="FFFFFF" w:themeFill="background1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0-1б</w:t>
            </w:r>
          </w:p>
        </w:tc>
        <w:tc>
          <w:tcPr>
            <w:tcW w:w="850" w:type="dxa"/>
            <w:shd w:val="clear" w:color="auto" w:fill="FFFFFF" w:themeFill="background1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0-1б</w:t>
            </w:r>
          </w:p>
        </w:tc>
        <w:tc>
          <w:tcPr>
            <w:tcW w:w="851" w:type="dxa"/>
            <w:shd w:val="clear" w:color="auto" w:fill="FFFFFF" w:themeFill="background1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0-3б</w:t>
            </w:r>
          </w:p>
        </w:tc>
        <w:tc>
          <w:tcPr>
            <w:tcW w:w="718" w:type="dxa"/>
            <w:shd w:val="clear" w:color="auto" w:fill="FFFFFF" w:themeFill="background1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0-2б</w:t>
            </w:r>
          </w:p>
        </w:tc>
        <w:tc>
          <w:tcPr>
            <w:tcW w:w="709" w:type="dxa"/>
            <w:shd w:val="clear" w:color="auto" w:fill="FFFFFF" w:themeFill="background1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0-1б</w:t>
            </w:r>
          </w:p>
        </w:tc>
        <w:tc>
          <w:tcPr>
            <w:tcW w:w="851" w:type="dxa"/>
            <w:shd w:val="clear" w:color="auto" w:fill="FFFFFF" w:themeFill="background1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0-1б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0-3б</w:t>
            </w:r>
          </w:p>
        </w:tc>
        <w:tc>
          <w:tcPr>
            <w:tcW w:w="949" w:type="dxa"/>
            <w:shd w:val="clear" w:color="auto" w:fill="FFFFFF" w:themeFill="background1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0-1б</w:t>
            </w:r>
          </w:p>
        </w:tc>
        <w:tc>
          <w:tcPr>
            <w:tcW w:w="709" w:type="dxa"/>
            <w:shd w:val="clear" w:color="auto" w:fill="FFFFFF" w:themeFill="background1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0-2б</w:t>
            </w:r>
          </w:p>
        </w:tc>
        <w:tc>
          <w:tcPr>
            <w:tcW w:w="718" w:type="dxa"/>
            <w:shd w:val="clear" w:color="auto" w:fill="FFFFFF" w:themeFill="background1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0-1б</w:t>
            </w:r>
          </w:p>
        </w:tc>
        <w:tc>
          <w:tcPr>
            <w:tcW w:w="711" w:type="dxa"/>
            <w:shd w:val="clear" w:color="auto" w:fill="FFFFFF" w:themeFill="background1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0-2б</w:t>
            </w:r>
          </w:p>
        </w:tc>
        <w:tc>
          <w:tcPr>
            <w:tcW w:w="882" w:type="dxa"/>
            <w:shd w:val="clear" w:color="auto" w:fill="FFFFFF" w:themeFill="background1"/>
          </w:tcPr>
          <w:p w:rsidR="002E16B1" w:rsidRPr="00EB7F12" w:rsidRDefault="002E16B1" w:rsidP="003D2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</w:t>
            </w:r>
            <w:r w:rsidR="003D2C90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2E16B1" w:rsidRPr="00EB7F12" w:rsidRDefault="002E16B1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432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  <w:r w:rsidRPr="00EB7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б.</w:t>
            </w:r>
          </w:p>
        </w:tc>
        <w:tc>
          <w:tcPr>
            <w:tcW w:w="598" w:type="dxa"/>
            <w:gridSpan w:val="2"/>
            <w:shd w:val="clear" w:color="auto" w:fill="FFFF00"/>
          </w:tcPr>
          <w:p w:rsidR="00EB1E75" w:rsidRPr="00EB7F12" w:rsidRDefault="00EB1E75" w:rsidP="0043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495F8A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17б.</w:t>
            </w:r>
          </w:p>
        </w:tc>
        <w:tc>
          <w:tcPr>
            <w:tcW w:w="598" w:type="dxa"/>
            <w:gridSpan w:val="2"/>
            <w:shd w:val="clear" w:color="auto" w:fill="FFC0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25б.</w:t>
            </w:r>
          </w:p>
        </w:tc>
        <w:tc>
          <w:tcPr>
            <w:tcW w:w="598" w:type="dxa"/>
            <w:gridSpan w:val="2"/>
            <w:shd w:val="clear" w:color="auto" w:fill="00B05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24 б.</w:t>
            </w:r>
          </w:p>
        </w:tc>
        <w:tc>
          <w:tcPr>
            <w:tcW w:w="598" w:type="dxa"/>
            <w:gridSpan w:val="2"/>
            <w:shd w:val="clear" w:color="auto" w:fill="00B05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25б.</w:t>
            </w:r>
          </w:p>
        </w:tc>
        <w:tc>
          <w:tcPr>
            <w:tcW w:w="598" w:type="dxa"/>
            <w:gridSpan w:val="2"/>
            <w:shd w:val="clear" w:color="auto" w:fill="00B05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24б.</w:t>
            </w:r>
          </w:p>
        </w:tc>
        <w:tc>
          <w:tcPr>
            <w:tcW w:w="598" w:type="dxa"/>
            <w:gridSpan w:val="2"/>
            <w:shd w:val="clear" w:color="auto" w:fill="00B05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495F8A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 б.</w:t>
            </w:r>
          </w:p>
        </w:tc>
        <w:tc>
          <w:tcPr>
            <w:tcW w:w="598" w:type="dxa"/>
            <w:gridSpan w:val="2"/>
            <w:shd w:val="clear" w:color="auto" w:fill="FFC0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24б.</w:t>
            </w:r>
          </w:p>
        </w:tc>
        <w:tc>
          <w:tcPr>
            <w:tcW w:w="598" w:type="dxa"/>
            <w:gridSpan w:val="2"/>
            <w:shd w:val="clear" w:color="auto" w:fill="00B05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B1E75" w:rsidRPr="00EB7F12" w:rsidTr="003D2C90">
        <w:trPr>
          <w:trHeight w:val="165"/>
        </w:trPr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22б.</w:t>
            </w:r>
          </w:p>
        </w:tc>
        <w:tc>
          <w:tcPr>
            <w:tcW w:w="598" w:type="dxa"/>
            <w:gridSpan w:val="2"/>
            <w:shd w:val="clear" w:color="auto" w:fill="FFFF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20б</w:t>
            </w:r>
            <w:r w:rsidRPr="00EB7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98" w:type="dxa"/>
            <w:gridSpan w:val="2"/>
            <w:shd w:val="clear" w:color="auto" w:fill="FFFF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93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26б.</w:t>
            </w:r>
          </w:p>
        </w:tc>
        <w:tc>
          <w:tcPr>
            <w:tcW w:w="598" w:type="dxa"/>
            <w:gridSpan w:val="2"/>
            <w:shd w:val="clear" w:color="auto" w:fill="00B05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495F8A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16б.</w:t>
            </w:r>
          </w:p>
        </w:tc>
        <w:tc>
          <w:tcPr>
            <w:tcW w:w="598" w:type="dxa"/>
            <w:gridSpan w:val="2"/>
            <w:shd w:val="clear" w:color="auto" w:fill="FFC0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rPr>
          <w:trHeight w:val="70"/>
        </w:trPr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93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22б.</w:t>
            </w:r>
          </w:p>
        </w:tc>
        <w:tc>
          <w:tcPr>
            <w:tcW w:w="598" w:type="dxa"/>
            <w:gridSpan w:val="2"/>
            <w:shd w:val="clear" w:color="auto" w:fill="FFFF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495F8A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17б.</w:t>
            </w:r>
          </w:p>
        </w:tc>
        <w:tc>
          <w:tcPr>
            <w:tcW w:w="598" w:type="dxa"/>
            <w:gridSpan w:val="2"/>
            <w:shd w:val="clear" w:color="auto" w:fill="FFC0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22б.</w:t>
            </w:r>
          </w:p>
        </w:tc>
        <w:tc>
          <w:tcPr>
            <w:tcW w:w="598" w:type="dxa"/>
            <w:gridSpan w:val="2"/>
            <w:shd w:val="clear" w:color="auto" w:fill="FFFF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21б.</w:t>
            </w:r>
          </w:p>
        </w:tc>
        <w:tc>
          <w:tcPr>
            <w:tcW w:w="598" w:type="dxa"/>
            <w:gridSpan w:val="2"/>
            <w:shd w:val="clear" w:color="auto" w:fill="FFFF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495F8A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12б.</w:t>
            </w:r>
          </w:p>
        </w:tc>
        <w:tc>
          <w:tcPr>
            <w:tcW w:w="598" w:type="dxa"/>
            <w:gridSpan w:val="2"/>
            <w:shd w:val="clear" w:color="auto" w:fill="FFC0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495F8A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14б.</w:t>
            </w:r>
          </w:p>
        </w:tc>
        <w:tc>
          <w:tcPr>
            <w:tcW w:w="598" w:type="dxa"/>
            <w:gridSpan w:val="2"/>
            <w:shd w:val="clear" w:color="auto" w:fill="FFC0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23б.</w:t>
            </w:r>
          </w:p>
        </w:tc>
        <w:tc>
          <w:tcPr>
            <w:tcW w:w="598" w:type="dxa"/>
            <w:gridSpan w:val="2"/>
            <w:shd w:val="clear" w:color="auto" w:fill="FFFF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22б.</w:t>
            </w:r>
          </w:p>
        </w:tc>
        <w:tc>
          <w:tcPr>
            <w:tcW w:w="598" w:type="dxa"/>
            <w:gridSpan w:val="2"/>
            <w:shd w:val="clear" w:color="auto" w:fill="FFFF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495F8A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15б.</w:t>
            </w:r>
          </w:p>
        </w:tc>
        <w:tc>
          <w:tcPr>
            <w:tcW w:w="598" w:type="dxa"/>
            <w:gridSpan w:val="2"/>
            <w:shd w:val="clear" w:color="auto" w:fill="FFC0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21б.</w:t>
            </w:r>
          </w:p>
        </w:tc>
        <w:tc>
          <w:tcPr>
            <w:tcW w:w="598" w:type="dxa"/>
            <w:gridSpan w:val="2"/>
            <w:shd w:val="clear" w:color="auto" w:fill="FFFF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26б.</w:t>
            </w:r>
          </w:p>
        </w:tc>
        <w:tc>
          <w:tcPr>
            <w:tcW w:w="598" w:type="dxa"/>
            <w:gridSpan w:val="2"/>
            <w:shd w:val="clear" w:color="auto" w:fill="00B05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21б.</w:t>
            </w:r>
          </w:p>
        </w:tc>
        <w:tc>
          <w:tcPr>
            <w:tcW w:w="598" w:type="dxa"/>
            <w:gridSpan w:val="2"/>
            <w:shd w:val="clear" w:color="auto" w:fill="FFFF0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c>
          <w:tcPr>
            <w:tcW w:w="528" w:type="dxa"/>
          </w:tcPr>
          <w:p w:rsidR="00EB1E75" w:rsidRPr="00EB7F12" w:rsidRDefault="00C07A39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EB1E75" w:rsidRPr="00EB7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EB1E75" w:rsidRPr="00EB7F12" w:rsidRDefault="00EB1E75" w:rsidP="00274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EB1E75" w:rsidRPr="00EB7F12" w:rsidRDefault="00EB1E75" w:rsidP="00583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24б.</w:t>
            </w:r>
          </w:p>
        </w:tc>
        <w:tc>
          <w:tcPr>
            <w:tcW w:w="598" w:type="dxa"/>
            <w:gridSpan w:val="2"/>
            <w:shd w:val="clear" w:color="auto" w:fill="00B050"/>
          </w:tcPr>
          <w:p w:rsidR="00EB1E75" w:rsidRPr="00EB7F12" w:rsidRDefault="00EB1E75" w:rsidP="0043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75" w:rsidRPr="00EB7F12" w:rsidTr="003D2C90">
        <w:trPr>
          <w:cantSplit/>
          <w:trHeight w:val="2575"/>
        </w:trPr>
        <w:tc>
          <w:tcPr>
            <w:tcW w:w="528" w:type="dxa"/>
            <w:textDirection w:val="btLr"/>
          </w:tcPr>
          <w:p w:rsidR="00EB1E75" w:rsidRPr="00EB7F12" w:rsidRDefault="00EB1E75" w:rsidP="002745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EB1E75" w:rsidRPr="00EB7F12" w:rsidRDefault="00EB1E75" w:rsidP="0027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F12">
              <w:rPr>
                <w:rFonts w:ascii="Times New Roman" w:hAnsi="Times New Roman" w:cs="Times New Roman"/>
                <w:b/>
                <w:sz w:val="16"/>
                <w:szCs w:val="16"/>
              </w:rPr>
              <w:t>Проверяемые умения</w:t>
            </w:r>
          </w:p>
        </w:tc>
        <w:tc>
          <w:tcPr>
            <w:tcW w:w="851" w:type="dxa"/>
            <w:textDirection w:val="btLr"/>
          </w:tcPr>
          <w:p w:rsidR="00EB1E75" w:rsidRPr="00EB7F12" w:rsidRDefault="00EB1E75" w:rsidP="00EB7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F12">
              <w:rPr>
                <w:rFonts w:ascii="Times New Roman" w:hAnsi="Times New Roman" w:cs="Times New Roman"/>
                <w:sz w:val="16"/>
                <w:szCs w:val="16"/>
              </w:rPr>
              <w:t>Проверяет умения  фиксировать определенную информацию, выполнять коммуникативную задачу</w:t>
            </w:r>
          </w:p>
        </w:tc>
        <w:tc>
          <w:tcPr>
            <w:tcW w:w="708" w:type="dxa"/>
            <w:textDirection w:val="btLr"/>
          </w:tcPr>
          <w:p w:rsidR="00EB1E75" w:rsidRPr="00EB7F12" w:rsidRDefault="00EB1E75" w:rsidP="0027792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B7F12">
              <w:rPr>
                <w:rFonts w:ascii="Times New Roman" w:hAnsi="Times New Roman" w:cs="Times New Roman"/>
                <w:sz w:val="16"/>
                <w:szCs w:val="16"/>
              </w:rPr>
              <w:t>Проверяет умения  искать информацию, пояснять (аргументировать) свое решение</w:t>
            </w:r>
          </w:p>
        </w:tc>
        <w:tc>
          <w:tcPr>
            <w:tcW w:w="801" w:type="dxa"/>
            <w:textDirection w:val="btLr"/>
          </w:tcPr>
          <w:p w:rsidR="00EB1E75" w:rsidRPr="00EB7F12" w:rsidRDefault="00EB1E75" w:rsidP="0027792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B7F12">
              <w:rPr>
                <w:rFonts w:ascii="Times New Roman" w:hAnsi="Times New Roman" w:cs="Times New Roman"/>
                <w:sz w:val="16"/>
                <w:szCs w:val="16"/>
              </w:rPr>
              <w:t>Проверяет умение вычитывать из текста информацию, данную в явном виде</w:t>
            </w:r>
          </w:p>
        </w:tc>
        <w:tc>
          <w:tcPr>
            <w:tcW w:w="759" w:type="dxa"/>
            <w:textDirection w:val="btLr"/>
          </w:tcPr>
          <w:p w:rsidR="00EB1E75" w:rsidRPr="00EB7F12" w:rsidRDefault="00EB1E75" w:rsidP="0027792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B7F12">
              <w:rPr>
                <w:rFonts w:ascii="Times New Roman" w:hAnsi="Times New Roman" w:cs="Times New Roman"/>
                <w:sz w:val="16"/>
                <w:szCs w:val="16"/>
              </w:rPr>
              <w:t>Проверяет умение  извлекать  информацию из текста и умение осознанно строить  речевое высказывание в письменной форме</w:t>
            </w:r>
          </w:p>
        </w:tc>
        <w:tc>
          <w:tcPr>
            <w:tcW w:w="708" w:type="dxa"/>
            <w:textDirection w:val="btLr"/>
          </w:tcPr>
          <w:p w:rsidR="00EB1E75" w:rsidRPr="00EB7F12" w:rsidRDefault="00EB1E75" w:rsidP="001A64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B7F12">
              <w:rPr>
                <w:rFonts w:ascii="Times New Roman" w:hAnsi="Times New Roman" w:cs="Times New Roman"/>
                <w:sz w:val="16"/>
                <w:szCs w:val="16"/>
              </w:rPr>
              <w:t>Проверяет умение вычитывать из текста информацию, данную в неявном  виде</w:t>
            </w:r>
          </w:p>
        </w:tc>
        <w:tc>
          <w:tcPr>
            <w:tcW w:w="661" w:type="dxa"/>
            <w:textDirection w:val="btLr"/>
          </w:tcPr>
          <w:p w:rsidR="00EB1E75" w:rsidRPr="00EB7F12" w:rsidRDefault="00EB1E75" w:rsidP="001A64E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F12">
              <w:rPr>
                <w:rFonts w:ascii="Times New Roman" w:hAnsi="Times New Roman" w:cs="Times New Roman"/>
                <w:sz w:val="16"/>
                <w:szCs w:val="16"/>
              </w:rPr>
              <w:t xml:space="preserve">Проверяет умение  вычитывать из текста </w:t>
            </w:r>
            <w:proofErr w:type="gramStart"/>
            <w:r w:rsidRPr="00EB7F12">
              <w:rPr>
                <w:rFonts w:ascii="Times New Roman" w:hAnsi="Times New Roman" w:cs="Times New Roman"/>
                <w:sz w:val="16"/>
                <w:szCs w:val="16"/>
              </w:rPr>
              <w:t>информацию</w:t>
            </w:r>
            <w:proofErr w:type="gramEnd"/>
            <w:r w:rsidRPr="00EB7F12">
              <w:rPr>
                <w:rFonts w:ascii="Times New Roman" w:hAnsi="Times New Roman" w:cs="Times New Roman"/>
                <w:sz w:val="16"/>
                <w:szCs w:val="16"/>
              </w:rPr>
              <w:t xml:space="preserve"> данную в  неявном виде</w:t>
            </w:r>
          </w:p>
        </w:tc>
        <w:tc>
          <w:tcPr>
            <w:tcW w:w="850" w:type="dxa"/>
            <w:textDirection w:val="btLr"/>
          </w:tcPr>
          <w:p w:rsidR="00EB1E75" w:rsidRPr="00EB7F12" w:rsidRDefault="00EB1E75" w:rsidP="00EB7F1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Проверяет умения извлекать информацию из текста и использовать ее для формулирования своей позиции, осознанно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произволльно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строить речевое высказывание в письменной форме</w:t>
            </w:r>
          </w:p>
        </w:tc>
        <w:tc>
          <w:tcPr>
            <w:tcW w:w="851" w:type="dxa"/>
            <w:textDirection w:val="btLr"/>
          </w:tcPr>
          <w:p w:rsidR="00EB1E75" w:rsidRPr="00EB7F12" w:rsidRDefault="00EB1E75" w:rsidP="00EB7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F12">
              <w:rPr>
                <w:rFonts w:ascii="Times New Roman" w:hAnsi="Times New Roman" w:cs="Times New Roman"/>
                <w:sz w:val="16"/>
                <w:szCs w:val="16"/>
              </w:rPr>
              <w:t xml:space="preserve">Проверяет умение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извлекать информацию из текста и использовать ее для формулирования своей позиции</w:t>
            </w:r>
          </w:p>
        </w:tc>
        <w:tc>
          <w:tcPr>
            <w:tcW w:w="718" w:type="dxa"/>
            <w:textDirection w:val="btLr"/>
          </w:tcPr>
          <w:p w:rsidR="00EB1E75" w:rsidRPr="00EB7F12" w:rsidRDefault="00EB1E75" w:rsidP="001043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Проверять  знание природных зон и умение осознанно и произвольно строить речевое высказывание в письменной форме</w:t>
            </w:r>
          </w:p>
        </w:tc>
        <w:tc>
          <w:tcPr>
            <w:tcW w:w="709" w:type="dxa"/>
            <w:textDirection w:val="btLr"/>
          </w:tcPr>
          <w:p w:rsidR="00EB1E75" w:rsidRPr="00EB7F12" w:rsidRDefault="00EB1E75" w:rsidP="001043A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F12">
              <w:rPr>
                <w:rFonts w:ascii="Times New Roman" w:hAnsi="Times New Roman" w:cs="Times New Roman"/>
                <w:sz w:val="16"/>
                <w:szCs w:val="16"/>
              </w:rPr>
              <w:t xml:space="preserve">Проверять умение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извлекать информацию из изображения (картины)</w:t>
            </w:r>
          </w:p>
        </w:tc>
        <w:tc>
          <w:tcPr>
            <w:tcW w:w="851" w:type="dxa"/>
            <w:textDirection w:val="btLr"/>
          </w:tcPr>
          <w:p w:rsidR="00EB1E75" w:rsidRPr="00EB7F12" w:rsidRDefault="00EB1E75" w:rsidP="001043A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F12">
              <w:rPr>
                <w:rFonts w:ascii="Times New Roman" w:hAnsi="Times New Roman" w:cs="Times New Roman"/>
                <w:sz w:val="16"/>
                <w:szCs w:val="16"/>
              </w:rPr>
              <w:t xml:space="preserve">Проверять умение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извлекать информацию из схематичного изображения</w:t>
            </w:r>
          </w:p>
        </w:tc>
        <w:tc>
          <w:tcPr>
            <w:tcW w:w="605" w:type="dxa"/>
            <w:gridSpan w:val="2"/>
            <w:textDirection w:val="btLr"/>
          </w:tcPr>
          <w:p w:rsidR="00EB1E75" w:rsidRPr="00EB7F12" w:rsidRDefault="00EB1E75" w:rsidP="001043A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F12">
              <w:rPr>
                <w:rFonts w:ascii="Times New Roman" w:hAnsi="Times New Roman" w:cs="Times New Roman"/>
                <w:sz w:val="16"/>
                <w:szCs w:val="16"/>
              </w:rPr>
              <w:t xml:space="preserve">Проверять умение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находить информацию в тексте и соотносить ее со схематичным изображением</w:t>
            </w:r>
          </w:p>
        </w:tc>
        <w:tc>
          <w:tcPr>
            <w:tcW w:w="949" w:type="dxa"/>
            <w:textDirection w:val="btLr"/>
          </w:tcPr>
          <w:p w:rsidR="00EB1E75" w:rsidRPr="00EB7F12" w:rsidRDefault="00EB1E75" w:rsidP="001043A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F12">
              <w:rPr>
                <w:rFonts w:ascii="Times New Roman" w:hAnsi="Times New Roman" w:cs="Times New Roman"/>
                <w:sz w:val="16"/>
                <w:szCs w:val="16"/>
              </w:rPr>
              <w:t xml:space="preserve">Проверять умение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учебные действия в соответствии с поставленной задачей</w:t>
            </w:r>
          </w:p>
        </w:tc>
        <w:tc>
          <w:tcPr>
            <w:tcW w:w="709" w:type="dxa"/>
            <w:textDirection w:val="btLr"/>
          </w:tcPr>
          <w:p w:rsidR="00EB1E75" w:rsidRPr="00EB7F12" w:rsidRDefault="00EB1E75" w:rsidP="001043A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F12">
              <w:rPr>
                <w:rFonts w:ascii="Times New Roman" w:hAnsi="Times New Roman" w:cs="Times New Roman"/>
                <w:sz w:val="16"/>
                <w:szCs w:val="16"/>
              </w:rPr>
              <w:t xml:space="preserve">Проверять умение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планировать учебные действия в соответствии с поставленной задачей</w:t>
            </w:r>
          </w:p>
        </w:tc>
        <w:tc>
          <w:tcPr>
            <w:tcW w:w="718" w:type="dxa"/>
            <w:textDirection w:val="btLr"/>
          </w:tcPr>
          <w:p w:rsidR="00EB1E75" w:rsidRPr="001043A6" w:rsidRDefault="00EB1E75" w:rsidP="001043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43A6">
              <w:rPr>
                <w:rFonts w:ascii="Times New Roman" w:hAnsi="Times New Roman" w:cs="Times New Roman"/>
                <w:sz w:val="16"/>
                <w:szCs w:val="16"/>
              </w:rPr>
              <w:t xml:space="preserve">Проверяет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определять наиболее эффективные способы достижения результата</w:t>
            </w:r>
          </w:p>
        </w:tc>
        <w:tc>
          <w:tcPr>
            <w:tcW w:w="711" w:type="dxa"/>
            <w:textDirection w:val="btLr"/>
          </w:tcPr>
          <w:p w:rsidR="00EB1E75" w:rsidRPr="00EB7F12" w:rsidRDefault="00EB1E75" w:rsidP="001043A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F1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роверяет умение ставить цель своей деятельности</w:t>
            </w:r>
          </w:p>
        </w:tc>
        <w:tc>
          <w:tcPr>
            <w:tcW w:w="882" w:type="dxa"/>
            <w:textDirection w:val="btLr"/>
          </w:tcPr>
          <w:p w:rsidR="00EB1E75" w:rsidRPr="001043A6" w:rsidRDefault="00EB1E75" w:rsidP="001043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EB1E75" w:rsidRPr="00EB7F12" w:rsidRDefault="00EB1E75" w:rsidP="002745E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E75" w:rsidRPr="00772C91" w:rsidTr="003D2C90">
        <w:trPr>
          <w:gridAfter w:val="1"/>
          <w:wAfter w:w="31" w:type="dxa"/>
          <w:cantSplit/>
          <w:trHeight w:val="307"/>
        </w:trPr>
        <w:tc>
          <w:tcPr>
            <w:tcW w:w="528" w:type="dxa"/>
            <w:shd w:val="clear" w:color="auto" w:fill="00B050"/>
          </w:tcPr>
          <w:p w:rsidR="00EB1E75" w:rsidRPr="00241882" w:rsidRDefault="00EB1E75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0" w:type="dxa"/>
          </w:tcPr>
          <w:p w:rsidR="00EB1E75" w:rsidRPr="00241882" w:rsidRDefault="00B5380A" w:rsidP="00B538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Повышенный </w:t>
            </w:r>
            <w:r w:rsidR="00EB1E75" w:rsidRPr="002418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уровень</w:t>
            </w:r>
            <w:r w:rsidR="003D2C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-8 ч.</w:t>
            </w:r>
          </w:p>
        </w:tc>
        <w:tc>
          <w:tcPr>
            <w:tcW w:w="13608" w:type="dxa"/>
            <w:gridSpan w:val="19"/>
          </w:tcPr>
          <w:p w:rsidR="00EB1E75" w:rsidRPr="00241882" w:rsidRDefault="00EB1E75" w:rsidP="0027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1E75" w:rsidRPr="00772C91" w:rsidTr="003D2C90">
        <w:trPr>
          <w:gridAfter w:val="1"/>
          <w:wAfter w:w="31" w:type="dxa"/>
          <w:cantSplit/>
          <w:trHeight w:val="265"/>
        </w:trPr>
        <w:tc>
          <w:tcPr>
            <w:tcW w:w="528" w:type="dxa"/>
            <w:shd w:val="clear" w:color="auto" w:fill="FFFF00"/>
          </w:tcPr>
          <w:p w:rsidR="00EB1E75" w:rsidRPr="00241882" w:rsidRDefault="00EB1E75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0" w:type="dxa"/>
          </w:tcPr>
          <w:p w:rsidR="00EB1E75" w:rsidRPr="00241882" w:rsidRDefault="00B5380A" w:rsidP="0027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Базовый </w:t>
            </w:r>
            <w:r w:rsidR="00EB1E75" w:rsidRPr="00241882">
              <w:rPr>
                <w:rFonts w:ascii="Times New Roman" w:hAnsi="Times New Roman" w:cs="Times New Roman"/>
                <w:b/>
                <w:sz w:val="16"/>
                <w:szCs w:val="16"/>
              </w:rPr>
              <w:t>уровень</w:t>
            </w:r>
            <w:r w:rsidR="003D2C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-10 ч.</w:t>
            </w:r>
          </w:p>
        </w:tc>
        <w:tc>
          <w:tcPr>
            <w:tcW w:w="13608" w:type="dxa"/>
            <w:gridSpan w:val="19"/>
          </w:tcPr>
          <w:p w:rsidR="00EB1E75" w:rsidRPr="00241882" w:rsidRDefault="00EB1E75" w:rsidP="0027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1E75" w:rsidRPr="00772C91" w:rsidTr="00495F8A">
        <w:trPr>
          <w:gridAfter w:val="1"/>
          <w:wAfter w:w="31" w:type="dxa"/>
          <w:cantSplit/>
          <w:trHeight w:val="283"/>
        </w:trPr>
        <w:tc>
          <w:tcPr>
            <w:tcW w:w="528" w:type="dxa"/>
            <w:shd w:val="clear" w:color="auto" w:fill="FFC000"/>
          </w:tcPr>
          <w:p w:rsidR="00EB1E75" w:rsidRPr="00241882" w:rsidRDefault="00EB1E75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0" w:type="dxa"/>
          </w:tcPr>
          <w:p w:rsidR="00EB1E75" w:rsidRPr="00241882" w:rsidRDefault="00B5380A" w:rsidP="0027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Ниже базового</w:t>
            </w:r>
            <w:bookmarkStart w:id="0" w:name="_GoBack"/>
            <w:bookmarkEnd w:id="0"/>
            <w:r w:rsidR="003D2C90">
              <w:rPr>
                <w:rFonts w:ascii="Times New Roman" w:hAnsi="Times New Roman" w:cs="Times New Roman"/>
                <w:b/>
                <w:sz w:val="16"/>
                <w:szCs w:val="16"/>
              </w:rPr>
              <w:t>-7 ч.</w:t>
            </w:r>
          </w:p>
        </w:tc>
        <w:tc>
          <w:tcPr>
            <w:tcW w:w="13608" w:type="dxa"/>
            <w:gridSpan w:val="19"/>
          </w:tcPr>
          <w:p w:rsidR="00EB1E75" w:rsidRPr="00241882" w:rsidRDefault="00EB1E75" w:rsidP="0027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D2368" w:rsidRPr="00772C91" w:rsidRDefault="007D2368" w:rsidP="007D2368">
      <w:pPr>
        <w:rPr>
          <w:rFonts w:ascii="Times New Roman" w:hAnsi="Times New Roman" w:cs="Times New Roman"/>
          <w:b/>
          <w:sz w:val="20"/>
          <w:szCs w:val="20"/>
        </w:rPr>
      </w:pPr>
    </w:p>
    <w:p w:rsidR="00B61857" w:rsidRPr="00772C91" w:rsidRDefault="00B61857">
      <w:pPr>
        <w:rPr>
          <w:sz w:val="20"/>
          <w:szCs w:val="20"/>
        </w:rPr>
      </w:pPr>
    </w:p>
    <w:sectPr w:rsidR="00B61857" w:rsidRPr="00772C91" w:rsidSect="003D2C90">
      <w:pgSz w:w="16838" w:h="11906" w:orient="landscape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68"/>
    <w:rsid w:val="000150D9"/>
    <w:rsid w:val="00073456"/>
    <w:rsid w:val="000C58AA"/>
    <w:rsid w:val="001043A6"/>
    <w:rsid w:val="001A64EB"/>
    <w:rsid w:val="00241882"/>
    <w:rsid w:val="00241FC2"/>
    <w:rsid w:val="002745ED"/>
    <w:rsid w:val="00277925"/>
    <w:rsid w:val="00295CE7"/>
    <w:rsid w:val="002C2050"/>
    <w:rsid w:val="002E16B1"/>
    <w:rsid w:val="00381D08"/>
    <w:rsid w:val="003D2C90"/>
    <w:rsid w:val="00434CFE"/>
    <w:rsid w:val="0043701E"/>
    <w:rsid w:val="00440168"/>
    <w:rsid w:val="00495F8A"/>
    <w:rsid w:val="004B25E8"/>
    <w:rsid w:val="00532032"/>
    <w:rsid w:val="0054453A"/>
    <w:rsid w:val="00582C29"/>
    <w:rsid w:val="0058321E"/>
    <w:rsid w:val="005E3826"/>
    <w:rsid w:val="005F5083"/>
    <w:rsid w:val="00653950"/>
    <w:rsid w:val="0068608D"/>
    <w:rsid w:val="00705BF9"/>
    <w:rsid w:val="00772C91"/>
    <w:rsid w:val="00790ED6"/>
    <w:rsid w:val="007B004B"/>
    <w:rsid w:val="007C4FFC"/>
    <w:rsid w:val="007D2368"/>
    <w:rsid w:val="00806B6C"/>
    <w:rsid w:val="008948B8"/>
    <w:rsid w:val="00932E62"/>
    <w:rsid w:val="00A86F94"/>
    <w:rsid w:val="00AA30F1"/>
    <w:rsid w:val="00B1086A"/>
    <w:rsid w:val="00B5380A"/>
    <w:rsid w:val="00B61857"/>
    <w:rsid w:val="00B80B91"/>
    <w:rsid w:val="00C07A39"/>
    <w:rsid w:val="00C60F1B"/>
    <w:rsid w:val="00C774A4"/>
    <w:rsid w:val="00CF6574"/>
    <w:rsid w:val="00DA105D"/>
    <w:rsid w:val="00DC7562"/>
    <w:rsid w:val="00E072F7"/>
    <w:rsid w:val="00E37923"/>
    <w:rsid w:val="00E9012E"/>
    <w:rsid w:val="00EB1E75"/>
    <w:rsid w:val="00EB7F12"/>
    <w:rsid w:val="00EF2444"/>
    <w:rsid w:val="00E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FE22-2EB5-4E2B-A63B-127F8975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215</cp:lastModifiedBy>
  <cp:revision>36</cp:revision>
  <dcterms:created xsi:type="dcterms:W3CDTF">2014-12-24T10:18:00Z</dcterms:created>
  <dcterms:modified xsi:type="dcterms:W3CDTF">2015-10-05T17:43:00Z</dcterms:modified>
</cp:coreProperties>
</file>