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68" w:rsidRDefault="005E6E99" w:rsidP="007D2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УУД (1</w:t>
      </w:r>
      <w:r w:rsidR="007D2368"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tbl>
      <w:tblPr>
        <w:tblStyle w:val="a3"/>
        <w:tblW w:w="16786" w:type="dxa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709"/>
        <w:gridCol w:w="709"/>
        <w:gridCol w:w="708"/>
        <w:gridCol w:w="709"/>
        <w:gridCol w:w="851"/>
        <w:gridCol w:w="850"/>
        <w:gridCol w:w="851"/>
        <w:gridCol w:w="823"/>
        <w:gridCol w:w="27"/>
        <w:gridCol w:w="851"/>
        <w:gridCol w:w="850"/>
        <w:gridCol w:w="851"/>
        <w:gridCol w:w="850"/>
        <w:gridCol w:w="851"/>
        <w:gridCol w:w="850"/>
        <w:gridCol w:w="20"/>
        <w:gridCol w:w="548"/>
        <w:gridCol w:w="709"/>
        <w:gridCol w:w="850"/>
        <w:gridCol w:w="236"/>
        <w:gridCol w:w="330"/>
        <w:gridCol w:w="96"/>
        <w:gridCol w:w="140"/>
      </w:tblGrid>
      <w:tr w:rsidR="004B25E8" w:rsidRPr="00772C91" w:rsidTr="00CE33AC">
        <w:trPr>
          <w:gridAfter w:val="1"/>
          <w:wAfter w:w="140" w:type="dxa"/>
        </w:trPr>
        <w:tc>
          <w:tcPr>
            <w:tcW w:w="533" w:type="dxa"/>
          </w:tcPr>
          <w:p w:rsidR="004B25E8" w:rsidRPr="00772C91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4B25E8" w:rsidRPr="00772C91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Ф.И.ученика</w:t>
            </w:r>
            <w:proofErr w:type="spellEnd"/>
          </w:p>
        </w:tc>
        <w:tc>
          <w:tcPr>
            <w:tcW w:w="14129" w:type="dxa"/>
            <w:gridSpan w:val="22"/>
          </w:tcPr>
          <w:p w:rsidR="004B25E8" w:rsidRPr="00772C91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н и в е </w:t>
            </w:r>
            <w:proofErr w:type="gramStart"/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а л ь н ы е    у ч е б н ы е    д е й с т в и я</w:t>
            </w:r>
          </w:p>
        </w:tc>
      </w:tr>
      <w:tr w:rsidR="00DA105D" w:rsidRPr="00772C91" w:rsidTr="00CE33AC">
        <w:trPr>
          <w:gridAfter w:val="1"/>
          <w:wAfter w:w="140" w:type="dxa"/>
          <w:trHeight w:val="165"/>
        </w:trPr>
        <w:tc>
          <w:tcPr>
            <w:tcW w:w="533" w:type="dxa"/>
            <w:vMerge w:val="restart"/>
          </w:tcPr>
          <w:p w:rsidR="00DA105D" w:rsidRPr="00772C91" w:rsidRDefault="00DA105D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A105D" w:rsidRPr="00772C91" w:rsidRDefault="00DA105D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DA105D" w:rsidRPr="00772C91" w:rsidRDefault="00DA105D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5D" w:rsidRPr="00772C91" w:rsidRDefault="00DA105D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1294" w:type="dxa"/>
            <w:gridSpan w:val="18"/>
          </w:tcPr>
          <w:p w:rsidR="00DA105D" w:rsidRPr="00772C91" w:rsidRDefault="00DA105D" w:rsidP="00DA1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</w:t>
            </w:r>
          </w:p>
        </w:tc>
      </w:tr>
      <w:tr w:rsidR="00DA105D" w:rsidRPr="00772C91" w:rsidTr="00CE33AC">
        <w:trPr>
          <w:gridAfter w:val="1"/>
          <w:wAfter w:w="140" w:type="dxa"/>
          <w:trHeight w:val="300"/>
        </w:trPr>
        <w:tc>
          <w:tcPr>
            <w:tcW w:w="533" w:type="dxa"/>
            <w:vMerge/>
          </w:tcPr>
          <w:p w:rsidR="00DA105D" w:rsidRPr="00772C91" w:rsidRDefault="00DA105D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A105D" w:rsidRPr="00772C91" w:rsidRDefault="00DA105D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DA105D" w:rsidRPr="00772C91" w:rsidRDefault="00DA105D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4"/>
          </w:tcPr>
          <w:p w:rsidR="00DA105D" w:rsidRPr="00772C91" w:rsidRDefault="00DA105D" w:rsidP="00DA1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7919" w:type="dxa"/>
            <w:gridSpan w:val="14"/>
          </w:tcPr>
          <w:p w:rsidR="00DA105D" w:rsidRPr="00772C91" w:rsidRDefault="00DA105D" w:rsidP="00DA1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</w:tr>
      <w:tr w:rsidR="004B25E8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4B25E8" w:rsidRPr="00772C91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B25E8" w:rsidRPr="00772C91" w:rsidRDefault="004B25E8" w:rsidP="00274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9(1)</w:t>
            </w:r>
          </w:p>
        </w:tc>
        <w:tc>
          <w:tcPr>
            <w:tcW w:w="850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9(2)</w:t>
            </w:r>
          </w:p>
        </w:tc>
        <w:tc>
          <w:tcPr>
            <w:tcW w:w="851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9(3)</w:t>
            </w:r>
          </w:p>
        </w:tc>
        <w:tc>
          <w:tcPr>
            <w:tcW w:w="850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4B25E8" w:rsidRPr="00CE33AC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4B25E8" w:rsidRPr="00CE33AC" w:rsidRDefault="00582C29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</w:tcPr>
          <w:p w:rsidR="004B25E8" w:rsidRPr="00772C91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4B25E8" w:rsidRPr="00772C91" w:rsidRDefault="004B25E8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2F7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E072F7" w:rsidRPr="00772C91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2F7" w:rsidRPr="00772C91" w:rsidRDefault="00E072F7" w:rsidP="00274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хор.</w:t>
            </w:r>
          </w:p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плох.</w:t>
            </w:r>
          </w:p>
        </w:tc>
        <w:tc>
          <w:tcPr>
            <w:tcW w:w="709" w:type="dxa"/>
            <w:shd w:val="clear" w:color="auto" w:fill="FFFFFF" w:themeFill="background1"/>
          </w:tcPr>
          <w:p w:rsidR="00E072F7" w:rsidRPr="00CE33AC" w:rsidRDefault="00E072F7" w:rsidP="00E072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хор.</w:t>
            </w:r>
          </w:p>
          <w:p w:rsidR="00E072F7" w:rsidRPr="00CE33AC" w:rsidRDefault="00E072F7" w:rsidP="00E072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плох.</w:t>
            </w:r>
          </w:p>
        </w:tc>
        <w:tc>
          <w:tcPr>
            <w:tcW w:w="708" w:type="dxa"/>
            <w:shd w:val="clear" w:color="auto" w:fill="FFFFFF" w:themeFill="background1"/>
          </w:tcPr>
          <w:p w:rsidR="00E072F7" w:rsidRPr="00CE33AC" w:rsidRDefault="00E072F7" w:rsidP="00E072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хор.</w:t>
            </w:r>
          </w:p>
          <w:p w:rsidR="00E072F7" w:rsidRPr="00CE33AC" w:rsidRDefault="00E072F7" w:rsidP="00E072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плох.</w:t>
            </w:r>
          </w:p>
        </w:tc>
        <w:tc>
          <w:tcPr>
            <w:tcW w:w="709" w:type="dxa"/>
            <w:shd w:val="clear" w:color="auto" w:fill="FFFFFF" w:themeFill="background1"/>
          </w:tcPr>
          <w:p w:rsidR="00E072F7" w:rsidRPr="00CE33AC" w:rsidRDefault="00532032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прав.</w:t>
            </w:r>
          </w:p>
          <w:p w:rsidR="00532032" w:rsidRPr="00CE33AC" w:rsidRDefault="00532032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пост.</w:t>
            </w:r>
          </w:p>
        </w:tc>
        <w:tc>
          <w:tcPr>
            <w:tcW w:w="851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0– 1б</w:t>
            </w:r>
          </w:p>
        </w:tc>
        <w:tc>
          <w:tcPr>
            <w:tcW w:w="850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0-2б</w:t>
            </w:r>
          </w:p>
        </w:tc>
        <w:tc>
          <w:tcPr>
            <w:tcW w:w="851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0-1б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 w:rsidR="00306762"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851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0-1б</w:t>
            </w:r>
          </w:p>
        </w:tc>
        <w:tc>
          <w:tcPr>
            <w:tcW w:w="850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0-1б</w:t>
            </w:r>
          </w:p>
        </w:tc>
        <w:tc>
          <w:tcPr>
            <w:tcW w:w="851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0-1б</w:t>
            </w:r>
          </w:p>
        </w:tc>
        <w:tc>
          <w:tcPr>
            <w:tcW w:w="850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0-2б</w:t>
            </w:r>
          </w:p>
        </w:tc>
        <w:tc>
          <w:tcPr>
            <w:tcW w:w="851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0-2б</w:t>
            </w:r>
          </w:p>
        </w:tc>
        <w:tc>
          <w:tcPr>
            <w:tcW w:w="850" w:type="dxa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0-2б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E072F7" w:rsidRPr="00CE33AC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0-2б</w:t>
            </w:r>
          </w:p>
        </w:tc>
        <w:tc>
          <w:tcPr>
            <w:tcW w:w="709" w:type="dxa"/>
            <w:shd w:val="clear" w:color="auto" w:fill="FFFFFF" w:themeFill="background1"/>
          </w:tcPr>
          <w:p w:rsidR="00E072F7" w:rsidRPr="00CE33AC" w:rsidRDefault="00306762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3AC">
              <w:rPr>
                <w:rFonts w:ascii="Times New Roman" w:hAnsi="Times New Roman" w:cs="Times New Roman"/>
                <w:b/>
                <w:sz w:val="16"/>
                <w:szCs w:val="16"/>
              </w:rPr>
              <w:t>16 б.</w:t>
            </w:r>
          </w:p>
        </w:tc>
        <w:tc>
          <w:tcPr>
            <w:tcW w:w="850" w:type="dxa"/>
            <w:shd w:val="clear" w:color="auto" w:fill="FFFFFF" w:themeFill="background1"/>
          </w:tcPr>
          <w:p w:rsidR="00E072F7" w:rsidRPr="00772C91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E072F7" w:rsidRPr="00772C91" w:rsidRDefault="00E072F7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  <w:trHeight w:val="70"/>
        </w:trPr>
        <w:tc>
          <w:tcPr>
            <w:tcW w:w="533" w:type="dxa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B10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06762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06762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06762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C5743" w:rsidRPr="00E13A5F" w:rsidRDefault="00B10DAC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06762" w:rsidRPr="00E13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  <w:trHeight w:val="70"/>
        </w:trPr>
        <w:tc>
          <w:tcPr>
            <w:tcW w:w="533" w:type="dxa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B10D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B10DAC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5743" w:rsidRPr="00E13A5F" w:rsidRDefault="00B10DAC" w:rsidP="00B10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12б.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16 б.</w:t>
            </w:r>
          </w:p>
        </w:tc>
        <w:tc>
          <w:tcPr>
            <w:tcW w:w="850" w:type="dxa"/>
            <w:shd w:val="clear" w:color="auto" w:fill="00B05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12б.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13б.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 б.</w:t>
            </w:r>
          </w:p>
        </w:tc>
        <w:tc>
          <w:tcPr>
            <w:tcW w:w="850" w:type="dxa"/>
            <w:shd w:val="clear" w:color="auto" w:fill="FF0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16б.</w:t>
            </w:r>
          </w:p>
        </w:tc>
        <w:tc>
          <w:tcPr>
            <w:tcW w:w="850" w:type="dxa"/>
            <w:shd w:val="clear" w:color="auto" w:fill="00B05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C5743" w:rsidRPr="00772C91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00B05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5743" w:rsidRPr="00772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C5743" w:rsidRPr="00772C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932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16б.</w:t>
            </w:r>
          </w:p>
        </w:tc>
        <w:tc>
          <w:tcPr>
            <w:tcW w:w="850" w:type="dxa"/>
            <w:shd w:val="clear" w:color="auto" w:fill="00B05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932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C5743" w:rsidRPr="00772C91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B10DAC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13б.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5743" w:rsidRPr="00772C91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7б.</w:t>
            </w:r>
          </w:p>
        </w:tc>
        <w:tc>
          <w:tcPr>
            <w:tcW w:w="850" w:type="dxa"/>
            <w:shd w:val="clear" w:color="auto" w:fill="FF0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11б.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12б.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DA3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E13A5F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E13A5F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FF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E13A5F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16б.</w:t>
            </w:r>
          </w:p>
        </w:tc>
        <w:tc>
          <w:tcPr>
            <w:tcW w:w="850" w:type="dxa"/>
            <w:shd w:val="clear" w:color="auto" w:fill="00B05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E13A5F" w:rsidRDefault="00E13A5F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5743" w:rsidRPr="00E13A5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850" w:type="dxa"/>
            <w:shd w:val="clear" w:color="auto" w:fill="FFC00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gridAfter w:val="3"/>
          <w:wAfter w:w="566" w:type="dxa"/>
        </w:trPr>
        <w:tc>
          <w:tcPr>
            <w:tcW w:w="533" w:type="dxa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772C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C5743" w:rsidRPr="00772C91" w:rsidRDefault="003C5743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91">
              <w:rPr>
                <w:rFonts w:ascii="Times New Roman" w:hAnsi="Times New Roman" w:cs="Times New Roman"/>
                <w:sz w:val="20"/>
                <w:szCs w:val="20"/>
              </w:rPr>
              <w:t>15б.</w:t>
            </w:r>
          </w:p>
        </w:tc>
        <w:tc>
          <w:tcPr>
            <w:tcW w:w="850" w:type="dxa"/>
            <w:shd w:val="clear" w:color="auto" w:fill="00B050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3C5743" w:rsidRPr="00772C91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B10DAC">
        <w:trPr>
          <w:cantSplit/>
          <w:trHeight w:val="1872"/>
        </w:trPr>
        <w:tc>
          <w:tcPr>
            <w:tcW w:w="533" w:type="dxa"/>
            <w:textDirection w:val="btLr"/>
          </w:tcPr>
          <w:p w:rsidR="003C5743" w:rsidRPr="00772C91" w:rsidRDefault="003C5743" w:rsidP="002745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743" w:rsidRPr="00CE33AC" w:rsidRDefault="003C5743" w:rsidP="002745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b/>
                <w:sz w:val="18"/>
                <w:szCs w:val="18"/>
              </w:rPr>
              <w:t>Проверяемые умения</w:t>
            </w:r>
          </w:p>
        </w:tc>
        <w:tc>
          <w:tcPr>
            <w:tcW w:w="709" w:type="dxa"/>
            <w:textDirection w:val="btLr"/>
          </w:tcPr>
          <w:p w:rsidR="003C5743" w:rsidRPr="00CE33AC" w:rsidRDefault="003C5743" w:rsidP="002B3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Проверяет умение оценивать простые ситуации и однозначные  поступки как «хорошие» или «плохие»</w:t>
            </w:r>
          </w:p>
        </w:tc>
        <w:tc>
          <w:tcPr>
            <w:tcW w:w="709" w:type="dxa"/>
            <w:textDirection w:val="btLr"/>
          </w:tcPr>
          <w:p w:rsidR="003C5743" w:rsidRPr="00CE33AC" w:rsidRDefault="003C5743" w:rsidP="002B3AA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Проверяет умение давать оценку поступкам с позиции известных и общепринятых правил</w:t>
            </w:r>
          </w:p>
        </w:tc>
        <w:tc>
          <w:tcPr>
            <w:tcW w:w="708" w:type="dxa"/>
            <w:textDirection w:val="btLr"/>
          </w:tcPr>
          <w:p w:rsidR="003C5743" w:rsidRPr="00CE33AC" w:rsidRDefault="003C5743" w:rsidP="002B3AA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Проверяет готовность понимать, что невозможно делить людей на «плохих» и «хороших»</w:t>
            </w:r>
          </w:p>
        </w:tc>
        <w:tc>
          <w:tcPr>
            <w:tcW w:w="709" w:type="dxa"/>
            <w:textDirection w:val="btLr"/>
          </w:tcPr>
          <w:p w:rsidR="003C5743" w:rsidRPr="00CE33AC" w:rsidRDefault="003C5743" w:rsidP="002B3AA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Проверяет умение выбирать поступок в однозначно оцениваемых ситуациях</w:t>
            </w:r>
          </w:p>
        </w:tc>
        <w:tc>
          <w:tcPr>
            <w:tcW w:w="851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Проверяет умение выбирать (ставить) цель деятельности</w:t>
            </w:r>
          </w:p>
        </w:tc>
        <w:tc>
          <w:tcPr>
            <w:tcW w:w="850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 xml:space="preserve">Проверяет умение планировать </w:t>
            </w:r>
            <w:r w:rsidRPr="00CE33A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 xml:space="preserve">чебную деятельность на </w:t>
            </w:r>
            <w:r w:rsidRPr="00CE33AC">
              <w:rPr>
                <w:rFonts w:ascii="Times New Roman" w:hAnsi="Times New Roman" w:cs="Times New Roman"/>
                <w:b/>
                <w:sz w:val="18"/>
                <w:szCs w:val="18"/>
              </w:rPr>
              <w:t>уроке</w:t>
            </w:r>
          </w:p>
        </w:tc>
        <w:tc>
          <w:tcPr>
            <w:tcW w:w="851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Проверяет умение выбирать необходимые для решения конкретной  задачи средства</w:t>
            </w:r>
          </w:p>
        </w:tc>
        <w:tc>
          <w:tcPr>
            <w:tcW w:w="850" w:type="dxa"/>
            <w:gridSpan w:val="2"/>
            <w:textDirection w:val="btLr"/>
          </w:tcPr>
          <w:p w:rsidR="003C5743" w:rsidRPr="00CE33AC" w:rsidRDefault="003C5743" w:rsidP="00241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Проверяет умение контролировать соответствие учебных действий данной инструкции</w:t>
            </w:r>
          </w:p>
        </w:tc>
        <w:tc>
          <w:tcPr>
            <w:tcW w:w="851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Проверять умение  определять необходимую для решения задачи информацию</w:t>
            </w:r>
          </w:p>
        </w:tc>
        <w:tc>
          <w:tcPr>
            <w:tcW w:w="850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Проверять умение  определять  источник необходимой для решения задачи информации</w:t>
            </w:r>
          </w:p>
        </w:tc>
        <w:tc>
          <w:tcPr>
            <w:tcW w:w="851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Проверять умение  определять  необходимую для решения задачи информацию</w:t>
            </w:r>
          </w:p>
        </w:tc>
        <w:tc>
          <w:tcPr>
            <w:tcW w:w="850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Проверять умение  определять  находить закономерности в расположении фигур по значению двух и более признаков</w:t>
            </w:r>
          </w:p>
        </w:tc>
        <w:tc>
          <w:tcPr>
            <w:tcW w:w="851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Проверять умение  устанавливать последовательность действий в быту, в сказках</w:t>
            </w:r>
          </w:p>
        </w:tc>
        <w:tc>
          <w:tcPr>
            <w:tcW w:w="870" w:type="dxa"/>
            <w:gridSpan w:val="2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Проверять умение  определять истинные и ложные высказывания</w:t>
            </w:r>
          </w:p>
        </w:tc>
        <w:tc>
          <w:tcPr>
            <w:tcW w:w="548" w:type="dxa"/>
            <w:textDirection w:val="btLr"/>
          </w:tcPr>
          <w:p w:rsidR="003C5743" w:rsidRPr="00CE33AC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AC">
              <w:rPr>
                <w:rFonts w:ascii="Times New Roman" w:hAnsi="Times New Roman" w:cs="Times New Roman"/>
                <w:sz w:val="18"/>
                <w:szCs w:val="18"/>
              </w:rPr>
              <w:t>Проверять умение  наблюдать и делать самостоятельные выводы</w:t>
            </w:r>
          </w:p>
        </w:tc>
        <w:tc>
          <w:tcPr>
            <w:tcW w:w="709" w:type="dxa"/>
            <w:textDirection w:val="btLr"/>
          </w:tcPr>
          <w:p w:rsidR="003C5743" w:rsidRPr="00772C91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extDirection w:val="btLr"/>
          </w:tcPr>
          <w:p w:rsidR="003C5743" w:rsidRPr="00772C91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extDirection w:val="btLr"/>
          </w:tcPr>
          <w:p w:rsidR="003C5743" w:rsidRPr="00772C91" w:rsidRDefault="003C5743" w:rsidP="002745E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43" w:rsidRPr="00772C91" w:rsidTr="00CE33AC">
        <w:trPr>
          <w:gridAfter w:val="1"/>
          <w:wAfter w:w="140" w:type="dxa"/>
          <w:cantSplit/>
          <w:trHeight w:val="357"/>
        </w:trPr>
        <w:tc>
          <w:tcPr>
            <w:tcW w:w="533" w:type="dxa"/>
            <w:shd w:val="clear" w:color="auto" w:fill="00B050"/>
          </w:tcPr>
          <w:p w:rsidR="003C5743" w:rsidRPr="00241882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C5743" w:rsidRPr="00241882" w:rsidRDefault="00A414D7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Повышенный </w:t>
            </w:r>
            <w:r w:rsidR="003C5743" w:rsidRPr="00241882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  <w:r w:rsidR="003C57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-6 уч.</w:t>
            </w:r>
          </w:p>
        </w:tc>
        <w:tc>
          <w:tcPr>
            <w:tcW w:w="14129" w:type="dxa"/>
            <w:gridSpan w:val="22"/>
          </w:tcPr>
          <w:p w:rsidR="003C5743" w:rsidRPr="00241882" w:rsidRDefault="003C5743" w:rsidP="003C57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C5743" w:rsidRPr="00772C91" w:rsidTr="00CE33AC">
        <w:trPr>
          <w:gridAfter w:val="1"/>
          <w:wAfter w:w="140" w:type="dxa"/>
          <w:cantSplit/>
          <w:trHeight w:val="264"/>
        </w:trPr>
        <w:tc>
          <w:tcPr>
            <w:tcW w:w="533" w:type="dxa"/>
            <w:shd w:val="clear" w:color="auto" w:fill="FFFF00"/>
          </w:tcPr>
          <w:p w:rsidR="003C5743" w:rsidRPr="00241882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C5743" w:rsidRPr="00241882" w:rsidRDefault="00A414D7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Базовый </w:t>
            </w:r>
            <w:r w:rsidR="003C5743" w:rsidRPr="00241882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  <w:r w:rsidR="00E13A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-9</w:t>
            </w:r>
            <w:r w:rsidR="003C57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уч.</w:t>
            </w:r>
          </w:p>
        </w:tc>
        <w:tc>
          <w:tcPr>
            <w:tcW w:w="14129" w:type="dxa"/>
            <w:gridSpan w:val="22"/>
          </w:tcPr>
          <w:p w:rsidR="003C5743" w:rsidRPr="00241882" w:rsidRDefault="003C5743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5743" w:rsidRPr="00772C91" w:rsidTr="00CE33AC">
        <w:trPr>
          <w:gridAfter w:val="1"/>
          <w:wAfter w:w="140" w:type="dxa"/>
          <w:cantSplit/>
          <w:trHeight w:val="318"/>
        </w:trPr>
        <w:tc>
          <w:tcPr>
            <w:tcW w:w="533" w:type="dxa"/>
            <w:shd w:val="clear" w:color="auto" w:fill="FFC000"/>
          </w:tcPr>
          <w:p w:rsidR="003C5743" w:rsidRPr="00241882" w:rsidRDefault="003C5743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C5743" w:rsidRPr="00241882" w:rsidRDefault="00A414D7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Ниже базового</w:t>
            </w:r>
            <w:bookmarkStart w:id="0" w:name="_GoBack"/>
            <w:bookmarkEnd w:id="0"/>
            <w:r w:rsidR="00E13A5F">
              <w:rPr>
                <w:rFonts w:ascii="Times New Roman" w:hAnsi="Times New Roman" w:cs="Times New Roman"/>
                <w:b/>
                <w:sz w:val="16"/>
                <w:szCs w:val="16"/>
              </w:rPr>
              <w:t>– 8</w:t>
            </w:r>
            <w:r w:rsidR="003C5743">
              <w:rPr>
                <w:rFonts w:ascii="Times New Roman" w:hAnsi="Times New Roman" w:cs="Times New Roman"/>
                <w:b/>
                <w:sz w:val="16"/>
                <w:szCs w:val="16"/>
              </w:rPr>
              <w:t>уч.</w:t>
            </w:r>
          </w:p>
        </w:tc>
        <w:tc>
          <w:tcPr>
            <w:tcW w:w="14129" w:type="dxa"/>
            <w:gridSpan w:val="22"/>
          </w:tcPr>
          <w:p w:rsidR="003C5743" w:rsidRPr="00241882" w:rsidRDefault="003C5743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33AC" w:rsidRPr="00772C91" w:rsidTr="00CE33AC">
        <w:trPr>
          <w:gridAfter w:val="1"/>
          <w:wAfter w:w="140" w:type="dxa"/>
          <w:cantSplit/>
          <w:trHeight w:val="281"/>
        </w:trPr>
        <w:tc>
          <w:tcPr>
            <w:tcW w:w="533" w:type="dxa"/>
            <w:shd w:val="clear" w:color="auto" w:fill="FF0000"/>
          </w:tcPr>
          <w:p w:rsidR="00CE33AC" w:rsidRPr="00241882" w:rsidRDefault="00CE33AC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E33AC" w:rsidRPr="00241882" w:rsidRDefault="00E13A5F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882">
              <w:rPr>
                <w:rFonts w:ascii="Times New Roman" w:hAnsi="Times New Roman" w:cs="Times New Roman"/>
                <w:b/>
                <w:sz w:val="16"/>
                <w:szCs w:val="16"/>
              </w:rPr>
              <w:t>Низкий уровень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2 уч.</w:t>
            </w:r>
          </w:p>
        </w:tc>
        <w:tc>
          <w:tcPr>
            <w:tcW w:w="14129" w:type="dxa"/>
            <w:gridSpan w:val="22"/>
          </w:tcPr>
          <w:p w:rsidR="00CE33AC" w:rsidRPr="00241882" w:rsidRDefault="00CE33AC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D2368" w:rsidRPr="00772C91" w:rsidRDefault="007D2368" w:rsidP="007D2368">
      <w:pPr>
        <w:rPr>
          <w:rFonts w:ascii="Times New Roman" w:hAnsi="Times New Roman" w:cs="Times New Roman"/>
          <w:b/>
          <w:sz w:val="20"/>
          <w:szCs w:val="20"/>
        </w:rPr>
      </w:pPr>
    </w:p>
    <w:p w:rsidR="00B61857" w:rsidRPr="00772C91" w:rsidRDefault="00B61857">
      <w:pPr>
        <w:rPr>
          <w:sz w:val="20"/>
          <w:szCs w:val="20"/>
        </w:rPr>
      </w:pPr>
    </w:p>
    <w:sectPr w:rsidR="00B61857" w:rsidRPr="00772C91" w:rsidSect="00DA3544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8"/>
    <w:rsid w:val="000150D9"/>
    <w:rsid w:val="00241882"/>
    <w:rsid w:val="00241FC2"/>
    <w:rsid w:val="002745ED"/>
    <w:rsid w:val="00295CE7"/>
    <w:rsid w:val="002B3AA0"/>
    <w:rsid w:val="00306762"/>
    <w:rsid w:val="003245EB"/>
    <w:rsid w:val="00381D08"/>
    <w:rsid w:val="003C5743"/>
    <w:rsid w:val="004B25E8"/>
    <w:rsid w:val="00532032"/>
    <w:rsid w:val="00582C29"/>
    <w:rsid w:val="005E6E99"/>
    <w:rsid w:val="005F5083"/>
    <w:rsid w:val="0068608D"/>
    <w:rsid w:val="00772C91"/>
    <w:rsid w:val="007D2368"/>
    <w:rsid w:val="00806B6C"/>
    <w:rsid w:val="008948B8"/>
    <w:rsid w:val="00932E62"/>
    <w:rsid w:val="00A414D7"/>
    <w:rsid w:val="00AA30F1"/>
    <w:rsid w:val="00B1086A"/>
    <w:rsid w:val="00B10DAC"/>
    <w:rsid w:val="00B61857"/>
    <w:rsid w:val="00C60F1B"/>
    <w:rsid w:val="00C774A4"/>
    <w:rsid w:val="00CE33AC"/>
    <w:rsid w:val="00DA105D"/>
    <w:rsid w:val="00DA3544"/>
    <w:rsid w:val="00E072F7"/>
    <w:rsid w:val="00E13A5F"/>
    <w:rsid w:val="00E9012E"/>
    <w:rsid w:val="00E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7C02-8B87-480C-ABB7-258BD73E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215</cp:lastModifiedBy>
  <cp:revision>25</cp:revision>
  <dcterms:created xsi:type="dcterms:W3CDTF">2014-12-24T10:18:00Z</dcterms:created>
  <dcterms:modified xsi:type="dcterms:W3CDTF">2015-10-05T17:44:00Z</dcterms:modified>
</cp:coreProperties>
</file>