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1D" w:rsidRPr="00AD021D" w:rsidRDefault="00AD021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Обогащение словарного запаса младших школьников на уроках русского языка</w:t>
      </w:r>
    </w:p>
    <w:p w:rsidR="00AD021D" w:rsidRPr="00AD021D" w:rsidRDefault="00AD021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4714" w:rsidRPr="00AD021D" w:rsidRDefault="00C16BB3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из важнейших условий освоения школьной программы является овладение навыками устной и письменной речи, поскольку умение читать и понимать тексты требуется на всех уровнях получени</w:t>
      </w:r>
      <w:r w:rsidR="008161B1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новых знаний. Но не столько усвоение новой информации становится ключевым в современном образовательном процессе, сколько формирование полноценной, всесторонне развитой, творческой личности выходит на первый план, когда мы говорим о задачах, стоящих перед учителем сегодня. И снова </w:t>
      </w:r>
      <w:r w:rsidR="0077471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грамотной речи</w:t>
      </w:r>
      <w:r w:rsidR="00645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471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играет огромное значение в процессе воспитания такой личности. </w:t>
      </w:r>
      <w:r w:rsidR="002A0DAE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Человек, не способный </w:t>
      </w:r>
      <w:r w:rsidR="00293866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высказывать и доказывать свою точку зрения, будет испытывать сложности в социальной, профессиональной жизни.</w:t>
      </w:r>
    </w:p>
    <w:p w:rsidR="00774714" w:rsidRPr="00AD021D" w:rsidRDefault="00774714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Младшие школьники владеют навыками разговорно-бытовой речи, но их высказывания лексически бедны.</w:t>
      </w:r>
      <w:r w:rsidR="002A0DAE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Очень часто учащиеся употребляют слова, значение которых либо знают приблизительно, либо не знают вовсе.</w:t>
      </w:r>
      <w:r w:rsidR="00645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0DAE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Скудный словарный запас служит преградой в освоении орфографии, синтаксиса, а также в понимании текстов. </w:t>
      </w:r>
    </w:p>
    <w:p w:rsidR="00452993" w:rsidRPr="00AD021D" w:rsidRDefault="00452993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993" w:rsidRPr="00AD021D" w:rsidRDefault="00452993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каждом уроке русского языка можно давать небольшие задания, которые будут способствовать пополнению лексического запаса учащихся. Слова, которые включены в такие упражнения, часто связаны также с темой уроков. Например, при изучении орфограммы «</w:t>
      </w:r>
      <w:r w:rsidR="00EC5C9C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Безударная гласная в корне 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слова» в заданиях </w:t>
      </w:r>
      <w:r w:rsidR="00F02CC6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учащимся потребуется вспомнить правило, чтобы не допустить ошибки. </w:t>
      </w:r>
    </w:p>
    <w:p w:rsidR="00EC5C9C" w:rsidRPr="00AD021D" w:rsidRDefault="00EC5C9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993" w:rsidRPr="00AD021D" w:rsidRDefault="00452993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5D2122" w:rsidRPr="00AD021D" w:rsidRDefault="00E27ACE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Опрокинулась под ноги,                              </w:t>
      </w:r>
    </w:p>
    <w:p w:rsidR="005D2122" w:rsidRPr="00AD021D" w:rsidRDefault="00E27ACE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Растянулась по дороге,                            </w:t>
      </w:r>
    </w:p>
    <w:p w:rsidR="005D2122" w:rsidRPr="00AD021D" w:rsidRDefault="00E27ACE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меня она похожа,                                    </w:t>
      </w:r>
    </w:p>
    <w:p w:rsidR="00904314" w:rsidRPr="00AD021D" w:rsidRDefault="00EC5C9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Будто я шагаю лежа.</w:t>
      </w:r>
    </w:p>
    <w:p w:rsidR="00065CD8" w:rsidRPr="00AD021D" w:rsidRDefault="00EC5C9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(Тень) </w:t>
      </w:r>
    </w:p>
    <w:p w:rsidR="00065CD8" w:rsidRPr="00AD021D" w:rsidRDefault="00065CD8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Посмотрите, дом стоит,</w:t>
      </w:r>
    </w:p>
    <w:p w:rsidR="00065CD8" w:rsidRPr="00AD021D" w:rsidRDefault="00065CD8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 краёв водой налит.</w:t>
      </w:r>
    </w:p>
    <w:p w:rsidR="00065CD8" w:rsidRPr="00AD021D" w:rsidRDefault="00065CD8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Без окошек, но не мрачный</w:t>
      </w:r>
    </w:p>
    <w:p w:rsidR="00065CD8" w:rsidRPr="00AD021D" w:rsidRDefault="00065CD8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 четырёх сторон  прозрачный.</w:t>
      </w:r>
    </w:p>
    <w:p w:rsidR="00065CD8" w:rsidRPr="00AD021D" w:rsidRDefault="00065CD8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этом домике жильцы – все прекрасные пловцы.</w:t>
      </w:r>
    </w:p>
    <w:p w:rsidR="00EC5C9C" w:rsidRPr="00AD021D" w:rsidRDefault="00065CD8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(Аквариум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EC5C9C" w:rsidRPr="00AD021D" w:rsidRDefault="00EC5C9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C9C" w:rsidRPr="00AD021D" w:rsidRDefault="00EC5C9C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при изучении темы «Имя существительное»</w:t>
      </w:r>
    </w:p>
    <w:p w:rsidR="00EC5C9C" w:rsidRPr="00AD021D" w:rsidRDefault="00EC5C9C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97D" w:rsidRPr="00AD021D" w:rsidRDefault="00EC5C9C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Замени в каждом слове одну согласную буку так, чтобы получилось неодушевленное существительное: </w:t>
      </w:r>
    </w:p>
    <w:p w:rsidR="00EC5C9C" w:rsidRPr="00AD021D" w:rsidRDefault="00EC5C9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лиса, кот, коза, рак, цапля, щука, зверь. </w:t>
      </w:r>
    </w:p>
    <w:p w:rsidR="00CD297D" w:rsidRPr="00AD021D" w:rsidRDefault="00CD297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(Ответ: липа, рот, коса, мак, капля, мука, дверь)</w:t>
      </w:r>
    </w:p>
    <w:p w:rsidR="00FF6E07" w:rsidRPr="00AD021D" w:rsidRDefault="00FF6E07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 названия всех овощей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(изображение овощей лучше всего представлять в виде слайда презентации)</w:t>
      </w:r>
    </w:p>
    <w:p w:rsidR="00FF6E07" w:rsidRPr="00AD021D" w:rsidRDefault="00FF6E07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48026" cy="22110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8026" cy="22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3FD" w:rsidRPr="00AD021D" w:rsidRDefault="007723F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Ответ.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Помидоры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Картофель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Огурцы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Белокочанная капуста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Брокколи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Лук репчатый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Лук зелёный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Цуккини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Кабачок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Цветная капуста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Перец болгарский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Чеснок</w:t>
      </w:r>
    </w:p>
    <w:p w:rsidR="005D2122" w:rsidRPr="00AD021D" w:rsidRDefault="00E27ACE" w:rsidP="006C390A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Горький перец (чили)</w:t>
      </w:r>
    </w:p>
    <w:p w:rsidR="007723FD" w:rsidRPr="00AD021D" w:rsidRDefault="007723F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C9C" w:rsidRPr="00AD021D" w:rsidRDefault="00EC5C9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FCD" w:rsidRPr="00AD021D" w:rsidRDefault="00397FC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отработки правописания словарных слов</w:t>
      </w:r>
    </w:p>
    <w:p w:rsidR="00EC5C9C" w:rsidRPr="00AD021D" w:rsidRDefault="00EC5C9C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«Шифр»</w:t>
      </w:r>
    </w:p>
    <w:p w:rsidR="00EC5C9C" w:rsidRPr="00AD021D" w:rsidRDefault="00EC5C9C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Детям очень нравится играть в шифровальщиков и расшифровщиков. Эту игру я использую для повторения словарных слов. Я даю задание сначала расшифровать мои слова, а потом </w:t>
      </w:r>
      <w:r w:rsidR="009929AD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придумывают свои. </w:t>
      </w:r>
    </w:p>
    <w:p w:rsidR="00EC5C9C" w:rsidRPr="00AD021D" w:rsidRDefault="00EC5C9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8C2FF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C2FF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лб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8C2FF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мьо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C2FF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– автомобиль 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3. </w:t>
      </w:r>
      <w:r w:rsidR="008C2FF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нтеясрьб – сентябрь 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4. </w:t>
      </w:r>
      <w:r w:rsidR="008C2FF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нзяаьбео – обезьяна </w:t>
      </w:r>
      <w:r w:rsidR="008C2FF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5. чкинеу – ученик </w:t>
      </w:r>
      <w:r w:rsidR="008C2FF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6. </w:t>
      </w:r>
      <w:r w:rsidR="00397FCD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уакшягл – лягушка 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7. </w:t>
      </w:r>
      <w:r w:rsidR="00397FCD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ощрпйа – прощай </w:t>
      </w:r>
    </w:p>
    <w:p w:rsidR="005F4C92" w:rsidRPr="00AD021D" w:rsidRDefault="005F4C92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FF4" w:rsidRPr="00AD021D" w:rsidRDefault="008C2FF4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Подобные упражнения можно использовать и на уроках литературного чтения, когда необходимо закрепить знания по литературоведческим терминам или другому теоретическому материалу.</w:t>
      </w:r>
    </w:p>
    <w:p w:rsidR="00397FCD" w:rsidRPr="00AD021D" w:rsidRDefault="009929A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«Отгадай моё слово»</w:t>
      </w:r>
    </w:p>
    <w:p w:rsidR="009929AD" w:rsidRPr="00AD021D" w:rsidRDefault="009929AD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и их лексические значения может подбирать как сам учитель, так и учащиеся. Если задание готовит школьник, то необходимо продумать форму, в которой он будет представлять свою работу (презентация, чтение вслух или карточки).</w:t>
      </w:r>
    </w:p>
    <w:p w:rsidR="00067D81" w:rsidRPr="00AD021D" w:rsidRDefault="00067D81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Примеры:</w:t>
      </w:r>
    </w:p>
    <w:p w:rsidR="009929AD" w:rsidRPr="00AD021D" w:rsidRDefault="009929A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 С помощью этого чертят окружность.</w:t>
      </w:r>
    </w:p>
    <w:p w:rsidR="009929AD" w:rsidRPr="00AD021D" w:rsidRDefault="009929A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2. Дом для машины.</w:t>
      </w:r>
    </w:p>
    <w:p w:rsidR="009929AD" w:rsidRPr="00AD021D" w:rsidRDefault="009929A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 Этот овощ используется для изготовления носа у снежной бабы.</w:t>
      </w:r>
    </w:p>
    <w:p w:rsidR="00C31C5B" w:rsidRPr="00AD021D" w:rsidRDefault="009929A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 Этот день недели – первый среди двух выходных.</w:t>
      </w:r>
    </w:p>
    <w:p w:rsidR="00C31C5B" w:rsidRPr="00AD021D" w:rsidRDefault="00C31C5B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5. </w:t>
      </w:r>
      <w:r w:rsidR="00E27ACE"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Популярная игра на льду – </w:t>
      </w:r>
    </w:p>
    <w:p w:rsidR="005D2122" w:rsidRPr="00AD021D" w:rsidRDefault="00C31C5B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6. </w:t>
      </w:r>
      <w:r w:rsidR="00E27ACE"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Обучение животных – </w:t>
      </w:r>
    </w:p>
    <w:p w:rsidR="00C31C5B" w:rsidRPr="00AD021D" w:rsidRDefault="00C31C5B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7. Рисунок в газете, журнале, книге – </w:t>
      </w:r>
    </w:p>
    <w:p w:rsidR="00067D81" w:rsidRPr="00AD021D" w:rsidRDefault="00067D81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(Ответ: циркуль, гараж, морковь, суббота</w:t>
      </w:r>
      <w:r w:rsidR="00C31C5B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хоккей, дрессировка, иллюстрация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D297D" w:rsidRPr="00AD021D" w:rsidRDefault="00CD297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97D" w:rsidRPr="00AD021D" w:rsidRDefault="00CD297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Ребусы</w:t>
      </w:r>
    </w:p>
    <w:p w:rsidR="009929AD" w:rsidRPr="00AD021D" w:rsidRDefault="009929A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97D" w:rsidRPr="00AD021D" w:rsidRDefault="00CD297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268639" cy="978331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893" cy="97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D297D" w:rsidRPr="00AD021D" w:rsidRDefault="00CD297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(кар+тина = картина)</w:t>
      </w:r>
    </w:p>
    <w:p w:rsidR="00397FCD" w:rsidRPr="00AD021D" w:rsidRDefault="00866BFC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Шарада</w:t>
      </w:r>
    </w:p>
    <w:p w:rsidR="00866BFC" w:rsidRPr="00AD021D" w:rsidRDefault="00866BFC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BFC" w:rsidRPr="00AD021D" w:rsidRDefault="00866BF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писка птиц мой первый слог возьмёте,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Второй – с бараньей головы.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Откройте печь и там найдёте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То, что не раз едали вы.</w:t>
      </w:r>
    </w:p>
    <w:p w:rsidR="00866BFC" w:rsidRPr="00AD021D" w:rsidRDefault="00866BF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(ПИ+РОГ = пирог)</w:t>
      </w:r>
    </w:p>
    <w:p w:rsidR="00866BFC" w:rsidRPr="00AD021D" w:rsidRDefault="00866BF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28D" w:rsidRPr="00AD021D" w:rsidRDefault="0074228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28D" w:rsidRPr="00AD021D" w:rsidRDefault="0074228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FCD" w:rsidRPr="00AD021D" w:rsidRDefault="00397FC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при изучении тем «Имя прилагательное»</w:t>
      </w:r>
    </w:p>
    <w:p w:rsidR="00397FCD" w:rsidRPr="00AD021D" w:rsidRDefault="0074228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97FCD"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Опиши предмет с помощью имен </w:t>
      </w:r>
      <w:r w:rsidR="00397FCD" w:rsidRPr="00AD0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прилагательных</w:t>
      </w: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397FCD" w:rsidRPr="00AD021D" w:rsidRDefault="00397FC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Например:</w:t>
      </w:r>
    </w:p>
    <w:p w:rsidR="00397FCD" w:rsidRPr="00AD021D" w:rsidRDefault="00397FC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зеленая, колючая,</w:t>
      </w:r>
    </w:p>
    <w:p w:rsidR="00397FCD" w:rsidRPr="00AD021D" w:rsidRDefault="00397FC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душистая, морозная.       </w:t>
      </w:r>
    </w:p>
    <w:p w:rsidR="00397FCD" w:rsidRPr="00AD021D" w:rsidRDefault="00397FC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(елка).</w:t>
      </w:r>
    </w:p>
    <w:p w:rsidR="00AA530B" w:rsidRPr="00AD021D" w:rsidRDefault="00AA530B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530B" w:rsidRPr="00AD021D" w:rsidRDefault="00AA530B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«Вставь слово»</w:t>
      </w:r>
    </w:p>
    <w:p w:rsidR="00AA530B" w:rsidRPr="00AD021D" w:rsidRDefault="00AA530B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(Какой?)… в  сентябре  лес – в нем  рядом  весна и осень.  </w:t>
      </w:r>
    </w:p>
    <w:p w:rsidR="00AA530B" w:rsidRPr="00AD021D" w:rsidRDefault="00AA530B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(Какой?)…лист  и  (какая?)… травинка.   </w:t>
      </w:r>
    </w:p>
    <w:p w:rsidR="00AA530B" w:rsidRPr="00AD021D" w:rsidRDefault="00AA530B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(Какие?)…травы  и (какие?)… цветы.  </w:t>
      </w:r>
    </w:p>
    <w:p w:rsidR="00AA530B" w:rsidRPr="00AD021D" w:rsidRDefault="00AA530B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 (Какое?) … солнце и (какой?)  ветер.</w:t>
      </w:r>
    </w:p>
    <w:p w:rsidR="00AA530B" w:rsidRPr="00AD021D" w:rsidRDefault="00AA530B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CD8" w:rsidRPr="00AD021D" w:rsidRDefault="00065CD8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данных слов образуйте имена существительные</w:t>
      </w:r>
    </w:p>
    <w:p w:rsidR="005D2122" w:rsidRPr="00AD021D" w:rsidRDefault="00E27ACE" w:rsidP="006C390A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Сильный – …</w:t>
      </w:r>
    </w:p>
    <w:p w:rsidR="005D2122" w:rsidRPr="00AD021D" w:rsidRDefault="00E27ACE" w:rsidP="006C390A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Ленивый – …</w:t>
      </w:r>
    </w:p>
    <w:p w:rsidR="005D2122" w:rsidRPr="00AD021D" w:rsidRDefault="00E27ACE" w:rsidP="006C390A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Глупый –… </w:t>
      </w:r>
    </w:p>
    <w:p w:rsidR="005D2122" w:rsidRPr="00AD021D" w:rsidRDefault="00E27ACE" w:rsidP="006C390A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Смелый – …</w:t>
      </w:r>
    </w:p>
    <w:p w:rsidR="00065CD8" w:rsidRPr="00AD021D" w:rsidRDefault="00E27ACE" w:rsidP="006C390A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Старый - … </w:t>
      </w:r>
    </w:p>
    <w:p w:rsidR="00397FCD" w:rsidRPr="00AD021D" w:rsidRDefault="00397FC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FCD" w:rsidRPr="00AD021D" w:rsidRDefault="00397FC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при изучении темы «Синонимы и антонимы»</w:t>
      </w:r>
    </w:p>
    <w:p w:rsidR="00C9103F" w:rsidRPr="00AD021D" w:rsidRDefault="00C9103F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часто испытывают затруднения при описании картин, предметов, явлений, так как в их словарном запасе обнаруживается недостаток лексических средств. В связи с 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этим учащиеся злоупотребляют неоправданными повторами. Чтобы школьники не просто узнавали о новых понятиях, но и использовали слова, обозначающие их, в речи, необходима работа с обогащением как синонимических рядов, так и антонимических.</w:t>
      </w:r>
    </w:p>
    <w:p w:rsidR="0074228D" w:rsidRPr="00AD021D" w:rsidRDefault="0074228D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7FCD" w:rsidRPr="00AD021D" w:rsidRDefault="0074228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97FCD"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Подбери антонимы</w:t>
      </w: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C5C9C" w:rsidRPr="00AD021D" w:rsidRDefault="00397FCD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Конец…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Холод…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Злость…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Сила…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Счастье…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Наказание…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Молодость…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Аккуратность…</w:t>
      </w:r>
    </w:p>
    <w:p w:rsidR="00904314" w:rsidRPr="00AD021D" w:rsidRDefault="00397FC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(Ответ: начало, жара, доброта, горе, награда, старость, неряшливость)</w:t>
      </w:r>
    </w:p>
    <w:p w:rsidR="008737E0" w:rsidRPr="00AD021D" w:rsidRDefault="008737E0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7E0" w:rsidRPr="00AD021D" w:rsidRDefault="008737E0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Раздели слова на 2 группы:</w:t>
      </w:r>
    </w:p>
    <w:p w:rsidR="00866BFC" w:rsidRPr="00AD021D" w:rsidRDefault="008737E0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Красный, рубиновый, синий, голубой, бордовый, небесный, бирюзовый, алый, лазурный, пурпурный, багряный, аквамариновый, гранатовый, румяный.</w:t>
      </w:r>
    </w:p>
    <w:p w:rsidR="008737E0" w:rsidRPr="00AD021D" w:rsidRDefault="008737E0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(1.Красный, рубиновый, бордовый, алый, пурпурный, багряный, гранатовый, румяный.2.Синий, голубой, небесный, бирюзовый, лазурный, аквамариновый.)</w:t>
      </w:r>
    </w:p>
    <w:p w:rsidR="00E865E7" w:rsidRPr="00AD021D" w:rsidRDefault="00E865E7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Сиреневый, янтарный, лиловый, золотой, лимонный, фиалковый, яичный, аметистовый, соломенный.</w:t>
      </w:r>
    </w:p>
    <w:p w:rsidR="00E865E7" w:rsidRPr="00AD021D" w:rsidRDefault="004B4AC1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(1.</w:t>
      </w:r>
      <w:r w:rsidR="00E865E7"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Сиреневый, лиловый, фиалковый, аметистовый. 2.Золотой, лимонный</w:t>
      </w:r>
      <w:r w:rsidR="00E720FB"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янтарный, соломенный, яичный.</w:t>
      </w:r>
      <w:r w:rsidR="00E865E7"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8737E0" w:rsidRPr="00AD021D" w:rsidRDefault="008737E0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BFC" w:rsidRPr="00AD021D" w:rsidRDefault="00866BFC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 синонимы, состоящие из такого же количества букв</w:t>
      </w:r>
    </w:p>
    <w:p w:rsidR="00866BFC" w:rsidRPr="00AD021D" w:rsidRDefault="00866BF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лес –</w:t>
      </w:r>
    </w:p>
    <w:p w:rsidR="00866BFC" w:rsidRPr="00AD021D" w:rsidRDefault="00866BF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беда – </w:t>
      </w:r>
    </w:p>
    <w:p w:rsidR="00866BFC" w:rsidRPr="00AD021D" w:rsidRDefault="00866BF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хотеть – </w:t>
      </w:r>
    </w:p>
    <w:p w:rsidR="00866BFC" w:rsidRPr="00AD021D" w:rsidRDefault="00866BF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стужа – </w:t>
      </w:r>
    </w:p>
    <w:p w:rsidR="00866BFC" w:rsidRPr="00AD021D" w:rsidRDefault="00866BFC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(бор, горе, желать, мороз)</w:t>
      </w:r>
    </w:p>
    <w:p w:rsidR="00187F73" w:rsidRPr="00AD021D" w:rsidRDefault="00187F73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723FD" w:rsidRPr="00AD021D" w:rsidRDefault="0074228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723FD"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Запоминалки</w:t>
      </w: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9103F" w:rsidRPr="00AD021D" w:rsidRDefault="00C9103F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Младшие школьники с трудом подбирают синонимы даже к знакомым и понятным словам, поэтому я часто сама составляю синонимические ряды, а работа учащихся заключается в запоминании этих слов.</w:t>
      </w:r>
    </w:p>
    <w:p w:rsidR="00C9103F" w:rsidRPr="00AD021D" w:rsidRDefault="00C9103F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запомни слова в этом порядке. Все они являются синонимами слова... (зелёный)</w:t>
      </w:r>
    </w:p>
    <w:p w:rsidR="005D2122" w:rsidRPr="00AD021D" w:rsidRDefault="00E27ACE" w:rsidP="006C390A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Хаки</w:t>
      </w:r>
    </w:p>
    <w:p w:rsidR="005D2122" w:rsidRPr="00AD021D" w:rsidRDefault="00E27ACE" w:rsidP="006C390A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Малахитовый</w:t>
      </w:r>
    </w:p>
    <w:p w:rsidR="005D2122" w:rsidRPr="00AD021D" w:rsidRDefault="00E27ACE" w:rsidP="006C390A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Изумрудный</w:t>
      </w:r>
    </w:p>
    <w:p w:rsidR="005D2122" w:rsidRPr="00AD021D" w:rsidRDefault="00E27ACE" w:rsidP="006C390A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Салатовый </w:t>
      </w:r>
    </w:p>
    <w:p w:rsidR="00C9103F" w:rsidRPr="00AD021D" w:rsidRDefault="00C9103F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BFC" w:rsidRPr="00AD021D" w:rsidRDefault="00866BFC" w:rsidP="006C390A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Словообразовательные задачи</w:t>
      </w:r>
    </w:p>
    <w:p w:rsidR="00866BFC" w:rsidRPr="00AD021D" w:rsidRDefault="00866BFC" w:rsidP="006C390A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Шарада</w:t>
      </w:r>
    </w:p>
    <w:p w:rsidR="00866BFC" w:rsidRPr="00AD021D" w:rsidRDefault="00866BFC" w:rsidP="006C390A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Корнем – с дорогой роднится,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В сборе приставка таится.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Суффикс как в слове “дневник”,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Целым же – в космос проник.</w:t>
      </w:r>
    </w:p>
    <w:p w:rsidR="00866BFC" w:rsidRPr="00AD021D" w:rsidRDefault="00866BFC" w:rsidP="006C390A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(С+ПУТ+НИК = спутник)</w:t>
      </w:r>
    </w:p>
    <w:p w:rsidR="00DC2205" w:rsidRPr="00AD021D" w:rsidRDefault="00DC2205" w:rsidP="006C390A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D2122" w:rsidRPr="00AD021D" w:rsidRDefault="00E27ACE" w:rsidP="006C390A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Корень – в слове МОЛОДОЙ.</w:t>
      </w:r>
    </w:p>
    <w:p w:rsidR="005D2122" w:rsidRPr="00AD021D" w:rsidRDefault="00E27ACE" w:rsidP="006C390A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Суффикс – в слове КОСЦЫ.</w:t>
      </w:r>
    </w:p>
    <w:p w:rsidR="00866BFC" w:rsidRPr="00AD021D" w:rsidRDefault="00DC2205" w:rsidP="006C390A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Окончание – в слове ТРАВЫ.</w:t>
      </w:r>
    </w:p>
    <w:p w:rsidR="00187F73" w:rsidRPr="00AD021D" w:rsidRDefault="00DC2205" w:rsidP="006C390A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(МОЛОД + Ц +Ы = молодцы)</w:t>
      </w:r>
    </w:p>
    <w:p w:rsidR="00187F73" w:rsidRPr="00AD021D" w:rsidRDefault="00187F73" w:rsidP="006C390A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1255B" w:rsidRPr="00AD021D" w:rsidRDefault="0081255B" w:rsidP="006C390A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называются жители этих стран?</w:t>
      </w:r>
    </w:p>
    <w:p w:rsidR="0081255B" w:rsidRPr="00AD021D" w:rsidRDefault="0081255B" w:rsidP="006C390A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D2122" w:rsidRPr="00AD021D" w:rsidRDefault="00E27ACE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Россия – россияне</w:t>
      </w:r>
    </w:p>
    <w:p w:rsidR="005D2122" w:rsidRPr="00AD021D" w:rsidRDefault="00E27ACE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Англия – </w:t>
      </w:r>
    </w:p>
    <w:p w:rsidR="005D2122" w:rsidRPr="00AD021D" w:rsidRDefault="00E27ACE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Франция – </w:t>
      </w:r>
    </w:p>
    <w:p w:rsidR="005D2122" w:rsidRPr="00AD021D" w:rsidRDefault="00E27ACE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Узбекистан – </w:t>
      </w:r>
    </w:p>
    <w:p w:rsidR="005D2122" w:rsidRPr="00AD021D" w:rsidRDefault="00E27ACE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Япония –</w:t>
      </w:r>
    </w:p>
    <w:p w:rsidR="005D2122" w:rsidRPr="00AD021D" w:rsidRDefault="00E27ACE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Чехия – </w:t>
      </w:r>
    </w:p>
    <w:p w:rsidR="005D2122" w:rsidRPr="00AD021D" w:rsidRDefault="00E27ACE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Дания – </w:t>
      </w:r>
    </w:p>
    <w:p w:rsidR="006F74DC" w:rsidRPr="00AD021D" w:rsidRDefault="0074228D" w:rsidP="006C390A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F74DC"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Исправь ошибки</w:t>
      </w: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562DF" w:rsidRPr="00AD021D" w:rsidRDefault="00F92532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Цыпленок - цыплёнки</w:t>
      </w:r>
    </w:p>
    <w:p w:rsidR="002562DF" w:rsidRPr="00AD021D" w:rsidRDefault="00F92532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Метро – метра</w:t>
      </w:r>
    </w:p>
    <w:p w:rsidR="002562DF" w:rsidRPr="00AD021D" w:rsidRDefault="00F92532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Бедро – бёдры</w:t>
      </w:r>
    </w:p>
    <w:p w:rsidR="002562DF" w:rsidRPr="00AD021D" w:rsidRDefault="00F92532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Лень – лени</w:t>
      </w:r>
    </w:p>
    <w:p w:rsidR="002562DF" w:rsidRPr="00AD021D" w:rsidRDefault="00F92532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Ведро – вёдры</w:t>
      </w:r>
    </w:p>
    <w:p w:rsidR="002562DF" w:rsidRPr="00AD021D" w:rsidRDefault="00F92532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Козлёнок – козлёнки</w:t>
      </w:r>
    </w:p>
    <w:p w:rsidR="006F74DC" w:rsidRPr="00AD021D" w:rsidRDefault="006F74DC" w:rsidP="006C390A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(цыплята, метро, бёдра, нет, вёдра, козлята)</w:t>
      </w:r>
    </w:p>
    <w:p w:rsidR="007723FD" w:rsidRPr="00AD021D" w:rsidRDefault="007723F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97D" w:rsidRPr="00AD021D" w:rsidRDefault="00CD297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задания</w:t>
      </w:r>
    </w:p>
    <w:p w:rsidR="000E10A5" w:rsidRPr="00AD021D" w:rsidRDefault="000E10A5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«Реклама»</w:t>
      </w:r>
    </w:p>
    <w:p w:rsidR="003A3EB9" w:rsidRPr="00AD021D" w:rsidRDefault="007519E6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Одним из самых интересных для учащихся заданий является составление рекламных текстов. Важно, чтобы предметы или явления, </w:t>
      </w:r>
      <w:r w:rsidR="00CF661F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</w:t>
      </w:r>
      <w:r w:rsidR="00CF661F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нужно </w:t>
      </w:r>
      <w:r w:rsidR="00CF661F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рассказать, отличались от тех, которые можно увидеть в реальной рекламе. Тогда детям придется использовать не стандартный набор фраз, а придумывать свои.</w:t>
      </w:r>
    </w:p>
    <w:p w:rsidR="000E10A5" w:rsidRPr="00AD021D" w:rsidRDefault="000E10A5" w:rsidP="006C39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61F" w:rsidRPr="00AD021D" w:rsidRDefault="00CF661F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</w:t>
      </w:r>
    </w:p>
    <w:p w:rsidR="00CF661F" w:rsidRPr="00AD021D" w:rsidRDefault="007A3909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Внимание! Внимание!</w:t>
      </w:r>
    </w:p>
    <w:p w:rsidR="007A3909" w:rsidRPr="00AD021D" w:rsidRDefault="007A3909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 нас сегодня последний день </w:t>
      </w:r>
      <w:r w:rsidR="00F61E34"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распродажи новых, только что на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печатанных календарей на 2015 год! Только посмотрите, какие яркие, сочные краски, какая гладкая качественная бумага! Оформление каждой недели удивит Вас оригинальностью и вдохновит на свершение новых дел в наступающем году! Нигде Вы не найдете</w:t>
      </w:r>
      <w:r w:rsidR="00F61E34"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такой</w:t>
      </w: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белоснежной козочки, которая изображена на наших календарях! Приходите! И ложка козьего молока в подарок!</w:t>
      </w:r>
    </w:p>
    <w:p w:rsidR="006F74DC" w:rsidRPr="00AD021D" w:rsidRDefault="006F74DC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F74DC" w:rsidRPr="00AD021D" w:rsidRDefault="006F74DC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Составь монолог  перегоревшей лампочки, сломанного чайника,</w:t>
      </w:r>
      <w:r w:rsidRPr="00AD02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разбитой чашки, грязного платья и т.д.</w:t>
      </w:r>
    </w:p>
    <w:p w:rsidR="006F74DC" w:rsidRPr="00AD021D" w:rsidRDefault="006F74DC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Примерное начало</w:t>
      </w:r>
    </w:p>
    <w:p w:rsidR="002562DF" w:rsidRPr="00AD021D" w:rsidRDefault="00F92532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 когда-нибудь были в Нью-Йорке? А я жила там долгие-долгие месяцы, потому что освещала жизнь одной из самых шумных улиц этого города.</w:t>
      </w:r>
    </w:p>
    <w:p w:rsidR="002562DF" w:rsidRPr="00AD021D" w:rsidRDefault="00F92532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 однажды со мной произошел странный случай, который перечеркнул мое яркое прошлое и блестящее будущее.</w:t>
      </w:r>
    </w:p>
    <w:p w:rsidR="008737E0" w:rsidRPr="00AD021D" w:rsidRDefault="008737E0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519E6" w:rsidRPr="00AD021D" w:rsidRDefault="0074228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737E0"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Ассоциации</w:t>
      </w:r>
      <w:r w:rsidRPr="00AD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737E0" w:rsidRPr="00AD021D" w:rsidRDefault="008737E0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Назовите возможные слова, способные притягиваться к исходному.</w:t>
      </w:r>
    </w:p>
    <w:p w:rsidR="008737E0" w:rsidRPr="00AD021D" w:rsidRDefault="008737E0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lastRenderedPageBreak/>
        <w:t>Например: война</w:t>
      </w:r>
      <w:r w:rsidRPr="00AD0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— зло, взрыв, страх, кровь, блокада, оружие, фашизм, конфликт, бой, победа, поражение, солдат, командир, агрессия, партизан, слезы, плен, смерть.</w:t>
      </w:r>
    </w:p>
    <w:p w:rsidR="00CD297D" w:rsidRPr="00AD021D" w:rsidRDefault="00CD297D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652" w:rsidRPr="00AD021D" w:rsidRDefault="00713652" w:rsidP="006C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5812" w:rsidRPr="00AD021D" w:rsidRDefault="001D5812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Большинство заданий ориентированы на учащихся 3-4 классов, но подобн</w:t>
      </w:r>
      <w:r w:rsidR="00CC40C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ые </w:t>
      </w:r>
      <w:r w:rsidR="00900568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</w:t>
      </w:r>
      <w:r w:rsidR="00CC40C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подойдут и для первоклассников, если </w:t>
      </w:r>
      <w:r w:rsidR="00900568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адаптировать изучаемую </w:t>
      </w:r>
      <w:r w:rsidR="00CC40C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лексику</w:t>
      </w:r>
      <w:r w:rsidR="00900568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их возрасту</w:t>
      </w:r>
      <w:r w:rsidR="00CC40C4"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00568" w:rsidRPr="00AD021D" w:rsidRDefault="00900568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0568" w:rsidRPr="00AD021D" w:rsidRDefault="00900568" w:rsidP="006C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D02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Школа учит литературному языку в его различных вариантах. Нужно учитывать, что это подразумевает большой объём новой информации для учащихся, усвоение которого потребует </w:t>
      </w:r>
      <w:r w:rsidR="00664D16" w:rsidRPr="00AD02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определенного количества времени, сил и терпения. </w:t>
      </w:r>
      <w:r w:rsidRPr="00AD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работе над обогащением словарного запаса школьников необходимо уделять внимание не только открытию новых слов, но и закреплению уже изученных понятий, ведь часто ребенку бывает сложно оформить в нужный момент свои мысли в речи, так как слова остаются в пассивном запасе, не переходя в активный. Нужно регулярно создавать ситуации, когда у учащихся возникнет потребность применить полученные знания. </w:t>
      </w:r>
    </w:p>
    <w:p w:rsidR="00900568" w:rsidRDefault="00EA4362" w:rsidP="006C3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D02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Включение в ход урока подобных заданий на пополнение словарного запаса школьников может быть не только полезным с точки зрения усвоения новых понятий, фактов, знаний, но также поможет сделать уроки </w:t>
      </w:r>
      <w:r w:rsidR="0034473E" w:rsidRPr="00AD02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более интересными, творческими, ведь такие упражнения отличаются от стандартных, включенных в учебники.</w:t>
      </w:r>
      <w:r w:rsidR="004B4AC1" w:rsidRPr="00AD02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поддержания положительной мотивации необходимо подавать данный материал в виде соревнования, игры, открытия нового знания. </w:t>
      </w:r>
      <w:r w:rsidR="0034473E" w:rsidRPr="00AD02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Дети смогут больше прочувствовать те особенности родного языка, которые для них были не столь очевидны.</w:t>
      </w:r>
      <w:bookmarkStart w:id="0" w:name="_GoBack"/>
      <w:bookmarkEnd w:id="0"/>
    </w:p>
    <w:p w:rsidR="004B4AC1" w:rsidRDefault="004B4AC1" w:rsidP="006C3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13D0F" w:rsidRDefault="00C13D0F" w:rsidP="006C3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13D0F" w:rsidRDefault="00C13D0F" w:rsidP="006C3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13D0F" w:rsidRDefault="00C13D0F" w:rsidP="006C3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13D0F" w:rsidRDefault="00C13D0F" w:rsidP="006C3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C13D0F" w:rsidSect="00713652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28" w:rsidRDefault="004F7A28" w:rsidP="00713652">
      <w:pPr>
        <w:spacing w:after="0" w:line="240" w:lineRule="auto"/>
      </w:pPr>
      <w:r>
        <w:separator/>
      </w:r>
    </w:p>
  </w:endnote>
  <w:endnote w:type="continuationSeparator" w:id="1">
    <w:p w:rsidR="004F7A28" w:rsidRDefault="004F7A28" w:rsidP="0071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28" w:rsidRDefault="004F7A28" w:rsidP="00713652">
      <w:pPr>
        <w:spacing w:after="0" w:line="240" w:lineRule="auto"/>
      </w:pPr>
      <w:r>
        <w:separator/>
      </w:r>
    </w:p>
  </w:footnote>
  <w:footnote w:type="continuationSeparator" w:id="1">
    <w:p w:rsidR="004F7A28" w:rsidRDefault="004F7A28" w:rsidP="0071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966781"/>
      <w:docPartObj>
        <w:docPartGallery w:val="Page Numbers (Top of Page)"/>
        <w:docPartUnique/>
      </w:docPartObj>
    </w:sdtPr>
    <w:sdtContent>
      <w:p w:rsidR="00713652" w:rsidRDefault="00C928C2">
        <w:pPr>
          <w:pStyle w:val="a9"/>
          <w:jc w:val="right"/>
        </w:pPr>
        <w:r>
          <w:fldChar w:fldCharType="begin"/>
        </w:r>
        <w:r w:rsidR="00713652">
          <w:instrText>PAGE   \* MERGEFORMAT</w:instrText>
        </w:r>
        <w:r>
          <w:fldChar w:fldCharType="separate"/>
        </w:r>
        <w:r w:rsidR="0064588F">
          <w:rPr>
            <w:noProof/>
          </w:rPr>
          <w:t>1</w:t>
        </w:r>
        <w:r>
          <w:fldChar w:fldCharType="end"/>
        </w:r>
      </w:p>
    </w:sdtContent>
  </w:sdt>
  <w:p w:rsidR="00713652" w:rsidRDefault="0071365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084"/>
    <w:multiLevelType w:val="hybridMultilevel"/>
    <w:tmpl w:val="6FC0707C"/>
    <w:lvl w:ilvl="0" w:tplc="C6764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27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05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CC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0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A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AE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C6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A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85F94"/>
    <w:multiLevelType w:val="hybridMultilevel"/>
    <w:tmpl w:val="EB909DC2"/>
    <w:lvl w:ilvl="0" w:tplc="A81A8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29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E7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EE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AD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02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C21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01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F0B93"/>
    <w:multiLevelType w:val="multilevel"/>
    <w:tmpl w:val="946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54FB9"/>
    <w:multiLevelType w:val="hybridMultilevel"/>
    <w:tmpl w:val="653403D4"/>
    <w:lvl w:ilvl="0" w:tplc="2584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0D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423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4F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AA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F69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18E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80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F0C06"/>
    <w:multiLevelType w:val="hybridMultilevel"/>
    <w:tmpl w:val="C6B2188C"/>
    <w:lvl w:ilvl="0" w:tplc="03007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66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44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DC8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06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81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A7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E6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E0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E5A30"/>
    <w:multiLevelType w:val="hybridMultilevel"/>
    <w:tmpl w:val="36DC178E"/>
    <w:lvl w:ilvl="0" w:tplc="1CECC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CA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EA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A4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E0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8F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CD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6D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8FA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D3344"/>
    <w:multiLevelType w:val="hybridMultilevel"/>
    <w:tmpl w:val="EA5EDD40"/>
    <w:lvl w:ilvl="0" w:tplc="7DC8C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67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4E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84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ADD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61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343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68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4F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90835"/>
    <w:multiLevelType w:val="hybridMultilevel"/>
    <w:tmpl w:val="FE0A888E"/>
    <w:lvl w:ilvl="0" w:tplc="18B2A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69D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83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0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46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20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66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84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C6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240B5"/>
    <w:multiLevelType w:val="multilevel"/>
    <w:tmpl w:val="3992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E27E4"/>
    <w:multiLevelType w:val="hybridMultilevel"/>
    <w:tmpl w:val="3E48E0F8"/>
    <w:lvl w:ilvl="0" w:tplc="1EEA6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83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68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6D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A3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42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E0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AF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AD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8D74FF"/>
    <w:multiLevelType w:val="hybridMultilevel"/>
    <w:tmpl w:val="7D721DE6"/>
    <w:lvl w:ilvl="0" w:tplc="7E420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8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8C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29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C7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6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60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01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F4125A9"/>
    <w:multiLevelType w:val="hybridMultilevel"/>
    <w:tmpl w:val="11322AF6"/>
    <w:lvl w:ilvl="0" w:tplc="A96A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42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BAF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C1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ED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6F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E3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03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ED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BB3"/>
    <w:rsid w:val="000035B6"/>
    <w:rsid w:val="00065CD8"/>
    <w:rsid w:val="00067D81"/>
    <w:rsid w:val="000E10A5"/>
    <w:rsid w:val="00187F73"/>
    <w:rsid w:val="001D5812"/>
    <w:rsid w:val="002562DF"/>
    <w:rsid w:val="00293866"/>
    <w:rsid w:val="002A0DAE"/>
    <w:rsid w:val="0034473E"/>
    <w:rsid w:val="00393C18"/>
    <w:rsid w:val="00397FCD"/>
    <w:rsid w:val="003A3EB9"/>
    <w:rsid w:val="00452993"/>
    <w:rsid w:val="004B4AC1"/>
    <w:rsid w:val="004F7A28"/>
    <w:rsid w:val="005D2122"/>
    <w:rsid w:val="005F4C92"/>
    <w:rsid w:val="0064588F"/>
    <w:rsid w:val="00664D16"/>
    <w:rsid w:val="006824F2"/>
    <w:rsid w:val="006C390A"/>
    <w:rsid w:val="006F74DC"/>
    <w:rsid w:val="00713652"/>
    <w:rsid w:val="0074228D"/>
    <w:rsid w:val="007519E6"/>
    <w:rsid w:val="007723FD"/>
    <w:rsid w:val="00774714"/>
    <w:rsid w:val="007A3909"/>
    <w:rsid w:val="0081255B"/>
    <w:rsid w:val="008161B1"/>
    <w:rsid w:val="00857251"/>
    <w:rsid w:val="00863F66"/>
    <w:rsid w:val="00866BFC"/>
    <w:rsid w:val="008737E0"/>
    <w:rsid w:val="008C2FF4"/>
    <w:rsid w:val="00900568"/>
    <w:rsid w:val="00904314"/>
    <w:rsid w:val="00942196"/>
    <w:rsid w:val="00982ACD"/>
    <w:rsid w:val="009929AD"/>
    <w:rsid w:val="00AA530B"/>
    <w:rsid w:val="00AD021D"/>
    <w:rsid w:val="00B050A5"/>
    <w:rsid w:val="00C13D0F"/>
    <w:rsid w:val="00C16BB3"/>
    <w:rsid w:val="00C31C5B"/>
    <w:rsid w:val="00C9103F"/>
    <w:rsid w:val="00C928C2"/>
    <w:rsid w:val="00CC40C4"/>
    <w:rsid w:val="00CD297D"/>
    <w:rsid w:val="00CF22C3"/>
    <w:rsid w:val="00CF661F"/>
    <w:rsid w:val="00DB0060"/>
    <w:rsid w:val="00DC2205"/>
    <w:rsid w:val="00E27ACE"/>
    <w:rsid w:val="00E41A5A"/>
    <w:rsid w:val="00E720FB"/>
    <w:rsid w:val="00E865E7"/>
    <w:rsid w:val="00EA4362"/>
    <w:rsid w:val="00EC5C9C"/>
    <w:rsid w:val="00F02CC6"/>
    <w:rsid w:val="00F20221"/>
    <w:rsid w:val="00F61E34"/>
    <w:rsid w:val="00F92532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BB3"/>
    <w:rPr>
      <w:b/>
      <w:bCs/>
    </w:rPr>
  </w:style>
  <w:style w:type="character" w:styleId="a5">
    <w:name w:val="Emphasis"/>
    <w:basedOn w:val="a0"/>
    <w:uiPriority w:val="20"/>
    <w:qFormat/>
    <w:rsid w:val="00C16BB3"/>
    <w:rPr>
      <w:i/>
      <w:iCs/>
    </w:rPr>
  </w:style>
  <w:style w:type="character" w:customStyle="1" w:styleId="apple-converted-space">
    <w:name w:val="apple-converted-space"/>
    <w:basedOn w:val="a0"/>
    <w:rsid w:val="00C16BB3"/>
  </w:style>
  <w:style w:type="character" w:customStyle="1" w:styleId="hl">
    <w:name w:val="hl"/>
    <w:basedOn w:val="a0"/>
    <w:rsid w:val="00C16BB3"/>
  </w:style>
  <w:style w:type="character" w:styleId="a6">
    <w:name w:val="Hyperlink"/>
    <w:basedOn w:val="a0"/>
    <w:uiPriority w:val="99"/>
    <w:semiHidden/>
    <w:unhideWhenUsed/>
    <w:rsid w:val="00C16B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7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652"/>
  </w:style>
  <w:style w:type="paragraph" w:styleId="ab">
    <w:name w:val="footer"/>
    <w:basedOn w:val="a"/>
    <w:link w:val="ac"/>
    <w:uiPriority w:val="99"/>
    <w:unhideWhenUsed/>
    <w:rsid w:val="0071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3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BB3"/>
    <w:rPr>
      <w:b/>
      <w:bCs/>
    </w:rPr>
  </w:style>
  <w:style w:type="character" w:styleId="a5">
    <w:name w:val="Emphasis"/>
    <w:basedOn w:val="a0"/>
    <w:uiPriority w:val="20"/>
    <w:qFormat/>
    <w:rsid w:val="00C16BB3"/>
    <w:rPr>
      <w:i/>
      <w:iCs/>
    </w:rPr>
  </w:style>
  <w:style w:type="character" w:customStyle="1" w:styleId="apple-converted-space">
    <w:name w:val="apple-converted-space"/>
    <w:basedOn w:val="a0"/>
    <w:rsid w:val="00C16BB3"/>
  </w:style>
  <w:style w:type="character" w:customStyle="1" w:styleId="hl">
    <w:name w:val="hl"/>
    <w:basedOn w:val="a0"/>
    <w:rsid w:val="00C16BB3"/>
  </w:style>
  <w:style w:type="character" w:styleId="a6">
    <w:name w:val="Hyperlink"/>
    <w:basedOn w:val="a0"/>
    <w:uiPriority w:val="99"/>
    <w:semiHidden/>
    <w:unhideWhenUsed/>
    <w:rsid w:val="00C16B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7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652"/>
  </w:style>
  <w:style w:type="paragraph" w:styleId="ab">
    <w:name w:val="footer"/>
    <w:basedOn w:val="a"/>
    <w:link w:val="ac"/>
    <w:uiPriority w:val="99"/>
    <w:unhideWhenUsed/>
    <w:rsid w:val="0071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3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982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509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26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697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36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120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40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68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4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7910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618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801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6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1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5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6405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686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738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931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204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669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623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718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820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562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189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865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217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507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705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796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664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5934">
          <w:marLeft w:val="144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356">
          <w:marLeft w:val="144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691">
          <w:marLeft w:val="144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72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0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974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438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520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015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899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9502-DAC2-49BF-9B98-3FF61E70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Gerasimenko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7</cp:revision>
  <dcterms:created xsi:type="dcterms:W3CDTF">2015-09-28T02:06:00Z</dcterms:created>
  <dcterms:modified xsi:type="dcterms:W3CDTF">2015-10-05T08:40:00Z</dcterms:modified>
</cp:coreProperties>
</file>