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МУНИЦИПАЛЬНОЕ ОБЩЕОБРАЗОВАТЕЛЬНОЕ УЧРЕЖДЕНИЕ СРЕДНЯЯ ОБЩЕОБРАЗОВАТЕЛЬНАЯ ШКОЛА №</w:t>
      </w:r>
      <w:r w:rsidR="00B0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 С УГЛУБЛЕННЫМ ИЗУЧЕНИЕМ ОТДЕЛЬНЫХ ПРЕДМЕТОВ БУГУЛЬМИНСКОГО МУНИЦИПАЛЬНОГО РАЙОНА РЕСПУБЛИКИ ТАТАРСТАН</w:t>
      </w: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МОДИФИЦИРОВАННАЯ ПРОГРАММА</w:t>
      </w: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КРУЖКА ПО РУССКОМУ ЯЗЫКУ</w:t>
      </w:r>
    </w:p>
    <w:p w:rsidR="007945CA" w:rsidRDefault="0098748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УВЛЕКАТЕЛЬНАЯ </w:t>
      </w:r>
      <w:r w:rsidR="0079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ГРАММАТИКА</w:t>
      </w:r>
      <w:proofErr w:type="gramEnd"/>
      <w:r w:rsidR="0079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:rsidR="007945CA" w:rsidRDefault="00A545F1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УЧАЩИХСЯ 1 КЛАССА</w:t>
      </w: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45CA" w:rsidRDefault="000856C6" w:rsidP="00085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79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АВТОР ПРОГРАММЫ: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БАДРТДИНОВА РАЗИНА АБУЗАРОВНА,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УЧИТЕЛЬ НАЧАЛЬНЫХ КЛАССОВ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759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ВЫСШЕЙ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КВАЛИФИКАЦИОННОЙ КАТЕГОРИИ</w:t>
      </w:r>
    </w:p>
    <w:p w:rsidR="007945CA" w:rsidRDefault="000856C6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</w:t>
      </w:r>
      <w:r w:rsidR="0079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ЦЕНЗЕНТ: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СПЕЦИАЛИСТ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УЧЕБНОЙ РАБОТЕ ГАОУ ДПО «ИРО РТ»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КАНДИДАТ ПЕДАГОГИЧЕСКИХ НАУК</w:t>
      </w:r>
    </w:p>
    <w:p w:rsidR="007945CA" w:rsidRDefault="007945CA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САФИНА Р.</w:t>
      </w:r>
      <w:r w:rsidR="00B0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Н.</w:t>
      </w:r>
    </w:p>
    <w:p w:rsidR="007945CA" w:rsidRDefault="00E76C1B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СРОК РЕАЛИЗАЦИИ: 1 ГОД</w:t>
      </w:r>
    </w:p>
    <w:p w:rsidR="000856C6" w:rsidRDefault="007945CA" w:rsidP="00085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ГОД РАЗРАБОТКИ:</w:t>
      </w:r>
      <w:r w:rsidR="00B0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2014</w:t>
      </w:r>
    </w:p>
    <w:p w:rsidR="00A66F44" w:rsidRPr="00E76C1B" w:rsidRDefault="00A66F44" w:rsidP="0008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Год разработки: 2014</w:t>
      </w:r>
    </w:p>
    <w:p w:rsidR="00EA5407" w:rsidRPr="00E76C1B" w:rsidRDefault="00EA5407" w:rsidP="00E7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407" w:rsidRPr="00E76C1B" w:rsidRDefault="00EA5407" w:rsidP="00E76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Пояснительная записка</w:t>
      </w:r>
    </w:p>
    <w:p w:rsidR="000B64BF" w:rsidRPr="00E76C1B" w:rsidRDefault="00EA5407" w:rsidP="007B587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Значение овладение школьниками русским </w:t>
      </w:r>
      <w:proofErr w:type="gramStart"/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языком  трудно</w:t>
      </w:r>
      <w:proofErr w:type="gramEnd"/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переоценить: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«Русский язык является для учащихся основой всего проц</w:t>
      </w:r>
      <w:r w:rsidR="000B64BF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сса обучения, средством развития мышления, воображения, интеллектуальных  и творческих способностей, основным каналом социализации личности» (А.В. Полякова)</w:t>
      </w:r>
    </w:p>
    <w:p w:rsidR="00841671" w:rsidRPr="00E76C1B" w:rsidRDefault="000B64BF" w:rsidP="007B587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Хорошо организованная и систематическая внеклассная работа дает возможность, с одной стороны, закреплять знания и навыки, полученные учащимися на уроках, с другой - глубже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внеклас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сная работа. </w:t>
      </w:r>
      <w:r w:rsidR="00841671" w:rsidRPr="00E76C1B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proofErr w:type="gramStart"/>
      <w:r w:rsidR="00841671" w:rsidRPr="00E76C1B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841671" w:rsidRPr="00E76C1B">
        <w:rPr>
          <w:rFonts w:ascii="Times New Roman" w:hAnsi="Times New Roman" w:cs="Times New Roman"/>
          <w:sz w:val="24"/>
          <w:szCs w:val="24"/>
        </w:rPr>
        <w:t xml:space="preserve">  авторской</w:t>
      </w:r>
      <w:proofErr w:type="gramEnd"/>
      <w:r w:rsidR="00841671" w:rsidRPr="00E76C1B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«Увлекательная грамматика» предопределена тем, что период начального обучения в школе заключает в себе огромные возможности для развития способностей младших школьников. Следовательно, задача школы – создать такую обстановку, в которой возможно развитие этих качеств у ребёнка. Чтобы учебная деятельность стимулировала развитие созидательных способностей ребёнка, её следует специальным образом организовать.</w:t>
      </w:r>
    </w:p>
    <w:p w:rsidR="000B64BF" w:rsidRPr="00E76C1B" w:rsidRDefault="0080590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программы определяется тем, что она способствует не только расширению и углублению знаний детей о русском языке, но и даёт </w:t>
      </w:r>
      <w:r w:rsidR="000B64BF" w:rsidRPr="00E76C1B">
        <w:rPr>
          <w:rFonts w:ascii="Times New Roman" w:eastAsia="Times New Roman" w:hAnsi="Times New Roman" w:cs="Times New Roman"/>
          <w:sz w:val="24"/>
          <w:szCs w:val="24"/>
        </w:rPr>
        <w:t>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:rsidR="003B27B1" w:rsidRPr="00E76C1B" w:rsidRDefault="003B27B1" w:rsidP="007B587F">
      <w:pPr>
        <w:spacing w:after="15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805901" w:rsidRPr="00E76C1B" w:rsidRDefault="00805901" w:rsidP="007B5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курса.</w:t>
      </w:r>
    </w:p>
    <w:p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Исходя из основной цели, можно выделить частные </w:t>
      </w: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, которые решаются учителем в процессе деятельности:</w:t>
      </w:r>
    </w:p>
    <w:p w:rsidR="0098748B" w:rsidRPr="00E76C1B" w:rsidRDefault="0054147F" w:rsidP="007B5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1B">
        <w:rPr>
          <w:rFonts w:ascii="Times New Roman" w:hAnsi="Times New Roman" w:cs="Times New Roman"/>
          <w:sz w:val="24"/>
          <w:szCs w:val="24"/>
        </w:rPr>
        <w:t>- р</w:t>
      </w:r>
      <w:r w:rsidR="0098748B" w:rsidRPr="00E76C1B">
        <w:rPr>
          <w:rFonts w:ascii="Times New Roman" w:hAnsi="Times New Roman" w:cs="Times New Roman"/>
          <w:sz w:val="24"/>
          <w:szCs w:val="24"/>
        </w:rPr>
        <w:t>асширение и углубление за</w:t>
      </w:r>
      <w:r w:rsidRPr="00E76C1B">
        <w:rPr>
          <w:rFonts w:ascii="Times New Roman" w:hAnsi="Times New Roman" w:cs="Times New Roman"/>
          <w:sz w:val="24"/>
          <w:szCs w:val="24"/>
        </w:rPr>
        <w:t>паса знаний учащихся;</w:t>
      </w:r>
    </w:p>
    <w:p w:rsidR="0098748B" w:rsidRPr="00E76C1B" w:rsidRDefault="0054147F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азвитие самостоятельности мышления, воображения;</w:t>
      </w:r>
    </w:p>
    <w:p w:rsidR="0098748B" w:rsidRPr="00E76C1B" w:rsidRDefault="0054147F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эмоционально-волевых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, нравственных качеств личности;</w:t>
      </w:r>
    </w:p>
    <w:p w:rsidR="00E76C1B" w:rsidRDefault="0054147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оспитания любви и уважения к родному языку, интереса к чтению литературы </w:t>
      </w:r>
    </w:p>
    <w:p w:rsidR="003B27B1" w:rsidRPr="00E76C1B" w:rsidRDefault="009A7A0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В основе создания данной программы лежат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научности, доступности, систематичности и последовательности, связи теории с практик</w:t>
      </w:r>
      <w:r w:rsidR="003B27B1" w:rsidRPr="00E76C1B">
        <w:rPr>
          <w:rFonts w:ascii="Times New Roman" w:eastAsia="Times New Roman" w:hAnsi="Times New Roman" w:cs="Times New Roman"/>
          <w:sz w:val="24"/>
          <w:szCs w:val="24"/>
        </w:rPr>
        <w:t>ой, наглядности.</w:t>
      </w:r>
    </w:p>
    <w:p w:rsidR="00DE7B0C" w:rsidRDefault="00DE7B0C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B27B1" w:rsidRPr="00E76C1B" w:rsidRDefault="003B27B1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методы и технологии</w:t>
      </w:r>
    </w:p>
    <w:p w:rsidR="003B27B1" w:rsidRPr="00E76C1B" w:rsidRDefault="003B27B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разноуровневого</w:t>
      </w:r>
      <w:proofErr w:type="spellEnd"/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обучения;</w:t>
      </w:r>
    </w:p>
    <w:p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развивающее обучение;</w:t>
      </w:r>
    </w:p>
    <w:p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обучения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сотрудничестве;</w:t>
      </w:r>
    </w:p>
    <w:p w:rsid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коммуникативная технология.</w:t>
      </w:r>
    </w:p>
    <w:p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личностных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школьника.</w:t>
      </w:r>
    </w:p>
    <w:p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Данная пр</w:t>
      </w:r>
      <w:r w:rsidR="0054147F" w:rsidRPr="00E76C1B">
        <w:rPr>
          <w:rFonts w:ascii="Times New Roman" w:eastAsia="Times New Roman" w:hAnsi="Times New Roman" w:cs="Times New Roman"/>
          <w:sz w:val="24"/>
          <w:szCs w:val="24"/>
        </w:rPr>
        <w:t>ограмма рассчитана на детей 7-8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лет. Сро</w:t>
      </w:r>
      <w:r w:rsidR="0054147F" w:rsidRPr="00E76C1B">
        <w:rPr>
          <w:rFonts w:ascii="Times New Roman" w:eastAsia="Times New Roman" w:hAnsi="Times New Roman" w:cs="Times New Roman"/>
          <w:sz w:val="24"/>
          <w:szCs w:val="24"/>
        </w:rPr>
        <w:t>к ее реализации - 1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год. Форма организации - кружок. </w:t>
      </w:r>
    </w:p>
    <w:p w:rsidR="00841671" w:rsidRPr="00E76C1B" w:rsidRDefault="00841671" w:rsidP="007B5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места </w:t>
      </w:r>
      <w:proofErr w:type="gramStart"/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курса  в</w:t>
      </w:r>
      <w:proofErr w:type="gramEnd"/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плане</w:t>
      </w:r>
    </w:p>
    <w:p w:rsidR="0054147F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год,</w:t>
      </w:r>
      <w:r w:rsidR="00805901" w:rsidRPr="00E7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33 часа. Занятия проводятся 1 раз в неделю по 35 минут 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Курс  изучения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программы рассчитан на учащихся 1 класса.</w:t>
      </w:r>
    </w:p>
    <w:p w:rsidR="00841671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Планируемые результаты.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1-й класс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Личностные результаты: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осознавать роль языка и речи в жизни людей;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высказывать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своё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героям прочитанных произведений, к их поступкам.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Метапредметне</w:t>
      </w:r>
      <w:proofErr w:type="spellEnd"/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результаты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Регулятивные УУД: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определять и формулировать цель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помощью учителя;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высказывать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своё предположение (версию) на основе работы с материалом;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работать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по предложенному учителем плану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Познавательные УУД: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находить ответы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на вопросы в тексте, иллюстрациях;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делать выводы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в результате совместной работы класса и учителя;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Коммуникативные УУД: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оформлять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слушать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понимать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речь других;</w:t>
      </w:r>
    </w:p>
    <w:p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работать в паре, группе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841671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48B" w:rsidRPr="00E76C1B" w:rsidRDefault="0098748B" w:rsidP="007B587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BF" w:rsidRPr="00E76C1B" w:rsidRDefault="000B64B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66F44" w:rsidRPr="00E76C1B" w:rsidRDefault="00A66F44" w:rsidP="007B587F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F44" w:rsidRPr="00E76C1B" w:rsidRDefault="00446451" w:rsidP="007B587F">
      <w:pPr>
        <w:tabs>
          <w:tab w:val="left" w:pos="142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B58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27B" w:rsidRPr="00E76C1B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A8227B" w:rsidRPr="00E76C1B" w:rsidRDefault="00A8227B" w:rsidP="007B587F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Ф.И.О., должность автора (авторского коллектива)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Абузаровна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квалификационной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(территория, на которой реализуется программа) программы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 г.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Бугульма, МБОУ СОШ №1 с углубленным изучение</w:t>
            </w:r>
            <w:r w:rsid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предметов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группы (количественная и качественная характеристика детей – количество, возраст, социальный статус и др.)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12-15 человек, 7 – 8 лет, учащиеся 1 класса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личности, полноценно владеющей устной и письменной речью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786" w:type="dxa"/>
          </w:tcPr>
          <w:p w:rsidR="00A8227B" w:rsidRPr="00E76C1B" w:rsidRDefault="009A7A0F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4786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креативный</w:t>
            </w:r>
          </w:p>
        </w:tc>
      </w:tr>
      <w:tr w:rsidR="00A8227B" w:rsidRPr="00E76C1B" w:rsidTr="00A8227B">
        <w:tc>
          <w:tcPr>
            <w:tcW w:w="4785" w:type="dxa"/>
          </w:tcPr>
          <w:p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4786" w:type="dxa"/>
          </w:tcPr>
          <w:p w:rsidR="00A8227B" w:rsidRPr="00E76C1B" w:rsidRDefault="009A7A0F" w:rsidP="007B587F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proofErr w:type="gramStart"/>
            <w:r w:rsidRPr="00E76C1B">
              <w:rPr>
                <w:rFonts w:ascii="Times New Roman" w:hAnsi="Times New Roman" w:cs="Times New Roman"/>
                <w:sz w:val="24"/>
                <w:szCs w:val="24"/>
              </w:rPr>
              <w:t>создания  авторской</w:t>
            </w:r>
            <w:proofErr w:type="gramEnd"/>
            <w:r w:rsidRPr="00E76C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«Увлекательная грамматика» пре</w:t>
            </w:r>
            <w:r w:rsidR="00E76C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C1B">
              <w:rPr>
                <w:rFonts w:ascii="Times New Roman" w:hAnsi="Times New Roman" w:cs="Times New Roman"/>
                <w:sz w:val="24"/>
                <w:szCs w:val="24"/>
              </w:rPr>
              <w:t>определена тем, что период начального обучения в школе заключает в себе огромные возможности для развития способностей младших школьников.</w:t>
            </w:r>
          </w:p>
          <w:p w:rsidR="00805901" w:rsidRPr="00E76C1B" w:rsidRDefault="0080590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Новизна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определяется тем, что она способствует не только расширению и углублению знаний детей о русском языке, но и даёт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      </w:r>
          </w:p>
          <w:p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      </w:r>
          </w:p>
          <w:p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основной цели, можно выделить частные </w:t>
            </w: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решаются учителем в процессе деятельности:</w:t>
            </w:r>
          </w:p>
          <w:p w:rsidR="009A7A0F" w:rsidRPr="00E76C1B" w:rsidRDefault="009A7A0F" w:rsidP="007B58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hAnsi="Times New Roman" w:cs="Times New Roman"/>
                <w:sz w:val="24"/>
                <w:szCs w:val="24"/>
              </w:rPr>
              <w:t>- расширение и углубление запаса знаний учащихся;</w:t>
            </w:r>
          </w:p>
          <w:p w:rsidR="009A7A0F" w:rsidRPr="00E76C1B" w:rsidRDefault="009A7A0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самостоятельности мышления, воображения;</w:t>
            </w:r>
          </w:p>
          <w:p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любви и уважения к родному язык</w:t>
            </w:r>
            <w:r w:rsidR="003B27B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у, интереса к чтению литературы.</w:t>
            </w:r>
          </w:p>
          <w:p w:rsidR="003B27B1" w:rsidRPr="00E76C1B" w:rsidRDefault="003B27B1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Основные методы и технологии</w:t>
            </w:r>
            <w:r w:rsidR="007B5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3B27B1" w:rsidRPr="00E76C1B" w:rsidRDefault="003B27B1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разноуровневого</w:t>
            </w:r>
            <w:proofErr w:type="spellEnd"/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обучения;</w:t>
            </w:r>
          </w:p>
          <w:p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развивающее обучение;</w:t>
            </w:r>
          </w:p>
          <w:p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обучения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сотрудничестве;</w:t>
            </w:r>
          </w:p>
          <w:p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коммуникативная технология.</w:t>
            </w:r>
          </w:p>
          <w:p w:rsidR="00805901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Планируемые результаты:</w:t>
            </w:r>
          </w:p>
          <w:p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Личностные результаты: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языка и речи в жизни людей;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героям прочитанных произведений, к их поступкам.</w:t>
            </w:r>
          </w:p>
          <w:p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Метапредметне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результаты</w:t>
            </w:r>
          </w:p>
          <w:p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Регулятивные УУД: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определять и формулировать цель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учителя;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высказывать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своё предположение (версию) на основе работы с материалом;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работать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предложенному учителем плану</w:t>
            </w:r>
          </w:p>
          <w:p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Познавательные УУД: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находить ответы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на вопросы в тексте, иллюстрациях;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делать выводы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в результате совместной работы класса и учителя;</w:t>
            </w:r>
          </w:p>
          <w:p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оформлять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свои мысли в устной и письменной форме (на уровне предложения или небольшого текста);</w:t>
            </w:r>
          </w:p>
          <w:p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слушать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понимать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речь других;</w:t>
            </w:r>
          </w:p>
          <w:p w:rsidR="009A7A0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работать в паре, группе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выполнять различные роли (лидера, исполнителя).</w:t>
            </w:r>
          </w:p>
        </w:tc>
      </w:tr>
    </w:tbl>
    <w:p w:rsidR="007B587F" w:rsidRPr="00E76C1B" w:rsidRDefault="007B587F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Тематическое планирование</w:t>
      </w:r>
      <w:proofErr w:type="gramStart"/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proofErr w:type="gramEnd"/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33 часа)</w:t>
      </w:r>
    </w:p>
    <w:p w:rsidR="007B587F" w:rsidRPr="00E76C1B" w:rsidRDefault="007B587F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1671" w:rsidRPr="00E76C1B" w:rsidRDefault="00841671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1-й класс</w:t>
      </w:r>
      <w:proofErr w:type="gramStart"/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proofErr w:type="gramEnd"/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Путешествия в Страну Грамматику»</w:t>
      </w:r>
    </w:p>
    <w:p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804"/>
        <w:gridCol w:w="1758"/>
      </w:tblGrid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AF3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ED44B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звуки и знаки.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961AF3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ED44B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 слова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Слогов.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E76C1B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Чудеса в Стране Слов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разнообразным, одинаковым, но разным.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21-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 близнецов.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знающих.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Необычный урок.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E76C1B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 Клубе весёлых человечков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7B587F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Умейки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:rsidTr="00C342EE">
        <w:trPr>
          <w:tblCellSpacing w:w="7" w:type="dxa"/>
          <w:jc w:val="center"/>
        </w:trPr>
        <w:tc>
          <w:tcPr>
            <w:tcW w:w="9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41671" w:rsidRPr="00E76C1B" w:rsidRDefault="00841671" w:rsidP="007B58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33 часа</w:t>
            </w:r>
          </w:p>
        </w:tc>
      </w:tr>
    </w:tbl>
    <w:p w:rsidR="00841671" w:rsidRPr="00E76C1B" w:rsidRDefault="007B587F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занятий.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 xml:space="preserve">Волшебные звуки и знаки 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(2 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Разыгрывание немых сцен. Сказка «Мир без слов». Звукоподражание и «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ням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>-ням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». Игры «Добавки», «Знаешь сам - расскажи нам».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</w:t>
      </w:r>
      <w:r w:rsidR="007B58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3-</w:t>
      </w:r>
      <w:proofErr w:type="gramStart"/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4 .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 xml:space="preserve">Загадочные </w:t>
      </w:r>
      <w:proofErr w:type="gramStart"/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2ч.)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5-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Чудесные превращения </w:t>
      </w:r>
      <w:proofErr w:type="gramStart"/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слов.(</w:t>
      </w:r>
      <w:proofErr w:type="gramEnd"/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 А. Шибаева «Буква заблудилась». Игры «Весёлые буквы», «Спрятавшееся слово».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А.Шибаева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8-9.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гости к Алфавиту.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(2</w:t>
      </w:r>
      <w:proofErr w:type="gramStart"/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часа)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Чтение отрывка из книги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С.Маршака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10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-13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тайнам звуков и букв.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В. Суслова из книги «Трудные буквы».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14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 Королевстве </w:t>
      </w:r>
      <w:proofErr w:type="gramStart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Ошибок.(</w:t>
      </w:r>
      <w:proofErr w:type="gramEnd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1ч.) 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Тема 15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Страну Слогов. 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(1ч.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16-17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Чудеса в Стране Слов. (2</w:t>
      </w:r>
      <w:proofErr w:type="gramStart"/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>Разгадывание</w:t>
      </w:r>
      <w:proofErr w:type="gramEnd"/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ребусов. Многозначные слова. Угадывание слов по их значению. Разыгрывание сценок. Головоломка. Слова – синонимы.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 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18-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словам разнообр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азным, одинаковым, но разным. (3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лова – омонимы. Разгадывание загадок, шарад, ребусов.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рассказов. Головоломка.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 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21-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23.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 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театр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 близнецов. (3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ч.) 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«Начни и закончи К». Работа со словарём.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Шутки – каламбуры. Сценки «Есть», «Чей нос». Конкурс загадок.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24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-25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Конкурс знающих. (2</w:t>
      </w:r>
      <w:proofErr w:type="gramStart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«Узелки на память». Кроссворд «Конкурс знающих». Головоломка «дай толкование каждому слову». Игры с омонимами, омофонами.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26.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Необычный </w:t>
      </w:r>
      <w:proofErr w:type="gramStart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урок.(</w:t>
      </w:r>
      <w:proofErr w:type="gramEnd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1ч.)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«Все слова на А». Слова – антонимы (рассказ учителя). Игра «Угадай - ка!» со словами – антонимами.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27-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28.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Клубе весёлых человечков(2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ч.).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«Начинай на А». Подбор синонимов и антонимов. Игра в омонимы.</w:t>
      </w:r>
    </w:p>
    <w:p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29-31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словам – родственникам. Почему их так назвали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(3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32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Экскурсия в прошлое. (1</w:t>
      </w:r>
      <w:proofErr w:type="gramStart"/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>Устаревшие</w:t>
      </w:r>
      <w:proofErr w:type="gramEnd"/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 слова – архаизмы и историзмы (рассказ учителя). В «музее» древних слов.</w:t>
      </w:r>
    </w:p>
    <w:p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33.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Итоговое зан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ятие. (1ч.)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</w:t>
      </w:r>
      <w:proofErr w:type="spellStart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Знайки</w:t>
      </w:r>
      <w:proofErr w:type="spellEnd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Умейки</w:t>
      </w:r>
      <w:proofErr w:type="spellEnd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». 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Разгадывание ребусов, загадок, шарад. Игры со словами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синомами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, антонимами, омонимам.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рассказов, рассказов.</w:t>
      </w:r>
    </w:p>
    <w:p w:rsidR="00841671" w:rsidRPr="00E76C1B" w:rsidRDefault="00841671" w:rsidP="007B587F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требования к знаниям и умениям</w:t>
      </w:r>
    </w:p>
    <w:p w:rsidR="00841671" w:rsidRPr="007B587F" w:rsidRDefault="00841671" w:rsidP="007B587F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учащихся к концу 1-го класса</w:t>
      </w:r>
    </w:p>
    <w:p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Обучающиеся должны знать:</w:t>
      </w:r>
    </w:p>
    <w:p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Отличие звука от буквы (звуки слышим, произносим, а буквы пишем и видим</w:t>
      </w:r>
      <w:proofErr w:type="gramStart"/>
      <w:r w:rsidRPr="007B587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Признаки</w:t>
      </w:r>
      <w:proofErr w:type="gramEnd"/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 гласных и согласных звуков.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Буквы русского алфавита.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Родственные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 слова.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Антонимы, многозначные </w:t>
      </w:r>
      <w:r w:rsidR="00ED44B1" w:rsidRPr="007B587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Системные связи слов.</w:t>
      </w:r>
    </w:p>
    <w:p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Обучающиеся должны уметь:</w:t>
      </w:r>
    </w:p>
    <w:p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Правильно произносить звуки, выделять звуки в слове, выполнять </w:t>
      </w: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 - буквенный анализ слов.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Распознавать твердые и мягкие, звонкие и глухие согласные звуки в словах.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Делить слова на слоги</w:t>
      </w:r>
      <w:r w:rsidR="00ED44B1" w:rsidRPr="007B5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Подбирать родственные слова.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Объединять слова в группы.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Проверять и правильно писать слова с безударной гласной в корне слова, с парными звонкими и глухими согласными в корне слова и в конце.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Составлять текст по вопросам учителя.</w:t>
      </w:r>
      <w:r w:rsidR="00961AF3" w:rsidRPr="007B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Работать со словарями.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Отгадывать загадки, ребусы, головоломки, шарады.</w:t>
      </w:r>
    </w:p>
    <w:p w:rsidR="00A66F44" w:rsidRPr="007B587F" w:rsidRDefault="00A66F44" w:rsidP="007B587F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A5407" w:rsidRPr="00E76C1B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Список использованной литературы</w:t>
      </w:r>
    </w:p>
    <w:p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7F">
        <w:rPr>
          <w:rFonts w:ascii="Times New Roman" w:hAnsi="Times New Roman" w:cs="Times New Roman"/>
          <w:bCs/>
          <w:sz w:val="24"/>
          <w:szCs w:val="24"/>
        </w:rPr>
        <w:t xml:space="preserve">Дидактический материал по русскому языку «Юным умникам и умницам» Л.И.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Тикунова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. М.Н.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Корепанова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>.</w:t>
      </w:r>
    </w:p>
    <w:p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587F">
        <w:rPr>
          <w:rFonts w:ascii="Times New Roman" w:hAnsi="Times New Roman" w:cs="Times New Roman"/>
          <w:bCs/>
          <w:sz w:val="24"/>
          <w:szCs w:val="24"/>
        </w:rPr>
        <w:t>Книга  «</w:t>
      </w:r>
      <w:proofErr w:type="gram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Весёлая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грамматика»В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В.Волина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7B587F"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 издательство «Знание», 1995г.</w:t>
      </w:r>
    </w:p>
    <w:p w:rsidR="00961AF3" w:rsidRPr="00E76C1B" w:rsidRDefault="00961AF3" w:rsidP="007B587F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C1B">
        <w:rPr>
          <w:rFonts w:ascii="Times New Roman" w:hAnsi="Times New Roman" w:cs="Times New Roman"/>
          <w:bCs/>
          <w:sz w:val="24"/>
          <w:szCs w:val="24"/>
        </w:rPr>
        <w:t>Рабочие тетради «Юным умникам и умницам» О. Холодова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Волина В. В. Занимательное </w:t>
      </w: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азбуковедение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>. М.: Просвещение, 1991 г.</w:t>
      </w:r>
    </w:p>
    <w:p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7F">
        <w:rPr>
          <w:rFonts w:ascii="Times New Roman" w:hAnsi="Times New Roman" w:cs="Times New Roman"/>
          <w:bCs/>
          <w:sz w:val="24"/>
          <w:szCs w:val="24"/>
        </w:rPr>
        <w:t xml:space="preserve">«Материалы по занимательной грамматике» А.Т.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Арсирий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 – М. 1991г.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Волина В. В. Русский язык. Учимся играя. Екатеринбург ТОО. Издательство “АРГО”, 1996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Волина В. В. Русский язык в рассказах, сказках, стихах. Москва “АСТ”, 1996 г.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Занимательная грамматика. Сост. Бурлака Е. Г., Прокопенко И. Н. Донецк. ПКФ “БАО”, 1997 г.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Журналы: “Начальная школа”, “Веселые картинки”, “</w:t>
      </w: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Мурзилка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 В. П. Работа над трудными словами в начальных классах. Москва “Просвещение”, 1991 г.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Левушкина О. Н. Словарная работа в начальных классах. (1-4) Москва “ВЛАДОС”, 2003 г.</w:t>
      </w:r>
    </w:p>
    <w:p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Маршак С. Веселая азбука. Веселый счет. Ростов-на-Дону кн. изд-во, 1991 г.</w:t>
      </w:r>
    </w:p>
    <w:p w:rsidR="00EA5407" w:rsidRPr="00E76C1B" w:rsidRDefault="007B587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5407" w:rsidRPr="00E76C1B">
        <w:rPr>
          <w:rFonts w:ascii="Times New Roman" w:eastAsia="Times New Roman" w:hAnsi="Times New Roman" w:cs="Times New Roman"/>
          <w:sz w:val="24"/>
          <w:szCs w:val="24"/>
        </w:rPr>
        <w:t xml:space="preserve">Превращения слов. Учебное пособие. Сост. Полякова А. В. Москва </w:t>
      </w:r>
      <w:r w:rsidR="00E7180B">
        <w:rPr>
          <w:rFonts w:ascii="Times New Roman" w:eastAsia="Times New Roman" w:hAnsi="Times New Roman" w:cs="Times New Roman"/>
          <w:sz w:val="24"/>
          <w:szCs w:val="24"/>
        </w:rPr>
        <w:t>«Просвещение</w:t>
      </w:r>
      <w:proofErr w:type="gramStart"/>
      <w:r w:rsidR="00E7180B">
        <w:rPr>
          <w:rFonts w:ascii="Times New Roman" w:eastAsia="Times New Roman" w:hAnsi="Times New Roman" w:cs="Times New Roman"/>
          <w:sz w:val="24"/>
          <w:szCs w:val="24"/>
        </w:rPr>
        <w:t xml:space="preserve">»,   </w:t>
      </w:r>
      <w:proofErr w:type="gramEnd"/>
      <w:r w:rsidR="00E7180B">
        <w:rPr>
          <w:rFonts w:ascii="Times New Roman" w:eastAsia="Times New Roman" w:hAnsi="Times New Roman" w:cs="Times New Roman"/>
          <w:sz w:val="24"/>
          <w:szCs w:val="24"/>
        </w:rPr>
        <w:t xml:space="preserve"> 1991 г.</w:t>
      </w:r>
    </w:p>
    <w:p w:rsidR="00FA7D6D" w:rsidRDefault="00FA7D6D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:rsidR="00E7180B" w:rsidRDefault="00E7180B" w:rsidP="00E7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5EC" w:rsidRPr="005265EC" w:rsidRDefault="005265EC" w:rsidP="00526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5EC" w:rsidRPr="005265EC" w:rsidSect="00ED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824"/>
    <w:multiLevelType w:val="multilevel"/>
    <w:tmpl w:val="52B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0D16"/>
    <w:multiLevelType w:val="multilevel"/>
    <w:tmpl w:val="79F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B6715"/>
    <w:multiLevelType w:val="multilevel"/>
    <w:tmpl w:val="986C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96416"/>
    <w:multiLevelType w:val="multilevel"/>
    <w:tmpl w:val="EBF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C55BE"/>
    <w:multiLevelType w:val="multilevel"/>
    <w:tmpl w:val="2CA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3483E"/>
    <w:multiLevelType w:val="multilevel"/>
    <w:tmpl w:val="71A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241CC1"/>
    <w:multiLevelType w:val="multilevel"/>
    <w:tmpl w:val="986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177671"/>
    <w:multiLevelType w:val="multilevel"/>
    <w:tmpl w:val="4A24A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3944D02"/>
    <w:multiLevelType w:val="multilevel"/>
    <w:tmpl w:val="0F9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51CED"/>
    <w:multiLevelType w:val="multilevel"/>
    <w:tmpl w:val="DF18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22070"/>
    <w:multiLevelType w:val="hybridMultilevel"/>
    <w:tmpl w:val="52A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4E8"/>
    <w:multiLevelType w:val="multilevel"/>
    <w:tmpl w:val="952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02B99"/>
    <w:multiLevelType w:val="multilevel"/>
    <w:tmpl w:val="86F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DB2CCD"/>
    <w:multiLevelType w:val="hybridMultilevel"/>
    <w:tmpl w:val="235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4258"/>
    <w:multiLevelType w:val="multilevel"/>
    <w:tmpl w:val="D9A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65D5A"/>
    <w:multiLevelType w:val="multilevel"/>
    <w:tmpl w:val="030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A549AB"/>
    <w:multiLevelType w:val="multilevel"/>
    <w:tmpl w:val="B0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407"/>
    <w:rsid w:val="000856C6"/>
    <w:rsid w:val="000B64BF"/>
    <w:rsid w:val="00252752"/>
    <w:rsid w:val="0028053C"/>
    <w:rsid w:val="0031435E"/>
    <w:rsid w:val="003472AB"/>
    <w:rsid w:val="003B27B1"/>
    <w:rsid w:val="00446451"/>
    <w:rsid w:val="005265EC"/>
    <w:rsid w:val="0054147F"/>
    <w:rsid w:val="005759BD"/>
    <w:rsid w:val="0068672D"/>
    <w:rsid w:val="007903A2"/>
    <w:rsid w:val="007945CA"/>
    <w:rsid w:val="007B587F"/>
    <w:rsid w:val="00805901"/>
    <w:rsid w:val="00841671"/>
    <w:rsid w:val="00894D70"/>
    <w:rsid w:val="00961AF3"/>
    <w:rsid w:val="0098748B"/>
    <w:rsid w:val="009A7A0F"/>
    <w:rsid w:val="00A545F1"/>
    <w:rsid w:val="00A66F44"/>
    <w:rsid w:val="00A8227B"/>
    <w:rsid w:val="00B06FF6"/>
    <w:rsid w:val="00CF5907"/>
    <w:rsid w:val="00D4570F"/>
    <w:rsid w:val="00D70AB4"/>
    <w:rsid w:val="00DE7B0C"/>
    <w:rsid w:val="00E3577D"/>
    <w:rsid w:val="00E7180B"/>
    <w:rsid w:val="00E76C1B"/>
    <w:rsid w:val="00EA5407"/>
    <w:rsid w:val="00EC5A9A"/>
    <w:rsid w:val="00ED03D6"/>
    <w:rsid w:val="00ED44B1"/>
    <w:rsid w:val="00F00635"/>
    <w:rsid w:val="00F42D05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4AA99-BB4E-42C6-8280-09E2FDB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407"/>
  </w:style>
  <w:style w:type="paragraph" w:styleId="a3">
    <w:name w:val="Normal (Web)"/>
    <w:basedOn w:val="a"/>
    <w:uiPriority w:val="99"/>
    <w:unhideWhenUsed/>
    <w:rsid w:val="00EA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5407"/>
    <w:rPr>
      <w:color w:val="800080"/>
      <w:u w:val="single"/>
    </w:rPr>
  </w:style>
  <w:style w:type="paragraph" w:customStyle="1" w:styleId="a6">
    <w:name w:val="a"/>
    <w:basedOn w:val="a"/>
    <w:rsid w:val="00EA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64BF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98748B"/>
    <w:pPr>
      <w:ind w:left="720"/>
      <w:contextualSpacing/>
    </w:pPr>
  </w:style>
  <w:style w:type="table" w:styleId="a9">
    <w:name w:val="Table Grid"/>
    <w:basedOn w:val="a1"/>
    <w:uiPriority w:val="59"/>
    <w:rsid w:val="00A82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57B-127F-4E68-AAE7-C94FF7DB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Бадретдинова Р А</dc:creator>
  <cp:keywords/>
  <dc:description/>
  <cp:lastModifiedBy>XTreme.ws</cp:lastModifiedBy>
  <cp:revision>15</cp:revision>
  <cp:lastPrinted>2014-09-29T06:32:00Z</cp:lastPrinted>
  <dcterms:created xsi:type="dcterms:W3CDTF">2014-09-10T18:01:00Z</dcterms:created>
  <dcterms:modified xsi:type="dcterms:W3CDTF">2015-09-30T18:21:00Z</dcterms:modified>
</cp:coreProperties>
</file>