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00" w:rsidRPr="00660007" w:rsidRDefault="00F7642C" w:rsidP="0066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0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литературному чтению</w:t>
      </w:r>
      <w:r w:rsidR="00660007" w:rsidRPr="00660007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94"/>
        <w:gridCol w:w="4272"/>
        <w:gridCol w:w="3642"/>
        <w:gridCol w:w="2092"/>
        <w:gridCol w:w="943"/>
      </w:tblGrid>
      <w:tr w:rsidR="00F7642C" w:rsidRPr="005E25DE" w:rsidTr="002E4CA2">
        <w:tc>
          <w:tcPr>
            <w:tcW w:w="617" w:type="dxa"/>
          </w:tcPr>
          <w:p w:rsidR="00F7642C" w:rsidRPr="005E25DE" w:rsidRDefault="00F7642C" w:rsidP="00F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642C" w:rsidRPr="005E25DE" w:rsidRDefault="00F7642C" w:rsidP="00F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01" w:type="dxa"/>
          </w:tcPr>
          <w:p w:rsidR="00F7642C" w:rsidRPr="005E25DE" w:rsidRDefault="00F7642C" w:rsidP="00F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92" w:type="dxa"/>
          </w:tcPr>
          <w:p w:rsidR="00F7642C" w:rsidRPr="005E25DE" w:rsidRDefault="00F7642C" w:rsidP="00F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3655" w:type="dxa"/>
          </w:tcPr>
          <w:p w:rsidR="00F7642C" w:rsidRPr="005E25DE" w:rsidRDefault="00F7642C" w:rsidP="00F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учебная деятельность учащихся</w:t>
            </w:r>
          </w:p>
        </w:tc>
        <w:tc>
          <w:tcPr>
            <w:tcW w:w="2050" w:type="dxa"/>
          </w:tcPr>
          <w:p w:rsidR="00F7642C" w:rsidRPr="005E25DE" w:rsidRDefault="00F7642C" w:rsidP="00F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945" w:type="dxa"/>
          </w:tcPr>
          <w:p w:rsidR="00F7642C" w:rsidRPr="005E25DE" w:rsidRDefault="00F7642C" w:rsidP="00F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53FEF" w:rsidRPr="005E25DE" w:rsidTr="005B0093">
        <w:tc>
          <w:tcPr>
            <w:tcW w:w="14560" w:type="dxa"/>
            <w:gridSpan w:val="6"/>
          </w:tcPr>
          <w:p w:rsidR="00453FEF" w:rsidRPr="005E25DE" w:rsidRDefault="00453FEF" w:rsidP="00F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«ЛЮБИТЕ КНИГУ»</w:t>
            </w:r>
          </w:p>
        </w:tc>
      </w:tr>
      <w:tr w:rsidR="00F7642C" w:rsidRPr="005E25DE" w:rsidTr="005B0093">
        <w:tc>
          <w:tcPr>
            <w:tcW w:w="14560" w:type="dxa"/>
            <w:gridSpan w:val="6"/>
          </w:tcPr>
          <w:p w:rsidR="00F7642C" w:rsidRPr="005E25DE" w:rsidRDefault="00F7642C" w:rsidP="00F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Тема: «Любите книгу» (3 часа)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Любите книгу. Рассказы о любимых книгах</w:t>
            </w:r>
          </w:p>
        </w:tc>
        <w:tc>
          <w:tcPr>
            <w:tcW w:w="4292" w:type="dxa"/>
            <w:vMerge w:val="restart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Знают структуру учебника и умеют в нём ориентироваться </w:t>
            </w:r>
          </w:p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в учебнике нужную информацию и работать с ней; </w:t>
            </w:r>
          </w:p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распределять книги по разным основаниям; </w:t>
            </w:r>
          </w:p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отвечать на поставленные вопросы к тексту</w:t>
            </w:r>
          </w:p>
        </w:tc>
        <w:tc>
          <w:tcPr>
            <w:tcW w:w="3655" w:type="dxa"/>
            <w:vMerge w:val="restart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Рассказы о любимых книгах. Обсуждение высказывания Горького. Перечитывание текста целыми словами. Работа в паре: поиск ответов на вопросы с опорой на текст. Сравнение мультфильма с художественным произведением. Подготовка к выразительному чтению стихотворений. Обсуждение пословиц. Разметка стихотворений, определение пауз и интонации, с которой нужно читать стихотворения</w:t>
            </w:r>
          </w:p>
        </w:tc>
        <w:tc>
          <w:tcPr>
            <w:tcW w:w="2050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Презентация любимой книги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Ю.Энтин «Слово про слово»</w:t>
            </w:r>
          </w:p>
        </w:tc>
        <w:tc>
          <w:tcPr>
            <w:tcW w:w="4292" w:type="dxa"/>
            <w:vMerge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642C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В. Боков. «Книга – учитель…». Г.Ладонщиков «Лучший друг».</w:t>
            </w:r>
          </w:p>
        </w:tc>
        <w:tc>
          <w:tcPr>
            <w:tcW w:w="4292" w:type="dxa"/>
            <w:vMerge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642C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в паре: ответы на вопросы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3" w:rsidRPr="005E25DE" w:rsidTr="005B0093">
        <w:tc>
          <w:tcPr>
            <w:tcW w:w="14560" w:type="dxa"/>
            <w:gridSpan w:val="6"/>
          </w:tcPr>
          <w:p w:rsidR="004A1C63" w:rsidRPr="005E25DE" w:rsidRDefault="004A1C63" w:rsidP="004A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Тема: «Книги из далёкого прошлого» (3 часа)</w:t>
            </w:r>
          </w:p>
        </w:tc>
      </w:tr>
      <w:tr w:rsidR="004A1C63" w:rsidRPr="005E25DE" w:rsidTr="002E4CA2">
        <w:tc>
          <w:tcPr>
            <w:tcW w:w="617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Книги из далёкого прошлого и современные книги</w:t>
            </w:r>
          </w:p>
        </w:tc>
        <w:tc>
          <w:tcPr>
            <w:tcW w:w="4292" w:type="dxa"/>
            <w:vMerge w:val="restart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планировать свою деятельность (составлять план урока под руководством учителя);</w:t>
            </w:r>
          </w:p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осмысленно воспринимать текст на слух;</w:t>
            </w:r>
          </w:p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работать с текстом, находить в тексте ключевые слова;</w:t>
            </w:r>
          </w:p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составлять высказывание по теме произведения.</w:t>
            </w:r>
          </w:p>
        </w:tc>
        <w:tc>
          <w:tcPr>
            <w:tcW w:w="3655" w:type="dxa"/>
            <w:vMerge w:val="restart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Знакомятся со сказкой Р. Киплинга «Как было написано первое письмо». Слушают информацию о том, как появились книги. Читают статьи учебника и определяют ключевые слова. Работают с репродукцией картины В. Васнецова «Святой Нестор-летописец». Знакомятся с книгой Н.Кончаловской «Наша древняя столица» - рассматривают обложку, обсуждают содержание. Рассказывают, какой представляют себе первую книгу.</w:t>
            </w:r>
          </w:p>
        </w:tc>
        <w:tc>
          <w:tcPr>
            <w:tcW w:w="2050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слов в тексте учебника</w:t>
            </w:r>
          </w:p>
        </w:tc>
        <w:tc>
          <w:tcPr>
            <w:tcW w:w="945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3" w:rsidRPr="005E25DE" w:rsidTr="002E4CA2">
        <w:tc>
          <w:tcPr>
            <w:tcW w:w="617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Славянская письменность</w:t>
            </w:r>
          </w:p>
        </w:tc>
        <w:tc>
          <w:tcPr>
            <w:tcW w:w="4292" w:type="dxa"/>
            <w:vMerge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45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3" w:rsidRPr="005E25DE" w:rsidTr="002E4CA2">
        <w:tc>
          <w:tcPr>
            <w:tcW w:w="617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Н. Кончаловская «В монастырской келье».</w:t>
            </w:r>
          </w:p>
        </w:tc>
        <w:tc>
          <w:tcPr>
            <w:tcW w:w="4292" w:type="dxa"/>
            <w:vMerge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45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3" w:rsidRPr="005E25DE" w:rsidTr="005B0093">
        <w:tc>
          <w:tcPr>
            <w:tcW w:w="14560" w:type="dxa"/>
            <w:gridSpan w:val="6"/>
          </w:tcPr>
          <w:p w:rsidR="004A1C63" w:rsidRPr="005E25DE" w:rsidRDefault="004A1C63" w:rsidP="004A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Тема: «Мы идём в библиотеку» (1 час)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1" w:type="dxa"/>
          </w:tcPr>
          <w:p w:rsidR="00F7642C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Справочная и энциклопеди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ческая литера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тура.</w:t>
            </w:r>
          </w:p>
        </w:tc>
        <w:tc>
          <w:tcPr>
            <w:tcW w:w="4292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- группировать книги по разным основаниям; </w:t>
            </w:r>
          </w:p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подбирать книгу для выставки, презентовать книгу;</w:t>
            </w:r>
          </w:p>
          <w:p w:rsidR="00F7642C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 библиотечным каталогом</w:t>
            </w:r>
          </w:p>
        </w:tc>
        <w:tc>
          <w:tcPr>
            <w:tcW w:w="3655" w:type="dxa"/>
          </w:tcPr>
          <w:p w:rsidR="00F7642C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комятся с выставкой книг, пред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ставленной в учебнике. Рассматривают тематический каталог в библиотеке. Знакомятся со справочной и энциклопедической литературой для детей. Выбирают книгу и самостоятельно с ней работают.</w:t>
            </w:r>
          </w:p>
        </w:tc>
        <w:tc>
          <w:tcPr>
            <w:tcW w:w="2050" w:type="dxa"/>
          </w:tcPr>
          <w:p w:rsidR="00F7642C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на тему: «Это инте</w:t>
            </w:r>
            <w:r w:rsidR="004A1C63" w:rsidRPr="005E25DE">
              <w:rPr>
                <w:rFonts w:ascii="Times New Roman" w:hAnsi="Times New Roman" w:cs="Times New Roman"/>
                <w:sz w:val="24"/>
                <w:szCs w:val="24"/>
              </w:rPr>
              <w:t>ресно знать».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3" w:rsidRPr="005E25DE" w:rsidTr="005B0093">
        <w:tc>
          <w:tcPr>
            <w:tcW w:w="14560" w:type="dxa"/>
            <w:gridSpan w:val="6"/>
          </w:tcPr>
          <w:p w:rsidR="004A1C63" w:rsidRPr="005E25DE" w:rsidRDefault="004A1C63" w:rsidP="0045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«Мои любимые художники – иллюстраторы» (2 часа)</w:t>
            </w:r>
          </w:p>
        </w:tc>
      </w:tr>
      <w:tr w:rsidR="004A1C63" w:rsidRPr="005E25DE" w:rsidTr="002E4CA2">
        <w:tc>
          <w:tcPr>
            <w:tcW w:w="617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Мои любимые художники- иллюстраторы</w:t>
            </w:r>
          </w:p>
        </w:tc>
        <w:tc>
          <w:tcPr>
            <w:tcW w:w="4292" w:type="dxa"/>
            <w:vMerge w:val="restart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Знают профессиональные особенно</w:t>
            </w:r>
            <w:r w:rsidR="004A1C63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сти художников- иллюстраторов. </w:t>
            </w:r>
          </w:p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т соотносить иллюстрацию с тек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стом; использовать ил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люстрацию как источник информа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ции о содержании текста. Умеют у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частвовать в коллективной беседе. Испытывают потребность в само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стоятельном чтении.</w:t>
            </w:r>
          </w:p>
        </w:tc>
        <w:tc>
          <w:tcPr>
            <w:tcW w:w="3655" w:type="dxa"/>
            <w:vMerge w:val="restart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 о том, кто такие художники- 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иллюстраторы. Рассматривают ил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люстрации и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о старейшими и современными художниками-иллюстраторами. Самосто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ельно знакомятся со стихотворе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нием Ю.Мориц «Трудолюбивая старушка», отвечают на вопросы у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чебника. Работают на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ми: определяют смысл, лексическое значение незна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комых слов. Записывают наиболее понравившиеся по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словицы в «Копилку мудрых мыс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лей».</w:t>
            </w:r>
          </w:p>
        </w:tc>
        <w:tc>
          <w:tcPr>
            <w:tcW w:w="2050" w:type="dxa"/>
            <w:vMerge w:val="restart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Выполнить ил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люстрацию к любимому произведе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945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3" w:rsidRPr="005E25DE" w:rsidTr="002E4CA2">
        <w:tc>
          <w:tcPr>
            <w:tcW w:w="617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4A1C63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Ю.Мориц «Трудолюбивая ста</w:t>
            </w:r>
            <w:r w:rsidR="004A1C63" w:rsidRPr="005E25DE">
              <w:rPr>
                <w:rFonts w:ascii="Times New Roman" w:hAnsi="Times New Roman" w:cs="Times New Roman"/>
                <w:sz w:val="24"/>
                <w:szCs w:val="24"/>
              </w:rPr>
              <w:t>рушка».</w:t>
            </w:r>
          </w:p>
        </w:tc>
        <w:tc>
          <w:tcPr>
            <w:tcW w:w="4292" w:type="dxa"/>
            <w:vMerge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A1C63" w:rsidRPr="005E25DE" w:rsidRDefault="004A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EF" w:rsidRPr="005E25DE" w:rsidTr="005B0093">
        <w:tc>
          <w:tcPr>
            <w:tcW w:w="14560" w:type="dxa"/>
            <w:gridSpan w:val="6"/>
          </w:tcPr>
          <w:p w:rsidR="00453FEF" w:rsidRPr="00660007" w:rsidRDefault="00453FEF" w:rsidP="0045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«КРАСКИ ОСЕНИ»</w:t>
            </w:r>
          </w:p>
        </w:tc>
      </w:tr>
      <w:tr w:rsidR="00453FEF" w:rsidRPr="005E25DE" w:rsidTr="005B0093">
        <w:tc>
          <w:tcPr>
            <w:tcW w:w="14560" w:type="dxa"/>
            <w:gridSpan w:val="6"/>
          </w:tcPr>
          <w:p w:rsidR="00453FEF" w:rsidRPr="005E25DE" w:rsidRDefault="00453FEF" w:rsidP="0045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Тема: «Краски осени» (4 часа)</w:t>
            </w:r>
          </w:p>
        </w:tc>
      </w:tr>
      <w:tr w:rsidR="00453FEF" w:rsidRPr="005E25DE" w:rsidTr="002E4CA2">
        <w:tc>
          <w:tcPr>
            <w:tcW w:w="617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1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«Унылая пора...» </w:t>
            </w:r>
          </w:p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А. Аксаков «Осень»</w:t>
            </w:r>
          </w:p>
        </w:tc>
        <w:tc>
          <w:tcPr>
            <w:tcW w:w="4292" w:type="dxa"/>
            <w:vMerge w:val="restart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воспринимают стихотворный и прозаический текст на слух. </w:t>
            </w:r>
          </w:p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 участвовать в коллективной беседе, высказывать свою точку зрения и эмоциональное отношение к прочитанному. Умеют создавать свой текст (под руководством учителя). Умеют сравнивать произведения живописи и литературы.</w:t>
            </w:r>
          </w:p>
        </w:tc>
        <w:tc>
          <w:tcPr>
            <w:tcW w:w="3655" w:type="dxa"/>
            <w:vMerge w:val="restart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вопросы, которые будут обсуждать на уроке. Создают небольшой текст об изменении в природе осенью. Читают стихотворение А. Пушкина, отвечают на вопросы, готовятся к выразительному чтению. Самостоятельно читают произведение С. Аксакова, отвечают на вопросы.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произведения А.С.Пушкина и С. Аксакова. Знакомятся с репродукциями живописи, беседуют по картинам, определяют, почему картины названы по -разному. Предлагают свои варианты названия картин.</w:t>
            </w:r>
          </w:p>
        </w:tc>
        <w:tc>
          <w:tcPr>
            <w:tcW w:w="2050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наизусть</w:t>
            </w:r>
          </w:p>
        </w:tc>
        <w:tc>
          <w:tcPr>
            <w:tcW w:w="945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EF" w:rsidRPr="005E25DE" w:rsidTr="002E4CA2">
        <w:tc>
          <w:tcPr>
            <w:tcW w:w="617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1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репродукциями картин. </w:t>
            </w:r>
          </w:p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В. Поленов «Осень в Абрамцево». </w:t>
            </w:r>
          </w:p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А. Куинджи «Осень».</w:t>
            </w:r>
          </w:p>
        </w:tc>
        <w:tc>
          <w:tcPr>
            <w:tcW w:w="4292" w:type="dxa"/>
            <w:vMerge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Продолжить ряд слов- ассоциаций.</w:t>
            </w:r>
          </w:p>
        </w:tc>
        <w:tc>
          <w:tcPr>
            <w:tcW w:w="945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EF" w:rsidRPr="005E25DE" w:rsidTr="002E4CA2">
        <w:tc>
          <w:tcPr>
            <w:tcW w:w="617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1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А. Майков «Кроет уж лист золотой…»</w:t>
            </w:r>
          </w:p>
        </w:tc>
        <w:tc>
          <w:tcPr>
            <w:tcW w:w="4292" w:type="dxa"/>
            <w:vMerge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паре: создание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«Осенний день» Создание «палитры настроений» с помощью красок.</w:t>
            </w:r>
          </w:p>
        </w:tc>
        <w:tc>
          <w:tcPr>
            <w:tcW w:w="945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EF" w:rsidRPr="005E25DE" w:rsidTr="002E4CA2">
        <w:tc>
          <w:tcPr>
            <w:tcW w:w="617" w:type="dxa"/>
          </w:tcPr>
          <w:p w:rsidR="00453FEF" w:rsidRPr="005E25DE" w:rsidRDefault="00453FEF" w:rsidP="007F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001" w:type="dxa"/>
          </w:tcPr>
          <w:p w:rsidR="00453FEF" w:rsidRPr="005E25DE" w:rsidRDefault="00453FEF" w:rsidP="007F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С. Есенин «Закружилась листва золотая»</w:t>
            </w:r>
          </w:p>
        </w:tc>
        <w:tc>
          <w:tcPr>
            <w:tcW w:w="4292" w:type="dxa"/>
            <w:vMerge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EF" w:rsidRPr="005E25DE" w:rsidTr="005B0093">
        <w:tc>
          <w:tcPr>
            <w:tcW w:w="14560" w:type="dxa"/>
            <w:gridSpan w:val="6"/>
          </w:tcPr>
          <w:p w:rsidR="00453FEF" w:rsidRPr="005E25DE" w:rsidRDefault="00453FEF" w:rsidP="007F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«Осень наступила» (3 часа)</w:t>
            </w:r>
          </w:p>
        </w:tc>
      </w:tr>
      <w:tr w:rsidR="00453FEF" w:rsidRPr="005E25DE" w:rsidTr="002E4CA2">
        <w:tc>
          <w:tcPr>
            <w:tcW w:w="617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1" w:type="dxa"/>
          </w:tcPr>
          <w:p w:rsidR="00453FEF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А. Плещеев «Осень насту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пила».</w:t>
            </w:r>
          </w:p>
        </w:tc>
        <w:tc>
          <w:tcPr>
            <w:tcW w:w="4292" w:type="dxa"/>
            <w:vMerge w:val="restart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сравнивать стихотворения разных по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этов по содержанию и п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 настроению; - различают и используют в речи средства художественной вырази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умею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т находить в стихотворении сло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ва, указывающие на отношение автора, его настроение</w:t>
            </w:r>
          </w:p>
        </w:tc>
        <w:tc>
          <w:tcPr>
            <w:tcW w:w="3655" w:type="dxa"/>
            <w:vMerge w:val="restart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пределение периода осени по фо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тографиям. Озаглавливают пейзажи на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фотографиях. Работают в «Твор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еской тетради» с рубрикой «Приметы осени». Читают стихотворе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ия, перечитывают повторно с дополнительными вопросами. Созда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ние (текста устно) по теме урока. 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Чтение поговорок, народных при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мет об осени, обсуждение их смысла</w:t>
            </w:r>
          </w:p>
        </w:tc>
        <w:tc>
          <w:tcPr>
            <w:tcW w:w="2050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Подписать фотографии, используя фразы из «Народных примет»</w:t>
            </w:r>
          </w:p>
        </w:tc>
        <w:tc>
          <w:tcPr>
            <w:tcW w:w="945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EF" w:rsidRPr="005E25DE" w:rsidTr="002E4CA2">
        <w:tc>
          <w:tcPr>
            <w:tcW w:w="617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1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И.Токмакова. «Опустел скворечник»</w:t>
            </w:r>
          </w:p>
        </w:tc>
        <w:tc>
          <w:tcPr>
            <w:tcW w:w="4292" w:type="dxa"/>
            <w:vMerge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в паре: подбор слов из стихот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ворения, которые созвучны осен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нему настроению.</w:t>
            </w:r>
          </w:p>
        </w:tc>
        <w:tc>
          <w:tcPr>
            <w:tcW w:w="945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EF" w:rsidRPr="005E25DE" w:rsidTr="002E4CA2">
        <w:tc>
          <w:tcPr>
            <w:tcW w:w="617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1" w:type="dxa"/>
          </w:tcPr>
          <w:p w:rsidR="00453FEF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Осенние за</w:t>
            </w:r>
            <w:r w:rsidR="00453FEF" w:rsidRPr="005E25DE">
              <w:rPr>
                <w:rFonts w:ascii="Times New Roman" w:hAnsi="Times New Roman" w:cs="Times New Roman"/>
                <w:sz w:val="24"/>
                <w:szCs w:val="24"/>
              </w:rPr>
              <w:t>гадки</w:t>
            </w:r>
          </w:p>
        </w:tc>
        <w:tc>
          <w:tcPr>
            <w:tcW w:w="4292" w:type="dxa"/>
            <w:vMerge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в паре: сочинение осенних загадок.</w:t>
            </w:r>
          </w:p>
        </w:tc>
        <w:tc>
          <w:tcPr>
            <w:tcW w:w="945" w:type="dxa"/>
          </w:tcPr>
          <w:p w:rsidR="00453FEF" w:rsidRPr="005E25DE" w:rsidRDefault="004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FC" w:rsidRPr="005E25DE" w:rsidTr="005B0093">
        <w:tc>
          <w:tcPr>
            <w:tcW w:w="14560" w:type="dxa"/>
            <w:gridSpan w:val="6"/>
          </w:tcPr>
          <w:p w:rsidR="007F72FC" w:rsidRPr="005E25DE" w:rsidRDefault="007F72FC" w:rsidP="007F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Тема: «Мы идём в библиотеку» (2 часа)</w:t>
            </w:r>
          </w:p>
        </w:tc>
      </w:tr>
      <w:tr w:rsidR="007F72FC" w:rsidRPr="005E25DE" w:rsidTr="002E4CA2">
        <w:tc>
          <w:tcPr>
            <w:tcW w:w="617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1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Н. Сладков «Сентябрь».</w:t>
            </w:r>
          </w:p>
        </w:tc>
        <w:tc>
          <w:tcPr>
            <w:tcW w:w="4292" w:type="dxa"/>
            <w:vMerge w:val="restart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классифицировать книги по разным основаниям;</w:t>
            </w:r>
          </w:p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презентовать понравившуюся книгу;</w:t>
            </w:r>
          </w:p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в тексте средства художественной выразительности (сравнения, эпитеты); </w:t>
            </w:r>
          </w:p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находить опорные слова, позволяющие осмыслить содержание текста и создать иллюстрацию.</w:t>
            </w:r>
          </w:p>
        </w:tc>
        <w:tc>
          <w:tcPr>
            <w:tcW w:w="3655" w:type="dxa"/>
            <w:vMerge w:val="restart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стихотворений С. Маршака из книги «Круглый год». Создание иллюстраций к стихотворениям С. Маршака. Объяснение незнакомых слов с помощь толкового словаря. Создание иллюстраций к стихотворению. Проводят исследовательскую работу по стихотворению Яхнина «Осень в лесу». Самостоятельное чтение, ответы на вопросы по тексту.</w:t>
            </w:r>
          </w:p>
        </w:tc>
        <w:tc>
          <w:tcPr>
            <w:tcW w:w="2050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в паре: определение ключевых слов в стихотворении.</w:t>
            </w:r>
          </w:p>
        </w:tc>
        <w:tc>
          <w:tcPr>
            <w:tcW w:w="945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FC" w:rsidRPr="005E25DE" w:rsidTr="002E4CA2">
        <w:tc>
          <w:tcPr>
            <w:tcW w:w="617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1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С. Маршак «Октябрь». Яхнин «Осень в лесу»</w:t>
            </w:r>
          </w:p>
        </w:tc>
        <w:tc>
          <w:tcPr>
            <w:tcW w:w="4292" w:type="dxa"/>
            <w:vMerge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Подобрать слова- ассоциации к слову осень.</w:t>
            </w:r>
          </w:p>
        </w:tc>
        <w:tc>
          <w:tcPr>
            <w:tcW w:w="945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FC" w:rsidRPr="005E25DE" w:rsidTr="005B0093">
        <w:tc>
          <w:tcPr>
            <w:tcW w:w="14560" w:type="dxa"/>
            <w:gridSpan w:val="6"/>
          </w:tcPr>
          <w:p w:rsidR="007F72FC" w:rsidRPr="005E25DE" w:rsidRDefault="007F72FC" w:rsidP="007F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«Наш театр» (1 час)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01" w:type="dxa"/>
          </w:tcPr>
          <w:p w:rsidR="00F7642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Наш театр. Н. Сладков «Осень»</w:t>
            </w:r>
          </w:p>
        </w:tc>
        <w:tc>
          <w:tcPr>
            <w:tcW w:w="4292" w:type="dxa"/>
          </w:tcPr>
          <w:p w:rsid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рас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ставлять смысловые и интонационные паузы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зна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ков препинания в тексте;</w:t>
            </w:r>
          </w:p>
          <w:p w:rsid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коллективно обсуждать прочитан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ное;</w:t>
            </w:r>
          </w:p>
          <w:p w:rsidR="00F7642C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читать текст по ро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лям.</w:t>
            </w:r>
          </w:p>
        </w:tc>
        <w:tc>
          <w:tcPr>
            <w:tcW w:w="3655" w:type="dxa"/>
          </w:tcPr>
          <w:p w:rsidR="00F7642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Читают название рубрики, тему 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урока и формулируют основные за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чи урока. Знакомятся с произве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дением 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>Н. Сладкова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Назы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вают главных героев, распределяют ро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ли. Тренируются в группах выра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зите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льно читать этот текст. Сравни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т сказочное и реальное в произ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ведении «Осень».</w:t>
            </w:r>
          </w:p>
        </w:tc>
        <w:tc>
          <w:tcPr>
            <w:tcW w:w="2050" w:type="dxa"/>
          </w:tcPr>
          <w:p w:rsidR="00F7642C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произ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ведения Н Сладкова «Осень».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FC" w:rsidRPr="005E25DE" w:rsidTr="005B0093">
        <w:tc>
          <w:tcPr>
            <w:tcW w:w="14560" w:type="dxa"/>
            <w:gridSpan w:val="6"/>
          </w:tcPr>
          <w:p w:rsidR="007F72FC" w:rsidRPr="005E25DE" w:rsidRDefault="007F72FC" w:rsidP="007F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«Маленькие и большие секреты страны Литературии» (3 часа)</w:t>
            </w:r>
          </w:p>
        </w:tc>
      </w:tr>
      <w:tr w:rsidR="007F72FC" w:rsidRPr="005E25DE" w:rsidTr="002E4CA2">
        <w:tc>
          <w:tcPr>
            <w:tcW w:w="617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1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енькие и большие сек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реты ст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раны Литературии. Чем стихи от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личаются от прозы.</w:t>
            </w:r>
          </w:p>
        </w:tc>
        <w:tc>
          <w:tcPr>
            <w:tcW w:w="4292" w:type="dxa"/>
            <w:vMerge w:val="restart"/>
          </w:tcPr>
          <w:p w:rsid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осмысленно читать уче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бный текст; - обобщать пройден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ный материал; </w:t>
            </w:r>
          </w:p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наход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ить средства художественной выразительности, по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могающие создать картину осени.</w:t>
            </w:r>
          </w:p>
        </w:tc>
        <w:tc>
          <w:tcPr>
            <w:tcW w:w="3655" w:type="dxa"/>
            <w:vMerge w:val="restart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вопросам учебника. Под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овка материала к созданию газе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ты «прогулки по осеннему лесу».</w:t>
            </w:r>
          </w:p>
        </w:tc>
        <w:tc>
          <w:tcPr>
            <w:tcW w:w="2050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Передать красками настроение осени.</w:t>
            </w:r>
          </w:p>
        </w:tc>
        <w:tc>
          <w:tcPr>
            <w:tcW w:w="945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FC" w:rsidRPr="005E25DE" w:rsidTr="002E4CA2">
        <w:tc>
          <w:tcPr>
            <w:tcW w:w="617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1" w:type="dxa"/>
          </w:tcPr>
          <w:p w:rsidR="007F72FC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Н. 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зи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4292" w:type="dxa"/>
            <w:vMerge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Определение в тексте эпитетов и сравнений</w:t>
            </w:r>
          </w:p>
        </w:tc>
        <w:tc>
          <w:tcPr>
            <w:tcW w:w="945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FC" w:rsidRPr="005E25DE" w:rsidTr="002E4CA2">
        <w:tc>
          <w:tcPr>
            <w:tcW w:w="617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1" w:type="dxa"/>
          </w:tcPr>
          <w:p w:rsidR="007F72FC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И. Бунин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«Ли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стопад».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А. Майков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дождь».</w:t>
            </w:r>
          </w:p>
        </w:tc>
        <w:tc>
          <w:tcPr>
            <w:tcW w:w="4292" w:type="dxa"/>
            <w:vMerge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F72FC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паре: какие сек</w:t>
            </w:r>
            <w:r w:rsidR="007F72FC" w:rsidRPr="005E25DE">
              <w:rPr>
                <w:rFonts w:ascii="Times New Roman" w:hAnsi="Times New Roman" w:cs="Times New Roman"/>
                <w:sz w:val="24"/>
                <w:szCs w:val="24"/>
              </w:rPr>
              <w:t>реты осени вы открыли, прочитав произведения этого раздела?</w:t>
            </w:r>
          </w:p>
        </w:tc>
        <w:tc>
          <w:tcPr>
            <w:tcW w:w="945" w:type="dxa"/>
          </w:tcPr>
          <w:p w:rsidR="007F72FC" w:rsidRPr="005E25DE" w:rsidRDefault="007F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9C" w:rsidRPr="005E25DE" w:rsidTr="005B0093">
        <w:tc>
          <w:tcPr>
            <w:tcW w:w="14560" w:type="dxa"/>
            <w:gridSpan w:val="6"/>
          </w:tcPr>
          <w:p w:rsidR="001A3C9C" w:rsidRPr="00660007" w:rsidRDefault="001A3C9C" w:rsidP="001A3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«МИР НАРОДНОЙ СКАЗКИ» (17 ЧАСОВ)</w:t>
            </w:r>
          </w:p>
        </w:tc>
      </w:tr>
      <w:tr w:rsidR="001A3C9C" w:rsidRPr="005E25DE" w:rsidTr="005B0093">
        <w:tc>
          <w:tcPr>
            <w:tcW w:w="14560" w:type="dxa"/>
            <w:gridSpan w:val="6"/>
          </w:tcPr>
          <w:p w:rsidR="001A3C9C" w:rsidRPr="005E25DE" w:rsidRDefault="001A3C9C" w:rsidP="001A3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«Мир народной сказки» (1 час)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1" w:type="dxa"/>
          </w:tcPr>
          <w:p w:rsidR="00F7642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Мир народной сказки</w:t>
            </w:r>
          </w:p>
        </w:tc>
        <w:tc>
          <w:tcPr>
            <w:tcW w:w="4292" w:type="dxa"/>
          </w:tcPr>
          <w:p w:rsidR="00F7642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 - классифицировать книги по различным основаниям; - рассказывать текст сказки с помощью иллюстраций.</w:t>
            </w:r>
          </w:p>
        </w:tc>
        <w:tc>
          <w:tcPr>
            <w:tcW w:w="3655" w:type="dxa"/>
          </w:tcPr>
          <w:p w:rsidR="00F7642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Знакомство с собирателем русских народных сказок А.Н.Афанасьевым, В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.И.Далем. Работа с иллюстрация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ми к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 xml:space="preserve"> сказке. Работа в группах: воспроизведение сказки по фрагмен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E25DE">
              <w:rPr>
                <w:rFonts w:ascii="Times New Roman" w:hAnsi="Times New Roman" w:cs="Times New Roman"/>
                <w:sz w:val="24"/>
                <w:szCs w:val="24"/>
              </w:rPr>
              <w:t>м. Знакомство со сборником рус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ских народных сказок «Заюшкина избушка»</w:t>
            </w:r>
          </w:p>
        </w:tc>
        <w:tc>
          <w:tcPr>
            <w:tcW w:w="2050" w:type="dxa"/>
          </w:tcPr>
          <w:p w:rsidR="00F7642C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сказку «Заюш</w:t>
            </w:r>
            <w:r w:rsidR="001A3C9C" w:rsidRPr="005E25DE">
              <w:rPr>
                <w:rFonts w:ascii="Times New Roman" w:hAnsi="Times New Roman" w:cs="Times New Roman"/>
                <w:sz w:val="24"/>
                <w:szCs w:val="24"/>
              </w:rPr>
              <w:t>кина избушка» с другими русскими народными сказками.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9C" w:rsidRPr="00CD10B2" w:rsidTr="005B0093">
        <w:tc>
          <w:tcPr>
            <w:tcW w:w="14560" w:type="dxa"/>
            <w:gridSpan w:val="6"/>
          </w:tcPr>
          <w:p w:rsidR="001A3C9C" w:rsidRPr="00CD10B2" w:rsidRDefault="001A3C9C" w:rsidP="00C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B2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«Битый небитого везёт, битый небитого везёт» (3 часа)</w:t>
            </w:r>
          </w:p>
        </w:tc>
      </w:tr>
      <w:tr w:rsidR="001A3C9C" w:rsidRPr="005E25DE" w:rsidTr="002E4CA2">
        <w:tc>
          <w:tcPr>
            <w:tcW w:w="617" w:type="dxa"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01" w:type="dxa"/>
          </w:tcPr>
          <w:p w:rsidR="001A3C9C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</w:t>
            </w:r>
            <w:r w:rsidR="001A3C9C" w:rsidRPr="005E25DE">
              <w:rPr>
                <w:rFonts w:ascii="Times New Roman" w:hAnsi="Times New Roman" w:cs="Times New Roman"/>
                <w:sz w:val="24"/>
                <w:szCs w:val="24"/>
              </w:rPr>
              <w:t>сичка- сестричка и волк».</w:t>
            </w:r>
          </w:p>
        </w:tc>
        <w:tc>
          <w:tcPr>
            <w:tcW w:w="4292" w:type="dxa"/>
            <w:vMerge w:val="restart"/>
          </w:tcPr>
          <w:p w:rsidR="00CD10B2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CD10B2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характери</w:t>
            </w:r>
            <w:r w:rsidR="001A3C9C" w:rsidRPr="005E25DE">
              <w:rPr>
                <w:rFonts w:ascii="Times New Roman" w:hAnsi="Times New Roman" w:cs="Times New Roman"/>
                <w:sz w:val="24"/>
                <w:szCs w:val="24"/>
              </w:rPr>
              <w:t>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главному герою сказки, сравни</w:t>
            </w:r>
            <w:r w:rsidR="001A3C9C" w:rsidRPr="005E25DE">
              <w:rPr>
                <w:rFonts w:ascii="Times New Roman" w:hAnsi="Times New Roman" w:cs="Times New Roman"/>
                <w:sz w:val="24"/>
                <w:szCs w:val="24"/>
              </w:rPr>
              <w:t>вать его с другими героями;</w:t>
            </w:r>
          </w:p>
          <w:p w:rsidR="00CD10B2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в сказках отражение быта, традиц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ий культуры определённого наро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да, сочинившего сказку; </w:t>
            </w:r>
          </w:p>
          <w:p w:rsidR="001A3C9C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интона</w:t>
            </w:r>
            <w:r w:rsidR="001A3C9C" w:rsidRPr="005E25D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ию, помогающую передать эмоциональную составля</w:t>
            </w:r>
            <w:r w:rsidR="001A3C9C" w:rsidRPr="005E25DE">
              <w:rPr>
                <w:rFonts w:ascii="Times New Roman" w:hAnsi="Times New Roman" w:cs="Times New Roman"/>
                <w:sz w:val="24"/>
                <w:szCs w:val="24"/>
              </w:rPr>
              <w:t>ющую текста</w:t>
            </w:r>
          </w:p>
        </w:tc>
        <w:tc>
          <w:tcPr>
            <w:tcW w:w="3655" w:type="dxa"/>
            <w:vMerge w:val="restart"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Коллективная игра «Собери все сказки о лисе». Инсценирование фр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агментов различных сказок о ли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се. Знакомство с русской народной сказкой «Лисичка-сестричка и волк». Выделение главных героев, сравнение их с другими героями сказки. Рассказывание сказки по иллюстрациям. 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Определение клю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вых слов в будущем тексте. Про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гнозирование содержания сказки «Х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итрая лиса» по заголовку» Срав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нение русской народной сказки и корякской.</w:t>
            </w:r>
          </w:p>
        </w:tc>
        <w:tc>
          <w:tcPr>
            <w:tcW w:w="2050" w:type="dxa"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 к сказке.</w:t>
            </w:r>
          </w:p>
        </w:tc>
        <w:tc>
          <w:tcPr>
            <w:tcW w:w="945" w:type="dxa"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9C" w:rsidRPr="005E25DE" w:rsidTr="002E4CA2">
        <w:tc>
          <w:tcPr>
            <w:tcW w:w="617" w:type="dxa"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1" w:type="dxa"/>
          </w:tcPr>
          <w:p w:rsidR="001A3C9C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Битый неби</w:t>
            </w:r>
            <w:r w:rsidR="001A3C9C" w:rsidRPr="005E25DE">
              <w:rPr>
                <w:rFonts w:ascii="Times New Roman" w:hAnsi="Times New Roman" w:cs="Times New Roman"/>
                <w:sz w:val="24"/>
                <w:szCs w:val="24"/>
              </w:rPr>
              <w:t>того везёт</w:t>
            </w:r>
          </w:p>
        </w:tc>
        <w:tc>
          <w:tcPr>
            <w:tcW w:w="4292" w:type="dxa"/>
            <w:vMerge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ролям.</w:t>
            </w:r>
          </w:p>
        </w:tc>
        <w:tc>
          <w:tcPr>
            <w:tcW w:w="945" w:type="dxa"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9C" w:rsidRPr="005E25DE" w:rsidTr="002E4CA2">
        <w:tc>
          <w:tcPr>
            <w:tcW w:w="617" w:type="dxa"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1" w:type="dxa"/>
          </w:tcPr>
          <w:p w:rsidR="001A3C9C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Корякская сказка «Хит</w:t>
            </w:r>
            <w:r w:rsidR="001A3C9C" w:rsidRPr="005E25DE">
              <w:rPr>
                <w:rFonts w:ascii="Times New Roman" w:hAnsi="Times New Roman" w:cs="Times New Roman"/>
                <w:sz w:val="24"/>
                <w:szCs w:val="24"/>
              </w:rPr>
              <w:t>рая лиса»</w:t>
            </w:r>
          </w:p>
        </w:tc>
        <w:tc>
          <w:tcPr>
            <w:tcW w:w="4292" w:type="dxa"/>
            <w:vMerge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Сравнить главных героев русской народной сказки и корякской сказки.</w:t>
            </w:r>
          </w:p>
        </w:tc>
        <w:tc>
          <w:tcPr>
            <w:tcW w:w="945" w:type="dxa"/>
          </w:tcPr>
          <w:p w:rsidR="001A3C9C" w:rsidRPr="005E25DE" w:rsidRDefault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9C" w:rsidRPr="00CD10B2" w:rsidTr="005B0093">
        <w:tc>
          <w:tcPr>
            <w:tcW w:w="14560" w:type="dxa"/>
            <w:gridSpan w:val="6"/>
          </w:tcPr>
          <w:p w:rsidR="001A3C9C" w:rsidRPr="00CD10B2" w:rsidRDefault="001A3C9C" w:rsidP="00C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B2">
              <w:rPr>
                <w:rFonts w:ascii="Times New Roman" w:hAnsi="Times New Roman" w:cs="Times New Roman"/>
                <w:b/>
                <w:sz w:val="24"/>
                <w:szCs w:val="24"/>
              </w:rPr>
              <w:t>Тема: «У страха глаза велики» (3 часа)</w:t>
            </w: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 w:rsidP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1" w:type="dxa"/>
          </w:tcPr>
          <w:p w:rsidR="00930D0E" w:rsidRPr="005E25DE" w:rsidRDefault="00CD10B2" w:rsidP="001A3C9C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Русская народная сказка «Зимо</w:t>
            </w:r>
            <w:r w:rsidRPr="005E25DE">
              <w:rPr>
                <w:rStyle w:val="2"/>
                <w:sz w:val="24"/>
                <w:szCs w:val="24"/>
              </w:rPr>
              <w:t>вье</w:t>
            </w:r>
            <w:r w:rsidR="00930D0E" w:rsidRPr="005E25DE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4292" w:type="dxa"/>
            <w:vMerge w:val="restart"/>
          </w:tcPr>
          <w:p w:rsidR="00930D0E" w:rsidRPr="005E25DE" w:rsidRDefault="00930D0E" w:rsidP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 - выделять главную мысль в тексте; - характеризовать героев на ос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нове текста и иллюстра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ций; - составлять план текста и подробно пересказывать по плану; - сравнивать и обобщать; -работать в группе</w:t>
            </w:r>
          </w:p>
        </w:tc>
        <w:tc>
          <w:tcPr>
            <w:tcW w:w="3655" w:type="dxa"/>
            <w:vMerge w:val="restart"/>
          </w:tcPr>
          <w:p w:rsidR="00930D0E" w:rsidRPr="005E25DE" w:rsidRDefault="00930D0E" w:rsidP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«Парад живых героев сказок» - представление сказочного героя по реплике, произнесённой им. Чтение и перечитывание с дополнит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ельны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ми вопросами. Моделирование 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сказки методом составления диа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фильма. Воспроизведение сказки с помощью диафильма. Сравнение с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казок, выявление сходства и раз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чия. Чтение сказки «Пых», срав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нение со сказкой «У страха глаза велики».</w:t>
            </w:r>
          </w:p>
        </w:tc>
        <w:tc>
          <w:tcPr>
            <w:tcW w:w="2050" w:type="dxa"/>
          </w:tcPr>
          <w:p w:rsidR="00930D0E" w:rsidRPr="005E25DE" w:rsidRDefault="00930D0E" w:rsidP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авторские пометы, которые 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помогут правильно прочитать ре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плики героев.</w:t>
            </w:r>
          </w:p>
        </w:tc>
        <w:tc>
          <w:tcPr>
            <w:tcW w:w="945" w:type="dxa"/>
          </w:tcPr>
          <w:p w:rsidR="00930D0E" w:rsidRPr="005E25DE" w:rsidRDefault="00930D0E" w:rsidP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 w:rsidP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1" w:type="dxa"/>
          </w:tcPr>
          <w:p w:rsidR="00930D0E" w:rsidRPr="005E25DE" w:rsidRDefault="00930D0E" w:rsidP="001A3C9C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E25DE">
              <w:rPr>
                <w:rStyle w:val="2"/>
                <w:sz w:val="24"/>
                <w:szCs w:val="24"/>
              </w:rPr>
              <w:t>Русская народная сказка «У страха глаза велики»</w:t>
            </w:r>
          </w:p>
        </w:tc>
        <w:tc>
          <w:tcPr>
            <w:tcW w:w="4292" w:type="dxa"/>
            <w:vMerge/>
          </w:tcPr>
          <w:p w:rsidR="00930D0E" w:rsidRPr="005E25DE" w:rsidRDefault="00930D0E" w:rsidP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930D0E" w:rsidRPr="005E25DE" w:rsidRDefault="00930D0E" w:rsidP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30D0E" w:rsidRPr="005E25DE" w:rsidRDefault="00930D0E" w:rsidP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ролям.</w:t>
            </w:r>
          </w:p>
        </w:tc>
        <w:tc>
          <w:tcPr>
            <w:tcW w:w="945" w:type="dxa"/>
          </w:tcPr>
          <w:p w:rsidR="00930D0E" w:rsidRPr="005E25DE" w:rsidRDefault="00930D0E" w:rsidP="001A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1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Style w:val="2"/>
                <w:rFonts w:eastAsiaTheme="minorHAnsi"/>
                <w:sz w:val="24"/>
                <w:szCs w:val="24"/>
              </w:rPr>
              <w:t>Белорусская сказка «Пых»</w:t>
            </w:r>
          </w:p>
        </w:tc>
        <w:tc>
          <w:tcPr>
            <w:tcW w:w="4292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945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CD10B2" w:rsidTr="005B0093">
        <w:tc>
          <w:tcPr>
            <w:tcW w:w="14560" w:type="dxa"/>
            <w:gridSpan w:val="6"/>
          </w:tcPr>
          <w:p w:rsidR="00930D0E" w:rsidRPr="00CD10B2" w:rsidRDefault="00930D0E" w:rsidP="00C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B2">
              <w:rPr>
                <w:rFonts w:ascii="Times New Roman" w:hAnsi="Times New Roman" w:cs="Times New Roman"/>
                <w:b/>
                <w:sz w:val="24"/>
                <w:szCs w:val="24"/>
              </w:rPr>
              <w:t>Тема: «Мы идём в библиотеку» (2 часа)</w:t>
            </w: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1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библиотеку. Работа с тематическим ка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талогом</w:t>
            </w:r>
          </w:p>
        </w:tc>
        <w:tc>
          <w:tcPr>
            <w:tcW w:w="4292" w:type="dxa"/>
            <w:vMerge w:val="restart"/>
          </w:tcPr>
          <w:p w:rsidR="00CD10B2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Умеют: - работать с темати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>ческим каталогом,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книги по различным основа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ниям; </w:t>
            </w:r>
          </w:p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находить ответы на заданные вопросы</w:t>
            </w:r>
          </w:p>
        </w:tc>
        <w:tc>
          <w:tcPr>
            <w:tcW w:w="3655" w:type="dxa"/>
            <w:vMerge w:val="restart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акомство с выставкой книг. Зна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комство с русскими народными сказ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ками в библиотеке. Выбор кни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на основе тематического катало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га. 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хан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тыйской сказки «Идэ».</w:t>
            </w:r>
          </w:p>
        </w:tc>
        <w:tc>
          <w:tcPr>
            <w:tcW w:w="2050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Рассказ о выбранной в библиотеке книге.</w:t>
            </w:r>
          </w:p>
        </w:tc>
        <w:tc>
          <w:tcPr>
            <w:tcW w:w="945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1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Хантыйская сказка «Идэ»</w:t>
            </w:r>
          </w:p>
        </w:tc>
        <w:tc>
          <w:tcPr>
            <w:tcW w:w="4292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30D0E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основные эпи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зоды сказки, 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план своего рассказа.</w:t>
            </w:r>
          </w:p>
        </w:tc>
        <w:tc>
          <w:tcPr>
            <w:tcW w:w="945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CD10B2" w:rsidTr="005B0093">
        <w:tc>
          <w:tcPr>
            <w:tcW w:w="14560" w:type="dxa"/>
            <w:gridSpan w:val="6"/>
          </w:tcPr>
          <w:p w:rsidR="00930D0E" w:rsidRPr="00CD10B2" w:rsidRDefault="00930D0E" w:rsidP="00C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«Ближе матери друга нет» (5 часов)</w:t>
            </w: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1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Ближе матери друга нет</w:t>
            </w:r>
          </w:p>
        </w:tc>
        <w:tc>
          <w:tcPr>
            <w:tcW w:w="4292" w:type="dxa"/>
            <w:vMerge w:val="restart"/>
          </w:tcPr>
          <w:p w:rsidR="00CD10B2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 -находить в сказках отражение быта, традиций народов;</w:t>
            </w:r>
          </w:p>
          <w:p w:rsidR="00CD10B2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определять мотивы действий героев; </w:t>
            </w:r>
          </w:p>
          <w:p w:rsidR="00CD10B2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собствен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ные суждения; </w:t>
            </w:r>
          </w:p>
          <w:p w:rsidR="00CD10B2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подходя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щую интонацию; </w:t>
            </w:r>
          </w:p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составлять соб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ственные тексты.</w:t>
            </w:r>
          </w:p>
        </w:tc>
        <w:tc>
          <w:tcPr>
            <w:tcW w:w="3655" w:type="dxa"/>
            <w:vMerge w:val="restart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с выставкой прочитанных ран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ее книг сказок. Определение об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ласти, где жили нанайцы. Работа с 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заголовком и иллюстрацией. Слушание сказки. Высказывают пред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положения о том, чему учит сказка. Чтение ненецкой сказки «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Кукуш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ка». Работа по вопросам учебника.</w:t>
            </w:r>
          </w:p>
        </w:tc>
        <w:tc>
          <w:tcPr>
            <w:tcW w:w="2050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Подумать, чему учит сказка</w:t>
            </w:r>
          </w:p>
        </w:tc>
        <w:tc>
          <w:tcPr>
            <w:tcW w:w="945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1" w:type="dxa"/>
          </w:tcPr>
          <w:p w:rsidR="00930D0E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Нанайская сказка «Айо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</w:tc>
        <w:tc>
          <w:tcPr>
            <w:tcW w:w="4292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945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1" w:type="dxa"/>
          </w:tcPr>
          <w:p w:rsidR="00930D0E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сказка «Ку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>кушка».</w:t>
            </w:r>
          </w:p>
        </w:tc>
        <w:tc>
          <w:tcPr>
            <w:tcW w:w="4292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</w:t>
            </w:r>
          </w:p>
        </w:tc>
        <w:tc>
          <w:tcPr>
            <w:tcW w:w="945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1" w:type="dxa"/>
          </w:tcPr>
          <w:p w:rsidR="00930D0E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ненецкой сказки «Ку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>кушка».</w:t>
            </w:r>
          </w:p>
        </w:tc>
        <w:tc>
          <w:tcPr>
            <w:tcW w:w="4292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945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1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равнение нанайской сказки «Айога» и ненец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кой сказки «Кукушка»</w:t>
            </w:r>
          </w:p>
        </w:tc>
        <w:tc>
          <w:tcPr>
            <w:tcW w:w="4292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Пересказ понравившейся сказки</w:t>
            </w:r>
          </w:p>
        </w:tc>
        <w:tc>
          <w:tcPr>
            <w:tcW w:w="945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CD10B2" w:rsidTr="005B0093">
        <w:tc>
          <w:tcPr>
            <w:tcW w:w="14560" w:type="dxa"/>
            <w:gridSpan w:val="6"/>
          </w:tcPr>
          <w:p w:rsidR="00930D0E" w:rsidRPr="00CD10B2" w:rsidRDefault="00930D0E" w:rsidP="00C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B2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«Наш театр» (1 час)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1" w:type="dxa"/>
          </w:tcPr>
          <w:p w:rsidR="00F7642C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Наш театр. Сказка «Лиса и журавль».</w:t>
            </w:r>
          </w:p>
        </w:tc>
        <w:tc>
          <w:tcPr>
            <w:tcW w:w="4292" w:type="dxa"/>
          </w:tcPr>
          <w:p w:rsidR="00CD10B2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CD10B2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дели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ть текст на диалоги и текст автора; - выразительно читать диалоги персо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нажей сказки; </w:t>
            </w:r>
          </w:p>
          <w:p w:rsidR="00F7642C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голосом передавать характер-ку героя.</w:t>
            </w:r>
          </w:p>
        </w:tc>
        <w:tc>
          <w:tcPr>
            <w:tcW w:w="3655" w:type="dxa"/>
          </w:tcPr>
          <w:p w:rsidR="00F7642C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Формулируют основную задачу урока, основные шаги. Определение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 необходимых для по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становки спектакля. Слушание ска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зки. Работа в группе: распреде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ление ролей, отбор средс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тв вырази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тельности для инсценирования сказки. Рефлексия на сыгранную роль.</w:t>
            </w:r>
          </w:p>
        </w:tc>
        <w:tc>
          <w:tcPr>
            <w:tcW w:w="2050" w:type="dxa"/>
          </w:tcPr>
          <w:p w:rsidR="00F7642C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CD10B2" w:rsidTr="005B0093">
        <w:tc>
          <w:tcPr>
            <w:tcW w:w="14560" w:type="dxa"/>
            <w:gridSpan w:val="6"/>
          </w:tcPr>
          <w:p w:rsidR="00930D0E" w:rsidRPr="00CD10B2" w:rsidRDefault="00930D0E" w:rsidP="00C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B2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«Маленькие и большие секреты страны Литературии» (2 часа)</w:t>
            </w: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1" w:type="dxa"/>
          </w:tcPr>
          <w:p w:rsidR="00930D0E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>реты страны Литературии. Работа со сказками</w:t>
            </w:r>
          </w:p>
        </w:tc>
        <w:tc>
          <w:tcPr>
            <w:tcW w:w="4292" w:type="dxa"/>
            <w:vMerge w:val="restart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CD10B2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классифици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ровать по разным основа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ниям (различие сказок по видам); </w:t>
            </w:r>
          </w:p>
          <w:p w:rsidR="00930D0E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различ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>ными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текста; -самостоятельно со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>ставлять текст.</w:t>
            </w:r>
          </w:p>
        </w:tc>
        <w:tc>
          <w:tcPr>
            <w:tcW w:w="3655" w:type="dxa"/>
            <w:vMerge w:val="restart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ение раздела. Деление всех изу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ченных сказок на группы. Работа с в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ыставкой прочитанных книг, клас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сификация сказок. Оп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исание любимых сказочных ге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оев. Выполнение заданий в твор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ческой тетради.</w:t>
            </w:r>
          </w:p>
        </w:tc>
        <w:tc>
          <w:tcPr>
            <w:tcW w:w="2050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Создание своей сказки</w:t>
            </w:r>
          </w:p>
        </w:tc>
        <w:tc>
          <w:tcPr>
            <w:tcW w:w="945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0E" w:rsidRPr="005E25DE" w:rsidTr="002E4CA2">
        <w:tc>
          <w:tcPr>
            <w:tcW w:w="617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1" w:type="dxa"/>
          </w:tcPr>
          <w:p w:rsidR="00930D0E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– ска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>зочный герой и животное.</w:t>
            </w:r>
          </w:p>
        </w:tc>
        <w:tc>
          <w:tcPr>
            <w:tcW w:w="4292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30D0E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лису – сказочного героя и живот</w:t>
            </w:r>
            <w:r w:rsidR="00930D0E" w:rsidRPr="005E25DE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</w:tc>
        <w:tc>
          <w:tcPr>
            <w:tcW w:w="945" w:type="dxa"/>
          </w:tcPr>
          <w:p w:rsidR="00930D0E" w:rsidRPr="005E25DE" w:rsidRDefault="0093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93" w:rsidRPr="00CD10B2" w:rsidTr="005B0093">
        <w:tc>
          <w:tcPr>
            <w:tcW w:w="14560" w:type="dxa"/>
            <w:gridSpan w:val="6"/>
          </w:tcPr>
          <w:p w:rsidR="005B0093" w:rsidRPr="00660007" w:rsidRDefault="00CD10B2" w:rsidP="00C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«ВЕСЁЛЫЙ ХОРОВОД» (10 ЧАСОВ)</w:t>
            </w:r>
          </w:p>
        </w:tc>
      </w:tr>
      <w:tr w:rsidR="005B0093" w:rsidRPr="00CD10B2" w:rsidTr="005B0093">
        <w:tc>
          <w:tcPr>
            <w:tcW w:w="14560" w:type="dxa"/>
            <w:gridSpan w:val="6"/>
          </w:tcPr>
          <w:p w:rsidR="005B0093" w:rsidRPr="00CD10B2" w:rsidRDefault="005B0093" w:rsidP="00C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B2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«Весёлый хоровод» (2 часа)</w:t>
            </w:r>
          </w:p>
        </w:tc>
      </w:tr>
      <w:tr w:rsidR="005B0093" w:rsidRPr="005E25DE" w:rsidTr="002E4CA2">
        <w:tc>
          <w:tcPr>
            <w:tcW w:w="617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1" w:type="dxa"/>
          </w:tcPr>
          <w:p w:rsidR="005B0093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хо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ровод</w:t>
            </w:r>
          </w:p>
        </w:tc>
        <w:tc>
          <w:tcPr>
            <w:tcW w:w="4292" w:type="dxa"/>
            <w:vMerge w:val="restart"/>
          </w:tcPr>
          <w:p w:rsidR="00CD10B2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</w:p>
          <w:p w:rsidR="00CD10B2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- распознавать особенности фольклор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ных форм; </w:t>
            </w:r>
          </w:p>
          <w:p w:rsidR="00CD10B2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осмысленно воспринимать произве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дения живописи; </w:t>
            </w:r>
          </w:p>
          <w:p w:rsidR="005B0093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коллективном обсужде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3655" w:type="dxa"/>
            <w:vMerge w:val="restart"/>
          </w:tcPr>
          <w:p w:rsidR="005B0093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содержания уро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лексическим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нием непонятных слов. Работа с выставкой книг. Работа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епродукцией картины Б Кустодие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«Масленица». Знакомство с экс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позицией музея.</w:t>
            </w:r>
          </w:p>
        </w:tc>
        <w:tc>
          <w:tcPr>
            <w:tcW w:w="2050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рассказ о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 своей семьи.</w:t>
            </w:r>
          </w:p>
        </w:tc>
        <w:tc>
          <w:tcPr>
            <w:tcW w:w="945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93" w:rsidRPr="005E25DE" w:rsidTr="002E4CA2">
        <w:tc>
          <w:tcPr>
            <w:tcW w:w="617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01" w:type="dxa"/>
          </w:tcPr>
          <w:p w:rsidR="005B0093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народного творче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292" w:type="dxa"/>
            <w:vMerge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945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93" w:rsidRPr="00CD10B2" w:rsidTr="005B0093">
        <w:tc>
          <w:tcPr>
            <w:tcW w:w="14560" w:type="dxa"/>
            <w:gridSpan w:val="6"/>
          </w:tcPr>
          <w:p w:rsidR="005B0093" w:rsidRPr="00CD10B2" w:rsidRDefault="005B0093" w:rsidP="00C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B2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«Народные заклички, приговорки, потешки, перевёртыши, весёлые стихи, которые создали авторы» (3 часа)</w:t>
            </w:r>
          </w:p>
        </w:tc>
      </w:tr>
      <w:tr w:rsidR="005B0093" w:rsidRPr="005E25DE" w:rsidTr="002E4CA2">
        <w:tc>
          <w:tcPr>
            <w:tcW w:w="617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1" w:type="dxa"/>
          </w:tcPr>
          <w:p w:rsidR="005B0093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заклички, приговорки, потешки, пере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вёртыши</w:t>
            </w:r>
          </w:p>
        </w:tc>
        <w:tc>
          <w:tcPr>
            <w:tcW w:w="4292" w:type="dxa"/>
            <w:vMerge w:val="restart"/>
          </w:tcPr>
          <w:p w:rsidR="00CD10B2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- слушать и слышать читаемый текст; </w:t>
            </w:r>
          </w:p>
          <w:p w:rsidR="00CD10B2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общее и отличия; </w:t>
            </w:r>
          </w:p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класс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ифицировать книги по разным ос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нованиям.</w:t>
            </w:r>
          </w:p>
        </w:tc>
        <w:tc>
          <w:tcPr>
            <w:tcW w:w="3655" w:type="dxa"/>
            <w:vMerge w:val="restart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накомятся с малыми произведени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ями малых фольклорных жанров. Знакомство с закличками. Чтение </w:t>
            </w:r>
            <w:r w:rsidR="00CD10B2" w:rsidRPr="005E25DE">
              <w:rPr>
                <w:rFonts w:ascii="Times New Roman" w:hAnsi="Times New Roman" w:cs="Times New Roman"/>
                <w:sz w:val="24"/>
                <w:szCs w:val="24"/>
              </w:rPr>
              <w:t>приговорок,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 xml:space="preserve"> потешек, перевёрты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шей. Чтение произведений </w:t>
            </w:r>
            <w:r w:rsidR="00CD10B2" w:rsidRPr="005E25DE">
              <w:rPr>
                <w:rFonts w:ascii="Times New Roman" w:hAnsi="Times New Roman" w:cs="Times New Roman"/>
                <w:sz w:val="24"/>
                <w:szCs w:val="24"/>
              </w:rPr>
              <w:t>Э. Успенского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 xml:space="preserve"> и Ю.Мориц. Работа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т с рубрикой «Мы идём в библио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теку». Сравнивают авторские 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зведения с фольклорными работа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050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Сочинение приговорок и потешек</w:t>
            </w:r>
          </w:p>
        </w:tc>
        <w:tc>
          <w:tcPr>
            <w:tcW w:w="945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93" w:rsidRPr="005E25DE" w:rsidTr="002E4CA2">
        <w:tc>
          <w:tcPr>
            <w:tcW w:w="617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1" w:type="dxa"/>
          </w:tcPr>
          <w:p w:rsidR="005B0093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Э. Успенский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«Память». Ю.Мориц «Хохотальная путаница»</w:t>
            </w:r>
          </w:p>
        </w:tc>
        <w:tc>
          <w:tcPr>
            <w:tcW w:w="4292" w:type="dxa"/>
            <w:vMerge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Сравнение ав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торских произведений с произве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дениями фольклора.</w:t>
            </w:r>
          </w:p>
        </w:tc>
        <w:tc>
          <w:tcPr>
            <w:tcW w:w="945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93" w:rsidRPr="005E25DE" w:rsidTr="002E4CA2">
        <w:tc>
          <w:tcPr>
            <w:tcW w:w="617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1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Устное народное творчество</w:t>
            </w:r>
          </w:p>
        </w:tc>
        <w:tc>
          <w:tcPr>
            <w:tcW w:w="4292" w:type="dxa"/>
            <w:vMerge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Дать название выставке книг</w:t>
            </w:r>
          </w:p>
        </w:tc>
        <w:tc>
          <w:tcPr>
            <w:tcW w:w="945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93" w:rsidRPr="00CD10B2" w:rsidTr="005B0093">
        <w:tc>
          <w:tcPr>
            <w:tcW w:w="14560" w:type="dxa"/>
            <w:gridSpan w:val="6"/>
          </w:tcPr>
          <w:p w:rsidR="005B0093" w:rsidRPr="00CD10B2" w:rsidRDefault="005B0093" w:rsidP="00C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B2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«Небывальщина» (1 час)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1" w:type="dxa"/>
          </w:tcPr>
          <w:p w:rsidR="00F7642C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 «Весёлый старичок». «Небы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вальщина»</w:t>
            </w:r>
          </w:p>
        </w:tc>
        <w:tc>
          <w:tcPr>
            <w:tcW w:w="4292" w:type="dxa"/>
          </w:tcPr>
          <w:p w:rsidR="00CD10B2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F7642C" w:rsidRPr="005E25DE" w:rsidRDefault="00C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осмысленно и вы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разительно читать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оизведения; - сравнивать автор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ские и народные тексты</w:t>
            </w:r>
          </w:p>
        </w:tc>
        <w:tc>
          <w:tcPr>
            <w:tcW w:w="3655" w:type="dxa"/>
          </w:tcPr>
          <w:p w:rsidR="00F7642C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Слушают сообщение о писателе Данииле Хармсе. Самостоятельно читают стихотворение. Работают в гр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уппе: сочиняют небольшое стихо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10B2">
              <w:rPr>
                <w:rFonts w:ascii="Times New Roman" w:hAnsi="Times New Roman" w:cs="Times New Roman"/>
                <w:sz w:val="24"/>
                <w:szCs w:val="24"/>
              </w:rPr>
              <w:t>ворение – небывальщину. Сравни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вают произведения Д.Хармса с фольклорными.</w:t>
            </w:r>
          </w:p>
        </w:tc>
        <w:tc>
          <w:tcPr>
            <w:tcW w:w="2050" w:type="dxa"/>
          </w:tcPr>
          <w:p w:rsidR="00F7642C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93" w:rsidRPr="00CD10B2" w:rsidTr="005B0093">
        <w:tc>
          <w:tcPr>
            <w:tcW w:w="14560" w:type="dxa"/>
            <w:gridSpan w:val="6"/>
          </w:tcPr>
          <w:p w:rsidR="005B0093" w:rsidRPr="00CD10B2" w:rsidRDefault="005B0093" w:rsidP="00C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B2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«Маленькие и большие секреты страны Литературии» (2 часа)</w:t>
            </w:r>
          </w:p>
        </w:tc>
      </w:tr>
      <w:tr w:rsidR="005B0093" w:rsidRPr="005E25DE" w:rsidTr="002E4CA2">
        <w:tc>
          <w:tcPr>
            <w:tcW w:w="617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1" w:type="dxa"/>
          </w:tcPr>
          <w:p w:rsidR="005B0093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реты страны Литературия</w:t>
            </w:r>
          </w:p>
        </w:tc>
        <w:tc>
          <w:tcPr>
            <w:tcW w:w="4292" w:type="dxa"/>
            <w:vMerge w:val="restart"/>
          </w:tcPr>
          <w:p w:rsidR="00660007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660007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чи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тать произведения устного народного творчества;</w:t>
            </w:r>
          </w:p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текст на основе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осмысления произведений устного народного твор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3655" w:type="dxa"/>
            <w:vMerge w:val="restart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аботают с выставкой книг. Отве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чают на вопросы, определяют этапы выполнения заданий и выполняют их. Работают в паре: выполняют задание в творческой тетради. Читают и сравнивают два перевода 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«Храбрецы». Определят 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интонацию при чтении. Вы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лняют задания в творческой тет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  <w:tc>
          <w:tcPr>
            <w:tcW w:w="2050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«Кто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 xml:space="preserve"> больше придумает загадок о жи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вотных»</w:t>
            </w:r>
          </w:p>
        </w:tc>
        <w:tc>
          <w:tcPr>
            <w:tcW w:w="945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93" w:rsidRPr="005E25DE" w:rsidTr="002E4CA2">
        <w:tc>
          <w:tcPr>
            <w:tcW w:w="617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1" w:type="dxa"/>
          </w:tcPr>
          <w:p w:rsidR="005B0093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«Храбрецы».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«Храбрецы»</w:t>
            </w:r>
          </w:p>
        </w:tc>
        <w:tc>
          <w:tcPr>
            <w:tcW w:w="4292" w:type="dxa"/>
            <w:vMerge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любимых произведений.</w:t>
            </w:r>
          </w:p>
        </w:tc>
        <w:tc>
          <w:tcPr>
            <w:tcW w:w="945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93" w:rsidRPr="00660007" w:rsidTr="005B0093">
        <w:tc>
          <w:tcPr>
            <w:tcW w:w="14560" w:type="dxa"/>
            <w:gridSpan w:val="6"/>
          </w:tcPr>
          <w:p w:rsidR="005B0093" w:rsidRPr="00660007" w:rsidRDefault="005B0093" w:rsidP="0066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«Праздник, праздник у ворот» (2 часа)</w:t>
            </w:r>
          </w:p>
        </w:tc>
      </w:tr>
      <w:tr w:rsidR="005B0093" w:rsidRPr="005E25DE" w:rsidTr="002E4CA2">
        <w:tc>
          <w:tcPr>
            <w:tcW w:w="617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1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дготовка праздника «Весёлый хо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ровод»</w:t>
            </w:r>
          </w:p>
        </w:tc>
        <w:tc>
          <w:tcPr>
            <w:tcW w:w="4292" w:type="dxa"/>
            <w:vMerge w:val="restart"/>
          </w:tcPr>
          <w:p w:rsidR="00660007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660007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ь тексты в соответствии с зада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нием;</w:t>
            </w:r>
          </w:p>
          <w:p w:rsidR="00660007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в группе; </w:t>
            </w:r>
          </w:p>
          <w:p w:rsidR="005B0093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рассказывать произведения устного народного творче</w:t>
            </w:r>
            <w:r w:rsidR="005B0093" w:rsidRPr="005E25DE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3655" w:type="dxa"/>
            <w:vMerge w:val="restart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Выделяют главные слова в названии пр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аздника, подбирают к нему ассо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циации. Определят цель проекта. Рас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пределяются на группы, опреде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ляют тему презентации в каждой г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руппе. Составляют текст к пред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ставлению. Распределяют роли. 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Размечают текст. Выбирают веду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их праздника, определяют после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довательность презентации групп.</w:t>
            </w:r>
          </w:p>
        </w:tc>
        <w:tc>
          <w:tcPr>
            <w:tcW w:w="2050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ролям.</w:t>
            </w:r>
          </w:p>
        </w:tc>
        <w:tc>
          <w:tcPr>
            <w:tcW w:w="945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93" w:rsidRPr="005E25DE" w:rsidTr="002E4CA2">
        <w:tc>
          <w:tcPr>
            <w:tcW w:w="617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1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Праздник, праздник у ворот</w:t>
            </w:r>
          </w:p>
        </w:tc>
        <w:tc>
          <w:tcPr>
            <w:tcW w:w="4292" w:type="dxa"/>
            <w:vMerge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945" w:type="dxa"/>
          </w:tcPr>
          <w:p w:rsidR="005B0093" w:rsidRPr="005E25DE" w:rsidRDefault="005B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93" w:rsidRPr="00660007" w:rsidTr="005B0093">
        <w:tc>
          <w:tcPr>
            <w:tcW w:w="14560" w:type="dxa"/>
            <w:gridSpan w:val="6"/>
          </w:tcPr>
          <w:p w:rsidR="005B0093" w:rsidRPr="00660007" w:rsidRDefault="00660007" w:rsidP="0066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– ДРУЗЬЯ» (10 ЧАСОВ)</w:t>
            </w:r>
          </w:p>
        </w:tc>
      </w:tr>
      <w:tr w:rsidR="005B0093" w:rsidRPr="00660007" w:rsidTr="005B0093">
        <w:tc>
          <w:tcPr>
            <w:tcW w:w="14560" w:type="dxa"/>
            <w:gridSpan w:val="6"/>
          </w:tcPr>
          <w:p w:rsidR="005B0093" w:rsidRPr="00660007" w:rsidRDefault="005B0093" w:rsidP="0066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Тема: «Мы друзья» (3 часа)</w:t>
            </w:r>
          </w:p>
        </w:tc>
      </w:tr>
      <w:tr w:rsidR="00A62BFD" w:rsidRPr="005E25DE" w:rsidTr="002E4CA2">
        <w:tc>
          <w:tcPr>
            <w:tcW w:w="617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1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Мы - друзья</w:t>
            </w:r>
          </w:p>
        </w:tc>
        <w:tc>
          <w:tcPr>
            <w:tcW w:w="4292" w:type="dxa"/>
            <w:vMerge w:val="restart"/>
          </w:tcPr>
          <w:p w:rsidR="00660007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660007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работ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ать с книгой, отбирать необходимый для самостоя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тельной презентации материал;</w:t>
            </w:r>
          </w:p>
          <w:p w:rsidR="00A62BFD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позитивно общать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ся друг с другом.</w:t>
            </w:r>
          </w:p>
        </w:tc>
        <w:tc>
          <w:tcPr>
            <w:tcW w:w="3655" w:type="dxa"/>
            <w:vMerge w:val="restart"/>
          </w:tcPr>
          <w:p w:rsidR="00A62BFD" w:rsidRPr="005E25DE" w:rsidRDefault="00A62BFD" w:rsidP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Рассуждают о том, кого можно н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азвать настоящим другом. Знако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тся с пословицами о дружбе. Игр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ают в игру Доскажи пословицу. Знакомятся с книгой </w:t>
            </w:r>
            <w:r w:rsidR="00660007" w:rsidRPr="005E25DE">
              <w:rPr>
                <w:rFonts w:ascii="Times New Roman" w:hAnsi="Times New Roman" w:cs="Times New Roman"/>
                <w:sz w:val="24"/>
                <w:szCs w:val="24"/>
              </w:rPr>
              <w:t>В. Даля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 xml:space="preserve"> «По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овицы русского народа». Работа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ют в паре: читают по ролям диалог Вани и Ани. Знакомятся с прои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зведением М. Пляцковского «Настоя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щий друг». Прослушивают песню в исполнении артиста. Выразительно читают стихотворение. Составляют анкету «Мой настоящий друг» (стр.47, РТ). Знакомятся с 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дением </w:t>
            </w:r>
            <w:r w:rsidR="00660007" w:rsidRPr="005E25DE">
              <w:rPr>
                <w:rFonts w:ascii="Times New Roman" w:hAnsi="Times New Roman" w:cs="Times New Roman"/>
                <w:sz w:val="24"/>
                <w:szCs w:val="24"/>
              </w:rPr>
              <w:t>В. Орлова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«Я и мы»</w:t>
            </w:r>
          </w:p>
        </w:tc>
        <w:tc>
          <w:tcPr>
            <w:tcW w:w="2050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гра «Доскажи послови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цу»</w:t>
            </w:r>
          </w:p>
        </w:tc>
        <w:tc>
          <w:tcPr>
            <w:tcW w:w="945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D" w:rsidRPr="005E25DE" w:rsidTr="002E4CA2">
        <w:tc>
          <w:tcPr>
            <w:tcW w:w="617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1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Михаил Пляцковский «Настоящий друг»</w:t>
            </w:r>
          </w:p>
        </w:tc>
        <w:tc>
          <w:tcPr>
            <w:tcW w:w="4292" w:type="dxa"/>
            <w:vMerge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Написать записку для заболевшего друга</w:t>
            </w:r>
          </w:p>
        </w:tc>
        <w:tc>
          <w:tcPr>
            <w:tcW w:w="945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D" w:rsidRPr="005E25DE" w:rsidTr="002E4CA2">
        <w:tc>
          <w:tcPr>
            <w:tcW w:w="617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1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«Я и мы»</w:t>
            </w:r>
          </w:p>
        </w:tc>
        <w:tc>
          <w:tcPr>
            <w:tcW w:w="4292" w:type="dxa"/>
            <w:vMerge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62BFD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паре: опреде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лить, какие из пословиц о дружбе</w:t>
            </w:r>
          </w:p>
        </w:tc>
        <w:tc>
          <w:tcPr>
            <w:tcW w:w="945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D" w:rsidRPr="00660007" w:rsidTr="004E5B9A">
        <w:tc>
          <w:tcPr>
            <w:tcW w:w="14560" w:type="dxa"/>
            <w:gridSpan w:val="6"/>
          </w:tcPr>
          <w:p w:rsidR="00A62BFD" w:rsidRPr="00660007" w:rsidRDefault="00A62BFD" w:rsidP="0066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Тема: «Хорошая горка получилась» (2 часа)</w:t>
            </w:r>
          </w:p>
        </w:tc>
      </w:tr>
      <w:tr w:rsidR="00A62BFD" w:rsidRPr="005E25DE" w:rsidTr="002E4CA2">
        <w:tc>
          <w:tcPr>
            <w:tcW w:w="617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01" w:type="dxa"/>
          </w:tcPr>
          <w:p w:rsidR="00A62BFD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</w:t>
            </w:r>
          </w:p>
        </w:tc>
        <w:tc>
          <w:tcPr>
            <w:tcW w:w="4292" w:type="dxa"/>
            <w:vMerge w:val="restart"/>
          </w:tcPr>
          <w:p w:rsidR="00660007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660007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осмысливать про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заическ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текст; </w:t>
            </w:r>
          </w:p>
          <w:p w:rsidR="00660007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текст на ча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сти, 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главливать части текста и иллю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страции;</w:t>
            </w:r>
          </w:p>
          <w:p w:rsidR="00660007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соз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давать свой текст на основе ав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торского текста;</w:t>
            </w:r>
          </w:p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находи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ть в тексте ключевые слова, ха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рактеризующие главного героя</w:t>
            </w:r>
          </w:p>
        </w:tc>
        <w:tc>
          <w:tcPr>
            <w:tcW w:w="3655" w:type="dxa"/>
            <w:vMerge w:val="restart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ение рассказа Н. Носова «На гор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ке». Воспроизведение рассказа по с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ерии сюжетных картинок. Опреде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ление последовательности событий, изображённых на иллюстрациях. Работа в группе: воспроизведение текста по иллюстрациям. Выбор луч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шего рассказчика в группе. Зна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мство с книжной выставкой. Чте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понравившейся кни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ге.</w:t>
            </w:r>
          </w:p>
        </w:tc>
        <w:tc>
          <w:tcPr>
            <w:tcW w:w="2050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Рассказать о самом смешном или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 xml:space="preserve"> самом грустном эпизоде из рас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сказа.</w:t>
            </w:r>
          </w:p>
        </w:tc>
        <w:tc>
          <w:tcPr>
            <w:tcW w:w="945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D" w:rsidRPr="005E25DE" w:rsidTr="002E4CA2">
        <w:tc>
          <w:tcPr>
            <w:tcW w:w="617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1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Т.Коти «Замок на песке»</w:t>
            </w:r>
          </w:p>
        </w:tc>
        <w:tc>
          <w:tcPr>
            <w:tcW w:w="4292" w:type="dxa"/>
            <w:vMerge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Сделать картинный план к рассказу Т.Коти «Замок на песке».</w:t>
            </w:r>
          </w:p>
        </w:tc>
        <w:tc>
          <w:tcPr>
            <w:tcW w:w="945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D" w:rsidRPr="00660007" w:rsidTr="004E5B9A">
        <w:tc>
          <w:tcPr>
            <w:tcW w:w="14560" w:type="dxa"/>
            <w:gridSpan w:val="6"/>
          </w:tcPr>
          <w:p w:rsidR="00A62BFD" w:rsidRPr="00660007" w:rsidRDefault="00A62BFD" w:rsidP="0066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Тема: «Друзья познаются в беде» (2 часа)</w:t>
            </w:r>
          </w:p>
        </w:tc>
      </w:tr>
      <w:tr w:rsidR="00A62BFD" w:rsidRPr="005E25DE" w:rsidTr="002E4CA2">
        <w:tc>
          <w:tcPr>
            <w:tcW w:w="617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1" w:type="dxa"/>
          </w:tcPr>
          <w:p w:rsidR="00A62BFD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«Как друзья познаются»</w:t>
            </w:r>
          </w:p>
        </w:tc>
        <w:tc>
          <w:tcPr>
            <w:tcW w:w="4292" w:type="dxa"/>
            <w:vMerge w:val="restart"/>
          </w:tcPr>
          <w:p w:rsidR="00660007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660007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делить текст на смысловые части, определять главный момент в развитии действия;</w:t>
            </w:r>
          </w:p>
          <w:p w:rsidR="00A62BFD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давать характеристику героя произве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дения с опорой на текст</w:t>
            </w:r>
          </w:p>
        </w:tc>
        <w:tc>
          <w:tcPr>
            <w:tcW w:w="3655" w:type="dxa"/>
            <w:vMerge w:val="restart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жанра ба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сни. Самостоятельно читают бас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660007" w:rsidRPr="005E25DE">
              <w:rPr>
                <w:rFonts w:ascii="Times New Roman" w:hAnsi="Times New Roman" w:cs="Times New Roman"/>
                <w:sz w:val="24"/>
                <w:szCs w:val="24"/>
              </w:rPr>
              <w:t>С. Михалкова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 xml:space="preserve"> «Как друзья по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знаются». Работают по вопросам учебника. Воспроизводят басню. Знакомятся с произведением </w:t>
            </w:r>
            <w:r w:rsidR="00660007" w:rsidRPr="005E25DE">
              <w:rPr>
                <w:rFonts w:ascii="Times New Roman" w:hAnsi="Times New Roman" w:cs="Times New Roman"/>
                <w:sz w:val="24"/>
                <w:szCs w:val="24"/>
              </w:rPr>
              <w:t>Э. Успенского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 Гена и его друзья». Отвечают на вопросы. Знакомятся с выставкой книг.</w:t>
            </w:r>
          </w:p>
        </w:tc>
        <w:tc>
          <w:tcPr>
            <w:tcW w:w="2050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Назвать специфические особенности басни в произведении.</w:t>
            </w:r>
          </w:p>
        </w:tc>
        <w:tc>
          <w:tcPr>
            <w:tcW w:w="945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D" w:rsidRPr="005E25DE" w:rsidTr="002E4CA2">
        <w:tc>
          <w:tcPr>
            <w:tcW w:w="617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1" w:type="dxa"/>
          </w:tcPr>
          <w:p w:rsidR="00660007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тексту (тест). </w:t>
            </w:r>
          </w:p>
          <w:p w:rsidR="00A62BFD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Э. Успенский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 Гена и его друзья»</w:t>
            </w:r>
          </w:p>
        </w:tc>
        <w:tc>
          <w:tcPr>
            <w:tcW w:w="4292" w:type="dxa"/>
            <w:vMerge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Создание каталожной карточки на книгу</w:t>
            </w:r>
          </w:p>
        </w:tc>
        <w:tc>
          <w:tcPr>
            <w:tcW w:w="945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D" w:rsidRPr="00660007" w:rsidTr="004E5B9A">
        <w:tc>
          <w:tcPr>
            <w:tcW w:w="14560" w:type="dxa"/>
            <w:gridSpan w:val="6"/>
          </w:tcPr>
          <w:p w:rsidR="00A62BFD" w:rsidRPr="00660007" w:rsidRDefault="00A62BFD" w:rsidP="0066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«Наш театр» (1 час)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01" w:type="dxa"/>
          </w:tcPr>
          <w:p w:rsidR="00F7642C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Наш театр. И.А.Крылов «Стрекоза и Муравей»</w:t>
            </w:r>
          </w:p>
        </w:tc>
        <w:tc>
          <w:tcPr>
            <w:tcW w:w="4292" w:type="dxa"/>
          </w:tcPr>
          <w:p w:rsidR="00660007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660007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особен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ности басни;</w:t>
            </w:r>
          </w:p>
          <w:p w:rsidR="00660007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выделять главную мысль басни; </w:t>
            </w:r>
          </w:p>
          <w:p w:rsidR="00660007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голосо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м передавать характеристику ге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роя; </w:t>
            </w:r>
          </w:p>
          <w:p w:rsidR="00660007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дели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ть текст на диалоги и текст ав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тора; </w:t>
            </w:r>
          </w:p>
          <w:p w:rsidR="00F7642C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интона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цию, подходящую к каждой роли</w:t>
            </w:r>
          </w:p>
        </w:tc>
        <w:tc>
          <w:tcPr>
            <w:tcW w:w="3655" w:type="dxa"/>
          </w:tcPr>
          <w:p w:rsidR="00F7642C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Рассказывают об особенн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остях бас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ни, знакомых из прошлых уроков. Работают с выставкой книг И.А.Крылова. Знакомятся с басней «Стрекоза и Муравей». Проводят п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одготовку к инсценированию бас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ни, отбирают выразительные средства, работают в 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«Творческой тет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ради». Инсценируют басню.</w:t>
            </w:r>
          </w:p>
        </w:tc>
        <w:tc>
          <w:tcPr>
            <w:tcW w:w="2050" w:type="dxa"/>
          </w:tcPr>
          <w:p w:rsidR="00F7642C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, почему басня «Стрекоза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Муравей» включена в данный раз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дел.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D" w:rsidRPr="00660007" w:rsidTr="004E5B9A">
        <w:tc>
          <w:tcPr>
            <w:tcW w:w="14560" w:type="dxa"/>
            <w:gridSpan w:val="6"/>
          </w:tcPr>
          <w:p w:rsidR="00A62BFD" w:rsidRPr="00660007" w:rsidRDefault="00A62BFD" w:rsidP="0066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«Маленькие и большие секреты страны Литературии» (2 часа)</w:t>
            </w:r>
          </w:p>
        </w:tc>
      </w:tr>
      <w:tr w:rsidR="00A62BFD" w:rsidRPr="005E25DE" w:rsidTr="002E4CA2">
        <w:tc>
          <w:tcPr>
            <w:tcW w:w="617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01" w:type="dxa"/>
          </w:tcPr>
          <w:p w:rsidR="00A62BFD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и большие сек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реты страны Литературии». Басня. Мораль басни.</w:t>
            </w:r>
          </w:p>
        </w:tc>
        <w:tc>
          <w:tcPr>
            <w:tcW w:w="4292" w:type="dxa"/>
            <w:vMerge w:val="restart"/>
          </w:tcPr>
          <w:p w:rsidR="00A62BFD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 при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нимают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 дружбы. Знают специфиче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ские особенности басни. Умеют сравнивать и сопоставлять тексты разных жанров.</w:t>
            </w:r>
          </w:p>
        </w:tc>
        <w:tc>
          <w:tcPr>
            <w:tcW w:w="5705" w:type="dxa"/>
            <w:gridSpan w:val="2"/>
            <w:vMerge w:val="restart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ия. Отвечают на вопросы, выпол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няют задания, вспоминают произведения, пересказывают их. Работают в группе: составляют 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текст беседы, по опорным словам,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(«Творческая тетрадь», стр.46). Выполняют задания в «Творческой тетради (стр.47-49), в учебнике (стр.134-137).</w:t>
            </w:r>
          </w:p>
        </w:tc>
        <w:tc>
          <w:tcPr>
            <w:tcW w:w="945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D" w:rsidRPr="005E25DE" w:rsidTr="002E4CA2">
        <w:tc>
          <w:tcPr>
            <w:tcW w:w="617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1" w:type="dxa"/>
          </w:tcPr>
          <w:p w:rsidR="00A62BFD" w:rsidRPr="005E25DE" w:rsidRDefault="00660007" w:rsidP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навыка чтения. Как пересказать произве</w:t>
            </w:r>
            <w:r w:rsidR="00A62BFD" w:rsidRPr="005E25DE">
              <w:rPr>
                <w:rFonts w:ascii="Times New Roman" w:hAnsi="Times New Roman" w:cs="Times New Roman"/>
                <w:sz w:val="24"/>
                <w:szCs w:val="24"/>
              </w:rPr>
              <w:t>дение?</w:t>
            </w:r>
          </w:p>
        </w:tc>
        <w:tc>
          <w:tcPr>
            <w:tcW w:w="4292" w:type="dxa"/>
            <w:vMerge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vMerge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62BFD" w:rsidRPr="005E25DE" w:rsidRDefault="00A6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FD" w:rsidRPr="00660007" w:rsidTr="004E5B9A">
        <w:tc>
          <w:tcPr>
            <w:tcW w:w="14560" w:type="dxa"/>
            <w:gridSpan w:val="6"/>
          </w:tcPr>
          <w:p w:rsidR="00A62BFD" w:rsidRPr="00660007" w:rsidRDefault="00660007" w:rsidP="0066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«ЗДРАВСТВУЙ, МАТУШКА ЗИМА!» (11 ЧАСОВ)</w:t>
            </w:r>
          </w:p>
        </w:tc>
      </w:tr>
      <w:tr w:rsidR="00A62BFD" w:rsidRPr="00660007" w:rsidTr="004E5B9A">
        <w:tc>
          <w:tcPr>
            <w:tcW w:w="14560" w:type="dxa"/>
            <w:gridSpan w:val="6"/>
          </w:tcPr>
          <w:p w:rsidR="00A62BFD" w:rsidRPr="00660007" w:rsidRDefault="00A62BFD" w:rsidP="0066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Тема: «Готовимся к празднику» (2 часа)</w:t>
            </w: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1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4292" w:type="dxa"/>
            <w:vMerge w:val="restart"/>
          </w:tcPr>
          <w:p w:rsidR="00660007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работе группы, обсуждают проблемы группы. </w:t>
            </w:r>
          </w:p>
          <w:p w:rsidR="00660007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660007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различ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ными источниками информации;</w:t>
            </w:r>
          </w:p>
          <w:p w:rsidR="00660007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наход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ить средства художественной вы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разительности; </w:t>
            </w:r>
          </w:p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читать тексты с опор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ой на знаки препинания, логические паузы, эмоцио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нальную окраску, своё отношение к содержанию текста</w:t>
            </w:r>
          </w:p>
        </w:tc>
        <w:tc>
          <w:tcPr>
            <w:tcW w:w="3655" w:type="dxa"/>
            <w:vMerge w:val="restart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одбор ассоциаций к словосочета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нию «Новый год». С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оздание про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граммы праздника. Распределение н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а группы. Подготовка к праздно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ванию Нового года в соответствии с 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выбором группы: отбор стихотво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ений, песен, игр. Выбор предло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жений по проведению праздника из «Тв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орческой тетради» (стр.36). Со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здание теа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тральных билетов, про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граммок к празднику.</w:t>
            </w:r>
          </w:p>
        </w:tc>
        <w:tc>
          <w:tcPr>
            <w:tcW w:w="2050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группам.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01" w:type="dxa"/>
          </w:tcPr>
          <w:p w:rsidR="00DC796B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матушка Зи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ма!</w:t>
            </w:r>
          </w:p>
        </w:tc>
        <w:tc>
          <w:tcPr>
            <w:tcW w:w="4292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C796B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ние праздника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660007" w:rsidTr="004E5B9A">
        <w:tc>
          <w:tcPr>
            <w:tcW w:w="14560" w:type="dxa"/>
            <w:gridSpan w:val="6"/>
          </w:tcPr>
          <w:p w:rsidR="00DC796B" w:rsidRPr="00660007" w:rsidRDefault="00DC796B" w:rsidP="0066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07">
              <w:rPr>
                <w:rFonts w:ascii="Times New Roman" w:hAnsi="Times New Roman" w:cs="Times New Roman"/>
                <w:b/>
                <w:sz w:val="24"/>
                <w:szCs w:val="24"/>
              </w:rPr>
              <w:t>Тема: «Чародейкою Зимою околдован лес стоит…» (3 урока)</w:t>
            </w: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01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С.Пушкин «Вот север, тучи наго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няя…»</w:t>
            </w:r>
          </w:p>
        </w:tc>
        <w:tc>
          <w:tcPr>
            <w:tcW w:w="4292" w:type="dxa"/>
            <w:vMerge w:val="restart"/>
          </w:tcPr>
          <w:p w:rsidR="00660007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660007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наход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ить средства художественной вы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разительности для создания образа в лирическом тексте; </w:t>
            </w:r>
          </w:p>
          <w:p w:rsidR="00660007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выб</w:t>
            </w:r>
            <w:r w:rsidR="00660007">
              <w:rPr>
                <w:rFonts w:ascii="Times New Roman" w:hAnsi="Times New Roman" w:cs="Times New Roman"/>
                <w:sz w:val="24"/>
                <w:szCs w:val="24"/>
              </w:rPr>
              <w:t>ирать нужную интонацию, помогающую передать эмоциональную состав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ляющую текста; </w:t>
            </w:r>
          </w:p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коллективно обсуждать прочитан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ное, высказывать своё суждение в группе или паре.</w:t>
            </w:r>
          </w:p>
        </w:tc>
        <w:tc>
          <w:tcPr>
            <w:tcW w:w="3655" w:type="dxa"/>
            <w:vMerge w:val="restart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акомство с особенностями поэти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ского произведения. Чтение сти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хотворения А.С.Пушкина, ответы по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содержанию. Подготовка к выра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ительному чтению, и чтение сти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творения. Знакомство с произве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дением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Ф. Тютчева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, ответы на во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просы, повторное перечитывание. Определение средств 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ти, работа над лексическим зна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 xml:space="preserve">ием слов. 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произве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дениями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С. Есенина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стихотворения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01" w:type="dxa"/>
          </w:tcPr>
          <w:p w:rsidR="00DC796B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Ф. Тютчев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«Чародейкою Зимою…»</w:t>
            </w:r>
          </w:p>
        </w:tc>
        <w:tc>
          <w:tcPr>
            <w:tcW w:w="4292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Сделать разметку стихотворения.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1" w:type="dxa"/>
          </w:tcPr>
          <w:p w:rsidR="00DC796B" w:rsidRPr="005E25DE" w:rsidRDefault="0066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«Поёт зима, аукает…»; «Берёза»</w:t>
            </w:r>
          </w:p>
        </w:tc>
        <w:tc>
          <w:tcPr>
            <w:tcW w:w="4292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в паре: создание своего стихотворения о зиме (синквейна).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C0148F" w:rsidTr="004E5B9A">
        <w:tc>
          <w:tcPr>
            <w:tcW w:w="14560" w:type="dxa"/>
            <w:gridSpan w:val="6"/>
          </w:tcPr>
          <w:p w:rsidR="00DC796B" w:rsidRPr="00C0148F" w:rsidRDefault="00DC796B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«Зимние праздники» (3 урока)</w:t>
            </w: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1" w:type="dxa"/>
          </w:tcPr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С. Чёрный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ское».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Фоф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«Ещё те звёзды не по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гасли...»</w:t>
            </w:r>
          </w:p>
        </w:tc>
        <w:tc>
          <w:tcPr>
            <w:tcW w:w="4292" w:type="dxa"/>
            <w:vMerge w:val="restart"/>
          </w:tcPr>
          <w:p w:rsidR="00C0148F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C0148F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находить средства художественной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разительности; 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интона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ию, помогающую передать эмоциональную состав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ляющую текста;</w:t>
            </w:r>
          </w:p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сравнивать произ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ведения живописи и литературы</w:t>
            </w:r>
          </w:p>
        </w:tc>
        <w:tc>
          <w:tcPr>
            <w:tcW w:w="3655" w:type="dxa"/>
            <w:vMerge w:val="restart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С. Чёрного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 xml:space="preserve"> и Ф.Фофанова. Сравне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ние стихотворений. Знакомство со стихотворениями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К. Бальмонта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С. Маршака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, А.Барто,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С. Дрожжина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. Ответы на вопросы учебника. Сравнение стихотворений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С. Маршака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С. Дрожжина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01" w:type="dxa"/>
          </w:tcPr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К. Бальмонт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«К зиме».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4292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Найти в стихотворении олицетворения.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01" w:type="dxa"/>
          </w:tcPr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А.Барто «Де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в ян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варе...».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С. Дрожжин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«Улицей…»</w:t>
            </w:r>
          </w:p>
        </w:tc>
        <w:tc>
          <w:tcPr>
            <w:tcW w:w="4292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своё настро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ение.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C0148F" w:rsidTr="004E5B9A">
        <w:tc>
          <w:tcPr>
            <w:tcW w:w="14560" w:type="dxa"/>
            <w:gridSpan w:val="6"/>
          </w:tcPr>
          <w:p w:rsidR="00DC796B" w:rsidRPr="00C0148F" w:rsidRDefault="00DC796B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«Загадки зимы» (1 час)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01" w:type="dxa"/>
          </w:tcPr>
          <w:p w:rsidR="00F7642C" w:rsidRPr="005E25DE" w:rsidRDefault="00DC796B" w:rsidP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зимы» </w:t>
            </w:r>
          </w:p>
        </w:tc>
        <w:tc>
          <w:tcPr>
            <w:tcW w:w="4292" w:type="dxa"/>
          </w:tcPr>
          <w:p w:rsidR="00F7642C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видеть сред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ства художественной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зительности. Умеют сочинять за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гадки.</w:t>
            </w:r>
          </w:p>
        </w:tc>
        <w:tc>
          <w:tcPr>
            <w:tcW w:w="3655" w:type="dxa"/>
          </w:tcPr>
          <w:p w:rsidR="00F7642C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над лексическим значением слова «Загадка». Чтение загадок. Вы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деление в тексте слов, на кото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рые указывает загадка. Подбор слов-ассоциаций к отгадке. Чтение понравившихся загадок.</w:t>
            </w:r>
          </w:p>
        </w:tc>
        <w:tc>
          <w:tcPr>
            <w:tcW w:w="2050" w:type="dxa"/>
          </w:tcPr>
          <w:p w:rsidR="00F7642C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паре: составле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ние загадки о зиме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C0148F" w:rsidTr="004E5B9A">
        <w:tc>
          <w:tcPr>
            <w:tcW w:w="14560" w:type="dxa"/>
            <w:gridSpan w:val="6"/>
          </w:tcPr>
          <w:p w:rsidR="00DC796B" w:rsidRPr="00C0148F" w:rsidRDefault="00DC796B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«Праздник начинается, конкурс предлагается» (2 часа)</w:t>
            </w: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01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к коллективному инсце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нированию</w:t>
            </w:r>
          </w:p>
        </w:tc>
        <w:tc>
          <w:tcPr>
            <w:tcW w:w="4292" w:type="dxa"/>
            <w:vMerge w:val="restart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Умеют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ин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сценировке.</w:t>
            </w:r>
          </w:p>
        </w:tc>
        <w:tc>
          <w:tcPr>
            <w:tcW w:w="5705" w:type="dxa"/>
            <w:gridSpan w:val="2"/>
            <w:vMerge w:val="restart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группы. Разработка заданий для проведения спектакля. Распределение заданий.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01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здник начинается, конкурс пред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лагается</w:t>
            </w:r>
          </w:p>
        </w:tc>
        <w:tc>
          <w:tcPr>
            <w:tcW w:w="4292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C0148F" w:rsidTr="004E5B9A">
        <w:tc>
          <w:tcPr>
            <w:tcW w:w="14560" w:type="dxa"/>
            <w:gridSpan w:val="6"/>
          </w:tcPr>
          <w:p w:rsidR="00DC796B" w:rsidRPr="00C0148F" w:rsidRDefault="00C0148F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«ЧУДЕСА СЛУЧАЮТСЯ» (17 ЧАСОВ)</w:t>
            </w:r>
          </w:p>
        </w:tc>
      </w:tr>
      <w:tr w:rsidR="00DC796B" w:rsidRPr="00C0148F" w:rsidTr="004E5B9A">
        <w:tc>
          <w:tcPr>
            <w:tcW w:w="14560" w:type="dxa"/>
            <w:gridSpan w:val="6"/>
          </w:tcPr>
          <w:p w:rsidR="00DC796B" w:rsidRPr="00C0148F" w:rsidRDefault="00DC796B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t>Тема: «Чудеса случаются» (5 часов)</w:t>
            </w: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01" w:type="dxa"/>
          </w:tcPr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слу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чаются</w:t>
            </w:r>
          </w:p>
        </w:tc>
        <w:tc>
          <w:tcPr>
            <w:tcW w:w="4292" w:type="dxa"/>
            <w:vMerge w:val="restart"/>
          </w:tcPr>
          <w:p w:rsidR="00C0148F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видеть сло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поэтическом тексте, которое по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могает создать образ старухи, старика, моря, </w:t>
            </w:r>
          </w:p>
          <w:p w:rsidR="00C0148F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умеют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бе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седе; </w:t>
            </w:r>
          </w:p>
          <w:p w:rsidR="00C0148F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наход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ить средства художественной вы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разительности;</w:t>
            </w:r>
          </w:p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выбирать интонацию, помогающую передать эмоциональную составля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ющую текста.</w:t>
            </w:r>
          </w:p>
        </w:tc>
        <w:tc>
          <w:tcPr>
            <w:tcW w:w="3655" w:type="dxa"/>
            <w:vMerge w:val="restart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акомство со сказкой А.С. Пушки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. Работают с книгами, представ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ленными на выставке. Знакомятся со сказкой А.С.Пушкина. Определяют строчки стихотворения, которыми можно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 xml:space="preserve"> подписать иллюстрации. Опреде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раз в сказке повторя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ется одна и та же ситуация</w:t>
            </w:r>
          </w:p>
        </w:tc>
        <w:tc>
          <w:tcPr>
            <w:tcW w:w="2050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чём отличие народной сказки от литературной.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01" w:type="dxa"/>
          </w:tcPr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«Сказка о ры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баке и рыбке»</w:t>
            </w:r>
          </w:p>
        </w:tc>
        <w:tc>
          <w:tcPr>
            <w:tcW w:w="4292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01" w:type="dxa"/>
          </w:tcPr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«Сказка о ры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баке и рыбке»</w:t>
            </w:r>
          </w:p>
        </w:tc>
        <w:tc>
          <w:tcPr>
            <w:tcW w:w="4292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Основная мысль сказки.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01" w:type="dxa"/>
          </w:tcPr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>стом. Тест</w:t>
            </w:r>
          </w:p>
        </w:tc>
        <w:tc>
          <w:tcPr>
            <w:tcW w:w="4292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C796B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рыбка не выпол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нила </w:t>
            </w:r>
            <w:r w:rsidR="00DC796B"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последнюю просьбу старухи?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5E25DE" w:rsidTr="002E4CA2">
        <w:tc>
          <w:tcPr>
            <w:tcW w:w="617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001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дание об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ложки к книге А.С.Пушкина «Сказка о 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баке и рыбке»</w:t>
            </w:r>
          </w:p>
        </w:tc>
        <w:tc>
          <w:tcPr>
            <w:tcW w:w="4292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сказке А.С.Пушкина.</w:t>
            </w:r>
          </w:p>
        </w:tc>
        <w:tc>
          <w:tcPr>
            <w:tcW w:w="945" w:type="dxa"/>
          </w:tcPr>
          <w:p w:rsidR="00DC796B" w:rsidRPr="005E25DE" w:rsidRDefault="00D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B" w:rsidRPr="00C0148F" w:rsidTr="004E5B9A">
        <w:tc>
          <w:tcPr>
            <w:tcW w:w="14560" w:type="dxa"/>
            <w:gridSpan w:val="6"/>
          </w:tcPr>
          <w:p w:rsidR="00DC796B" w:rsidRPr="00C0148F" w:rsidRDefault="00DC796B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t>Тема: «Герои литературных сказок» (4 часа)</w:t>
            </w: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01" w:type="dxa"/>
          </w:tcPr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Д.Н.Мамин- Сибиряк «Алё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нушкины сказки»</w:t>
            </w:r>
          </w:p>
        </w:tc>
        <w:tc>
          <w:tcPr>
            <w:tcW w:w="4292" w:type="dxa"/>
            <w:vMerge w:val="restart"/>
          </w:tcPr>
          <w:p w:rsidR="00C0148F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C0148F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сравнивать сказки;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соб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ственные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 на основе художе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ственных;</w:t>
            </w:r>
          </w:p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классифицировать книги по различным основаниям.</w:t>
            </w:r>
          </w:p>
        </w:tc>
        <w:tc>
          <w:tcPr>
            <w:tcW w:w="3655" w:type="dxa"/>
            <w:vMerge w:val="restart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с выставкой книг по теме: «Литературные сказки». Анализ п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редставленных книг. Чтение прис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ки, особенности присказки. Чте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ние с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казки. Сравнение зайца из сказ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ки с з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айцами в других сказках. Со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ставление портрета зайца из русских нар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одных сказок. Знакомство с кни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гой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Дж. Харриса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дядюшки Римуса». Выразительное чтение.</w:t>
            </w:r>
          </w:p>
        </w:tc>
        <w:tc>
          <w:tcPr>
            <w:tcW w:w="2050" w:type="dxa"/>
          </w:tcPr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сказитель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01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Д.Н.Мамин- Сибиряк «Сказка про хр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аброго зайца – длинные уши, ко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сые глаза, короткий хвост»</w:t>
            </w:r>
          </w:p>
        </w:tc>
        <w:tc>
          <w:tcPr>
            <w:tcW w:w="4292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иллюстра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цию к сказке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01" w:type="dxa"/>
          </w:tcPr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Харрис «Сказки дядюшки Риму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са»</w:t>
            </w:r>
          </w:p>
        </w:tc>
        <w:tc>
          <w:tcPr>
            <w:tcW w:w="4292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01" w:type="dxa"/>
          </w:tcPr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Харрис «Братец Лис и Братец Кро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лик»</w:t>
            </w:r>
          </w:p>
        </w:tc>
        <w:tc>
          <w:tcPr>
            <w:tcW w:w="4292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Игра «Собери сказки о зайцах»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C0148F" w:rsidTr="004E5B9A">
        <w:tc>
          <w:tcPr>
            <w:tcW w:w="14560" w:type="dxa"/>
            <w:gridSpan w:val="6"/>
          </w:tcPr>
          <w:p w:rsidR="00AE3EA6" w:rsidRPr="00C0148F" w:rsidRDefault="00AE3EA6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t>Тема: «Мы идём в библиотеку» (2 часа)</w:t>
            </w: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01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Э.Распе «Чудесный олень». «Оттаявшие звуки»</w:t>
            </w:r>
          </w:p>
        </w:tc>
        <w:tc>
          <w:tcPr>
            <w:tcW w:w="4292" w:type="dxa"/>
            <w:vMerge w:val="restart"/>
          </w:tcPr>
          <w:p w:rsidR="00C0148F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соб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текст на основе художественного по анало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гии; </w:t>
            </w:r>
          </w:p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и клас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сифици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книги по различным осно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ваниям.</w:t>
            </w:r>
          </w:p>
        </w:tc>
        <w:tc>
          <w:tcPr>
            <w:tcW w:w="3655" w:type="dxa"/>
            <w:vMerge w:val="restart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накомятся с произведениями «Чудесный олень» и «Оттаявшие зву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ки», 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перечитывают их с дополни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тельными вопросами. Создание собственной истории по аналогии с авторским текстом. Знакомство с выставкой книг. Оп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ределение, что объединяет пред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ставленные книги. Чтение и рассказ о понравившихся книгах.</w:t>
            </w:r>
          </w:p>
        </w:tc>
        <w:tc>
          <w:tcPr>
            <w:tcW w:w="2050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Составление каталожной карточки.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01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библиотеку. Сказки Г.Х.Андерсе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292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Нарисовать и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ллюстрации к сочинённому фанта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стическому рассказу.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C0148F" w:rsidTr="004E5B9A">
        <w:tc>
          <w:tcPr>
            <w:tcW w:w="14560" w:type="dxa"/>
            <w:gridSpan w:val="6"/>
          </w:tcPr>
          <w:p w:rsidR="00AE3EA6" w:rsidRPr="00C0148F" w:rsidRDefault="00AE3EA6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«Мои любимые писатели» (3 часа)</w:t>
            </w: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01" w:type="dxa"/>
          </w:tcPr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«Я начинаю любить Бибигона»</w:t>
            </w:r>
          </w:p>
        </w:tc>
        <w:tc>
          <w:tcPr>
            <w:tcW w:w="4292" w:type="dxa"/>
            <w:vMerge w:val="restart"/>
          </w:tcPr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чи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тать произведения и осмысливать их;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главную мысль произве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дения; </w:t>
            </w:r>
          </w:p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-сравнивать героев и 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их поступки в разных произведе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3655" w:type="dxa"/>
            <w:vMerge w:val="restart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К. Чуковским и его творчеством. Читают в учебнике статью о Чуковском, работают с выставкой книг</w:t>
            </w:r>
          </w:p>
        </w:tc>
        <w:tc>
          <w:tcPr>
            <w:tcW w:w="2050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01" w:type="dxa"/>
          </w:tcPr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«Бибигон и пчела»</w:t>
            </w:r>
          </w:p>
        </w:tc>
        <w:tc>
          <w:tcPr>
            <w:tcW w:w="4292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Рассказ о приключениях Бибигона.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01" w:type="dxa"/>
          </w:tcPr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Бибигон и ба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рон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Мюнхгаузен</w:t>
            </w:r>
          </w:p>
        </w:tc>
        <w:tc>
          <w:tcPr>
            <w:tcW w:w="4292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Сравнить п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риключения Бибигона с приключе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ниями барона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Мюнхгаузена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C0148F" w:rsidTr="004E5B9A">
        <w:tc>
          <w:tcPr>
            <w:tcW w:w="14560" w:type="dxa"/>
            <w:gridSpan w:val="6"/>
          </w:tcPr>
          <w:p w:rsidR="00AE3EA6" w:rsidRPr="00C0148F" w:rsidRDefault="00AE3EA6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«Наш театр» (2 часа)</w:t>
            </w: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01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Наш театр. Определение этапности подготовки к спектаклю</w:t>
            </w:r>
          </w:p>
        </w:tc>
        <w:tc>
          <w:tcPr>
            <w:tcW w:w="4292" w:type="dxa"/>
            <w:vMerge w:val="restart"/>
          </w:tcPr>
          <w:p w:rsidR="00C0148F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осмысливать содержание произве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дения; 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харак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тер героев, события,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представленные в произведе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нии; 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интона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цию, подходящую для чтения каждой роли</w:t>
            </w:r>
          </w:p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на основе про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</w:tc>
        <w:tc>
          <w:tcPr>
            <w:tcW w:w="3655" w:type="dxa"/>
            <w:vMerge w:val="restart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акомятся с темой урока «Наш те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р». Определяют этапность подготовки к инсценированию произве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ения (чтение произведения, рас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пределение ролей, отбор средств дл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я создания образа, инсценирова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ние, рефлексия). Знакомство со сказкой «Краденое солн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це». Работа в группе: распреде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ие ролей, отбор средств вырази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тельности для инсценирования сказки Инсценирование сказки.</w:t>
            </w:r>
          </w:p>
        </w:tc>
        <w:tc>
          <w:tcPr>
            <w:tcW w:w="2050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Рассказать, какое чудо произошло в сказке.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01" w:type="dxa"/>
          </w:tcPr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театр. Инсцениро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вание сказки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К. Чуковского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«Краденое солнце»</w:t>
            </w:r>
          </w:p>
        </w:tc>
        <w:tc>
          <w:tcPr>
            <w:tcW w:w="4292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Рефлексия на сыгранную роль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C0148F" w:rsidTr="004E5B9A">
        <w:tc>
          <w:tcPr>
            <w:tcW w:w="14560" w:type="dxa"/>
            <w:gridSpan w:val="6"/>
          </w:tcPr>
          <w:p w:rsidR="00AE3EA6" w:rsidRPr="00C0148F" w:rsidRDefault="00AE3EA6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«Маленькие и большие секреты страны Литературии» (1 час)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01" w:type="dxa"/>
          </w:tcPr>
          <w:p w:rsidR="00F7642C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реты страны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турии. Болгарская сказка «Курица, несущая золотые яй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ца».</w:t>
            </w:r>
          </w:p>
        </w:tc>
        <w:tc>
          <w:tcPr>
            <w:tcW w:w="4292" w:type="dxa"/>
          </w:tcPr>
          <w:p w:rsidR="00C0148F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специфические особен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ности литературной сказки; 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народ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ную и литературную сказку; </w:t>
            </w:r>
          </w:p>
          <w:p w:rsidR="00F7642C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пересказывать сказ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ку, соблюдая жанровые особенно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655" w:type="dxa"/>
          </w:tcPr>
          <w:p w:rsidR="00F7642C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отают с выставкой книг: распре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деляют произведения на авторские и литературные. Рассказывают об особенностях народной и литературной сказки. Чтение болгарской сказки «курица, несущая золотые яйца». Сравнение болгарской сказки и сказки А.С.Пушкина (сюжет сказки, ге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рои сказки, главная мысль сказ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2050" w:type="dxa"/>
          </w:tcPr>
          <w:p w:rsidR="00F7642C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цию к сказке «Курица, несущая золотые яйца».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C0148F" w:rsidTr="004E5B9A">
        <w:tc>
          <w:tcPr>
            <w:tcW w:w="14560" w:type="dxa"/>
            <w:gridSpan w:val="6"/>
          </w:tcPr>
          <w:p w:rsidR="00AE3EA6" w:rsidRPr="00C0148F" w:rsidRDefault="00C0148F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«ВЕСНА, ВЕСНА! И ВСЁ ЕЙ РАДО!» (11 УРОКОВ)</w:t>
            </w:r>
          </w:p>
        </w:tc>
      </w:tr>
      <w:tr w:rsidR="00AE3EA6" w:rsidRPr="00C0148F" w:rsidTr="004E5B9A">
        <w:tc>
          <w:tcPr>
            <w:tcW w:w="14560" w:type="dxa"/>
            <w:gridSpan w:val="6"/>
          </w:tcPr>
          <w:p w:rsidR="00AE3EA6" w:rsidRPr="00C0148F" w:rsidRDefault="00AE3EA6" w:rsidP="00C01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F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«Весна, весна! И всё ей радо!» (2 часа)</w:t>
            </w: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01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Весна, весна! И всё ей радо!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Ф. Тютчев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 xml:space="preserve"> «Зима неда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ром злится…»</w:t>
            </w:r>
          </w:p>
        </w:tc>
        <w:tc>
          <w:tcPr>
            <w:tcW w:w="4292" w:type="dxa"/>
            <w:vMerge w:val="restart"/>
          </w:tcPr>
          <w:p w:rsidR="00C0148F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C0148F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находить слова, ко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помогают представить карти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ны, изображённые автором; </w:t>
            </w:r>
          </w:p>
          <w:p w:rsidR="00C0148F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высказывать своё суждение;</w:t>
            </w:r>
          </w:p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передавать свои чувства при чтении.</w:t>
            </w:r>
          </w:p>
        </w:tc>
        <w:tc>
          <w:tcPr>
            <w:tcW w:w="3655" w:type="dxa"/>
            <w:vMerge w:val="restart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рубрикой «Читаем и 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наблюдаем» в «Творческой тетра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ди» (стр.67-68). Знакомство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темой урока: определение опорных слов, подбор слов-ассоциаций. Чтение д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иалога Ани и Вани, чтение сооб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щения профессора Самоварова. Чтение стихотворения </w:t>
            </w:r>
            <w:r w:rsidR="00C0148F" w:rsidRPr="005E25DE">
              <w:rPr>
                <w:rFonts w:ascii="Times New Roman" w:hAnsi="Times New Roman" w:cs="Times New Roman"/>
                <w:sz w:val="24"/>
                <w:szCs w:val="24"/>
              </w:rPr>
              <w:t>Ф. Тютчева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пределение симпатий автора, вы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148F">
              <w:rPr>
                <w:rFonts w:ascii="Times New Roman" w:hAnsi="Times New Roman" w:cs="Times New Roman"/>
                <w:sz w:val="24"/>
                <w:szCs w:val="24"/>
              </w:rPr>
              <w:t>ажение свих симпатий. Самостоя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тельное чтение стихотворений по группам.</w:t>
            </w:r>
          </w:p>
        </w:tc>
        <w:tc>
          <w:tcPr>
            <w:tcW w:w="2050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цветопись слов- ассоциаций.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5E25DE" w:rsidTr="002E4CA2">
        <w:tc>
          <w:tcPr>
            <w:tcW w:w="617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001" w:type="dxa"/>
          </w:tcPr>
          <w:p w:rsidR="00AE3EA6" w:rsidRPr="005E25DE" w:rsidRDefault="00C0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И. Никитин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«Весна».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А. Плещеев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«Весна».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Т. Белозёров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«Подснеж</w:t>
            </w:r>
            <w:r w:rsidR="00AE3EA6" w:rsidRPr="005E25DE"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</w:tc>
        <w:tc>
          <w:tcPr>
            <w:tcW w:w="4292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945" w:type="dxa"/>
          </w:tcPr>
          <w:p w:rsidR="00AE3EA6" w:rsidRPr="005E25DE" w:rsidRDefault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A6" w:rsidRPr="009C38B5" w:rsidTr="004E5B9A">
        <w:tc>
          <w:tcPr>
            <w:tcW w:w="14560" w:type="dxa"/>
            <w:gridSpan w:val="6"/>
          </w:tcPr>
          <w:p w:rsidR="00AE3EA6" w:rsidRPr="009C38B5" w:rsidRDefault="00AE3EA6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«В душу уже просится весна…» (2 часа)</w:t>
            </w: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01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А. Чехов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«Весной».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А. 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«Уж верба вся пу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шистая…». А.Барто «Апрель»</w:t>
            </w:r>
          </w:p>
        </w:tc>
        <w:tc>
          <w:tcPr>
            <w:tcW w:w="4292" w:type="dxa"/>
            <w:vMerge w:val="restart"/>
          </w:tcPr>
          <w:p w:rsidR="009C38B5" w:rsidRDefault="002E4CA2" w:rsidP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9C38B5" w:rsidRDefault="009C38B5" w:rsidP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-осмысливать произ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ведение; находить слова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ексте, которые позволяют уви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деть картины весны, созданные автором; </w:t>
            </w:r>
          </w:p>
          <w:p w:rsidR="002E4CA2" w:rsidRPr="005E25DE" w:rsidRDefault="002E4CA2" w:rsidP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высказывать своё суждение; Эмоци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онально воспринимать произве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3655" w:type="dxa"/>
            <w:vMerge w:val="restart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произведением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>А. Чехова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«Весной». Перечитывание 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текста с дополнительными вопро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сами. Сравнение произведения со стихотворениями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>А. Фета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и А.Барто. Конкурс на лучшего чтец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а стихо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творений о весне: выбор жюри, об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ъяснение критериального аппара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(соответствие теме, выразитель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ть при чтении). Подведение ито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в конкурса, определение победи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050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цию к понравившемуся произведению.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01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Конкурс на лу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чшего чтеца стихотворе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ний о весне</w:t>
            </w:r>
          </w:p>
        </w:tc>
        <w:tc>
          <w:tcPr>
            <w:tcW w:w="4292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любимого стихо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творения наизусть.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2E4CA2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t>Тема: «Мы идём в библиотеку» (3 часа)</w:t>
            </w: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01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«Март».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И. Левитан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«Ранняя вес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4292" w:type="dxa"/>
            <w:vMerge w:val="restart"/>
          </w:tcPr>
          <w:p w:rsidR="009C38B5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9C38B5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выбирать книгу по разным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представлять (презентовать выбран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ную книгу;</w:t>
            </w:r>
          </w:p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соотносить изображаемое с литературным текстом, ар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гументировать свой выбор</w:t>
            </w:r>
          </w:p>
        </w:tc>
        <w:tc>
          <w:tcPr>
            <w:tcW w:w="3655" w:type="dxa"/>
            <w:vMerge w:val="restart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Знакомство с книгами о весне на выс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тавке. Выбор и презентация сво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книги. Знакомство с репродукци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й картины Левитана «Ранняя вес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на». Путешествие по картине: подбор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 xml:space="preserve"> слов, которые помогут предста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ить реку, небо, снег. Самостоя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>С. Маршака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«Март». Создание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небольшого текста по картине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>И. Левитана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. Самостоятельное чте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ние стихотворений И.Токмаковой, Саши Чёрного.</w:t>
            </w:r>
          </w:p>
        </w:tc>
        <w:tc>
          <w:tcPr>
            <w:tcW w:w="2050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паре: почему художник из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образил именно этот период вес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ны?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01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 «Весна». Саша Чёрный «Зелёные сти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хи».</w:t>
            </w:r>
          </w:p>
        </w:tc>
        <w:tc>
          <w:tcPr>
            <w:tcW w:w="4292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стихотворении, которое понрави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лось больше всего.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01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картине И. Левитана «Ранняя вес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на».</w:t>
            </w:r>
          </w:p>
        </w:tc>
        <w:tc>
          <w:tcPr>
            <w:tcW w:w="4292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картине.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2E4CA2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«Наш театр» (2 часа)</w:t>
            </w: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01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</w:t>
            </w:r>
          </w:p>
        </w:tc>
        <w:tc>
          <w:tcPr>
            <w:tcW w:w="4292" w:type="dxa"/>
            <w:vMerge w:val="restart"/>
          </w:tcPr>
          <w:p w:rsidR="009C38B5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пьесы. </w:t>
            </w:r>
          </w:p>
          <w:p w:rsidR="009C38B5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C38B5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главную мысль произве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помощи голоса передавать характер героев. Осмысление харак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теров героев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под руко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водством учителя.</w:t>
            </w:r>
          </w:p>
        </w:tc>
        <w:tc>
          <w:tcPr>
            <w:tcW w:w="3655" w:type="dxa"/>
            <w:vMerge w:val="restart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этапности подготовки к инсценированию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>произведения чтение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распределе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ролей, отбор средств для создания образа, инсценирование, ре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флексия). Знакомство с пьесой-сказкой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>С. Маршака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месяцев». Работа в группах: распределение рол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ей, отбор средств выразительно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сти для инсценирования сказки.</w:t>
            </w:r>
          </w:p>
        </w:tc>
        <w:tc>
          <w:tcPr>
            <w:tcW w:w="2050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группе: подготовить театральные про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граммки и театральные билеты. 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01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театр: инсценирова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ние сказки «Двенадцать месяцев».</w:t>
            </w:r>
          </w:p>
        </w:tc>
        <w:tc>
          <w:tcPr>
            <w:tcW w:w="4292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Опрос: как автор отно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сится к своим героям.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2E4CA2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«Маленькие и большие секреты страны Литературии» (2 часа)</w:t>
            </w: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01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реты страны Литературии</w:t>
            </w:r>
          </w:p>
        </w:tc>
        <w:tc>
          <w:tcPr>
            <w:tcW w:w="4292" w:type="dxa"/>
            <w:vMerge w:val="restart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ние различных текстов под руко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м учителя по заданному алгорит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му. Умение нах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одить средства художественной выразительности (олице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творение).</w:t>
            </w:r>
          </w:p>
        </w:tc>
        <w:tc>
          <w:tcPr>
            <w:tcW w:w="3655" w:type="dxa"/>
            <w:vMerge w:val="restart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Создание своей выставки книг по п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рочитанным в этом году произве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дениям. Создание текста о весне. 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Коллективное редактирование по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лучившихся текстов. Представление своих работ.</w:t>
            </w:r>
          </w:p>
        </w:tc>
        <w:tc>
          <w:tcPr>
            <w:tcW w:w="2050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в паре: сочинить четверостишие о весне.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01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ста о весне</w:t>
            </w:r>
          </w:p>
        </w:tc>
        <w:tc>
          <w:tcPr>
            <w:tcW w:w="4292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Опрос: можно ли сказать, что в природе и в жизни весной всё просыпается, оживает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9C38B5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«МОИ САМЫЕ БЛИЗКИЕ И ДОРОГИЕ» (8 ЧАСОВ)</w:t>
            </w: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01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Мои самы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е близкие и дорогие. Р. Рождес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>твенский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земле хороших людей нема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ло»</w:t>
            </w:r>
          </w:p>
        </w:tc>
        <w:tc>
          <w:tcPr>
            <w:tcW w:w="4292" w:type="dxa"/>
            <w:vMerge w:val="restart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значимо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сти в жизни человека близких и дорогих людей – родителей.</w:t>
            </w:r>
          </w:p>
        </w:tc>
        <w:tc>
          <w:tcPr>
            <w:tcW w:w="3655" w:type="dxa"/>
            <w:vMerge w:val="restart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Знакомство с темой урока, чтение ди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алога Ани и Вани. Чтение выска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зывания Самоварова. Рассматривание фотографии (стр.69), беседа по фотографии. Пред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ставление своей домашней фо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ографии в классе. Чтение стихо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Рождественского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«На земле хороших людей немало». Чтение стихотворения Ю.Энтина о маме. Создание текста о маме.</w:t>
            </w:r>
          </w:p>
        </w:tc>
        <w:tc>
          <w:tcPr>
            <w:tcW w:w="2050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Ю.Энтин «Песня о маме». Б.Заходер «С папой м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ы давно реши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4292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со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зданного произведения.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2E4CA2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«Нет лучше дружка, чем родная матушка» (1 урок)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01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ет лучше дружка, чем родная ма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тушка</w:t>
            </w:r>
          </w:p>
        </w:tc>
        <w:tc>
          <w:tcPr>
            <w:tcW w:w="4292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Осмысле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нное чтение произведений, опре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еление главной мысли произведе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ния. Умение подбирать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интонацию, помогающую передать эмоциональную состав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ляющую текста.</w:t>
            </w:r>
          </w:p>
        </w:tc>
        <w:tc>
          <w:tcPr>
            <w:tcW w:w="3655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Представление письменных работ о ма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ме. Создание коллективного тек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а о маме. Работа в рубрике «Ма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стерская писателя» («Творческая тетрадь», стр.70-71). Знакомство со стихотворением А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.Барто «Перед сном». Чтение по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овиц (стр.73). Чтение стихотво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ения Р.Сефа. Создание иллюстраций к прочитанным стихотворени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2050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2E4CA2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t>Тема: «Лад и согласие – первое счастье» (1 час)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01" w:type="dxa"/>
          </w:tcPr>
          <w:p w:rsidR="00F7642C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 и согла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сие – первое счастье</w:t>
            </w:r>
          </w:p>
        </w:tc>
        <w:tc>
          <w:tcPr>
            <w:tcW w:w="4292" w:type="dxa"/>
          </w:tcPr>
          <w:p w:rsidR="009C38B5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9C38B5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глав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ную мысль рассказа; </w:t>
            </w:r>
          </w:p>
          <w:p w:rsidR="00F7642C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библио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течными каталогами и находить нужную книгу в библиотеке.</w:t>
            </w:r>
          </w:p>
        </w:tc>
        <w:tc>
          <w:tcPr>
            <w:tcW w:w="3655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 Д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ж.Родари «Кто командует?» Работа по вопросам учебник. Знаком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ство с выставкой книг, работа в библиотеке. В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ыбор книг по желанию, презента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ция своей книги. Составление каталога на тему: «Книги о маме».</w:t>
            </w:r>
          </w:p>
        </w:tc>
        <w:tc>
          <w:tcPr>
            <w:tcW w:w="2050" w:type="dxa"/>
          </w:tcPr>
          <w:p w:rsidR="00F7642C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цию к произведению»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Кто командует?»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2E4CA2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t>Тема: «Если был бы я девчонкой» (2 часа)</w:t>
            </w: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01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был бы я девчон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кой…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Э. Успенский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«Разгром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Проверка сформиро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ванности навыка чтения</w:t>
            </w:r>
          </w:p>
        </w:tc>
        <w:tc>
          <w:tcPr>
            <w:tcW w:w="4292" w:type="dxa"/>
            <w:vMerge w:val="restart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Осмысление главной мысли произведения под р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уководством учителя и самостоя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тельно. Чтение с опорой на знаки препинания, логические паузы и своё отношение к соде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ржанию текста. Формирование потребности в само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стоятельном чтени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  <w:vMerge w:val="restart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>Э. Успенского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. Игра для мальчиков «Представьте себе…». Чтение стихотворения «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Если был бы я девчонкой…». Знакомство со стихотворением «Разгром». Перечитывание с дополни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тельными вопросами. Чтение стихотворение Б.Заходера «Никто». Сравнение стихотворений «Разгром» и «Никто».</w:t>
            </w:r>
          </w:p>
        </w:tc>
        <w:tc>
          <w:tcPr>
            <w:tcW w:w="2050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01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Б.Заходер «Никто»</w:t>
            </w:r>
          </w:p>
        </w:tc>
        <w:tc>
          <w:tcPr>
            <w:tcW w:w="4292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Опрос: почему эти про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изведения оказались в одном разделе?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2E4CA2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«Наш театр» (1 час)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01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Наш театр. Е.Пермяк «Как Миша хотел маму перехитрить»</w:t>
            </w:r>
          </w:p>
        </w:tc>
        <w:tc>
          <w:tcPr>
            <w:tcW w:w="4292" w:type="dxa"/>
          </w:tcPr>
          <w:p w:rsidR="009C38B5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9C38B5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главную мысль произве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дения; </w:t>
            </w:r>
          </w:p>
          <w:p w:rsidR="009C38B5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са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мостоятельно определять интона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цию слов героев. </w:t>
            </w:r>
          </w:p>
          <w:p w:rsidR="00F7642C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выбранной роли с опорой на выразитель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ные средства.</w:t>
            </w:r>
          </w:p>
        </w:tc>
        <w:tc>
          <w:tcPr>
            <w:tcW w:w="3655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акомство с темой урока «Наш те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тр». Определение этапности под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готовк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и к инсценированию произ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ения: чтение произведения, рас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пределение ролей, отбор средств в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ыразительности для создания об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раза. Работа в группе.</w:t>
            </w:r>
          </w:p>
        </w:tc>
        <w:tc>
          <w:tcPr>
            <w:tcW w:w="2050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Рефлексия на сыгранную роль.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2E4CA2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«Маленькие и большие секреты страны Литературии» (1час)</w:t>
            </w:r>
          </w:p>
        </w:tc>
      </w:tr>
      <w:tr w:rsidR="00F7642C" w:rsidRPr="005E25DE" w:rsidTr="002E4CA2">
        <w:tc>
          <w:tcPr>
            <w:tcW w:w="617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01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 xml:space="preserve"> и большие секреты страны Ли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тературии</w:t>
            </w:r>
          </w:p>
        </w:tc>
        <w:tc>
          <w:tcPr>
            <w:tcW w:w="4292" w:type="dxa"/>
          </w:tcPr>
          <w:p w:rsidR="00F7642C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поздрави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тельной открытки для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текста поздравительной от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крытки. Умение работать с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отбирать необходимый мате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риал из книг.</w:t>
            </w:r>
          </w:p>
        </w:tc>
        <w:tc>
          <w:tcPr>
            <w:tcW w:w="3655" w:type="dxa"/>
          </w:tcPr>
          <w:p w:rsidR="00F7642C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Создание своей выставки книг по прочитанным произведениям в этом раз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деле. Создание текста поздрави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тельной открытки. Коллективное редактирование созданных текстов. С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оздание иллюстрации к поздрави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тельной открытке.</w:t>
            </w:r>
          </w:p>
        </w:tc>
        <w:tc>
          <w:tcPr>
            <w:tcW w:w="2050" w:type="dxa"/>
          </w:tcPr>
          <w:p w:rsidR="00F7642C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своих ра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945" w:type="dxa"/>
          </w:tcPr>
          <w:p w:rsidR="00F7642C" w:rsidRPr="005E25DE" w:rsidRDefault="00F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9C38B5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«ЛЮБЛЮ ВСЁ ЖИВОЕ» (16 ЧАСОВ)</w:t>
            </w: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2E4CA2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t>Тема: «Люблю всё живое» (2 часа)</w:t>
            </w: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01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Люблю всё живое. Саша Чёрный «Жеребёнок»</w:t>
            </w:r>
          </w:p>
        </w:tc>
        <w:tc>
          <w:tcPr>
            <w:tcW w:w="4292" w:type="dxa"/>
            <w:vMerge w:val="restart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Осмысленное чтение произ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ведений под руководством учите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ля; умен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ие находить слова, которые позволяют увидеть со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зданную автором картину. Умение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беседе, отвечая на по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</w:p>
        </w:tc>
        <w:tc>
          <w:tcPr>
            <w:tcW w:w="3655" w:type="dxa"/>
            <w:vMerge w:val="restart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комство с названием нового раз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дела. Чтение диалога Ани и Вани. Чтение высказывания Самоварова. Знакомство с произведением Саши Ч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ёрного «Жеребёнок», выразитель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ое чтение. Знакомство со стихо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творением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>С. Михалкова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 xml:space="preserve"> «мой ще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нок».</w:t>
            </w:r>
          </w:p>
        </w:tc>
        <w:tc>
          <w:tcPr>
            <w:tcW w:w="2050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в паре: опре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лить в стихотворении слова, которые помогают представить жеребёнка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01" w:type="dxa"/>
          </w:tcPr>
          <w:p w:rsidR="002E4CA2" w:rsidRPr="005E25DE" w:rsidRDefault="009C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«Мой щенок»</w:t>
            </w:r>
          </w:p>
        </w:tc>
        <w:tc>
          <w:tcPr>
            <w:tcW w:w="4292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9C38B5" w:rsidTr="004E5B9A">
        <w:tc>
          <w:tcPr>
            <w:tcW w:w="14560" w:type="dxa"/>
            <w:gridSpan w:val="6"/>
          </w:tcPr>
          <w:p w:rsidR="002E4CA2" w:rsidRPr="009C38B5" w:rsidRDefault="002E4CA2" w:rsidP="009C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5">
              <w:rPr>
                <w:rFonts w:ascii="Times New Roman" w:hAnsi="Times New Roman" w:cs="Times New Roman"/>
                <w:b/>
                <w:sz w:val="24"/>
                <w:szCs w:val="24"/>
              </w:rPr>
              <w:t>Тема: «Храбрый не тот, кто страха не знает, а тот, кто узнал и навстречу идёт» (3 часа)</w:t>
            </w: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01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Храбрый не тот, кто стр</w:t>
            </w:r>
            <w:r w:rsidR="009C3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ха не знает, а тот, кто узнал и навстречу идёт. </w:t>
            </w:r>
            <w:r w:rsidR="009C38B5" w:rsidRPr="005E25DE">
              <w:rPr>
                <w:rFonts w:ascii="Times New Roman" w:hAnsi="Times New Roman" w:cs="Times New Roman"/>
                <w:sz w:val="24"/>
                <w:szCs w:val="24"/>
              </w:rPr>
              <w:t>С. Снегирёв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«Отважный пингвинёнок»</w:t>
            </w:r>
          </w:p>
        </w:tc>
        <w:tc>
          <w:tcPr>
            <w:tcW w:w="4292" w:type="dxa"/>
            <w:vMerge w:val="restart"/>
          </w:tcPr>
          <w:p w:rsidR="00E712F5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проза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текстами; осмысление произведений под руко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водством учителя. </w:t>
            </w:r>
          </w:p>
          <w:p w:rsidR="00E712F5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Умеют: </w:t>
            </w:r>
          </w:p>
          <w:p w:rsidR="00E712F5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делить текст на смысловые части и озаглавливать их, составлять план и пересказывать текст;</w:t>
            </w:r>
          </w:p>
          <w:p w:rsidR="00E712F5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определять главную мысль произве</w:t>
            </w:r>
            <w:r w:rsidR="002E4CA2" w:rsidRPr="005E25DE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сост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авлять план прочитанного произ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3655" w:type="dxa"/>
            <w:vMerge w:val="restart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произведением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Г. Снегирёва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 xml:space="preserve"> «Отважный пингвинё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». Чтение и перечитывание с до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олнительными вопросами. Состав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ление таблицы в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опросов по осмыс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 xml:space="preserve">ению 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произведе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ния. Определение главной мысли произведения. Анализ пословиц (стр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.93). Знакомство с произведени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ем М.Пришвина «Ребята и утята». Чт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ение и перечитывание с дополни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тельными вопросами произведения Е.Чарушина «Страшный рассказ». Работа по вопросам учебника. 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произведений.</w:t>
            </w:r>
          </w:p>
        </w:tc>
        <w:tc>
          <w:tcPr>
            <w:tcW w:w="2050" w:type="dxa"/>
          </w:tcPr>
          <w:p w:rsidR="002E4CA2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своего текста «Как я победил страх»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01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4292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4CA2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A2" w:rsidRPr="005E25DE" w:rsidTr="002E4CA2">
        <w:tc>
          <w:tcPr>
            <w:tcW w:w="617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01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Е.Чарушин «Страшный рассказ»</w:t>
            </w:r>
          </w:p>
        </w:tc>
        <w:tc>
          <w:tcPr>
            <w:tcW w:w="4292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4CA2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945" w:type="dxa"/>
          </w:tcPr>
          <w:p w:rsidR="002E4CA2" w:rsidRPr="005E25DE" w:rsidRDefault="002E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E712F5" w:rsidTr="004E5B9A">
        <w:tc>
          <w:tcPr>
            <w:tcW w:w="14560" w:type="dxa"/>
            <w:gridSpan w:val="6"/>
          </w:tcPr>
          <w:p w:rsidR="004E5B9A" w:rsidRPr="00E712F5" w:rsidRDefault="004E5B9A" w:rsidP="00E7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«Нелегко снимать зверей» (2 часа)</w:t>
            </w: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01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Нелегко снимать зве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рей. 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 «Про зайца». Из энцикло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педии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айцы»</w:t>
            </w:r>
          </w:p>
        </w:tc>
        <w:tc>
          <w:tcPr>
            <w:tcW w:w="4292" w:type="dxa"/>
            <w:vMerge w:val="restart"/>
          </w:tcPr>
          <w:p w:rsidR="00E712F5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E712F5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сравнивать различ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ные виды текстов;</w:t>
            </w:r>
          </w:p>
          <w:p w:rsidR="00E712F5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выби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рать книгу по различным основа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ниям, представлять выбранную книгу; </w:t>
            </w:r>
          </w:p>
          <w:p w:rsidR="00E712F5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кол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лективной беседе; </w:t>
            </w:r>
          </w:p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созда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вать соб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ственны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е произведения, альбомы о жи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3655" w:type="dxa"/>
            <w:vMerge w:val="restart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омство с текстом о зайце из эн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циклопедии и стихотворения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Н. Рубцова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. Сравнение текстов, вы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яснение позиции автора. Знакомство с произведением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Н. Некрасова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Мазай и зайцы». Определения типа текста</w:t>
            </w:r>
          </w:p>
        </w:tc>
        <w:tc>
          <w:tcPr>
            <w:tcW w:w="2050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встречу писате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ля с зайцем.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01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Н. Некрасов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Мазай и зайцы»</w:t>
            </w:r>
          </w:p>
        </w:tc>
        <w:tc>
          <w:tcPr>
            <w:tcW w:w="4292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E712F5" w:rsidTr="004E5B9A">
        <w:tc>
          <w:tcPr>
            <w:tcW w:w="14560" w:type="dxa"/>
            <w:gridSpan w:val="6"/>
          </w:tcPr>
          <w:p w:rsidR="004E5B9A" w:rsidRPr="00E712F5" w:rsidRDefault="004E5B9A" w:rsidP="00E7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F5">
              <w:rPr>
                <w:rFonts w:ascii="Times New Roman" w:hAnsi="Times New Roman" w:cs="Times New Roman"/>
                <w:b/>
                <w:sz w:val="24"/>
                <w:szCs w:val="24"/>
              </w:rPr>
              <w:t>Тема: «Мы идём в библиотеку» (3 часа)</w:t>
            </w: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01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Сказки и рассказы о животных</w:t>
            </w:r>
          </w:p>
        </w:tc>
        <w:tc>
          <w:tcPr>
            <w:tcW w:w="4292" w:type="dxa"/>
            <w:vMerge w:val="restart"/>
          </w:tcPr>
          <w:p w:rsidR="004E5B9A" w:rsidRPr="005E25DE" w:rsidRDefault="00E712F5" w:rsidP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книга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. Знакомство с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 «сказки - 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не сказки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». Умение выбирать книги по различным основаниям. Умение находить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авную мысль, опорные слова, составлять план и пересказыва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ть текст</w:t>
            </w:r>
          </w:p>
        </w:tc>
        <w:tc>
          <w:tcPr>
            <w:tcW w:w="3655" w:type="dxa"/>
            <w:vMerge w:val="restart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книгами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выставке. Определение, что объ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единяет эти книги. Деление книг на г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руппы. Выбор книги из представ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енных, рассказ о книге. Знаком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ство с жизнью и творчеством В.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В.Бианки. Знакомство с произве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дениями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 xml:space="preserve"> на книжной вы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авке. Чтение произведения «Хит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ый лис и умная уточка». Опреде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ление жанра произведения.</w:t>
            </w:r>
          </w:p>
        </w:tc>
        <w:tc>
          <w:tcPr>
            <w:tcW w:w="2050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Составление каталожной карточки.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01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писате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ли. В.В.Бианки</w:t>
            </w:r>
          </w:p>
        </w:tc>
        <w:tc>
          <w:tcPr>
            <w:tcW w:w="4292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любимой книге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01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«Хитрый лис и умная уточка»</w:t>
            </w:r>
          </w:p>
        </w:tc>
        <w:tc>
          <w:tcPr>
            <w:tcW w:w="4292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в групп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е: найти опорные слова и соста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вить план рассказа.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E712F5" w:rsidTr="004E5B9A">
        <w:tc>
          <w:tcPr>
            <w:tcW w:w="14560" w:type="dxa"/>
            <w:gridSpan w:val="6"/>
          </w:tcPr>
          <w:p w:rsidR="004E5B9A" w:rsidRPr="00E712F5" w:rsidRDefault="004E5B9A" w:rsidP="00E7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F5">
              <w:rPr>
                <w:rFonts w:ascii="Times New Roman" w:hAnsi="Times New Roman" w:cs="Times New Roman"/>
                <w:b/>
                <w:sz w:val="24"/>
                <w:szCs w:val="24"/>
              </w:rPr>
              <w:t>Тема: «О чём плачет синичка?» (2 часа)</w:t>
            </w: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01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Н. Сладков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«Сосулькина вода». «Весенний звон». «Ли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сица и ёж»</w:t>
            </w:r>
          </w:p>
        </w:tc>
        <w:tc>
          <w:tcPr>
            <w:tcW w:w="4292" w:type="dxa"/>
            <w:vMerge w:val="restart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ведениями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Н. Сладкова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.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слова, харак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зующие героев. Умение самостоя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тельно составлять рассказ по рисункам.</w:t>
            </w:r>
          </w:p>
        </w:tc>
        <w:tc>
          <w:tcPr>
            <w:tcW w:w="3655" w:type="dxa"/>
            <w:vMerge w:val="restart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Н. Сладкова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. Самостоятельное чте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ие рассказов Н. Сладкова. Опреде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ление жанра произведений. Чтение диалога ежа и лисицы по ролям. Знакомство с книгами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Н. Сладкова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ссматривание. Составление ката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ложных карточек.</w:t>
            </w:r>
          </w:p>
        </w:tc>
        <w:tc>
          <w:tcPr>
            <w:tcW w:w="2050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паре: составле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ние рассказа по рисункам (стр.109)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01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В.Сухомлиский «Поче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му плачет синичка?»</w:t>
            </w:r>
          </w:p>
        </w:tc>
        <w:tc>
          <w:tcPr>
            <w:tcW w:w="4292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E712F5" w:rsidTr="004E5B9A">
        <w:tc>
          <w:tcPr>
            <w:tcW w:w="14560" w:type="dxa"/>
            <w:gridSpan w:val="6"/>
          </w:tcPr>
          <w:p w:rsidR="004E5B9A" w:rsidRPr="00E712F5" w:rsidRDefault="004E5B9A" w:rsidP="00E7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F5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«Наш театр» (2 часа)</w:t>
            </w: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01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Наш театр. Зн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акомство со сказкой «Лесной Колобок – Ко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лючий Бок»</w:t>
            </w:r>
          </w:p>
        </w:tc>
        <w:tc>
          <w:tcPr>
            <w:tcW w:w="4292" w:type="dxa"/>
            <w:vMerge w:val="restart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ведениями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. Умение осмыс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ливать произведение с помощью интерпретации текста. Умение выразительно читать произведение. Формирование твор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ческих способностей через драматизацию.</w:t>
            </w:r>
          </w:p>
        </w:tc>
        <w:tc>
          <w:tcPr>
            <w:tcW w:w="3655" w:type="dxa"/>
            <w:vMerge w:val="restart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акомство с темой урока. Опреде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ение этапности подготовки к ин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сценированию произведения. Ра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та в группе: распределение ролей Отбор средств выразительности для др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аматизации рассказа. Драматиза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ция рассказа</w:t>
            </w:r>
          </w:p>
        </w:tc>
        <w:tc>
          <w:tcPr>
            <w:tcW w:w="2050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данного про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 народной сказкой «Коло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бок».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01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«Лесной колобок – Ко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лючий Бок»</w:t>
            </w:r>
          </w:p>
        </w:tc>
        <w:tc>
          <w:tcPr>
            <w:tcW w:w="4292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Рефлексия на сыгранную роль.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E712F5" w:rsidTr="004E5B9A">
        <w:tc>
          <w:tcPr>
            <w:tcW w:w="14560" w:type="dxa"/>
            <w:gridSpan w:val="6"/>
          </w:tcPr>
          <w:p w:rsidR="004E5B9A" w:rsidRPr="00E712F5" w:rsidRDefault="004E5B9A" w:rsidP="00E7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F5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«Маленькие и большие секреты страны Литературии» (2 часа)</w:t>
            </w: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01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Маленьк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ие и большие секреты страны Литературии Как написать отзыв о прочитанном произ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</w:p>
        </w:tc>
        <w:tc>
          <w:tcPr>
            <w:tcW w:w="4292" w:type="dxa"/>
            <w:vMerge w:val="restart"/>
          </w:tcPr>
          <w:p w:rsidR="00E712F5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тием жанра рассказа, научно- познавательного текста. </w:t>
            </w:r>
          </w:p>
          <w:p w:rsidR="00E712F5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Умение: </w:t>
            </w:r>
          </w:p>
          <w:p w:rsidR="00E712F5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- остав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лять отзыв о прочитанном произ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ведении;</w:t>
            </w:r>
          </w:p>
          <w:p w:rsidR="00E712F5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- нах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одить в тексте средства художественной вырази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со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ставлять рассказ.</w:t>
            </w:r>
          </w:p>
        </w:tc>
        <w:tc>
          <w:tcPr>
            <w:tcW w:w="3655" w:type="dxa"/>
            <w:vMerge w:val="restart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Создание своей выставки книг по прочитанным произведениям в этом разделе. Создание отзыва на книгу, п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редставленную на выставке. Коллективное редактирование полу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чившихся текстов. Презентация св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оих работ. Чтение и перечитыва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ие стихотворения А.Барто «Дума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ют ли звери?» Создание каталога книг по выбранной теме.</w:t>
            </w:r>
          </w:p>
        </w:tc>
        <w:tc>
          <w:tcPr>
            <w:tcW w:w="2050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иллюстрации к отзыву.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01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А.Барто «Думают ли звери?»</w:t>
            </w:r>
          </w:p>
        </w:tc>
        <w:tc>
          <w:tcPr>
            <w:tcW w:w="4292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 по ре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продукции картины К.Лемоха «Мальчик с собакой».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E712F5" w:rsidTr="004E5B9A">
        <w:tc>
          <w:tcPr>
            <w:tcW w:w="14560" w:type="dxa"/>
            <w:gridSpan w:val="6"/>
          </w:tcPr>
          <w:p w:rsidR="004E5B9A" w:rsidRPr="00E712F5" w:rsidRDefault="00E712F5" w:rsidP="00E7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F5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«ЖИЗНЬ ДАНА НА ДОБРЫЕ ДЕЛА» (14 ЧАСОВ)</w:t>
            </w:r>
          </w:p>
        </w:tc>
      </w:tr>
      <w:tr w:rsidR="004E5B9A" w:rsidRPr="00E712F5" w:rsidTr="004E5B9A">
        <w:tc>
          <w:tcPr>
            <w:tcW w:w="14560" w:type="dxa"/>
            <w:gridSpan w:val="6"/>
          </w:tcPr>
          <w:p w:rsidR="004E5B9A" w:rsidRPr="00E712F5" w:rsidRDefault="004E5B9A" w:rsidP="00E7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F5">
              <w:rPr>
                <w:rFonts w:ascii="Times New Roman" w:hAnsi="Times New Roman" w:cs="Times New Roman"/>
                <w:b/>
                <w:sz w:val="24"/>
                <w:szCs w:val="24"/>
              </w:rPr>
              <w:t>Тема: «Жизнь дана на добрые дела» (2 часа)</w:t>
            </w: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01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 С.Баруздин «Стихи о человеке и его добрых делах»</w:t>
            </w:r>
          </w:p>
        </w:tc>
        <w:tc>
          <w:tcPr>
            <w:tcW w:w="4292" w:type="dxa"/>
            <w:vMerge w:val="restart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ние понятий добрые дела, доброта, добренький, добро, жизнь дана на добрые 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 со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здание интерпретации 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текста на основе художествен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ного текста.</w:t>
            </w:r>
          </w:p>
        </w:tc>
        <w:tc>
          <w:tcPr>
            <w:tcW w:w="3655" w:type="dxa"/>
            <w:vMerge w:val="restart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темой раздела. Какие де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ла можно назвать добрыми. Рабо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с пословицей. Работа в «Творче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 xml:space="preserve">кой тетради» - 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совершён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ных добрых дел. Поиск добрых дел, о 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которых говорится в стихотворе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нии С.Баруздина «Стихи о человеке и ег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о делах». Знакомство с произве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дением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Яхнина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 xml:space="preserve"> «Пятое время го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да». Создание небольшого текста на тему. Коллективное редактирование текстов.</w:t>
            </w:r>
          </w:p>
        </w:tc>
        <w:tc>
          <w:tcPr>
            <w:tcW w:w="2050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паре: чем разли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чаются слова добрый и добренький.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001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Яхнин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«Пятое вре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мя года»</w:t>
            </w:r>
          </w:p>
        </w:tc>
        <w:tc>
          <w:tcPr>
            <w:tcW w:w="4292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Закончить предложение: «Герой рассказа очень хотел совершить добрые дела, но только…»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E712F5" w:rsidTr="004E5B9A">
        <w:tc>
          <w:tcPr>
            <w:tcW w:w="14560" w:type="dxa"/>
            <w:gridSpan w:val="6"/>
          </w:tcPr>
          <w:p w:rsidR="004E5B9A" w:rsidRPr="00E712F5" w:rsidRDefault="004E5B9A" w:rsidP="00E7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«Кто добро творит, того Бог благословит» (4 часа)</w:t>
            </w: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01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добро творит, того жизнь благо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словит.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В. Осеева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«Просто старушка»</w:t>
            </w:r>
          </w:p>
        </w:tc>
        <w:tc>
          <w:tcPr>
            <w:tcW w:w="4292" w:type="dxa"/>
            <w:vMerge w:val="restart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нрав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понятий на основе чтения раз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личных текстов. Умение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главную мысль про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Умение находить слова в тексте,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позволяющие характеризовать ге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роя произведения</w:t>
            </w:r>
          </w:p>
        </w:tc>
        <w:tc>
          <w:tcPr>
            <w:tcW w:w="3655" w:type="dxa"/>
            <w:vMerge w:val="restart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Представление письменных работ. З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накомство с пословицами и пого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ворками. Чтение рассказа Л.Яхнина «Силачи». Определение главной мысли. Чтение произведения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В. Осеевой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«Просто старушка». Сравнение произведений Л.Яхнина и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В. Осеевой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. Знакомство с произве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дением Э.Шима «Не смей!»,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А. Гайдара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«Совесть». Коллективная работа со словом совесть.</w:t>
            </w:r>
          </w:p>
        </w:tc>
        <w:tc>
          <w:tcPr>
            <w:tcW w:w="2050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мальчике из произведения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В. Осеевой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«Просто старушка».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01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Э.Шим «Не смей!»</w:t>
            </w:r>
          </w:p>
        </w:tc>
        <w:tc>
          <w:tcPr>
            <w:tcW w:w="4292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Объяснить заголовок рассказа.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01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А. Гайдар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«Совесть»</w:t>
            </w:r>
          </w:p>
        </w:tc>
        <w:tc>
          <w:tcPr>
            <w:tcW w:w="4292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Высказать своё отноше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ние к Нине.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9A" w:rsidRPr="005E25DE" w:rsidTr="002E4CA2">
        <w:tc>
          <w:tcPr>
            <w:tcW w:w="617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01" w:type="dxa"/>
          </w:tcPr>
          <w:p w:rsidR="004E5B9A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Е.Григорь</w:t>
            </w:r>
            <w:r w:rsidR="004E5B9A" w:rsidRPr="005E25DE">
              <w:rPr>
                <w:rFonts w:ascii="Times New Roman" w:hAnsi="Times New Roman" w:cs="Times New Roman"/>
                <w:sz w:val="24"/>
                <w:szCs w:val="24"/>
              </w:rPr>
              <w:t>ева «Во мне сидят два голоса…»</w:t>
            </w:r>
          </w:p>
        </w:tc>
        <w:tc>
          <w:tcPr>
            <w:tcW w:w="4292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предложение со словом совесть.</w:t>
            </w:r>
          </w:p>
        </w:tc>
        <w:tc>
          <w:tcPr>
            <w:tcW w:w="945" w:type="dxa"/>
          </w:tcPr>
          <w:p w:rsidR="004E5B9A" w:rsidRPr="005E25DE" w:rsidRDefault="004E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DE" w:rsidRPr="00E712F5" w:rsidTr="00660007">
        <w:tc>
          <w:tcPr>
            <w:tcW w:w="14560" w:type="dxa"/>
            <w:gridSpan w:val="6"/>
          </w:tcPr>
          <w:p w:rsidR="005E25DE" w:rsidRPr="00E712F5" w:rsidRDefault="005E25DE" w:rsidP="00E7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F5">
              <w:rPr>
                <w:rFonts w:ascii="Times New Roman" w:hAnsi="Times New Roman" w:cs="Times New Roman"/>
                <w:b/>
                <w:sz w:val="24"/>
                <w:szCs w:val="24"/>
              </w:rPr>
              <w:t>Тема: «Кто скоро помог, тот дважды помог» (3 часа)</w:t>
            </w:r>
          </w:p>
        </w:tc>
      </w:tr>
      <w:tr w:rsidR="005E25DE" w:rsidRPr="005E25DE" w:rsidTr="002E4CA2">
        <w:tc>
          <w:tcPr>
            <w:tcW w:w="617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01" w:type="dxa"/>
          </w:tcPr>
          <w:p w:rsidR="005E25DE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«Три товари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>ща»</w:t>
            </w:r>
          </w:p>
        </w:tc>
        <w:tc>
          <w:tcPr>
            <w:tcW w:w="4292" w:type="dxa"/>
            <w:vMerge w:val="restart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Осознание понятия совесть. Умение: - самостоятельно определять главную мысль прои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зведения; - находить слова, характеризующие ге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роя, высказывать своё отношени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е к герою; - участвовать в кол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лективной беседе; - 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самостоятельно со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здавать текст, писать сочинение.</w:t>
            </w:r>
          </w:p>
        </w:tc>
        <w:tc>
          <w:tcPr>
            <w:tcW w:w="3655" w:type="dxa"/>
            <w:vMerge w:val="restart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Представление своих работ «Что та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кое совесть». Знакомство с рас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сказом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В. Осеевой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«Три товарища». Знакомство с рассказом </w:t>
            </w:r>
            <w:r w:rsidR="00E712F5" w:rsidRPr="005E25DE">
              <w:rPr>
                <w:rFonts w:ascii="Times New Roman" w:hAnsi="Times New Roman" w:cs="Times New Roman"/>
                <w:sz w:val="24"/>
                <w:szCs w:val="24"/>
              </w:rPr>
              <w:t>И. Пивоварова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 xml:space="preserve"> «Сочинение». Созда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ние текста «Как я помогала маме». Коллективное ред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актирование ра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>т. Создание иллюстрации к сочи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нению.</w:t>
            </w:r>
          </w:p>
        </w:tc>
        <w:tc>
          <w:tcPr>
            <w:tcW w:w="2050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Написать свой</w:t>
            </w:r>
            <w:r w:rsidR="00E712F5">
              <w:rPr>
                <w:rFonts w:ascii="Times New Roman" w:hAnsi="Times New Roman" w:cs="Times New Roman"/>
                <w:sz w:val="24"/>
                <w:szCs w:val="24"/>
              </w:rPr>
              <w:t xml:space="preserve"> текст. Начните со слов: «Това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рищ –это тот, </w:t>
            </w:r>
            <w:proofErr w:type="gramStart"/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кто..</w:t>
            </w:r>
            <w:proofErr w:type="gramEnd"/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DE" w:rsidRPr="005E25DE" w:rsidTr="002E4CA2">
        <w:tc>
          <w:tcPr>
            <w:tcW w:w="617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01" w:type="dxa"/>
          </w:tcPr>
          <w:p w:rsidR="005E25DE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И. Пивоваров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«Сочинение»</w:t>
            </w:r>
          </w:p>
        </w:tc>
        <w:tc>
          <w:tcPr>
            <w:tcW w:w="4292" w:type="dxa"/>
            <w:vMerge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Пересказ текста.</w:t>
            </w:r>
          </w:p>
        </w:tc>
        <w:tc>
          <w:tcPr>
            <w:tcW w:w="945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DE" w:rsidRPr="005E25DE" w:rsidTr="002E4CA2">
        <w:tc>
          <w:tcPr>
            <w:tcW w:w="617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01" w:type="dxa"/>
          </w:tcPr>
          <w:p w:rsidR="005E25DE" w:rsidRPr="005E25DE" w:rsidRDefault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«Как я помо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>гал маме»</w:t>
            </w:r>
          </w:p>
        </w:tc>
        <w:tc>
          <w:tcPr>
            <w:tcW w:w="4292" w:type="dxa"/>
            <w:vMerge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E25DE" w:rsidRPr="005E25DE" w:rsidRDefault="005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своих ра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  <w:tc>
          <w:tcPr>
            <w:tcW w:w="945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DE" w:rsidRPr="00531E03" w:rsidTr="00660007">
        <w:tc>
          <w:tcPr>
            <w:tcW w:w="14560" w:type="dxa"/>
            <w:gridSpan w:val="6"/>
          </w:tcPr>
          <w:p w:rsidR="005E25DE" w:rsidRPr="00531E03" w:rsidRDefault="005E25DE" w:rsidP="0053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b/>
                <w:sz w:val="24"/>
                <w:szCs w:val="24"/>
              </w:rPr>
              <w:t>Тема: «Мы идём в библиотеку» (3 часа)</w:t>
            </w:r>
          </w:p>
        </w:tc>
      </w:tr>
      <w:tr w:rsidR="005E25DE" w:rsidRPr="005E25DE" w:rsidTr="002E4CA2">
        <w:tc>
          <w:tcPr>
            <w:tcW w:w="617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001" w:type="dxa"/>
          </w:tcPr>
          <w:p w:rsidR="005E25DE" w:rsidRPr="005E25DE" w:rsidRDefault="005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Мои люби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мые писатели.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</w:p>
        </w:tc>
        <w:tc>
          <w:tcPr>
            <w:tcW w:w="4292" w:type="dxa"/>
            <w:vMerge w:val="restart"/>
          </w:tcPr>
          <w:p w:rsidR="005E25DE" w:rsidRPr="005E25DE" w:rsidRDefault="005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ведениями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Н. Носова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. Умение: - работать с книгой, распределять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группам; - определять основную мысль произве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>дения; -Находить опорные слова в тексте.</w:t>
            </w:r>
          </w:p>
        </w:tc>
        <w:tc>
          <w:tcPr>
            <w:tcW w:w="3655" w:type="dxa"/>
            <w:vMerge w:val="restart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выставкой, выбирают 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книгу из представленных. Знако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тся с творчеством писателя. Са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остоятельно знакомятся с произ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ведениями «Затейники», 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«Фантазё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». Определение, почему эти кни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ги включены в раздел «Жизнь дана на добрые дела».</w:t>
            </w:r>
          </w:p>
        </w:tc>
        <w:tc>
          <w:tcPr>
            <w:tcW w:w="2050" w:type="dxa"/>
          </w:tcPr>
          <w:p w:rsidR="005E25DE" w:rsidRPr="005E25DE" w:rsidRDefault="005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Опрос: как найти произ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Н. 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>лиотеке?</w:t>
            </w:r>
          </w:p>
        </w:tc>
        <w:tc>
          <w:tcPr>
            <w:tcW w:w="945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DE" w:rsidRPr="005E25DE" w:rsidTr="002E4CA2">
        <w:tc>
          <w:tcPr>
            <w:tcW w:w="617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01" w:type="dxa"/>
          </w:tcPr>
          <w:p w:rsidR="005E25DE" w:rsidRPr="005E25DE" w:rsidRDefault="005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4292" w:type="dxa"/>
            <w:vMerge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Работа в паре: прочитать рассказ в лицах.</w:t>
            </w:r>
          </w:p>
        </w:tc>
        <w:tc>
          <w:tcPr>
            <w:tcW w:w="945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DE" w:rsidRPr="005E25DE" w:rsidTr="002E4CA2">
        <w:tc>
          <w:tcPr>
            <w:tcW w:w="617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01" w:type="dxa"/>
          </w:tcPr>
          <w:p w:rsidR="005E25DE" w:rsidRPr="005E25DE" w:rsidRDefault="005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«Фантазёры»</w:t>
            </w:r>
          </w:p>
        </w:tc>
        <w:tc>
          <w:tcPr>
            <w:tcW w:w="4292" w:type="dxa"/>
            <w:vMerge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</w:tc>
        <w:tc>
          <w:tcPr>
            <w:tcW w:w="945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DE" w:rsidRPr="00531E03" w:rsidTr="00660007">
        <w:tc>
          <w:tcPr>
            <w:tcW w:w="14560" w:type="dxa"/>
            <w:gridSpan w:val="6"/>
          </w:tcPr>
          <w:p w:rsidR="005E25DE" w:rsidRPr="00531E03" w:rsidRDefault="005E25DE" w:rsidP="0053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«Наш театр» (1 час)</w:t>
            </w:r>
          </w:p>
        </w:tc>
      </w:tr>
      <w:tr w:rsidR="005E25DE" w:rsidRPr="005E25DE" w:rsidTr="002E4CA2">
        <w:tc>
          <w:tcPr>
            <w:tcW w:w="617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01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</w:t>
            </w:r>
            <w:r w:rsidR="00531E03" w:rsidRPr="005E25DE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 xml:space="preserve"> «Не стоит благодар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4292" w:type="dxa"/>
          </w:tcPr>
          <w:p w:rsidR="005E25DE" w:rsidRPr="005E25DE" w:rsidRDefault="005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- определять этап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>ность подготовки к инсц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енированию произведения; выраз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читать произведение; самостоятельно опреде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>лять главную мысль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 - сравнивать различ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>ные произведения; -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свой текст на основе художественного тек</w:t>
            </w:r>
            <w:r w:rsidR="005E25DE" w:rsidRPr="005E25DE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3655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акомство с темой урока «Наш те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тр». Определение этапности подготовки к инсценированию произ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531E03" w:rsidRPr="005E25DE">
              <w:rPr>
                <w:rFonts w:ascii="Times New Roman" w:hAnsi="Times New Roman" w:cs="Times New Roman"/>
                <w:sz w:val="24"/>
                <w:szCs w:val="24"/>
              </w:rPr>
              <w:t>С. Михалкова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«Не стоит благодарности». Чт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ение произведе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я. Работа в группе. Распределе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ие ролей. Отбор средств вырази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ьности для драматизации расска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за. Выразительное чтение по ролям. Драматизация произведения. Сравнение произведения с басней </w:t>
            </w:r>
            <w:r w:rsidR="00531E03" w:rsidRPr="005E25DE">
              <w:rPr>
                <w:rFonts w:ascii="Times New Roman" w:hAnsi="Times New Roman" w:cs="Times New Roman"/>
                <w:sz w:val="24"/>
                <w:szCs w:val="24"/>
              </w:rPr>
              <w:t>И. Крылова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Щука и Рак»</w:t>
            </w:r>
          </w:p>
        </w:tc>
        <w:tc>
          <w:tcPr>
            <w:tcW w:w="2050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Рефлексия на сыгр</w:t>
            </w:r>
            <w:bookmarkStart w:id="0" w:name="_GoBack"/>
            <w:bookmarkEnd w:id="0"/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анную роль.</w:t>
            </w:r>
          </w:p>
        </w:tc>
        <w:tc>
          <w:tcPr>
            <w:tcW w:w="945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DE" w:rsidRPr="00531E03" w:rsidTr="00660007">
        <w:tc>
          <w:tcPr>
            <w:tcW w:w="14560" w:type="dxa"/>
            <w:gridSpan w:val="6"/>
          </w:tcPr>
          <w:p w:rsidR="005E25DE" w:rsidRPr="00531E03" w:rsidRDefault="005E25DE" w:rsidP="0053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«Маленькие и большие секреты страны Литературии» (1час)</w:t>
            </w:r>
          </w:p>
        </w:tc>
      </w:tr>
      <w:tr w:rsidR="005E25DE" w:rsidRPr="005E25DE" w:rsidTr="002E4CA2">
        <w:tc>
          <w:tcPr>
            <w:tcW w:w="617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01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Маленьк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ие и большие секреты страны Литературии Юмористические произведе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ния Н. Носова</w:t>
            </w:r>
          </w:p>
        </w:tc>
        <w:tc>
          <w:tcPr>
            <w:tcW w:w="4292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разделу. Умение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тексты на основе ин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терпретации 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жественных текстов. Освоение системы нравственно- этических ценностей в ходе прочтения произведения.</w:t>
            </w:r>
          </w:p>
        </w:tc>
        <w:tc>
          <w:tcPr>
            <w:tcW w:w="3655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Создание своей выставки книг по прочитанным произведениям в этом р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азделе. Определение юмористиче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ских произведений. Обсуждение понятий добрые дела и добра 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наживать. Пересказ любимых про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изведений </w:t>
            </w:r>
            <w:r w:rsidR="00531E03" w:rsidRPr="005E25DE">
              <w:rPr>
                <w:rFonts w:ascii="Times New Roman" w:hAnsi="Times New Roman" w:cs="Times New Roman"/>
                <w:sz w:val="24"/>
                <w:szCs w:val="24"/>
              </w:rPr>
              <w:t>Н. Носова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. Создание списка рекомендуемой литературы дл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я чтения летом. Работа в «Твор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ческой тетради».</w:t>
            </w:r>
          </w:p>
        </w:tc>
        <w:tc>
          <w:tcPr>
            <w:tcW w:w="2050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паре: </w:t>
            </w:r>
            <w:r w:rsidR="00531E03">
              <w:rPr>
                <w:rFonts w:ascii="Times New Roman" w:hAnsi="Times New Roman" w:cs="Times New Roman"/>
                <w:sz w:val="24"/>
                <w:szCs w:val="24"/>
              </w:rPr>
              <w:t>обсудить смысл пословицы: «Красив тот, кто красиво по</w:t>
            </w:r>
            <w:r w:rsidRPr="005E25DE">
              <w:rPr>
                <w:rFonts w:ascii="Times New Roman" w:hAnsi="Times New Roman" w:cs="Times New Roman"/>
                <w:sz w:val="24"/>
                <w:szCs w:val="24"/>
              </w:rPr>
              <w:t>ступает».</w:t>
            </w:r>
          </w:p>
        </w:tc>
        <w:tc>
          <w:tcPr>
            <w:tcW w:w="945" w:type="dxa"/>
          </w:tcPr>
          <w:p w:rsidR="005E25DE" w:rsidRPr="005E25DE" w:rsidRDefault="005E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42C" w:rsidRPr="005E25DE" w:rsidRDefault="00F7642C">
      <w:pPr>
        <w:rPr>
          <w:rFonts w:ascii="Times New Roman" w:hAnsi="Times New Roman" w:cs="Times New Roman"/>
          <w:sz w:val="24"/>
          <w:szCs w:val="24"/>
        </w:rPr>
      </w:pPr>
    </w:p>
    <w:sectPr w:rsidR="00F7642C" w:rsidRPr="005E25DE" w:rsidSect="00F7642C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104"/>
    <w:multiLevelType w:val="multilevel"/>
    <w:tmpl w:val="610EA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646EF6"/>
    <w:multiLevelType w:val="multilevel"/>
    <w:tmpl w:val="26088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2C"/>
    <w:rsid w:val="001A3C9C"/>
    <w:rsid w:val="002E4CA2"/>
    <w:rsid w:val="00453FEF"/>
    <w:rsid w:val="004A1C63"/>
    <w:rsid w:val="004E5B9A"/>
    <w:rsid w:val="00531E03"/>
    <w:rsid w:val="005B0093"/>
    <w:rsid w:val="005E25DE"/>
    <w:rsid w:val="00660007"/>
    <w:rsid w:val="007F72FC"/>
    <w:rsid w:val="00856100"/>
    <w:rsid w:val="00930D0E"/>
    <w:rsid w:val="009C38B5"/>
    <w:rsid w:val="00A62BFD"/>
    <w:rsid w:val="00AE3EA6"/>
    <w:rsid w:val="00C0148F"/>
    <w:rsid w:val="00CD10B2"/>
    <w:rsid w:val="00DC796B"/>
    <w:rsid w:val="00E712F5"/>
    <w:rsid w:val="00F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D3F2-05C9-4995-9764-14C7D9E6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3"/>
    <w:rsid w:val="001A3C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Bodytext"/>
    <w:rsid w:val="001A3C9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1A3C9C"/>
    <w:pPr>
      <w:widowControl w:val="0"/>
      <w:shd w:val="clear" w:color="auto" w:fill="FFFFFF"/>
      <w:spacing w:before="420" w:after="30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53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DC43-4A45-4A95-BA67-40BD44D7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4</cp:revision>
  <cp:lastPrinted>2015-10-07T02:53:00Z</cp:lastPrinted>
  <dcterms:created xsi:type="dcterms:W3CDTF">2015-10-06T16:52:00Z</dcterms:created>
  <dcterms:modified xsi:type="dcterms:W3CDTF">2015-10-07T02:53:00Z</dcterms:modified>
</cp:coreProperties>
</file>