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FF" w:rsidRDefault="00B841FF" w:rsidP="00656422">
      <w:pPr>
        <w:spacing w:before="100" w:beforeAutospacing="1" w:after="100" w:afterAutospacing="1" w:line="240" w:lineRule="auto"/>
        <w:rPr>
          <w:rFonts w:ascii="Arial" w:eastAsia="Times New Roman" w:hAnsi="Arial" w:cs="Arial"/>
          <w:b/>
          <w:color w:val="3D3D3D"/>
          <w:sz w:val="36"/>
          <w:szCs w:val="36"/>
          <w:lang w:eastAsia="ru-RU"/>
        </w:rPr>
      </w:pPr>
      <w:r>
        <w:rPr>
          <w:rFonts w:ascii="Arial" w:eastAsia="Times New Roman" w:hAnsi="Arial" w:cs="Arial"/>
          <w:b/>
          <w:color w:val="3D3D3D"/>
          <w:sz w:val="36"/>
          <w:szCs w:val="36"/>
          <w:lang w:eastAsia="ru-RU"/>
        </w:rPr>
        <w:t>Слайд №1</w:t>
      </w:r>
    </w:p>
    <w:p w:rsidR="00B94D37" w:rsidRDefault="00060CE1" w:rsidP="00656422">
      <w:pPr>
        <w:spacing w:before="100" w:beforeAutospacing="1" w:after="100" w:afterAutospacing="1" w:line="240" w:lineRule="auto"/>
        <w:rPr>
          <w:rFonts w:ascii="Arial" w:eastAsia="Times New Roman" w:hAnsi="Arial" w:cs="Arial"/>
          <w:b/>
          <w:color w:val="3D3D3D"/>
          <w:sz w:val="36"/>
          <w:szCs w:val="36"/>
          <w:lang w:eastAsia="ru-RU"/>
        </w:rPr>
      </w:pPr>
      <w:r>
        <w:rPr>
          <w:rFonts w:ascii="Arial" w:eastAsia="Times New Roman" w:hAnsi="Arial" w:cs="Arial"/>
          <w:b/>
          <w:color w:val="3D3D3D"/>
          <w:sz w:val="36"/>
          <w:szCs w:val="36"/>
          <w:lang w:eastAsia="ru-RU"/>
        </w:rPr>
        <w:t xml:space="preserve">Аэробика как один из видов </w:t>
      </w:r>
      <w:r w:rsidR="00B94D37" w:rsidRPr="009A3C0D">
        <w:rPr>
          <w:rFonts w:ascii="Arial" w:eastAsia="Times New Roman" w:hAnsi="Arial" w:cs="Arial"/>
          <w:b/>
          <w:color w:val="3D3D3D"/>
          <w:sz w:val="36"/>
          <w:szCs w:val="36"/>
          <w:lang w:eastAsia="ru-RU"/>
        </w:rPr>
        <w:t>двигательной деятельности</w:t>
      </w:r>
      <w:r w:rsidR="009A3C0D">
        <w:rPr>
          <w:rFonts w:ascii="Arial" w:eastAsia="Times New Roman" w:hAnsi="Arial" w:cs="Arial"/>
          <w:b/>
          <w:color w:val="3D3D3D"/>
          <w:sz w:val="36"/>
          <w:szCs w:val="36"/>
          <w:lang w:eastAsia="ru-RU"/>
        </w:rPr>
        <w:t xml:space="preserve"> ребёнка</w:t>
      </w:r>
    </w:p>
    <w:p w:rsidR="00F07CC2" w:rsidRDefault="00B841FF" w:rsidP="00F07C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Arial" w:eastAsia="Times New Roman" w:hAnsi="Arial" w:cs="Arial"/>
          <w:b/>
          <w:color w:val="3D3D3D"/>
          <w:sz w:val="36"/>
          <w:szCs w:val="36"/>
          <w:lang w:eastAsia="ru-RU"/>
        </w:rPr>
        <w:t>СЛАЙД №2</w:t>
      </w:r>
      <w:r w:rsidR="00F07CC2" w:rsidRPr="00F07CC2">
        <w:rPr>
          <w:rFonts w:ascii="Times New Roman" w:eastAsia="Times New Roman" w:hAnsi="Times New Roman" w:cs="Times New Roman"/>
          <w:b/>
          <w:bCs/>
          <w:sz w:val="24"/>
          <w:szCs w:val="24"/>
          <w:lang w:eastAsia="ru-RU"/>
        </w:rPr>
        <w:t xml:space="preserve"> </w:t>
      </w:r>
    </w:p>
    <w:p w:rsidR="00F07CC2" w:rsidRPr="007A167F" w:rsidRDefault="00F07CC2" w:rsidP="00F07CC2">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20C378F4" wp14:editId="0603F60C">
            <wp:extent cx="2424430" cy="2870835"/>
            <wp:effectExtent l="0" t="0" r="0" b="5715"/>
            <wp:docPr id="1" name="Рисунок 1" descr="&amp;Acy;&amp;pcy;&amp;rcy;&amp;iecy;&amp;lcy;&amp;softcy; 2014 EDU-BIZ.ORG - &amp;Kcy;&amp;acy;&amp;lcy;&amp;iecy;&amp;ncy;&amp;dcy;&amp;acy;&amp;rcy;&amp;softcy; &amp;mcy;&amp;iecy;&amp;rcy;&amp;ocy;&amp;pcy;&amp;rcy;&amp;icy;&amp;yacy;&amp;t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Acy;&amp;pcy;&amp;rcy;&amp;iecy;&amp;lcy;&amp;softcy; 2014 EDU-BIZ.ORG - &amp;Kcy;&amp;acy;&amp;lcy;&amp;iecy;&amp;ncy;&amp;dcy;&amp;acy;&amp;rcy;&amp;softcy; &amp;mcy;&amp;iecy;&amp;rcy;&amp;ocy;&amp;pcy;&amp;rcy;&amp;icy;&amp;yacy;&amp;tcy;&amp;icy;&amp;j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4430" cy="2870835"/>
                    </a:xfrm>
                    <a:prstGeom prst="rect">
                      <a:avLst/>
                    </a:prstGeom>
                    <a:noFill/>
                    <a:ln>
                      <a:noFill/>
                    </a:ln>
                  </pic:spPr>
                </pic:pic>
              </a:graphicData>
            </a:graphic>
          </wp:inline>
        </w:drawing>
      </w:r>
    </w:p>
    <w:p w:rsidR="00F07CC2" w:rsidRPr="00C81CF4" w:rsidRDefault="00F07CC2" w:rsidP="00F07CC2">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Слово "аэробика" впервые предложил известный американский врач Кеннет Купер в конце 60-х годов прошлого века. Под его руководством проводилась исследовательская работа для военно-воздушных сил США по аэробной тренировке.</w:t>
      </w:r>
    </w:p>
    <w:p w:rsidR="00F07CC2" w:rsidRPr="00C81CF4" w:rsidRDefault="00F07CC2" w:rsidP="00F07CC2">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Термин "аэробный" заимствован из физиологии, он используется при определении химических и энергетических процессов, обеспечивающих работу мышц. Известно, что обмен веществ представляет собой сложную систему химических реакций. Процессы расщепления сложных молекул на более простые сочетаются с процессами синтеза (восстановления) богатых энергией веществ. Эти процессы могут идти только в присутствии кислорода, то есть в аэробных условиях. Углекислый газ и вода являются основными продуктами распада при аэробном способе выработки </w:t>
      </w:r>
      <w:proofErr w:type="gramStart"/>
      <w:r w:rsidRPr="00C81CF4">
        <w:rPr>
          <w:rFonts w:ascii="Times New Roman" w:eastAsia="Times New Roman" w:hAnsi="Times New Roman" w:cs="Times New Roman"/>
          <w:sz w:val="28"/>
          <w:szCs w:val="28"/>
          <w:lang w:eastAsia="ru-RU"/>
        </w:rPr>
        <w:t>энергии  легко</w:t>
      </w:r>
      <w:proofErr w:type="gramEnd"/>
      <w:r w:rsidRPr="00C81CF4">
        <w:rPr>
          <w:rFonts w:ascii="Times New Roman" w:eastAsia="Times New Roman" w:hAnsi="Times New Roman" w:cs="Times New Roman"/>
          <w:sz w:val="28"/>
          <w:szCs w:val="28"/>
          <w:lang w:eastAsia="ru-RU"/>
        </w:rPr>
        <w:t xml:space="preserve"> удаляются из организма при помощи дыхания и пота. </w:t>
      </w:r>
    </w:p>
    <w:p w:rsidR="005D0E2D" w:rsidRPr="00C81CF4" w:rsidRDefault="005D0E2D" w:rsidP="00F07CC2">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СЛАЙД №3</w:t>
      </w:r>
    </w:p>
    <w:p w:rsidR="005D0E2D" w:rsidRPr="00C81CF4" w:rsidRDefault="005D0E2D" w:rsidP="005D0E2D">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C81CF4">
        <w:rPr>
          <w:rFonts w:ascii="Times New Roman" w:eastAsia="Times New Roman" w:hAnsi="Times New Roman" w:cs="Times New Roman"/>
          <w:b/>
          <w:bCs/>
          <w:sz w:val="28"/>
          <w:szCs w:val="28"/>
          <w:lang w:eastAsia="ru-RU"/>
        </w:rPr>
        <w:t xml:space="preserve">Что такое аэробика. </w:t>
      </w:r>
    </w:p>
    <w:p w:rsidR="00C068DD" w:rsidRDefault="005D0E2D" w:rsidP="0005456F">
      <w:pPr>
        <w:pStyle w:val="a5"/>
        <w:rPr>
          <w:sz w:val="28"/>
          <w:szCs w:val="28"/>
        </w:rPr>
      </w:pPr>
      <w:r w:rsidRPr="00C81CF4">
        <w:rPr>
          <w:sz w:val="28"/>
          <w:szCs w:val="28"/>
        </w:rPr>
        <w:t xml:space="preserve">Аэробика – это система физических упражнений, энергообеспечение которых осуществляется за счёт использования кислорода. К видам двигательной активности, стимулирующим повышение потребления кислорода во время занятий, относятся различные циклические движения, выполняемые с </w:t>
      </w:r>
      <w:r w:rsidRPr="00C81CF4">
        <w:rPr>
          <w:sz w:val="28"/>
          <w:szCs w:val="28"/>
        </w:rPr>
        <w:lastRenderedPageBreak/>
        <w:t>невысокой интенсивностью достаточно длительное время.</w:t>
      </w:r>
      <w:r w:rsidR="00326769" w:rsidRPr="00C81CF4">
        <w:rPr>
          <w:sz w:val="28"/>
          <w:szCs w:val="28"/>
        </w:rPr>
        <w:t xml:space="preserve"> </w:t>
      </w:r>
      <w:r w:rsidR="00041168" w:rsidRPr="00C81CF4">
        <w:rPr>
          <w:noProof/>
          <w:sz w:val="28"/>
          <w:szCs w:val="28"/>
        </w:rPr>
        <w:drawing>
          <wp:inline distT="0" distB="0" distL="0" distR="0" wp14:anchorId="0DA2B89B" wp14:editId="7D6B7174">
            <wp:extent cx="2243185" cy="1275907"/>
            <wp:effectExtent l="0" t="0" r="5080" b="635"/>
            <wp:docPr id="5" name="Рисунок 5" descr="&amp;Fcy;&amp;icy;&amp;zcy;&amp;kcy;&amp;ucy;&amp;lcy;&amp;softcy;&amp;tcy;&amp;ucy;&amp;rcy;&amp;acy; &amp;vcy; &amp;kcy;&amp;acy;&amp;rcy;&amp;tcy;&amp;icy;&amp;ncy;&amp;kcy;&amp;acy;&amp;khcy;. &amp;Ocy;&amp;bcy;&amp;scy;&amp;ucy;&amp;zhcy;&amp;dcy;&amp;iecy;&amp;ncy;&amp;icy;&amp;iecy; &amp;ncy;&amp;acy; LiveInternet - &amp;Rcy;&amp;ocy;&amp;scy;&amp;s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Fcy;&amp;icy;&amp;zcy;&amp;kcy;&amp;ucy;&amp;lcy;&amp;softcy;&amp;tcy;&amp;ucy;&amp;rcy;&amp;acy; &amp;vcy; &amp;kcy;&amp;acy;&amp;rcy;&amp;tcy;&amp;icy;&amp;ncy;&amp;kcy;&amp;acy;&amp;khcy;. &amp;Ocy;&amp;bcy;&amp;scy;&amp;ucy;&amp;zhcy;&amp;dcy;&amp;iecy;&amp;ncy;&amp;icy;&amp;iecy; &amp;ncy;&amp;acy; LiveInternet - &amp;Rcy;&amp;ocy;&amp;scy;&amp;scy;&amp;icy;&amp;jc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0485" cy="1291435"/>
                    </a:xfrm>
                    <a:prstGeom prst="rect">
                      <a:avLst/>
                    </a:prstGeom>
                    <a:noFill/>
                    <a:ln>
                      <a:noFill/>
                    </a:ln>
                  </pic:spPr>
                </pic:pic>
              </a:graphicData>
            </a:graphic>
          </wp:inline>
        </w:drawing>
      </w:r>
    </w:p>
    <w:p w:rsidR="00C068DD" w:rsidRDefault="00C068DD" w:rsidP="0005456F">
      <w:pPr>
        <w:pStyle w:val="a5"/>
        <w:rPr>
          <w:sz w:val="28"/>
          <w:szCs w:val="28"/>
        </w:rPr>
      </w:pPr>
      <w:r>
        <w:rPr>
          <w:sz w:val="28"/>
          <w:szCs w:val="28"/>
        </w:rPr>
        <w:t>СЛАЙД № 4</w:t>
      </w:r>
    </w:p>
    <w:p w:rsidR="00326769" w:rsidRPr="00C81CF4" w:rsidRDefault="00FC333E" w:rsidP="0005456F">
      <w:pPr>
        <w:pStyle w:val="a5"/>
        <w:rPr>
          <w:sz w:val="28"/>
          <w:szCs w:val="28"/>
        </w:rPr>
      </w:pPr>
      <w:hyperlink r:id="rId7" w:tgtFrame="_blank" w:history="1">
        <w:r w:rsidR="00326769" w:rsidRPr="00C81CF4">
          <w:rPr>
            <w:b/>
            <w:bCs/>
            <w:i/>
            <w:iCs/>
            <w:color w:val="0000FF"/>
            <w:sz w:val="28"/>
            <w:szCs w:val="28"/>
            <w:u w:val="single"/>
          </w:rPr>
          <w:t>Аэробика</w:t>
        </w:r>
      </w:hyperlink>
      <w:r w:rsidR="00326769" w:rsidRPr="00C81CF4">
        <w:rPr>
          <w:b/>
          <w:bCs/>
          <w:i/>
          <w:iCs/>
          <w:sz w:val="28"/>
          <w:szCs w:val="28"/>
        </w:rPr>
        <w:t xml:space="preserve"> способствует развитию силы, ловкости, быстроты, приучает детей ориентироваться в </w:t>
      </w:r>
      <w:proofErr w:type="gramStart"/>
      <w:r w:rsidR="00326769" w:rsidRPr="00C81CF4">
        <w:rPr>
          <w:b/>
          <w:bCs/>
          <w:i/>
          <w:iCs/>
          <w:sz w:val="28"/>
          <w:szCs w:val="28"/>
        </w:rPr>
        <w:t>пространстве</w:t>
      </w:r>
      <w:r w:rsidR="0005456F" w:rsidRPr="00C81CF4">
        <w:rPr>
          <w:sz w:val="28"/>
          <w:szCs w:val="28"/>
        </w:rPr>
        <w:t xml:space="preserve">  –</w:t>
      </w:r>
      <w:proofErr w:type="gramEnd"/>
      <w:r w:rsidR="0005456F" w:rsidRPr="00C81CF4">
        <w:rPr>
          <w:sz w:val="28"/>
          <w:szCs w:val="28"/>
        </w:rPr>
        <w:t xml:space="preserve"> вправо, влево, вперед, назад, с крестно</w:t>
      </w:r>
      <w:r w:rsidR="0005456F" w:rsidRPr="00C81CF4">
        <w:rPr>
          <w:b/>
          <w:bCs/>
          <w:i/>
          <w:iCs/>
          <w:sz w:val="28"/>
          <w:szCs w:val="28"/>
        </w:rPr>
        <w:t xml:space="preserve"> </w:t>
      </w:r>
      <w:r w:rsidR="00326769" w:rsidRPr="00C81CF4">
        <w:rPr>
          <w:b/>
          <w:bCs/>
          <w:i/>
          <w:iCs/>
          <w:sz w:val="28"/>
          <w:szCs w:val="28"/>
        </w:rPr>
        <w:t>,</w:t>
      </w:r>
      <w:r w:rsidR="00C81CF4" w:rsidRPr="00C81CF4">
        <w:rPr>
          <w:b/>
          <w:bCs/>
          <w:i/>
          <w:iCs/>
          <w:sz w:val="28"/>
          <w:szCs w:val="28"/>
        </w:rPr>
        <w:t>улучшает</w:t>
      </w:r>
      <w:r w:rsidR="0005456F" w:rsidRPr="00C81CF4">
        <w:rPr>
          <w:b/>
          <w:bCs/>
          <w:i/>
          <w:iCs/>
          <w:sz w:val="28"/>
          <w:szCs w:val="28"/>
        </w:rPr>
        <w:t xml:space="preserve"> </w:t>
      </w:r>
      <w:r w:rsidR="00326769" w:rsidRPr="00C81CF4">
        <w:rPr>
          <w:b/>
          <w:bCs/>
          <w:i/>
          <w:iCs/>
          <w:sz w:val="28"/>
          <w:szCs w:val="28"/>
        </w:rPr>
        <w:t>функции вестибулярного аппарата.</w:t>
      </w:r>
      <w:r w:rsidR="00041168" w:rsidRPr="00C81CF4">
        <w:rPr>
          <w:noProof/>
          <w:sz w:val="28"/>
          <w:szCs w:val="28"/>
        </w:rPr>
        <w:t xml:space="preserve"> </w:t>
      </w:r>
      <w:r w:rsidR="00041168" w:rsidRPr="00C81CF4">
        <w:rPr>
          <w:noProof/>
          <w:sz w:val="28"/>
          <w:szCs w:val="28"/>
        </w:rPr>
        <w:drawing>
          <wp:inline distT="0" distB="0" distL="0" distR="0" wp14:anchorId="11920D7F" wp14:editId="14A448B3">
            <wp:extent cx="2183836" cy="1638787"/>
            <wp:effectExtent l="0" t="0" r="6985" b="0"/>
            <wp:docPr id="4" name="Рисунок 4" descr="&amp;Ucy;&amp;tcy;&amp;rcy;&amp;iecy;&amp;ncy;&amp;ncy;&amp;yacy;&amp;yacy; &amp;zcy;&amp;acy;&amp;rcy;&amp;yacy;&amp;dcy;&amp;kcy;&amp;acy; &amp;pcy;&amp;rcy;&amp;iecy;&amp;zcy;&amp;iecy;&amp;ncy;&amp;tcy;&amp;acy;&amp;tscy;&amp;icy;&amp;yacy; &amp;scy;&amp;pcy;&amp;rcy;&amp;acy;&amp;vcy;&amp;kcy;&amp;icy; &amp;ncy;&amp;acy; &amp;rcy;&amp;acy;&amp;bcy;&amp;ocy;&amp;t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Ucy;&amp;tcy;&amp;rcy;&amp;iecy;&amp;ncy;&amp;ncy;&amp;yacy;&amp;yacy; &amp;zcy;&amp;acy;&amp;rcy;&amp;yacy;&amp;dcy;&amp;kcy;&amp;acy; &amp;pcy;&amp;rcy;&amp;iecy;&amp;zcy;&amp;iecy;&amp;ncy;&amp;tcy;&amp;acy;&amp;tscy;&amp;icy;&amp;yacy; &amp;scy;&amp;pcy;&amp;rcy;&amp;acy;&amp;vcy;&amp;kcy;&amp;icy; &amp;ncy;&amp;acy; &amp;rcy;&amp;acy;&amp;bcy;&amp;ocy;&amp;tcy;&amp;u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023" cy="1657688"/>
                    </a:xfrm>
                    <a:prstGeom prst="rect">
                      <a:avLst/>
                    </a:prstGeom>
                    <a:noFill/>
                    <a:ln>
                      <a:noFill/>
                    </a:ln>
                  </pic:spPr>
                </pic:pic>
              </a:graphicData>
            </a:graphic>
          </wp:inline>
        </w:drawing>
      </w:r>
    </w:p>
    <w:p w:rsidR="00C068DD" w:rsidRDefault="00C068DD" w:rsidP="00C068DD">
      <w:pPr>
        <w:tabs>
          <w:tab w:val="left" w:pos="3198"/>
        </w:tabs>
        <w:rPr>
          <w:rFonts w:ascii="Arial" w:eastAsia="Times New Roman" w:hAnsi="Arial" w:cs="Arial"/>
          <w:b/>
          <w:color w:val="3D3D3D"/>
          <w:sz w:val="28"/>
          <w:szCs w:val="28"/>
          <w:lang w:eastAsia="ru-RU"/>
        </w:rPr>
      </w:pPr>
      <w:r>
        <w:rPr>
          <w:rFonts w:ascii="Arial" w:eastAsia="Times New Roman" w:hAnsi="Arial" w:cs="Arial"/>
          <w:b/>
          <w:color w:val="3D3D3D"/>
          <w:sz w:val="28"/>
          <w:szCs w:val="28"/>
          <w:lang w:eastAsia="ru-RU"/>
        </w:rPr>
        <w:t>СЛАЙД№5</w:t>
      </w:r>
    </w:p>
    <w:p w:rsidR="00467D0E" w:rsidRPr="00C81CF4" w:rsidRDefault="009A3C0D" w:rsidP="00C068DD">
      <w:pPr>
        <w:tabs>
          <w:tab w:val="left" w:pos="3198"/>
        </w:tabs>
        <w:rPr>
          <w:noProof/>
          <w:sz w:val="28"/>
          <w:szCs w:val="28"/>
          <w:lang w:eastAsia="ru-RU"/>
        </w:rPr>
      </w:pPr>
      <w:r w:rsidRPr="00C81CF4">
        <w:rPr>
          <w:rFonts w:eastAsiaTheme="minorEastAsia" w:hAnsi="Arial"/>
          <w:b/>
          <w:color w:val="000000" w:themeColor="text1"/>
          <w:sz w:val="28"/>
          <w:szCs w:val="28"/>
        </w:rPr>
        <w:t>Аэробика</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это</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комплекс</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упражнений</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выполняемых</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под</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музыку</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в</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которых</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движения</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тела</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сочетаются</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с</w:t>
      </w:r>
      <w:r w:rsidRPr="00C81CF4">
        <w:rPr>
          <w:rFonts w:eastAsiaTheme="minorEastAsia" w:hAnsi="Arial"/>
          <w:b/>
          <w:color w:val="000000" w:themeColor="text1"/>
          <w:sz w:val="28"/>
          <w:szCs w:val="28"/>
        </w:rPr>
        <w:t xml:space="preserve"> </w:t>
      </w:r>
      <w:r w:rsidRPr="00C81CF4">
        <w:rPr>
          <w:rFonts w:eastAsiaTheme="minorEastAsia" w:hAnsi="Arial"/>
          <w:b/>
          <w:color w:val="000000" w:themeColor="text1"/>
          <w:sz w:val="28"/>
          <w:szCs w:val="28"/>
        </w:rPr>
        <w:t>дыханием</w:t>
      </w:r>
    </w:p>
    <w:p w:rsidR="00782D56" w:rsidRPr="00C81CF4" w:rsidRDefault="00782D56" w:rsidP="00BA4450">
      <w:pPr>
        <w:spacing w:before="100" w:beforeAutospacing="1" w:after="100" w:afterAutospacing="1" w:line="240" w:lineRule="auto"/>
        <w:jc w:val="both"/>
        <w:rPr>
          <w:rFonts w:eastAsiaTheme="minorEastAsia" w:hAnsi="Arial"/>
          <w:b/>
          <w:color w:val="000000" w:themeColor="text1"/>
          <w:sz w:val="28"/>
          <w:szCs w:val="28"/>
        </w:rPr>
      </w:pPr>
      <w:r w:rsidRPr="00C81CF4">
        <w:rPr>
          <w:noProof/>
          <w:sz w:val="28"/>
          <w:szCs w:val="28"/>
          <w:lang w:eastAsia="ru-RU"/>
        </w:rPr>
        <w:drawing>
          <wp:inline distT="0" distB="0" distL="0" distR="0" wp14:anchorId="420250E8" wp14:editId="43E1DFF9">
            <wp:extent cx="2598780" cy="1836807"/>
            <wp:effectExtent l="0" t="0" r="0" b="0"/>
            <wp:docPr id="6" name="Рисунок 6" descr="&amp;Gcy;&amp;icy;&amp;mcy;&amp;ncy;&amp;acy;&amp;scy;&amp;tcy;&amp;icy;&amp;kcy;&amp;acy; &amp;dcy;&amp;lcy;&amp;yacy; &amp;dcy;&amp;iecy;&amp;tcy;&amp;iecy;&amp;jcy; 2-3-&amp;khcy; &amp;lcy;&amp;iecy;&amp;tcy;: &amp;kcy;&amp;ocy;&amp;mcy;&amp;pcy;&amp;lcy;&amp;iecy;&amp;kcy;&amp;scy; &quot;&amp;Kcy;&amp;ocy;&amp;tcy;&amp;iecy;&amp;ncy;&amp;ocy;&amp;kcy;&quot; - &amp;vcy;&amp;icy;&amp;dcy;&amp;iecy;&amp;ocy; &amp;ucy;&amp;rcy;&amp;ocy;&amp;kcy;&amp;icy; &amp;dcy;&amp;lcy;&amp;yacy; &amp;dcy;&amp;iecy;&amp;tcy;&amp;iecy;&amp;jcy; &amp;icy; &amp;rcy;&amp;ocy;&amp;dcy;&amp;icy;&amp;tcy;&amp;iecy;&amp;lcy;&amp;ie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Gcy;&amp;icy;&amp;mcy;&amp;ncy;&amp;acy;&amp;scy;&amp;tcy;&amp;icy;&amp;kcy;&amp;acy; &amp;dcy;&amp;lcy;&amp;yacy; &amp;dcy;&amp;iecy;&amp;tcy;&amp;iecy;&amp;jcy; 2-3-&amp;khcy; &amp;lcy;&amp;iecy;&amp;tcy;: &amp;kcy;&amp;ocy;&amp;mcy;&amp;pcy;&amp;lcy;&amp;iecy;&amp;kcy;&amp;scy; &quot;&amp;Kcy;&amp;ocy;&amp;tcy;&amp;iecy;&amp;ncy;&amp;ocy;&amp;kcy;&quot; - &amp;vcy;&amp;icy;&amp;dcy;&amp;iecy;&amp;ocy; &amp;ucy;&amp;rcy;&amp;ocy;&amp;kcy;&amp;icy; &amp;dcy;&amp;lcy;&amp;yacy; &amp;dcy;&amp;iecy;&amp;tcy;&amp;iecy;&amp;jcy; &amp;icy; &amp;rcy;&amp;ocy;&amp;dcy;&amp;icy;&amp;tcy;&amp;iecy;&amp;lcy;&amp;iecy;&amp;jc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451" cy="1859192"/>
                    </a:xfrm>
                    <a:prstGeom prst="rect">
                      <a:avLst/>
                    </a:prstGeom>
                    <a:noFill/>
                    <a:ln>
                      <a:noFill/>
                    </a:ln>
                  </pic:spPr>
                </pic:pic>
              </a:graphicData>
            </a:graphic>
          </wp:inline>
        </w:drawing>
      </w:r>
    </w:p>
    <w:p w:rsidR="00041168" w:rsidRPr="00C81CF4" w:rsidRDefault="001300A8" w:rsidP="00BA4450">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№6</w:t>
      </w:r>
    </w:p>
    <w:p w:rsidR="00BA4450" w:rsidRPr="00C81CF4" w:rsidRDefault="00BA4450" w:rsidP="00BA4450">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Варианты организации занятий </w:t>
      </w:r>
      <w:r w:rsidRPr="00C81CF4">
        <w:rPr>
          <w:rFonts w:ascii="Times New Roman" w:eastAsia="Times New Roman" w:hAnsi="Times New Roman" w:cs="Times New Roman"/>
          <w:b/>
          <w:bCs/>
          <w:sz w:val="28"/>
          <w:szCs w:val="28"/>
          <w:lang w:eastAsia="ru-RU"/>
        </w:rPr>
        <w:t>аэробикой</w:t>
      </w:r>
      <w:r w:rsidRPr="00C81CF4">
        <w:rPr>
          <w:rFonts w:ascii="Times New Roman" w:eastAsia="Times New Roman" w:hAnsi="Times New Roman" w:cs="Times New Roman"/>
          <w:sz w:val="28"/>
          <w:szCs w:val="28"/>
          <w:lang w:eastAsia="ru-RU"/>
        </w:rPr>
        <w:t> </w:t>
      </w:r>
      <w:r w:rsidRPr="00C81CF4">
        <w:rPr>
          <w:rFonts w:ascii="Times New Roman" w:eastAsia="Times New Roman" w:hAnsi="Times New Roman" w:cs="Times New Roman"/>
          <w:b/>
          <w:bCs/>
          <w:sz w:val="28"/>
          <w:szCs w:val="28"/>
          <w:lang w:eastAsia="ru-RU"/>
        </w:rPr>
        <w:t>для детей</w:t>
      </w:r>
      <w:r w:rsidR="00467D0E" w:rsidRPr="00C81CF4">
        <w:rPr>
          <w:rFonts w:ascii="Times New Roman" w:eastAsia="Times New Roman" w:hAnsi="Times New Roman" w:cs="Times New Roman"/>
          <w:sz w:val="28"/>
          <w:szCs w:val="28"/>
          <w:lang w:eastAsia="ru-RU"/>
        </w:rPr>
        <w:t xml:space="preserve"> различны:</w:t>
      </w:r>
    </w:p>
    <w:p w:rsidR="00BA4450" w:rsidRPr="00C81CF4" w:rsidRDefault="00BA4450" w:rsidP="00BA4450">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как часть физкультурного</w:t>
      </w:r>
      <w:r w:rsidR="001300A8">
        <w:rPr>
          <w:rFonts w:ascii="Times New Roman" w:eastAsia="Times New Roman" w:hAnsi="Times New Roman" w:cs="Times New Roman"/>
          <w:sz w:val="28"/>
          <w:szCs w:val="28"/>
          <w:lang w:eastAsia="ru-RU"/>
        </w:rPr>
        <w:t xml:space="preserve"> </w:t>
      </w:r>
      <w:r w:rsidR="00B11E47">
        <w:rPr>
          <w:rFonts w:ascii="Times New Roman" w:eastAsia="Times New Roman" w:hAnsi="Times New Roman" w:cs="Times New Roman"/>
          <w:sz w:val="28"/>
          <w:szCs w:val="28"/>
          <w:lang w:eastAsia="ru-RU"/>
        </w:rPr>
        <w:t xml:space="preserve">или музыкального </w:t>
      </w:r>
      <w:proofErr w:type="gramStart"/>
      <w:r w:rsidR="00B11E47">
        <w:rPr>
          <w:rFonts w:ascii="Times New Roman" w:eastAsia="Times New Roman" w:hAnsi="Times New Roman" w:cs="Times New Roman"/>
          <w:sz w:val="28"/>
          <w:szCs w:val="28"/>
          <w:lang w:eastAsia="ru-RU"/>
        </w:rPr>
        <w:t>занятия</w:t>
      </w:r>
      <w:r w:rsidR="00467D0E" w:rsidRPr="00C81CF4">
        <w:rPr>
          <w:rFonts w:ascii="Times New Roman" w:eastAsia="Times New Roman" w:hAnsi="Times New Roman" w:cs="Times New Roman"/>
          <w:sz w:val="28"/>
          <w:szCs w:val="28"/>
          <w:lang w:eastAsia="ru-RU"/>
        </w:rPr>
        <w:t xml:space="preserve"> </w:t>
      </w:r>
      <w:r w:rsidRPr="00C81CF4">
        <w:rPr>
          <w:rFonts w:ascii="Times New Roman" w:eastAsia="Times New Roman" w:hAnsi="Times New Roman" w:cs="Times New Roman"/>
          <w:sz w:val="28"/>
          <w:szCs w:val="28"/>
          <w:lang w:eastAsia="ru-RU"/>
        </w:rPr>
        <w:t>;</w:t>
      </w:r>
      <w:proofErr w:type="gramEnd"/>
    </w:p>
    <w:p w:rsidR="00BA4450" w:rsidRPr="00C81CF4" w:rsidRDefault="00BA4450" w:rsidP="00BA4450">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в форме утренней гимнастики, что усиливает ее оздоровительный и эмоциональный эффект;</w:t>
      </w:r>
    </w:p>
    <w:p w:rsidR="00326769" w:rsidRPr="00C81CF4" w:rsidRDefault="00BA4450" w:rsidP="00326769">
      <w:pPr>
        <w:spacing w:before="100" w:beforeAutospacing="1" w:after="100" w:afterAutospacing="1" w:line="240" w:lineRule="auto"/>
        <w:rPr>
          <w:sz w:val="28"/>
          <w:szCs w:val="28"/>
        </w:rPr>
      </w:pPr>
      <w:r w:rsidRPr="00C81CF4">
        <w:rPr>
          <w:sz w:val="28"/>
          <w:szCs w:val="28"/>
        </w:rPr>
        <w:t>— в показательных в</w:t>
      </w:r>
      <w:r w:rsidR="00467D0E" w:rsidRPr="00C81CF4">
        <w:rPr>
          <w:sz w:val="28"/>
          <w:szCs w:val="28"/>
        </w:rPr>
        <w:t>ыступлениях детей на праздниках</w:t>
      </w:r>
      <w:r w:rsidR="00B841FF" w:rsidRPr="00C81CF4">
        <w:rPr>
          <w:sz w:val="28"/>
          <w:szCs w:val="28"/>
        </w:rPr>
        <w:t xml:space="preserve"> и т.д</w:t>
      </w:r>
      <w:r w:rsidR="00467D0E" w:rsidRPr="00C81CF4">
        <w:rPr>
          <w:sz w:val="28"/>
          <w:szCs w:val="28"/>
        </w:rPr>
        <w:t>.</w:t>
      </w:r>
      <w:r w:rsidR="00B841FF" w:rsidRPr="00C81CF4">
        <w:rPr>
          <w:sz w:val="28"/>
          <w:szCs w:val="28"/>
        </w:rPr>
        <w:t xml:space="preserve"> </w:t>
      </w:r>
    </w:p>
    <w:p w:rsidR="00326769" w:rsidRPr="00C81CF4" w:rsidRDefault="00FC333E" w:rsidP="00326769">
      <w:pPr>
        <w:spacing w:before="100" w:beforeAutospacing="1" w:after="100" w:afterAutospacing="1" w:line="240" w:lineRule="auto"/>
        <w:rPr>
          <w:rFonts w:ascii="Times New Roman" w:eastAsia="Times New Roman" w:hAnsi="Times New Roman" w:cs="Times New Roman"/>
          <w:sz w:val="28"/>
          <w:szCs w:val="28"/>
          <w:lang w:eastAsia="ru-RU"/>
        </w:rPr>
      </w:pPr>
      <w:hyperlink r:id="rId10" w:tgtFrame="_blank" w:history="1">
        <w:r w:rsidR="00326769" w:rsidRPr="00C81CF4">
          <w:rPr>
            <w:rFonts w:ascii="Times New Roman" w:eastAsia="Times New Roman" w:hAnsi="Times New Roman" w:cs="Times New Roman"/>
            <w:color w:val="0000FF"/>
            <w:sz w:val="28"/>
            <w:szCs w:val="28"/>
            <w:u w:val="single"/>
            <w:lang w:eastAsia="ru-RU"/>
          </w:rPr>
          <w:t>Занятия</w:t>
        </w:r>
      </w:hyperlink>
      <w:r w:rsidR="00326769" w:rsidRPr="00C81CF4">
        <w:rPr>
          <w:rFonts w:ascii="Times New Roman" w:eastAsia="Times New Roman" w:hAnsi="Times New Roman" w:cs="Times New Roman"/>
          <w:sz w:val="28"/>
          <w:szCs w:val="28"/>
          <w:lang w:eastAsia="ru-RU"/>
        </w:rPr>
        <w:t xml:space="preserve"> аэробикой органично соединяют в себе танцевальные и игровые упражнения, которые дети могут выполнить без видимых затруднений. Это позволяет не только </w:t>
      </w:r>
      <w:proofErr w:type="gramStart"/>
      <w:r w:rsidR="00326769" w:rsidRPr="00C81CF4">
        <w:rPr>
          <w:rFonts w:ascii="Times New Roman" w:eastAsia="Times New Roman" w:hAnsi="Times New Roman" w:cs="Times New Roman"/>
          <w:sz w:val="28"/>
          <w:szCs w:val="28"/>
          <w:lang w:eastAsia="ru-RU"/>
        </w:rPr>
        <w:t>подготовить  детей</w:t>
      </w:r>
      <w:proofErr w:type="gramEnd"/>
      <w:r w:rsidR="00326769" w:rsidRPr="00C81CF4">
        <w:rPr>
          <w:rFonts w:ascii="Times New Roman" w:eastAsia="Times New Roman" w:hAnsi="Times New Roman" w:cs="Times New Roman"/>
          <w:sz w:val="28"/>
          <w:szCs w:val="28"/>
          <w:lang w:eastAsia="ru-RU"/>
        </w:rPr>
        <w:t xml:space="preserve"> к здоровому образу жизни, но и разовьет их творческое воображение.</w:t>
      </w:r>
    </w:p>
    <w:p w:rsidR="00B11E47" w:rsidRDefault="00326769" w:rsidP="00B11E47">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color w:val="FF0000"/>
          <w:sz w:val="28"/>
          <w:szCs w:val="28"/>
          <w:lang w:eastAsia="ru-RU"/>
        </w:rPr>
        <w:t>Аэробика</w:t>
      </w:r>
      <w:r w:rsidRPr="00C81CF4">
        <w:rPr>
          <w:rFonts w:ascii="Times New Roman" w:eastAsia="Times New Roman" w:hAnsi="Times New Roman" w:cs="Times New Roman"/>
          <w:sz w:val="28"/>
          <w:szCs w:val="28"/>
          <w:lang w:eastAsia="ru-RU"/>
        </w:rPr>
        <w:t xml:space="preserve"> – одна из эффективных форм повышения двигательной активности детей, </w:t>
      </w:r>
      <w:hyperlink r:id="rId11" w:tgtFrame="_blank" w:history="1">
        <w:r w:rsidRPr="00C81CF4">
          <w:rPr>
            <w:rFonts w:ascii="Times New Roman" w:eastAsia="Times New Roman" w:hAnsi="Times New Roman" w:cs="Times New Roman"/>
            <w:color w:val="0000FF"/>
            <w:sz w:val="28"/>
            <w:szCs w:val="28"/>
            <w:u w:val="single"/>
            <w:lang w:eastAsia="ru-RU"/>
          </w:rPr>
          <w:t>Занятия</w:t>
        </w:r>
      </w:hyperlink>
      <w:r w:rsidRPr="00C81CF4">
        <w:rPr>
          <w:rFonts w:ascii="Times New Roman" w:eastAsia="Times New Roman" w:hAnsi="Times New Roman" w:cs="Times New Roman"/>
          <w:sz w:val="28"/>
          <w:szCs w:val="28"/>
          <w:lang w:eastAsia="ru-RU"/>
        </w:rPr>
        <w:t xml:space="preserve"> ею повышают функциональные возможности сердечно-сосудистой, нервной и дыхательной систем, развивают координацию и музыкальность, гибкость и пластику движений. При составлении комплексов и занятий аэроби</w:t>
      </w:r>
      <w:r w:rsidR="00C81CF4">
        <w:rPr>
          <w:rFonts w:ascii="Times New Roman" w:eastAsia="Times New Roman" w:hAnsi="Times New Roman" w:cs="Times New Roman"/>
          <w:sz w:val="28"/>
          <w:szCs w:val="28"/>
          <w:lang w:eastAsia="ru-RU"/>
        </w:rPr>
        <w:t xml:space="preserve">кой для дошкольников нужно </w:t>
      </w:r>
      <w:proofErr w:type="gramStart"/>
      <w:r w:rsidR="00C81CF4">
        <w:rPr>
          <w:rFonts w:ascii="Times New Roman" w:eastAsia="Times New Roman" w:hAnsi="Times New Roman" w:cs="Times New Roman"/>
          <w:sz w:val="28"/>
          <w:szCs w:val="28"/>
          <w:lang w:eastAsia="ru-RU"/>
        </w:rPr>
        <w:t xml:space="preserve">учитывать </w:t>
      </w:r>
      <w:r w:rsidRPr="00C81CF4">
        <w:rPr>
          <w:rFonts w:ascii="Times New Roman" w:eastAsia="Times New Roman" w:hAnsi="Times New Roman" w:cs="Times New Roman"/>
          <w:sz w:val="28"/>
          <w:szCs w:val="28"/>
          <w:lang w:eastAsia="ru-RU"/>
        </w:rPr>
        <w:t xml:space="preserve"> не</w:t>
      </w:r>
      <w:proofErr w:type="gramEnd"/>
      <w:r w:rsidRPr="00C81CF4">
        <w:rPr>
          <w:rFonts w:ascii="Times New Roman" w:eastAsia="Times New Roman" w:hAnsi="Times New Roman" w:cs="Times New Roman"/>
          <w:sz w:val="28"/>
          <w:szCs w:val="28"/>
          <w:lang w:eastAsia="ru-RU"/>
        </w:rPr>
        <w:t xml:space="preserve"> только уровень подготовленности детей, но и особенности психики, слабую координацию движений. Поэтому комплексы доступны детям дошкольного возраста, с подобранной музыкой, а их содержание, в случае необходимости, можно передавать образно, в игровой форме. Детская аэробика помогает детям развить двигательные навыки, улучшит их самочувствие и благоприятно скажется на общем морально-психологическом состоянии. </w:t>
      </w:r>
    </w:p>
    <w:p w:rsidR="00B11E47" w:rsidRDefault="00B11E47" w:rsidP="00B11E47">
      <w:pPr>
        <w:spacing w:before="100" w:beforeAutospacing="1" w:after="100" w:afterAutospacing="1" w:line="240" w:lineRule="auto"/>
        <w:rPr>
          <w:sz w:val="28"/>
          <w:szCs w:val="28"/>
        </w:rPr>
      </w:pPr>
      <w:r w:rsidRPr="00C81CF4">
        <w:rPr>
          <w:sz w:val="28"/>
          <w:szCs w:val="28"/>
        </w:rPr>
        <w:t> </w:t>
      </w:r>
      <w:r>
        <w:rPr>
          <w:sz w:val="28"/>
          <w:szCs w:val="28"/>
        </w:rPr>
        <w:t>СЛАЙД № 7</w:t>
      </w:r>
    </w:p>
    <w:p w:rsidR="00326769" w:rsidRDefault="00FC333E" w:rsidP="00326769">
      <w:pPr>
        <w:spacing w:before="100" w:beforeAutospacing="1" w:after="100" w:afterAutospacing="1" w:line="240" w:lineRule="auto"/>
        <w:rPr>
          <w:noProof/>
          <w:sz w:val="28"/>
          <w:szCs w:val="28"/>
          <w:lang w:eastAsia="ru-RU"/>
        </w:rPr>
      </w:pPr>
      <w:hyperlink r:id="rId12" w:tgtFrame="_blank" w:history="1">
        <w:r w:rsidR="00B11E47" w:rsidRPr="00C81CF4">
          <w:rPr>
            <w:rFonts w:ascii="Times New Roman" w:eastAsia="Times New Roman" w:hAnsi="Times New Roman" w:cs="Times New Roman"/>
            <w:color w:val="0000FF"/>
            <w:sz w:val="28"/>
            <w:szCs w:val="28"/>
            <w:u w:val="single"/>
            <w:lang w:eastAsia="ru-RU"/>
          </w:rPr>
          <w:t>Занятия</w:t>
        </w:r>
      </w:hyperlink>
      <w:r w:rsidR="00B11E47" w:rsidRPr="00C81CF4">
        <w:rPr>
          <w:rFonts w:ascii="Times New Roman" w:eastAsia="Times New Roman" w:hAnsi="Times New Roman" w:cs="Times New Roman"/>
          <w:sz w:val="28"/>
          <w:szCs w:val="28"/>
          <w:lang w:eastAsia="ru-RU"/>
        </w:rPr>
        <w:t xml:space="preserve"> аэробикой</w:t>
      </w:r>
      <w:r w:rsidR="00B11E47">
        <w:rPr>
          <w:sz w:val="28"/>
          <w:szCs w:val="28"/>
        </w:rPr>
        <w:t xml:space="preserve"> </w:t>
      </w:r>
      <w:r w:rsidR="00326769" w:rsidRPr="00C81CF4">
        <w:rPr>
          <w:rFonts w:ascii="Times New Roman" w:eastAsia="Times New Roman" w:hAnsi="Times New Roman" w:cs="Times New Roman"/>
          <w:sz w:val="28"/>
          <w:szCs w:val="28"/>
          <w:lang w:eastAsia="ru-RU"/>
        </w:rPr>
        <w:t>вызывает у детей радость и восторг, дарит им свободу и радость движения, значительно улучшает самочувствие и надолго сохраняет хорошее настроение</w:t>
      </w:r>
    </w:p>
    <w:p w:rsidR="00041168" w:rsidRPr="00C81CF4" w:rsidRDefault="006804A4" w:rsidP="00326769">
      <w:pPr>
        <w:spacing w:before="100" w:beforeAutospacing="1" w:after="100" w:afterAutospacing="1" w:line="240" w:lineRule="auto"/>
        <w:rPr>
          <w:rFonts w:ascii="Times New Roman" w:eastAsia="Times New Roman" w:hAnsi="Times New Roman" w:cs="Times New Roman"/>
          <w:sz w:val="28"/>
          <w:szCs w:val="28"/>
          <w:lang w:eastAsia="ru-RU"/>
        </w:rPr>
      </w:pPr>
      <w:r w:rsidRPr="00C81CF4">
        <w:rPr>
          <w:noProof/>
          <w:sz w:val="28"/>
          <w:szCs w:val="28"/>
          <w:lang w:eastAsia="ru-RU"/>
        </w:rPr>
        <w:drawing>
          <wp:inline distT="0" distB="0" distL="0" distR="0" wp14:anchorId="7B1B2BF6" wp14:editId="5C727021">
            <wp:extent cx="1477926" cy="1108877"/>
            <wp:effectExtent l="0" t="0" r="8255" b="0"/>
            <wp:docPr id="2" name="Рисунок 2" descr="&amp;Fcy;&amp;icy;&amp;tcy;&amp;ncy;&amp;iecy;&amp;scy; &amp;icy; &amp;scy;&amp;pcy;&amp;ocy;&amp;rcy;&amp;tcy; - &amp;Fcy;&amp;icy;&amp;tcy;&amp;ncy;&amp;iecy;&amp;scy;-&amp;tscy;&amp;iecy;&amp;ncy;&amp;tcy;&amp;rcy;&amp;ycy; - Ecosport Gym - &amp;Fcy;&amp;icy;&amp;tcy;&amp;ncy;&amp;iecy;&amp;scy;-&amp;kcy;&amp;lcy;&amp;ucy;&amp;bcy; EcoSport Gym &amp;ocy;&amp;tcy;&amp;kcy;&amp;rcy;&amp;ycy;&amp;vcy;&amp;acy;&amp;iecy;&amp;tcy; &amp;dcy;&amp;iecy;&amp;tcy;&amp;scy;&amp;kcy;&amp;ucy;&amp;yucy; &amp;lcy;&amp;iecy;&amp;tcy;&amp;ncy;&amp;yucy;&amp;yucy; &amp;pcy;&amp;lcy;&amp;ocy;&amp;shchcy;&amp;acy;&amp;dcy;&amp;k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Fcy;&amp;icy;&amp;tcy;&amp;ncy;&amp;iecy;&amp;scy; &amp;icy; &amp;scy;&amp;pcy;&amp;ocy;&amp;rcy;&amp;tcy; - &amp;Fcy;&amp;icy;&amp;tcy;&amp;ncy;&amp;iecy;&amp;scy;-&amp;tscy;&amp;iecy;&amp;ncy;&amp;tcy;&amp;rcy;&amp;ycy; - Ecosport Gym - &amp;Fcy;&amp;icy;&amp;tcy;&amp;ncy;&amp;iecy;&amp;scy;-&amp;kcy;&amp;lcy;&amp;ucy;&amp;bcy; EcoSport Gym &amp;ocy;&amp;tcy;&amp;kcy;&amp;rcy;&amp;ycy;&amp;vcy;&amp;acy;&amp;iecy;&amp;tcy; &amp;dcy;&amp;iecy;&amp;tcy;&amp;scy;&amp;kcy;&amp;ucy;&amp;yucy; &amp;lcy;&amp;iecy;&amp;tcy;&amp;ncy;&amp;yucy;&amp;yucy; &amp;pcy;&amp;lcy;&amp;ocy;&amp;shchcy;&amp;acy;&amp;dcy;&amp;kcy;&amp;uc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2815" cy="1135054"/>
                    </a:xfrm>
                    <a:prstGeom prst="rect">
                      <a:avLst/>
                    </a:prstGeom>
                    <a:noFill/>
                    <a:ln>
                      <a:noFill/>
                    </a:ln>
                  </pic:spPr>
                </pic:pic>
              </a:graphicData>
            </a:graphic>
          </wp:inline>
        </w:drawing>
      </w:r>
    </w:p>
    <w:p w:rsidR="00326769" w:rsidRPr="00C81CF4" w:rsidRDefault="00326769" w:rsidP="00326769">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Аэробика для детей — очень полезное и увлекательное занятие. Дословный перевод слова «аэробика» означает движущийся на воздухе или использующий кислород. Поэтому спортивная аэробика для детей содержит комплекс упражнений, в которых дыхательные движения сочетаются с движениями тела, опорно-двигательного аппарата. </w:t>
      </w:r>
    </w:p>
    <w:p w:rsidR="00326769" w:rsidRDefault="00326769" w:rsidP="00326769">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Поэтому основная задача аэробики — оздоровление организма. Основы будущего здоровья закладываются именно в детстве, и если ребенок с раннего возраста привыкнет заниматься физическими упражнениями, то уже будучи взрослым он также будет стремиться поддерживать себя в отличной форме. Фундамент здоровой жизни нужно закладывать с детства! </w:t>
      </w:r>
    </w:p>
    <w:p w:rsidR="006804A4" w:rsidRPr="00C81CF4" w:rsidRDefault="006804A4" w:rsidP="0032676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№8</w:t>
      </w:r>
    </w:p>
    <w:p w:rsidR="006804A4" w:rsidRDefault="00326769" w:rsidP="00326769">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Аэробика позволяет избежать ряда болезней, таких как плоскостопие, искривление позвоночника, ожирение. </w:t>
      </w:r>
    </w:p>
    <w:p w:rsidR="006804A4" w:rsidRDefault="006804A4" w:rsidP="0032676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СЛАЙД№9</w:t>
      </w:r>
    </w:p>
    <w:p w:rsidR="00326769" w:rsidRPr="00C81CF4" w:rsidRDefault="00326769" w:rsidP="00326769">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В задачи детской аэробики входит: </w:t>
      </w:r>
    </w:p>
    <w:p w:rsidR="00326769" w:rsidRPr="00C81CF4"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формирование правильной осанки и укрепление опорно-двигательного аппарата; </w:t>
      </w:r>
    </w:p>
    <w:p w:rsidR="00326769" w:rsidRPr="00C81CF4"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предупреждение плоскостопия — укрепление мышц стопы и голени; </w:t>
      </w:r>
    </w:p>
    <w:p w:rsidR="00326769"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развитие и укрепление всех мышечных групп; </w:t>
      </w:r>
    </w:p>
    <w:p w:rsidR="00842C94" w:rsidRPr="00C81CF4" w:rsidRDefault="00842C94" w:rsidP="00842C94">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СЛАЙД№10</w:t>
      </w:r>
    </w:p>
    <w:p w:rsidR="00326769" w:rsidRPr="00C81CF4"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повышение функциональных возможностей вегетативных органов, укрепление сердечно-сосудистой и дыхательной систем, оптимизация пищеварения и теплорегуляции, улучшение обменных процессов и предупреждение застойных явлений; </w:t>
      </w:r>
    </w:p>
    <w:p w:rsidR="00326769" w:rsidRPr="00C81CF4"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улучшение координации движений, силы, скорости, выносливости; </w:t>
      </w:r>
    </w:p>
    <w:p w:rsidR="00326769" w:rsidRPr="00C81CF4"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формирование двигательных умений и навыков; </w:t>
      </w:r>
    </w:p>
    <w:p w:rsidR="00326769" w:rsidRPr="00C81CF4" w:rsidRDefault="00326769" w:rsidP="003267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повышение интереса к занятиям спортом. </w:t>
      </w:r>
    </w:p>
    <w:p w:rsidR="00326769" w:rsidRDefault="00C81CF4" w:rsidP="0032676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326769" w:rsidRPr="00C81CF4">
        <w:rPr>
          <w:rFonts w:ascii="Times New Roman" w:eastAsia="Times New Roman" w:hAnsi="Times New Roman" w:cs="Times New Roman"/>
          <w:sz w:val="28"/>
          <w:szCs w:val="28"/>
          <w:lang w:eastAsia="ru-RU"/>
        </w:rPr>
        <w:t xml:space="preserve">занятия аэробикой, дети не только укрепляют свое здоровье, но и учатся общаться и развивают свои социальные навыки. </w:t>
      </w:r>
    </w:p>
    <w:p w:rsidR="00842C94" w:rsidRPr="00C81CF4" w:rsidRDefault="00842C94" w:rsidP="0032676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№11</w:t>
      </w:r>
    </w:p>
    <w:p w:rsidR="00326769" w:rsidRPr="00C81CF4" w:rsidRDefault="00326769" w:rsidP="00326769">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Существуют специальные виды детской аэробики: </w:t>
      </w:r>
    </w:p>
    <w:p w:rsidR="00326769" w:rsidRPr="00C81CF4" w:rsidRDefault="00326769" w:rsidP="0032676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81CF4">
        <w:rPr>
          <w:rFonts w:ascii="Times New Roman" w:eastAsia="Times New Roman" w:hAnsi="Times New Roman" w:cs="Times New Roman"/>
          <w:sz w:val="28"/>
          <w:szCs w:val="28"/>
          <w:lang w:eastAsia="ru-RU"/>
        </w:rPr>
        <w:t>зверо</w:t>
      </w:r>
      <w:proofErr w:type="spellEnd"/>
      <w:r w:rsidRPr="00C81CF4">
        <w:rPr>
          <w:rFonts w:ascii="Times New Roman" w:eastAsia="Times New Roman" w:hAnsi="Times New Roman" w:cs="Times New Roman"/>
          <w:sz w:val="28"/>
          <w:szCs w:val="28"/>
          <w:lang w:eastAsia="ru-RU"/>
        </w:rPr>
        <w:t xml:space="preserve">-аэробика имитирует движения животных; </w:t>
      </w:r>
    </w:p>
    <w:p w:rsidR="00326769" w:rsidRPr="00C81CF4" w:rsidRDefault="00326769" w:rsidP="0032676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степ- аэробика для детей с использование индивидуальных снарядов — степов (степ- это ступенька высотой не более 8 см, шириной — 25 см, длиной — 40 см. </w:t>
      </w:r>
    </w:p>
    <w:p w:rsidR="00326769" w:rsidRPr="00C81CF4" w:rsidRDefault="00326769" w:rsidP="0032676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81CF4">
        <w:rPr>
          <w:rFonts w:ascii="Times New Roman" w:eastAsia="Times New Roman" w:hAnsi="Times New Roman" w:cs="Times New Roman"/>
          <w:sz w:val="28"/>
          <w:szCs w:val="28"/>
          <w:lang w:eastAsia="ru-RU"/>
        </w:rPr>
        <w:t>фитбол</w:t>
      </w:r>
      <w:proofErr w:type="spellEnd"/>
      <w:r w:rsidRPr="00C81CF4">
        <w:rPr>
          <w:rFonts w:ascii="Times New Roman" w:eastAsia="Times New Roman" w:hAnsi="Times New Roman" w:cs="Times New Roman"/>
          <w:sz w:val="28"/>
          <w:szCs w:val="28"/>
          <w:lang w:eastAsia="ru-RU"/>
        </w:rPr>
        <w:t>-аэробика для детей</w:t>
      </w:r>
      <w:r w:rsidR="00C81CF4">
        <w:rPr>
          <w:rFonts w:ascii="Times New Roman" w:eastAsia="Times New Roman" w:hAnsi="Times New Roman" w:cs="Times New Roman"/>
          <w:sz w:val="28"/>
          <w:szCs w:val="28"/>
          <w:lang w:eastAsia="ru-RU"/>
        </w:rPr>
        <w:t xml:space="preserve"> — занятия со специальным мячом и т.д.</w:t>
      </w:r>
      <w:r w:rsidRPr="00C81CF4">
        <w:rPr>
          <w:rFonts w:ascii="Times New Roman" w:eastAsia="Times New Roman" w:hAnsi="Times New Roman" w:cs="Times New Roman"/>
          <w:sz w:val="28"/>
          <w:szCs w:val="28"/>
          <w:lang w:eastAsia="ru-RU"/>
        </w:rPr>
        <w:t xml:space="preserve">  </w:t>
      </w:r>
    </w:p>
    <w:p w:rsidR="00326769" w:rsidRPr="00C81CF4" w:rsidRDefault="00842C94" w:rsidP="00326769">
      <w:pPr>
        <w:ind w:left="360"/>
        <w:rPr>
          <w:sz w:val="28"/>
          <w:szCs w:val="28"/>
        </w:rPr>
      </w:pPr>
      <w:r>
        <w:rPr>
          <w:sz w:val="28"/>
          <w:szCs w:val="28"/>
        </w:rPr>
        <w:t>СЛАЙД№12</w:t>
      </w:r>
    </w:p>
    <w:p w:rsidR="005D0E2D" w:rsidRDefault="00326769" w:rsidP="00327B1C">
      <w:pPr>
        <w:rPr>
          <w:rFonts w:ascii="Times New Roman" w:eastAsia="Times New Roman" w:hAnsi="Times New Roman" w:cs="Times New Roman"/>
          <w:b/>
          <w:bCs/>
          <w:sz w:val="28"/>
          <w:szCs w:val="28"/>
          <w:lang w:eastAsia="ru-RU"/>
        </w:rPr>
      </w:pPr>
      <w:r w:rsidRPr="00C81CF4">
        <w:rPr>
          <w:sz w:val="28"/>
          <w:szCs w:val="28"/>
        </w:rPr>
        <w:t xml:space="preserve">Занятия детской аэробикой </w:t>
      </w:r>
      <w:proofErr w:type="gramStart"/>
      <w:r w:rsidRPr="00C81CF4">
        <w:rPr>
          <w:sz w:val="28"/>
          <w:szCs w:val="28"/>
        </w:rPr>
        <w:t>проводятся  в</w:t>
      </w:r>
      <w:proofErr w:type="gramEnd"/>
      <w:r w:rsidRPr="00C81CF4">
        <w:rPr>
          <w:sz w:val="28"/>
          <w:szCs w:val="28"/>
        </w:rPr>
        <w:t xml:space="preserve">  помещениях, и на открытом воздухе. Обязательным является наличие музыкального сопровождения, составленного из ритмичных и эмоциональных композиций</w:t>
      </w:r>
      <w:r w:rsidR="00327B1C">
        <w:rPr>
          <w:sz w:val="28"/>
          <w:szCs w:val="28"/>
        </w:rPr>
        <w:t>.</w:t>
      </w:r>
      <w:r w:rsidR="005D0E2D" w:rsidRPr="00C81CF4">
        <w:rPr>
          <w:rFonts w:ascii="Times New Roman" w:eastAsia="Times New Roman" w:hAnsi="Times New Roman" w:cs="Times New Roman"/>
          <w:b/>
          <w:bCs/>
          <w:sz w:val="28"/>
          <w:szCs w:val="28"/>
          <w:lang w:eastAsia="ru-RU"/>
        </w:rPr>
        <w:t xml:space="preserve"> </w:t>
      </w:r>
    </w:p>
    <w:p w:rsidR="00645C7B" w:rsidRPr="00327B1C" w:rsidRDefault="00645C7B" w:rsidP="00327B1C">
      <w:pPr>
        <w:rPr>
          <w:sz w:val="28"/>
          <w:szCs w:val="28"/>
        </w:rPr>
      </w:pPr>
      <w:r>
        <w:rPr>
          <w:rFonts w:ascii="Times New Roman" w:eastAsia="Times New Roman" w:hAnsi="Times New Roman" w:cs="Times New Roman"/>
          <w:b/>
          <w:bCs/>
          <w:sz w:val="28"/>
          <w:szCs w:val="28"/>
          <w:lang w:eastAsia="ru-RU"/>
        </w:rPr>
        <w:t>СЛАЙД №13</w:t>
      </w:r>
    </w:p>
    <w:p w:rsidR="00645C7B" w:rsidRPr="00645C7B" w:rsidRDefault="00645C7B" w:rsidP="00645C7B">
      <w:pPr>
        <w:pStyle w:val="a4"/>
        <w:numPr>
          <w:ilvl w:val="0"/>
          <w:numId w:val="4"/>
        </w:numPr>
        <w:textAlignment w:val="baseline"/>
        <w:rPr>
          <w:color w:val="003366"/>
          <w:sz w:val="28"/>
          <w:szCs w:val="28"/>
        </w:rPr>
      </w:pPr>
      <w:r w:rsidRPr="00645C7B">
        <w:rPr>
          <w:rFonts w:asciiTheme="majorHAnsi" w:eastAsiaTheme="majorEastAsia" w:hAnsi="Arial" w:cstheme="majorBidi"/>
          <w:b/>
          <w:bCs/>
          <w:color w:val="44546A" w:themeColor="text2"/>
          <w:sz w:val="28"/>
          <w:szCs w:val="28"/>
        </w:rPr>
        <w:t>Алгоритм</w:t>
      </w:r>
      <w:r w:rsidRPr="00645C7B">
        <w:rPr>
          <w:rFonts w:asciiTheme="majorHAnsi" w:eastAsiaTheme="majorEastAsia" w:hAnsi="Arial" w:cstheme="majorBidi"/>
          <w:b/>
          <w:bCs/>
          <w:color w:val="44546A" w:themeColor="text2"/>
          <w:sz w:val="28"/>
          <w:szCs w:val="28"/>
        </w:rPr>
        <w:t xml:space="preserve"> </w:t>
      </w:r>
      <w:r w:rsidRPr="00645C7B">
        <w:rPr>
          <w:rFonts w:asciiTheme="majorHAnsi" w:eastAsiaTheme="majorEastAsia" w:hAnsi="Arial" w:cstheme="majorBidi"/>
          <w:b/>
          <w:bCs/>
          <w:color w:val="44546A" w:themeColor="text2"/>
          <w:sz w:val="28"/>
          <w:szCs w:val="28"/>
        </w:rPr>
        <w:t>разучивания</w:t>
      </w:r>
      <w:r w:rsidRPr="00645C7B">
        <w:rPr>
          <w:rFonts w:asciiTheme="majorHAnsi" w:eastAsiaTheme="majorEastAsia" w:hAnsi="Arial" w:cstheme="majorBidi"/>
          <w:b/>
          <w:bCs/>
          <w:color w:val="44546A" w:themeColor="text2"/>
          <w:sz w:val="28"/>
          <w:szCs w:val="28"/>
        </w:rPr>
        <w:t xml:space="preserve"> </w:t>
      </w:r>
      <w:r w:rsidRPr="00645C7B">
        <w:rPr>
          <w:rFonts w:asciiTheme="majorHAnsi" w:eastAsiaTheme="majorEastAsia" w:hAnsi="Arial" w:cstheme="majorBidi"/>
          <w:b/>
          <w:bCs/>
          <w:color w:val="44546A" w:themeColor="text2"/>
          <w:sz w:val="28"/>
          <w:szCs w:val="28"/>
        </w:rPr>
        <w:t>комплексов</w:t>
      </w:r>
      <w:r w:rsidRPr="00645C7B">
        <w:rPr>
          <w:rFonts w:asciiTheme="majorHAnsi" w:eastAsiaTheme="majorEastAsia" w:hAnsi="Arial" w:cstheme="majorBidi"/>
          <w:b/>
          <w:bCs/>
          <w:color w:val="44546A" w:themeColor="text2"/>
          <w:sz w:val="28"/>
          <w:szCs w:val="28"/>
        </w:rPr>
        <w:t xml:space="preserve"> </w:t>
      </w:r>
      <w:r w:rsidRPr="00645C7B">
        <w:rPr>
          <w:rFonts w:asciiTheme="majorHAnsi" w:eastAsiaTheme="majorEastAsia" w:hAnsi="Arial" w:cstheme="majorBidi"/>
          <w:b/>
          <w:bCs/>
          <w:color w:val="44546A" w:themeColor="text2"/>
          <w:sz w:val="28"/>
          <w:szCs w:val="28"/>
        </w:rPr>
        <w:t>по</w:t>
      </w:r>
      <w:r w:rsidRPr="00645C7B">
        <w:rPr>
          <w:rFonts w:asciiTheme="majorHAnsi" w:eastAsiaTheme="majorEastAsia" w:hAnsi="Arial" w:cstheme="majorBidi"/>
          <w:b/>
          <w:bCs/>
          <w:color w:val="44546A" w:themeColor="text2"/>
          <w:sz w:val="28"/>
          <w:szCs w:val="28"/>
        </w:rPr>
        <w:t xml:space="preserve"> </w:t>
      </w:r>
      <w:r w:rsidRPr="00645C7B">
        <w:rPr>
          <w:rFonts w:asciiTheme="majorHAnsi" w:eastAsiaTheme="majorEastAsia" w:hAnsi="Arial" w:cstheme="majorBidi"/>
          <w:b/>
          <w:bCs/>
          <w:color w:val="44546A" w:themeColor="text2"/>
          <w:sz w:val="28"/>
          <w:szCs w:val="28"/>
        </w:rPr>
        <w:t>аэробике</w:t>
      </w:r>
      <w:r w:rsidRPr="00645C7B">
        <w:rPr>
          <w:rFonts w:asciiTheme="majorHAnsi" w:eastAsiaTheme="majorEastAsia" w:hAnsi="Arial" w:cstheme="majorBidi"/>
          <w:b/>
          <w:bCs/>
          <w:color w:val="44546A" w:themeColor="text2"/>
          <w:sz w:val="28"/>
          <w:szCs w:val="28"/>
        </w:rPr>
        <w:t>:</w:t>
      </w:r>
      <w:r w:rsidRPr="00645C7B">
        <w:rPr>
          <w:rFonts w:eastAsiaTheme="minorEastAsia" w:hAnsi="Arial"/>
          <w:color w:val="000000" w:themeColor="text1"/>
          <w:sz w:val="28"/>
          <w:szCs w:val="28"/>
        </w:rPr>
        <w:t xml:space="preserve"> </w:t>
      </w:r>
    </w:p>
    <w:p w:rsidR="00645C7B" w:rsidRPr="00645C7B" w:rsidRDefault="00645C7B" w:rsidP="00645C7B">
      <w:pPr>
        <w:pStyle w:val="a4"/>
        <w:numPr>
          <w:ilvl w:val="0"/>
          <w:numId w:val="4"/>
        </w:numPr>
        <w:textAlignment w:val="baseline"/>
        <w:rPr>
          <w:color w:val="003366"/>
          <w:sz w:val="28"/>
          <w:szCs w:val="28"/>
        </w:rPr>
      </w:pPr>
      <w:r w:rsidRPr="00645C7B">
        <w:rPr>
          <w:rFonts w:asciiTheme="minorHAnsi" w:eastAsiaTheme="minorEastAsia" w:hAnsi="Arial" w:cstheme="minorBidi"/>
          <w:color w:val="000000" w:themeColor="text1"/>
          <w:sz w:val="28"/>
          <w:szCs w:val="28"/>
        </w:rPr>
        <w:t>Разучивание</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под</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счет</w:t>
      </w:r>
      <w:r w:rsidRPr="00645C7B">
        <w:rPr>
          <w:rFonts w:asciiTheme="minorHAnsi" w:eastAsiaTheme="minorEastAsia" w:hAnsi="Arial" w:cstheme="minorBidi"/>
          <w:color w:val="000000" w:themeColor="text1"/>
          <w:sz w:val="28"/>
          <w:szCs w:val="28"/>
        </w:rPr>
        <w:t>;</w:t>
      </w:r>
    </w:p>
    <w:p w:rsidR="00645C7B" w:rsidRPr="00645C7B" w:rsidRDefault="00645C7B" w:rsidP="00645C7B">
      <w:pPr>
        <w:pStyle w:val="a4"/>
        <w:numPr>
          <w:ilvl w:val="0"/>
          <w:numId w:val="4"/>
        </w:numPr>
        <w:textAlignment w:val="baseline"/>
        <w:rPr>
          <w:color w:val="003366"/>
          <w:sz w:val="28"/>
          <w:szCs w:val="28"/>
        </w:rPr>
      </w:pPr>
      <w:r w:rsidRPr="00645C7B">
        <w:rPr>
          <w:rFonts w:asciiTheme="minorHAnsi" w:eastAsiaTheme="minorEastAsia" w:hAnsi="Arial" w:cstheme="minorBidi"/>
          <w:color w:val="000000" w:themeColor="text1"/>
          <w:sz w:val="28"/>
          <w:szCs w:val="28"/>
        </w:rPr>
        <w:t>Выполнение</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одновременно</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с</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музыкой</w:t>
      </w:r>
      <w:r w:rsidRPr="00645C7B">
        <w:rPr>
          <w:rFonts w:asciiTheme="minorHAnsi" w:eastAsiaTheme="minorEastAsia" w:hAnsi="Arial" w:cstheme="minorBidi"/>
          <w:color w:val="000000" w:themeColor="text1"/>
          <w:sz w:val="28"/>
          <w:szCs w:val="28"/>
        </w:rPr>
        <w:t>;</w:t>
      </w:r>
    </w:p>
    <w:p w:rsidR="00645C7B" w:rsidRPr="00645C7B" w:rsidRDefault="00645C7B" w:rsidP="00645C7B">
      <w:pPr>
        <w:pStyle w:val="a4"/>
        <w:numPr>
          <w:ilvl w:val="0"/>
          <w:numId w:val="4"/>
        </w:numPr>
        <w:textAlignment w:val="baseline"/>
        <w:rPr>
          <w:color w:val="003366"/>
          <w:sz w:val="28"/>
          <w:szCs w:val="28"/>
        </w:rPr>
      </w:pPr>
      <w:r w:rsidRPr="00645C7B">
        <w:rPr>
          <w:rFonts w:asciiTheme="minorHAnsi" w:eastAsiaTheme="minorEastAsia" w:hAnsi="Arial" w:cstheme="minorBidi"/>
          <w:color w:val="000000" w:themeColor="text1"/>
          <w:sz w:val="28"/>
          <w:szCs w:val="28"/>
        </w:rPr>
        <w:t>Выполнение</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под</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музыкальную</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фонограмму</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с</w:t>
      </w:r>
      <w:r w:rsidRPr="00645C7B">
        <w:rPr>
          <w:rFonts w:asciiTheme="minorHAnsi" w:eastAsiaTheme="minorEastAsia" w:hAnsi="Arial" w:cstheme="minorBidi"/>
          <w:color w:val="000000" w:themeColor="text1"/>
          <w:sz w:val="28"/>
          <w:szCs w:val="28"/>
        </w:rPr>
        <w:t xml:space="preserve"> </w:t>
      </w:r>
      <w:r w:rsidRPr="00645C7B">
        <w:rPr>
          <w:rFonts w:asciiTheme="minorHAnsi" w:eastAsiaTheme="minorEastAsia" w:hAnsi="Arial" w:cstheme="minorBidi"/>
          <w:color w:val="000000" w:themeColor="text1"/>
          <w:sz w:val="28"/>
          <w:szCs w:val="28"/>
        </w:rPr>
        <w:t>текстом</w:t>
      </w:r>
      <w:r w:rsidRPr="00645C7B">
        <w:rPr>
          <w:rFonts w:asciiTheme="minorHAnsi" w:eastAsiaTheme="minorEastAsia" w:hAnsi="Arial" w:cstheme="minorBidi"/>
          <w:color w:val="000000" w:themeColor="text1"/>
          <w:sz w:val="28"/>
          <w:szCs w:val="28"/>
        </w:rPr>
        <w:t>.</w:t>
      </w:r>
    </w:p>
    <w:p w:rsidR="00B841FF" w:rsidRDefault="00B841FF" w:rsidP="00B841FF">
      <w:pPr>
        <w:ind w:left="360"/>
        <w:textAlignment w:val="baseline"/>
        <w:rPr>
          <w:rFonts w:asciiTheme="majorHAnsi" w:eastAsiaTheme="majorEastAsia" w:hAnsi="Arial" w:cstheme="majorBidi"/>
          <w:b/>
          <w:bCs/>
          <w:color w:val="44546A" w:themeColor="text2"/>
          <w:sz w:val="28"/>
          <w:szCs w:val="28"/>
        </w:rPr>
      </w:pPr>
    </w:p>
    <w:p w:rsidR="00645C7B" w:rsidRPr="00645C7B" w:rsidRDefault="00645C7B" w:rsidP="00B841FF">
      <w:pPr>
        <w:ind w:left="360"/>
        <w:textAlignment w:val="baseline"/>
        <w:rPr>
          <w:sz w:val="28"/>
          <w:szCs w:val="28"/>
        </w:rPr>
      </w:pPr>
    </w:p>
    <w:p w:rsidR="00B841FF" w:rsidRPr="00C81CF4" w:rsidRDefault="00B841FF" w:rsidP="00B841FF">
      <w:pPr>
        <w:ind w:left="360"/>
        <w:textAlignment w:val="baseline"/>
        <w:rPr>
          <w:color w:val="003366"/>
          <w:sz w:val="28"/>
          <w:szCs w:val="28"/>
        </w:rPr>
      </w:pPr>
      <w:r w:rsidRPr="00C81CF4">
        <w:rPr>
          <w:rFonts w:eastAsiaTheme="minorEastAsia" w:hAnsi="Arial"/>
          <w:color w:val="000000" w:themeColor="text1"/>
          <w:sz w:val="28"/>
          <w:szCs w:val="28"/>
        </w:rPr>
        <w:lastRenderedPageBreak/>
        <w:t xml:space="preserve"> </w:t>
      </w:r>
      <w:r w:rsidRPr="00C81CF4">
        <w:rPr>
          <w:rFonts w:eastAsiaTheme="minorEastAsia" w:hAnsi="Arial"/>
          <w:color w:val="000000" w:themeColor="text1"/>
          <w:sz w:val="28"/>
          <w:szCs w:val="28"/>
        </w:rPr>
        <w:t>СЛАЙД</w:t>
      </w:r>
      <w:r w:rsidRPr="00C81CF4">
        <w:rPr>
          <w:rFonts w:eastAsiaTheme="minorEastAsia" w:hAnsi="Arial"/>
          <w:color w:val="000000" w:themeColor="text1"/>
          <w:sz w:val="28"/>
          <w:szCs w:val="28"/>
        </w:rPr>
        <w:t xml:space="preserve"> </w:t>
      </w:r>
      <w:r w:rsidRPr="00C81CF4">
        <w:rPr>
          <w:rFonts w:eastAsiaTheme="minorEastAsia" w:hAnsi="Arial"/>
          <w:color w:val="000000" w:themeColor="text1"/>
          <w:sz w:val="28"/>
          <w:szCs w:val="28"/>
        </w:rPr>
        <w:t>№</w:t>
      </w:r>
      <w:r w:rsidR="00645C7B">
        <w:rPr>
          <w:rFonts w:eastAsiaTheme="minorEastAsia" w:hAnsi="Arial"/>
          <w:color w:val="000000" w:themeColor="text1"/>
          <w:sz w:val="28"/>
          <w:szCs w:val="28"/>
        </w:rPr>
        <w:t>14</w:t>
      </w:r>
    </w:p>
    <w:p w:rsidR="00B841FF" w:rsidRPr="00C81CF4" w:rsidRDefault="00B841FF" w:rsidP="00B841FF">
      <w:pPr>
        <w:pStyle w:val="a4"/>
        <w:textAlignment w:val="baseline"/>
        <w:rPr>
          <w:rFonts w:eastAsiaTheme="minorEastAsia" w:hAnsi="Arial"/>
          <w:color w:val="000000" w:themeColor="text1"/>
          <w:sz w:val="28"/>
          <w:szCs w:val="28"/>
        </w:rPr>
      </w:pPr>
      <w:r w:rsidRPr="00C81CF4">
        <w:rPr>
          <w:rFonts w:eastAsiaTheme="minorEastAsia" w:hAnsi="Arial"/>
          <w:color w:val="000000" w:themeColor="text1"/>
          <w:sz w:val="28"/>
          <w:szCs w:val="28"/>
        </w:rPr>
        <w:t>Музыка</w:t>
      </w:r>
      <w:r w:rsidRPr="00C81CF4">
        <w:rPr>
          <w:rFonts w:eastAsiaTheme="minorEastAsia" w:hAnsi="Arial"/>
          <w:color w:val="000000" w:themeColor="text1"/>
          <w:sz w:val="28"/>
          <w:szCs w:val="28"/>
        </w:rPr>
        <w:t xml:space="preserve"> + </w:t>
      </w:r>
      <w:r w:rsidRPr="00C81CF4">
        <w:rPr>
          <w:rFonts w:eastAsiaTheme="minorEastAsia" w:hAnsi="Arial"/>
          <w:color w:val="000000" w:themeColor="text1"/>
          <w:sz w:val="28"/>
          <w:szCs w:val="28"/>
        </w:rPr>
        <w:t>аэробика</w:t>
      </w:r>
      <w:r w:rsidRPr="00C81CF4">
        <w:rPr>
          <w:rFonts w:eastAsiaTheme="minorEastAsia" w:hAnsi="Arial"/>
          <w:color w:val="000000" w:themeColor="text1"/>
          <w:sz w:val="28"/>
          <w:szCs w:val="28"/>
        </w:rPr>
        <w:t>=</w:t>
      </w:r>
    </w:p>
    <w:p w:rsidR="00B841FF" w:rsidRPr="00C81CF4" w:rsidRDefault="00B841FF" w:rsidP="00B841FF">
      <w:pPr>
        <w:pStyle w:val="a4"/>
        <w:textAlignment w:val="baseline"/>
        <w:rPr>
          <w:rFonts w:eastAsiaTheme="minorEastAsia" w:hAnsi="Arial"/>
          <w:color w:val="000000" w:themeColor="text1"/>
          <w:sz w:val="28"/>
          <w:szCs w:val="28"/>
        </w:rPr>
      </w:pPr>
    </w:p>
    <w:p w:rsidR="00B841FF" w:rsidRPr="00C81CF4" w:rsidRDefault="00B841FF" w:rsidP="00B841FF">
      <w:pPr>
        <w:pStyle w:val="a4"/>
        <w:textAlignment w:val="baseline"/>
        <w:rPr>
          <w:color w:val="003366"/>
          <w:sz w:val="28"/>
          <w:szCs w:val="28"/>
        </w:rPr>
      </w:pPr>
      <w:r w:rsidRPr="00C81CF4">
        <w:rPr>
          <w:rFonts w:asciiTheme="minorHAnsi" w:eastAsiaTheme="minorEastAsia" w:hAnsi="Arial" w:cstheme="minorBidi"/>
          <w:color w:val="000000" w:themeColor="text1"/>
          <w:sz w:val="28"/>
          <w:szCs w:val="28"/>
        </w:rPr>
        <w:t>*</w:t>
      </w:r>
      <w:r w:rsidRPr="00C81CF4">
        <w:rPr>
          <w:rFonts w:asciiTheme="minorHAnsi" w:eastAsiaTheme="minorEastAsia" w:hAnsi="Arial" w:cstheme="minorBidi"/>
          <w:color w:val="000000" w:themeColor="text1"/>
          <w:sz w:val="28"/>
          <w:szCs w:val="28"/>
        </w:rPr>
        <w:t>Формирование</w:t>
      </w:r>
      <w:r w:rsidRPr="00C81CF4">
        <w:rPr>
          <w:rFonts w:asciiTheme="minorHAnsi" w:eastAsiaTheme="minorEastAsia" w:hAnsi="Arial" w:cstheme="minorBidi"/>
          <w:color w:val="000000" w:themeColor="text1"/>
          <w:sz w:val="28"/>
          <w:szCs w:val="28"/>
        </w:rPr>
        <w:t xml:space="preserve"> </w:t>
      </w:r>
      <w:r w:rsidRPr="00C81CF4">
        <w:rPr>
          <w:rFonts w:asciiTheme="minorHAnsi" w:eastAsiaTheme="minorEastAsia" w:hAnsi="Arial" w:cstheme="minorBidi"/>
          <w:color w:val="000000" w:themeColor="text1"/>
          <w:sz w:val="28"/>
          <w:szCs w:val="28"/>
        </w:rPr>
        <w:t>четкости</w:t>
      </w:r>
      <w:r w:rsidRPr="00C81CF4">
        <w:rPr>
          <w:rFonts w:asciiTheme="minorHAnsi" w:eastAsiaTheme="minorEastAsia" w:hAnsi="Arial" w:cstheme="minorBidi"/>
          <w:color w:val="000000" w:themeColor="text1"/>
          <w:sz w:val="28"/>
          <w:szCs w:val="28"/>
        </w:rPr>
        <w:t xml:space="preserve">, </w:t>
      </w:r>
      <w:r w:rsidRPr="00C81CF4">
        <w:rPr>
          <w:rFonts w:asciiTheme="minorHAnsi" w:eastAsiaTheme="minorEastAsia" w:hAnsi="Arial" w:cstheme="minorBidi"/>
          <w:color w:val="000000" w:themeColor="text1"/>
          <w:sz w:val="28"/>
          <w:szCs w:val="28"/>
        </w:rPr>
        <w:t>точности</w:t>
      </w:r>
      <w:r w:rsidRPr="00C81CF4">
        <w:rPr>
          <w:rFonts w:asciiTheme="minorHAnsi" w:eastAsiaTheme="minorEastAsia" w:hAnsi="Arial" w:cstheme="minorBidi"/>
          <w:color w:val="000000" w:themeColor="text1"/>
          <w:sz w:val="28"/>
          <w:szCs w:val="28"/>
        </w:rPr>
        <w:t xml:space="preserve"> </w:t>
      </w:r>
      <w:r w:rsidRPr="00C81CF4">
        <w:rPr>
          <w:rFonts w:asciiTheme="minorHAnsi" w:eastAsiaTheme="minorEastAsia" w:hAnsi="Arial" w:cstheme="minorBidi"/>
          <w:color w:val="000000" w:themeColor="text1"/>
          <w:sz w:val="28"/>
          <w:szCs w:val="28"/>
        </w:rPr>
        <w:t>движений</w:t>
      </w:r>
      <w:r w:rsidRPr="00C81CF4">
        <w:rPr>
          <w:rFonts w:asciiTheme="minorHAnsi" w:eastAsiaTheme="minorEastAsia" w:hAnsi="Arial" w:cstheme="minorBidi"/>
          <w:color w:val="000000" w:themeColor="text1"/>
          <w:sz w:val="28"/>
          <w:szCs w:val="28"/>
        </w:rPr>
        <w:t>;</w:t>
      </w:r>
    </w:p>
    <w:p w:rsidR="00B841FF" w:rsidRPr="00C81CF4" w:rsidRDefault="00B841FF" w:rsidP="00B841FF">
      <w:pPr>
        <w:spacing w:after="0" w:line="240" w:lineRule="auto"/>
        <w:ind w:left="1267"/>
        <w:contextualSpacing/>
        <w:textAlignment w:val="baseline"/>
        <w:rPr>
          <w:rFonts w:ascii="Times New Roman" w:eastAsia="Times New Roman" w:hAnsi="Times New Roman" w:cs="Times New Roman"/>
          <w:color w:val="003366"/>
          <w:sz w:val="28"/>
          <w:szCs w:val="28"/>
          <w:lang w:eastAsia="ru-RU"/>
        </w:rPr>
      </w:pPr>
      <w:r w:rsidRPr="00C81CF4">
        <w:rPr>
          <w:rFonts w:eastAsiaTheme="minorEastAsia" w:hAnsi="Arial"/>
          <w:color w:val="000000" w:themeColor="text1"/>
          <w:sz w:val="28"/>
          <w:szCs w:val="28"/>
          <w:lang w:eastAsia="ru-RU"/>
        </w:rPr>
        <w:t>*</w:t>
      </w:r>
      <w:r w:rsidRPr="00C81CF4">
        <w:rPr>
          <w:rFonts w:eastAsiaTheme="minorEastAsia" w:hAnsi="Arial"/>
          <w:color w:val="000000" w:themeColor="text1"/>
          <w:sz w:val="28"/>
          <w:szCs w:val="28"/>
          <w:lang w:eastAsia="ru-RU"/>
        </w:rPr>
        <w:t>Формирование</w:t>
      </w:r>
      <w:r w:rsidRPr="00C81CF4">
        <w:rPr>
          <w:rFonts w:eastAsiaTheme="minorEastAsia" w:hAnsi="Arial"/>
          <w:color w:val="000000" w:themeColor="text1"/>
          <w:sz w:val="28"/>
          <w:szCs w:val="28"/>
          <w:lang w:eastAsia="ru-RU"/>
        </w:rPr>
        <w:t xml:space="preserve"> </w:t>
      </w:r>
      <w:r w:rsidRPr="00C81CF4">
        <w:rPr>
          <w:rFonts w:eastAsiaTheme="minorEastAsia" w:hAnsi="Arial"/>
          <w:color w:val="000000" w:themeColor="text1"/>
          <w:sz w:val="28"/>
          <w:szCs w:val="28"/>
          <w:lang w:eastAsia="ru-RU"/>
        </w:rPr>
        <w:t>произвольного</w:t>
      </w:r>
      <w:r w:rsidRPr="00C81CF4">
        <w:rPr>
          <w:rFonts w:eastAsiaTheme="minorEastAsia" w:hAnsi="Arial"/>
          <w:color w:val="000000" w:themeColor="text1"/>
          <w:sz w:val="28"/>
          <w:szCs w:val="28"/>
          <w:lang w:eastAsia="ru-RU"/>
        </w:rPr>
        <w:t xml:space="preserve"> </w:t>
      </w:r>
      <w:r w:rsidRPr="00C81CF4">
        <w:rPr>
          <w:rFonts w:eastAsiaTheme="minorEastAsia" w:hAnsi="Arial"/>
          <w:color w:val="000000" w:themeColor="text1"/>
          <w:sz w:val="28"/>
          <w:szCs w:val="28"/>
          <w:lang w:eastAsia="ru-RU"/>
        </w:rPr>
        <w:t>внимания</w:t>
      </w:r>
      <w:r w:rsidRPr="00C81CF4">
        <w:rPr>
          <w:rFonts w:eastAsiaTheme="minorEastAsia" w:hAnsi="Arial"/>
          <w:color w:val="000000" w:themeColor="text1"/>
          <w:sz w:val="28"/>
          <w:szCs w:val="28"/>
          <w:lang w:eastAsia="ru-RU"/>
        </w:rPr>
        <w:t>;</w:t>
      </w:r>
    </w:p>
    <w:p w:rsidR="00327B1C" w:rsidRDefault="00B841FF" w:rsidP="00327B1C">
      <w:pPr>
        <w:pStyle w:val="a5"/>
        <w:rPr>
          <w:rFonts w:eastAsiaTheme="minorEastAsia" w:hAnsi="Arial"/>
          <w:color w:val="000000" w:themeColor="text1"/>
          <w:sz w:val="28"/>
          <w:szCs w:val="28"/>
        </w:rPr>
      </w:pPr>
      <w:r w:rsidRPr="00C81CF4">
        <w:rPr>
          <w:rFonts w:eastAsiaTheme="minorEastAsia" w:hAnsi="Arial"/>
          <w:color w:val="000000" w:themeColor="text1"/>
          <w:sz w:val="28"/>
          <w:szCs w:val="28"/>
        </w:rPr>
        <w:t>*</w:t>
      </w:r>
      <w:r w:rsidRPr="00C81CF4">
        <w:rPr>
          <w:rFonts w:eastAsiaTheme="minorEastAsia" w:hAnsi="Arial"/>
          <w:color w:val="000000" w:themeColor="text1"/>
          <w:sz w:val="28"/>
          <w:szCs w:val="28"/>
        </w:rPr>
        <w:t>Развитие</w:t>
      </w:r>
      <w:r w:rsidRPr="00C81CF4">
        <w:rPr>
          <w:rFonts w:eastAsiaTheme="minorEastAsia" w:hAnsi="Arial"/>
          <w:color w:val="000000" w:themeColor="text1"/>
          <w:sz w:val="28"/>
          <w:szCs w:val="28"/>
        </w:rPr>
        <w:t xml:space="preserve"> </w:t>
      </w:r>
      <w:r w:rsidRPr="00C81CF4">
        <w:rPr>
          <w:rFonts w:eastAsiaTheme="minorEastAsia" w:hAnsi="Arial"/>
          <w:color w:val="000000" w:themeColor="text1"/>
          <w:sz w:val="28"/>
          <w:szCs w:val="28"/>
        </w:rPr>
        <w:t>зрительной</w:t>
      </w:r>
      <w:r w:rsidRPr="00C81CF4">
        <w:rPr>
          <w:rFonts w:eastAsiaTheme="minorEastAsia" w:hAnsi="Arial"/>
          <w:color w:val="000000" w:themeColor="text1"/>
          <w:sz w:val="28"/>
          <w:szCs w:val="28"/>
        </w:rPr>
        <w:t xml:space="preserve">, </w:t>
      </w:r>
      <w:r w:rsidRPr="00C81CF4">
        <w:rPr>
          <w:rFonts w:eastAsiaTheme="minorEastAsia" w:hAnsi="Arial"/>
          <w:color w:val="000000" w:themeColor="text1"/>
          <w:sz w:val="28"/>
          <w:szCs w:val="28"/>
        </w:rPr>
        <w:t>слуховой</w:t>
      </w:r>
      <w:r w:rsidRPr="00C81CF4">
        <w:rPr>
          <w:rFonts w:eastAsiaTheme="minorEastAsia" w:hAnsi="Arial"/>
          <w:color w:val="000000" w:themeColor="text1"/>
          <w:sz w:val="28"/>
          <w:szCs w:val="28"/>
        </w:rPr>
        <w:t xml:space="preserve">, </w:t>
      </w:r>
      <w:r w:rsidRPr="00C81CF4">
        <w:rPr>
          <w:rFonts w:eastAsiaTheme="minorEastAsia" w:hAnsi="Arial"/>
          <w:color w:val="000000" w:themeColor="text1"/>
          <w:sz w:val="28"/>
          <w:szCs w:val="28"/>
        </w:rPr>
        <w:t>двигательной</w:t>
      </w:r>
      <w:r w:rsidRPr="00C81CF4">
        <w:rPr>
          <w:rFonts w:eastAsiaTheme="minorEastAsia" w:hAnsi="Arial"/>
          <w:color w:val="000000" w:themeColor="text1"/>
          <w:sz w:val="28"/>
          <w:szCs w:val="28"/>
        </w:rPr>
        <w:t xml:space="preserve"> </w:t>
      </w:r>
      <w:r w:rsidRPr="00C81CF4">
        <w:rPr>
          <w:rFonts w:eastAsiaTheme="minorEastAsia" w:hAnsi="Arial"/>
          <w:color w:val="000000" w:themeColor="text1"/>
          <w:sz w:val="28"/>
          <w:szCs w:val="28"/>
        </w:rPr>
        <w:t>памяти</w:t>
      </w:r>
      <w:r w:rsidR="00327B1C">
        <w:rPr>
          <w:rFonts w:eastAsiaTheme="minorEastAsia" w:hAnsi="Arial"/>
          <w:color w:val="000000" w:themeColor="text1"/>
          <w:sz w:val="28"/>
          <w:szCs w:val="28"/>
        </w:rPr>
        <w:t>.</w:t>
      </w:r>
    </w:p>
    <w:p w:rsidR="00327B1C" w:rsidRDefault="00327B1C" w:rsidP="00327B1C">
      <w:pPr>
        <w:pStyle w:val="a5"/>
      </w:pPr>
      <w:r>
        <w:t xml:space="preserve">  Музыкальное сопровождение на занятиях аэробикой способствует развитию чувства ритма, позволяет целенаправленно развивать умение детей совмещать свои движения с музыкой.</w:t>
      </w:r>
    </w:p>
    <w:p w:rsidR="00BA4450" w:rsidRPr="00C81CF4" w:rsidRDefault="00B841FF" w:rsidP="00B841FF">
      <w:pPr>
        <w:tabs>
          <w:tab w:val="left" w:pos="6145"/>
        </w:tabs>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ab/>
      </w:r>
    </w:p>
    <w:p w:rsidR="00327B1C" w:rsidRPr="00C81CF4" w:rsidRDefault="00327B1C" w:rsidP="00327B1C">
      <w:pPr>
        <w:spacing w:before="100" w:beforeAutospacing="1" w:after="100" w:afterAutospacing="1" w:line="240" w:lineRule="auto"/>
        <w:rPr>
          <w:rFonts w:ascii="Times New Roman" w:eastAsia="Times New Roman" w:hAnsi="Times New Roman" w:cs="Times New Roman"/>
          <w:sz w:val="28"/>
          <w:szCs w:val="28"/>
          <w:lang w:eastAsia="ru-RU"/>
        </w:rPr>
      </w:pPr>
      <w:r w:rsidRPr="00C81CF4">
        <w:rPr>
          <w:rFonts w:ascii="Times New Roman" w:eastAsia="Times New Roman" w:hAnsi="Times New Roman" w:cs="Times New Roman"/>
          <w:sz w:val="28"/>
          <w:szCs w:val="28"/>
          <w:lang w:eastAsia="ru-RU"/>
        </w:rPr>
        <w:t xml:space="preserve">Музыка должна быть яркой, веселой. Желательно использовать знакомые, наиболее ими любимые мелодии, потому что даже на подсознательном уровне человек невольно следует музыкальному ритму. Конечно, можно использовать и современную эстрадную музыку, или инструментальную. Самое главное, чтобы музыка была ритмичная, жизнерадостная и эмоциональна. </w:t>
      </w:r>
    </w:p>
    <w:p w:rsidR="00327B1C" w:rsidRDefault="00494024" w:rsidP="00327B1C">
      <w:pPr>
        <w:pStyle w:val="a5"/>
      </w:pPr>
      <w:r>
        <w:rPr>
          <w:sz w:val="28"/>
          <w:szCs w:val="28"/>
        </w:rPr>
        <w:t>  Занятия аэробикой, несомненно</w:t>
      </w:r>
      <w:r w:rsidR="00BA4450" w:rsidRPr="00C81CF4">
        <w:rPr>
          <w:sz w:val="28"/>
          <w:szCs w:val="28"/>
        </w:rPr>
        <w:t xml:space="preserve"> повышают и улучшают степень двигательной активности детей, обладают оздоровительной и восстановительной функцией для всех важных систем организма. Постоянно поддерживаемый уровень необходимых физических нагрузок в аэробике стимулирует работу сосудов и сердца, укрепляет дыхательную систему, задействует самые разные группы мышц и суставов, благодаря которым повышается общий иммунитет детского организма, правильно формируются, развиваются и совершенствуются все части тела.</w:t>
      </w:r>
      <w:r w:rsidR="00327B1C" w:rsidRPr="00327B1C">
        <w:t xml:space="preserve"> </w:t>
      </w:r>
    </w:p>
    <w:p w:rsidR="005E725D" w:rsidRDefault="005E725D" w:rsidP="00327B1C">
      <w:pPr>
        <w:pStyle w:val="a5"/>
      </w:pPr>
      <w:r>
        <w:t>СЛАЙД №15</w:t>
      </w:r>
    </w:p>
    <w:p w:rsidR="00327B1C" w:rsidRDefault="00327B1C" w:rsidP="00327B1C">
      <w:pPr>
        <w:pStyle w:val="a5"/>
        <w:rPr>
          <w:sz w:val="28"/>
          <w:szCs w:val="28"/>
        </w:rPr>
      </w:pPr>
      <w:r w:rsidRPr="00494024">
        <w:rPr>
          <w:sz w:val="28"/>
          <w:szCs w:val="28"/>
        </w:rPr>
        <w:t xml:space="preserve">Действия с предметами дают детям старшего дошкольного возраста возможность добиться отчетливости двигательных представлений, которые основываются на различных ощущениях и восприятиях. </w:t>
      </w:r>
    </w:p>
    <w:p w:rsidR="000D3594" w:rsidRPr="00494024" w:rsidRDefault="000D3594" w:rsidP="00327B1C">
      <w:pPr>
        <w:pStyle w:val="a5"/>
        <w:rPr>
          <w:sz w:val="28"/>
          <w:szCs w:val="28"/>
        </w:rPr>
      </w:pPr>
      <w:r>
        <w:rPr>
          <w:sz w:val="28"/>
          <w:szCs w:val="28"/>
        </w:rPr>
        <w:t>СЛАД № 16</w:t>
      </w:r>
    </w:p>
    <w:p w:rsidR="00327B1C" w:rsidRDefault="00327B1C" w:rsidP="00327B1C">
      <w:pPr>
        <w:rPr>
          <w:sz w:val="28"/>
          <w:szCs w:val="28"/>
        </w:rPr>
      </w:pPr>
      <w:r w:rsidRPr="00494024">
        <w:rPr>
          <w:sz w:val="28"/>
          <w:szCs w:val="28"/>
        </w:rPr>
        <w:t>Развитие координационных способностей в упражнениях с предметами в той или иной степени требуют работы пальцев рук. Это активизирует деятельность анализаторных систем, влияет на развитие речи, на интеллектуальное развитие. Совершенствование координации движений пальцев важно для умственной деятельности ребенка. Это очень важно на этапе подготовки детей к обучению в школе.</w:t>
      </w:r>
    </w:p>
    <w:p w:rsidR="000D3594" w:rsidRPr="00494024" w:rsidRDefault="000D3594" w:rsidP="00327B1C">
      <w:pPr>
        <w:rPr>
          <w:rFonts w:ascii="Times New Roman" w:eastAsia="Times New Roman" w:hAnsi="Times New Roman" w:cs="Times New Roman"/>
          <w:sz w:val="28"/>
          <w:szCs w:val="28"/>
          <w:lang w:eastAsia="ru-RU"/>
        </w:rPr>
      </w:pPr>
      <w:r>
        <w:rPr>
          <w:sz w:val="28"/>
          <w:szCs w:val="28"/>
        </w:rPr>
        <w:t>СЛАЙД №17</w:t>
      </w:r>
    </w:p>
    <w:p w:rsidR="00BA4450" w:rsidRDefault="00BA4450" w:rsidP="005D0E2D">
      <w:pPr>
        <w:tabs>
          <w:tab w:val="left" w:pos="720"/>
        </w:tabs>
        <w:rPr>
          <w:sz w:val="28"/>
          <w:szCs w:val="28"/>
        </w:rPr>
      </w:pPr>
    </w:p>
    <w:p w:rsidR="00766E9D" w:rsidRDefault="00766E9D" w:rsidP="005D0E2D">
      <w:pPr>
        <w:tabs>
          <w:tab w:val="left" w:pos="7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Реализация коррекционных и оздоровительных задач, направленных на обеспечение здоровья детей, основываясь на нетрадиционную методику оздоровления </w:t>
      </w:r>
      <w:r w:rsidR="009301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аэробику</w:t>
      </w:r>
    </w:p>
    <w:p w:rsidR="0093012B" w:rsidRDefault="0093012B" w:rsidP="005D0E2D">
      <w:pPr>
        <w:tabs>
          <w:tab w:val="left" w:pos="720"/>
        </w:tabs>
        <w:rPr>
          <w:rFonts w:ascii="Times New Roman" w:eastAsia="Times New Roman" w:hAnsi="Times New Roman" w:cs="Times New Roman"/>
          <w:sz w:val="24"/>
          <w:szCs w:val="24"/>
          <w:lang w:eastAsia="ru-RU"/>
        </w:rPr>
      </w:pPr>
    </w:p>
    <w:p w:rsidR="0093012B" w:rsidRPr="0093012B" w:rsidRDefault="0093012B" w:rsidP="0093012B">
      <w:pPr>
        <w:rPr>
          <w:rFonts w:ascii="Arial" w:eastAsia="Times New Roman" w:hAnsi="Arial" w:cs="Arial"/>
          <w:sz w:val="30"/>
          <w:szCs w:val="30"/>
          <w:lang w:eastAsia="ru-RU"/>
        </w:rPr>
      </w:pPr>
      <w:r>
        <w:t>Цели детского фитнеса – укрепление здоровья и разностороннее развитие. Задачи – двигательные умения и навыки, развитие силы, выносливости, быстроты реакции, гибкости, формирование правильной осанки и свода стопы, гармоничное телосложение, высокая работоспособность.</w:t>
      </w:r>
      <w:r w:rsidRPr="0093012B">
        <w:rPr>
          <w:rFonts w:ascii="Arial" w:eastAsia="Times New Roman" w:hAnsi="Arial" w:cs="Arial"/>
          <w:sz w:val="30"/>
          <w:szCs w:val="30"/>
          <w:lang w:eastAsia="ru-RU"/>
        </w:rPr>
        <w:t xml:space="preserve"> цель</w:t>
      </w:r>
    </w:p>
    <w:p w:rsidR="0093012B" w:rsidRPr="0093012B" w:rsidRDefault="0093012B" w:rsidP="0093012B">
      <w:pPr>
        <w:spacing w:after="0" w:line="240" w:lineRule="auto"/>
        <w:rPr>
          <w:rFonts w:ascii="Arial" w:eastAsia="Times New Roman" w:hAnsi="Arial" w:cs="Arial"/>
          <w:sz w:val="30"/>
          <w:szCs w:val="30"/>
          <w:lang w:eastAsia="ru-RU"/>
        </w:rPr>
      </w:pPr>
      <w:r w:rsidRPr="0093012B">
        <w:rPr>
          <w:rFonts w:ascii="Arial" w:eastAsia="Times New Roman" w:hAnsi="Arial" w:cs="Arial"/>
          <w:sz w:val="30"/>
          <w:szCs w:val="30"/>
          <w:lang w:eastAsia="ru-RU"/>
        </w:rPr>
        <w:t xml:space="preserve">можно </w:t>
      </w:r>
      <w:proofErr w:type="gramStart"/>
      <w:r w:rsidRPr="0093012B">
        <w:rPr>
          <w:rFonts w:ascii="Arial" w:eastAsia="Times New Roman" w:hAnsi="Arial" w:cs="Arial"/>
          <w:sz w:val="30"/>
          <w:szCs w:val="30"/>
          <w:lang w:eastAsia="ru-RU"/>
        </w:rPr>
        <w:t>определить</w:t>
      </w:r>
      <w:proofErr w:type="gramEnd"/>
      <w:r w:rsidRPr="0093012B">
        <w:rPr>
          <w:rFonts w:ascii="Arial" w:eastAsia="Times New Roman" w:hAnsi="Arial" w:cs="Arial"/>
          <w:sz w:val="30"/>
          <w:szCs w:val="30"/>
          <w:lang w:eastAsia="ru-RU"/>
        </w:rPr>
        <w:t xml:space="preserve"> как систему мероприятий (услуг), </w:t>
      </w:r>
    </w:p>
    <w:p w:rsidR="0093012B" w:rsidRPr="0093012B" w:rsidRDefault="0093012B" w:rsidP="0093012B">
      <w:pPr>
        <w:spacing w:after="0" w:line="240" w:lineRule="auto"/>
        <w:rPr>
          <w:rFonts w:ascii="Arial" w:eastAsia="Times New Roman" w:hAnsi="Arial" w:cs="Arial"/>
          <w:sz w:val="30"/>
          <w:szCs w:val="30"/>
          <w:lang w:eastAsia="ru-RU"/>
        </w:rPr>
      </w:pPr>
      <w:r w:rsidRPr="0093012B">
        <w:rPr>
          <w:rFonts w:ascii="Arial" w:eastAsia="Times New Roman" w:hAnsi="Arial" w:cs="Arial"/>
          <w:sz w:val="30"/>
          <w:szCs w:val="30"/>
          <w:lang w:eastAsia="ru-RU"/>
        </w:rPr>
        <w:t xml:space="preserve">направленных на поддержку и укрепление здоровья ребенка (оздоровление), его </w:t>
      </w:r>
    </w:p>
    <w:p w:rsidR="0093012B" w:rsidRPr="0093012B" w:rsidRDefault="0093012B" w:rsidP="0093012B">
      <w:pPr>
        <w:spacing w:after="0" w:line="240" w:lineRule="auto"/>
        <w:rPr>
          <w:rFonts w:ascii="Arial" w:eastAsia="Times New Roman" w:hAnsi="Arial" w:cs="Arial"/>
          <w:sz w:val="30"/>
          <w:szCs w:val="30"/>
          <w:lang w:eastAsia="ru-RU"/>
        </w:rPr>
      </w:pPr>
      <w:r w:rsidRPr="0093012B">
        <w:rPr>
          <w:rFonts w:ascii="Arial" w:eastAsia="Times New Roman" w:hAnsi="Arial" w:cs="Arial"/>
          <w:sz w:val="30"/>
          <w:szCs w:val="30"/>
          <w:lang w:eastAsia="ru-RU"/>
        </w:rPr>
        <w:t xml:space="preserve">нормальное (соответствующее возрасту) физическое и психическое развитие, </w:t>
      </w:r>
    </w:p>
    <w:p w:rsidR="0093012B" w:rsidRPr="0093012B" w:rsidRDefault="0093012B" w:rsidP="0093012B">
      <w:pPr>
        <w:spacing w:after="0" w:line="240" w:lineRule="auto"/>
        <w:rPr>
          <w:rFonts w:ascii="Arial" w:eastAsia="Times New Roman" w:hAnsi="Arial" w:cs="Arial"/>
          <w:sz w:val="30"/>
          <w:szCs w:val="30"/>
          <w:lang w:eastAsia="ru-RU"/>
        </w:rPr>
      </w:pPr>
      <w:r w:rsidRPr="0093012B">
        <w:rPr>
          <w:rFonts w:ascii="Arial" w:eastAsia="Times New Roman" w:hAnsi="Arial" w:cs="Arial"/>
          <w:sz w:val="30"/>
          <w:szCs w:val="30"/>
          <w:lang w:eastAsia="ru-RU"/>
        </w:rPr>
        <w:t xml:space="preserve">социальную </w:t>
      </w:r>
      <w:proofErr w:type="spellStart"/>
      <w:r w:rsidRPr="0093012B">
        <w:rPr>
          <w:rFonts w:ascii="Arial" w:eastAsia="Times New Roman" w:hAnsi="Arial" w:cs="Arial"/>
          <w:sz w:val="30"/>
          <w:szCs w:val="30"/>
          <w:lang w:eastAsia="ru-RU"/>
        </w:rPr>
        <w:t>адап</w:t>
      </w:r>
      <w:proofErr w:type="spellEnd"/>
    </w:p>
    <w:p w:rsidR="0093012B" w:rsidRPr="0093012B" w:rsidRDefault="0093012B" w:rsidP="0093012B">
      <w:pPr>
        <w:spacing w:after="0" w:line="240" w:lineRule="auto"/>
        <w:rPr>
          <w:rFonts w:ascii="Arial" w:eastAsia="Times New Roman" w:hAnsi="Arial" w:cs="Arial"/>
          <w:sz w:val="30"/>
          <w:szCs w:val="30"/>
          <w:lang w:eastAsia="ru-RU"/>
        </w:rPr>
      </w:pPr>
      <w:proofErr w:type="spellStart"/>
      <w:r w:rsidRPr="0093012B">
        <w:rPr>
          <w:rFonts w:ascii="Arial" w:eastAsia="Times New Roman" w:hAnsi="Arial" w:cs="Arial"/>
          <w:sz w:val="30"/>
          <w:szCs w:val="30"/>
          <w:lang w:eastAsia="ru-RU"/>
        </w:rPr>
        <w:t>тацию</w:t>
      </w:r>
      <w:proofErr w:type="spellEnd"/>
      <w:r w:rsidRPr="0093012B">
        <w:rPr>
          <w:rFonts w:ascii="Arial" w:eastAsia="Times New Roman" w:hAnsi="Arial" w:cs="Arial"/>
          <w:sz w:val="30"/>
          <w:szCs w:val="30"/>
          <w:lang w:eastAsia="ru-RU"/>
        </w:rPr>
        <w:t xml:space="preserve"> и интеграцию</w:t>
      </w:r>
    </w:p>
    <w:p w:rsidR="0093012B" w:rsidRDefault="0093012B" w:rsidP="005D0E2D">
      <w:pPr>
        <w:tabs>
          <w:tab w:val="left" w:pos="720"/>
        </w:tabs>
      </w:pPr>
    </w:p>
    <w:p w:rsidR="0093012B" w:rsidRDefault="0093012B" w:rsidP="005D0E2D">
      <w:pPr>
        <w:tabs>
          <w:tab w:val="left" w:pos="720"/>
        </w:tabs>
      </w:pPr>
      <w:r>
        <w:rPr>
          <w:b/>
        </w:rPr>
        <w:t xml:space="preserve">Цель: </w:t>
      </w:r>
      <w:r>
        <w:t xml:space="preserve">Учить </w:t>
      </w:r>
      <w:proofErr w:type="gramStart"/>
      <w:r>
        <w:t>детей  ориентироваться</w:t>
      </w:r>
      <w:proofErr w:type="gramEnd"/>
      <w:r>
        <w:t xml:space="preserve"> в пространстве и  осваивать различные виды движений: построение, перестроение.  Обеспечивать эффективное формирование умений и навыков.</w:t>
      </w:r>
    </w:p>
    <w:p w:rsidR="0093012B" w:rsidRDefault="0093012B" w:rsidP="005D0E2D">
      <w:pPr>
        <w:tabs>
          <w:tab w:val="left" w:pos="720"/>
        </w:tabs>
      </w:pPr>
      <w:r>
        <w:rPr>
          <w:b/>
        </w:rPr>
        <w:t xml:space="preserve">Цель: </w:t>
      </w:r>
      <w:r>
        <w:t xml:space="preserve">Развивать у </w:t>
      </w:r>
      <w:proofErr w:type="gramStart"/>
      <w:r>
        <w:t>детей  чувство</w:t>
      </w:r>
      <w:proofErr w:type="gramEnd"/>
      <w:r>
        <w:t xml:space="preserve"> ритма и двигательных способностей. Учить детей выполнять движения под музыку красиво, свободно, координационно.</w:t>
      </w:r>
    </w:p>
    <w:p w:rsidR="0093012B" w:rsidRDefault="0093012B" w:rsidP="005D0E2D">
      <w:pPr>
        <w:tabs>
          <w:tab w:val="left" w:pos="720"/>
        </w:tabs>
      </w:pPr>
      <w:r>
        <w:rPr>
          <w:b/>
        </w:rPr>
        <w:t xml:space="preserve">Цель: </w:t>
      </w:r>
      <w:r>
        <w:t>Содействовать развитию и функциональному совершенствованию органов дыхания, кровообращения, сердечно-сосудистой и нервной систем организма.</w:t>
      </w:r>
      <w:bookmarkStart w:id="0" w:name="_GoBack"/>
      <w:bookmarkEnd w:id="0"/>
    </w:p>
    <w:p w:rsidR="0093012B" w:rsidRDefault="0093012B" w:rsidP="005D0E2D">
      <w:pPr>
        <w:tabs>
          <w:tab w:val="left" w:pos="720"/>
        </w:tabs>
      </w:pPr>
    </w:p>
    <w:p w:rsidR="0093012B" w:rsidRDefault="0093012B" w:rsidP="005D0E2D">
      <w:pPr>
        <w:tabs>
          <w:tab w:val="left" w:pos="720"/>
        </w:tabs>
      </w:pPr>
    </w:p>
    <w:p w:rsidR="0093012B" w:rsidRDefault="0093012B" w:rsidP="005D0E2D">
      <w:pPr>
        <w:tabs>
          <w:tab w:val="left" w:pos="720"/>
        </w:tabs>
      </w:pPr>
    </w:p>
    <w:p w:rsidR="0093012B" w:rsidRDefault="0093012B" w:rsidP="005D0E2D">
      <w:pPr>
        <w:tabs>
          <w:tab w:val="left" w:pos="720"/>
        </w:tabs>
        <w:rPr>
          <w:rFonts w:ascii="Times New Roman" w:eastAsia="Times New Roman" w:hAnsi="Times New Roman" w:cs="Times New Roman"/>
          <w:sz w:val="24"/>
          <w:szCs w:val="24"/>
          <w:lang w:eastAsia="ru-RU"/>
        </w:rPr>
      </w:pPr>
    </w:p>
    <w:p w:rsidR="0093012B" w:rsidRDefault="0093012B" w:rsidP="005D0E2D">
      <w:pPr>
        <w:tabs>
          <w:tab w:val="left" w:pos="720"/>
        </w:tabs>
        <w:rPr>
          <w:rFonts w:ascii="Times New Roman" w:eastAsia="Times New Roman" w:hAnsi="Times New Roman" w:cs="Times New Roman"/>
          <w:sz w:val="24"/>
          <w:szCs w:val="24"/>
          <w:lang w:eastAsia="ru-RU"/>
        </w:rPr>
      </w:pPr>
    </w:p>
    <w:p w:rsidR="0093012B" w:rsidRDefault="0093012B" w:rsidP="005D0E2D">
      <w:pPr>
        <w:tabs>
          <w:tab w:val="left" w:pos="720"/>
        </w:tabs>
        <w:rPr>
          <w:rFonts w:ascii="Times New Roman" w:eastAsia="Times New Roman" w:hAnsi="Times New Roman" w:cs="Times New Roman"/>
          <w:sz w:val="24"/>
          <w:szCs w:val="24"/>
          <w:lang w:eastAsia="ru-RU"/>
        </w:rPr>
      </w:pPr>
    </w:p>
    <w:p w:rsidR="0093012B" w:rsidRPr="00C81CF4" w:rsidRDefault="0093012B" w:rsidP="005D0E2D">
      <w:pPr>
        <w:tabs>
          <w:tab w:val="left" w:pos="720"/>
        </w:tabs>
        <w:rPr>
          <w:sz w:val="28"/>
          <w:szCs w:val="28"/>
        </w:rPr>
      </w:pPr>
    </w:p>
    <w:sectPr w:rsidR="0093012B" w:rsidRPr="00C81CF4" w:rsidSect="00F07CC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74A"/>
    <w:multiLevelType w:val="hybridMultilevel"/>
    <w:tmpl w:val="48FC3C12"/>
    <w:lvl w:ilvl="0" w:tplc="0E100152">
      <w:start w:val="1"/>
      <w:numFmt w:val="bullet"/>
      <w:lvlText w:val=""/>
      <w:lvlJc w:val="left"/>
      <w:pPr>
        <w:tabs>
          <w:tab w:val="num" w:pos="720"/>
        </w:tabs>
        <w:ind w:left="720" w:hanging="360"/>
      </w:pPr>
      <w:rPr>
        <w:rFonts w:ascii="Wingdings" w:hAnsi="Wingdings" w:hint="default"/>
      </w:rPr>
    </w:lvl>
    <w:lvl w:ilvl="1" w:tplc="001ECC50" w:tentative="1">
      <w:start w:val="1"/>
      <w:numFmt w:val="bullet"/>
      <w:lvlText w:val=""/>
      <w:lvlJc w:val="left"/>
      <w:pPr>
        <w:tabs>
          <w:tab w:val="num" w:pos="1440"/>
        </w:tabs>
        <w:ind w:left="1440" w:hanging="360"/>
      </w:pPr>
      <w:rPr>
        <w:rFonts w:ascii="Wingdings" w:hAnsi="Wingdings" w:hint="default"/>
      </w:rPr>
    </w:lvl>
    <w:lvl w:ilvl="2" w:tplc="D19CFEC4" w:tentative="1">
      <w:start w:val="1"/>
      <w:numFmt w:val="bullet"/>
      <w:lvlText w:val=""/>
      <w:lvlJc w:val="left"/>
      <w:pPr>
        <w:tabs>
          <w:tab w:val="num" w:pos="2160"/>
        </w:tabs>
        <w:ind w:left="2160" w:hanging="360"/>
      </w:pPr>
      <w:rPr>
        <w:rFonts w:ascii="Wingdings" w:hAnsi="Wingdings" w:hint="default"/>
      </w:rPr>
    </w:lvl>
    <w:lvl w:ilvl="3" w:tplc="28A6E3BA" w:tentative="1">
      <w:start w:val="1"/>
      <w:numFmt w:val="bullet"/>
      <w:lvlText w:val=""/>
      <w:lvlJc w:val="left"/>
      <w:pPr>
        <w:tabs>
          <w:tab w:val="num" w:pos="2880"/>
        </w:tabs>
        <w:ind w:left="2880" w:hanging="360"/>
      </w:pPr>
      <w:rPr>
        <w:rFonts w:ascii="Wingdings" w:hAnsi="Wingdings" w:hint="default"/>
      </w:rPr>
    </w:lvl>
    <w:lvl w:ilvl="4" w:tplc="E8BAE6A4" w:tentative="1">
      <w:start w:val="1"/>
      <w:numFmt w:val="bullet"/>
      <w:lvlText w:val=""/>
      <w:lvlJc w:val="left"/>
      <w:pPr>
        <w:tabs>
          <w:tab w:val="num" w:pos="3600"/>
        </w:tabs>
        <w:ind w:left="3600" w:hanging="360"/>
      </w:pPr>
      <w:rPr>
        <w:rFonts w:ascii="Wingdings" w:hAnsi="Wingdings" w:hint="default"/>
      </w:rPr>
    </w:lvl>
    <w:lvl w:ilvl="5" w:tplc="DE445494" w:tentative="1">
      <w:start w:val="1"/>
      <w:numFmt w:val="bullet"/>
      <w:lvlText w:val=""/>
      <w:lvlJc w:val="left"/>
      <w:pPr>
        <w:tabs>
          <w:tab w:val="num" w:pos="4320"/>
        </w:tabs>
        <w:ind w:left="4320" w:hanging="360"/>
      </w:pPr>
      <w:rPr>
        <w:rFonts w:ascii="Wingdings" w:hAnsi="Wingdings" w:hint="default"/>
      </w:rPr>
    </w:lvl>
    <w:lvl w:ilvl="6" w:tplc="49D874DE" w:tentative="1">
      <w:start w:val="1"/>
      <w:numFmt w:val="bullet"/>
      <w:lvlText w:val=""/>
      <w:lvlJc w:val="left"/>
      <w:pPr>
        <w:tabs>
          <w:tab w:val="num" w:pos="5040"/>
        </w:tabs>
        <w:ind w:left="5040" w:hanging="360"/>
      </w:pPr>
      <w:rPr>
        <w:rFonts w:ascii="Wingdings" w:hAnsi="Wingdings" w:hint="default"/>
      </w:rPr>
    </w:lvl>
    <w:lvl w:ilvl="7" w:tplc="E0166B2A" w:tentative="1">
      <w:start w:val="1"/>
      <w:numFmt w:val="bullet"/>
      <w:lvlText w:val=""/>
      <w:lvlJc w:val="left"/>
      <w:pPr>
        <w:tabs>
          <w:tab w:val="num" w:pos="5760"/>
        </w:tabs>
        <w:ind w:left="5760" w:hanging="360"/>
      </w:pPr>
      <w:rPr>
        <w:rFonts w:ascii="Wingdings" w:hAnsi="Wingdings" w:hint="default"/>
      </w:rPr>
    </w:lvl>
    <w:lvl w:ilvl="8" w:tplc="9C3C30B0" w:tentative="1">
      <w:start w:val="1"/>
      <w:numFmt w:val="bullet"/>
      <w:lvlText w:val=""/>
      <w:lvlJc w:val="left"/>
      <w:pPr>
        <w:tabs>
          <w:tab w:val="num" w:pos="6480"/>
        </w:tabs>
        <w:ind w:left="6480" w:hanging="360"/>
      </w:pPr>
      <w:rPr>
        <w:rFonts w:ascii="Wingdings" w:hAnsi="Wingdings" w:hint="default"/>
      </w:rPr>
    </w:lvl>
  </w:abstractNum>
  <w:abstractNum w:abstractNumId="1">
    <w:nsid w:val="0B777A5C"/>
    <w:multiLevelType w:val="multilevel"/>
    <w:tmpl w:val="E36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C472B"/>
    <w:multiLevelType w:val="hybridMultilevel"/>
    <w:tmpl w:val="1FB60FA2"/>
    <w:lvl w:ilvl="0" w:tplc="FE64CE36">
      <w:start w:val="1"/>
      <w:numFmt w:val="bullet"/>
      <w:lvlText w:val=""/>
      <w:lvlJc w:val="left"/>
      <w:pPr>
        <w:tabs>
          <w:tab w:val="num" w:pos="720"/>
        </w:tabs>
        <w:ind w:left="720" w:hanging="360"/>
      </w:pPr>
      <w:rPr>
        <w:rFonts w:ascii="Wingdings" w:hAnsi="Wingdings" w:hint="default"/>
      </w:rPr>
    </w:lvl>
    <w:lvl w:ilvl="1" w:tplc="7D606EBA" w:tentative="1">
      <w:start w:val="1"/>
      <w:numFmt w:val="bullet"/>
      <w:lvlText w:val=""/>
      <w:lvlJc w:val="left"/>
      <w:pPr>
        <w:tabs>
          <w:tab w:val="num" w:pos="1440"/>
        </w:tabs>
        <w:ind w:left="1440" w:hanging="360"/>
      </w:pPr>
      <w:rPr>
        <w:rFonts w:ascii="Wingdings" w:hAnsi="Wingdings" w:hint="default"/>
      </w:rPr>
    </w:lvl>
    <w:lvl w:ilvl="2" w:tplc="76A04600" w:tentative="1">
      <w:start w:val="1"/>
      <w:numFmt w:val="bullet"/>
      <w:lvlText w:val=""/>
      <w:lvlJc w:val="left"/>
      <w:pPr>
        <w:tabs>
          <w:tab w:val="num" w:pos="2160"/>
        </w:tabs>
        <w:ind w:left="2160" w:hanging="360"/>
      </w:pPr>
      <w:rPr>
        <w:rFonts w:ascii="Wingdings" w:hAnsi="Wingdings" w:hint="default"/>
      </w:rPr>
    </w:lvl>
    <w:lvl w:ilvl="3" w:tplc="EF74C464" w:tentative="1">
      <w:start w:val="1"/>
      <w:numFmt w:val="bullet"/>
      <w:lvlText w:val=""/>
      <w:lvlJc w:val="left"/>
      <w:pPr>
        <w:tabs>
          <w:tab w:val="num" w:pos="2880"/>
        </w:tabs>
        <w:ind w:left="2880" w:hanging="360"/>
      </w:pPr>
      <w:rPr>
        <w:rFonts w:ascii="Wingdings" w:hAnsi="Wingdings" w:hint="default"/>
      </w:rPr>
    </w:lvl>
    <w:lvl w:ilvl="4" w:tplc="E3AA8D82" w:tentative="1">
      <w:start w:val="1"/>
      <w:numFmt w:val="bullet"/>
      <w:lvlText w:val=""/>
      <w:lvlJc w:val="left"/>
      <w:pPr>
        <w:tabs>
          <w:tab w:val="num" w:pos="3600"/>
        </w:tabs>
        <w:ind w:left="3600" w:hanging="360"/>
      </w:pPr>
      <w:rPr>
        <w:rFonts w:ascii="Wingdings" w:hAnsi="Wingdings" w:hint="default"/>
      </w:rPr>
    </w:lvl>
    <w:lvl w:ilvl="5" w:tplc="184439DA" w:tentative="1">
      <w:start w:val="1"/>
      <w:numFmt w:val="bullet"/>
      <w:lvlText w:val=""/>
      <w:lvlJc w:val="left"/>
      <w:pPr>
        <w:tabs>
          <w:tab w:val="num" w:pos="4320"/>
        </w:tabs>
        <w:ind w:left="4320" w:hanging="360"/>
      </w:pPr>
      <w:rPr>
        <w:rFonts w:ascii="Wingdings" w:hAnsi="Wingdings" w:hint="default"/>
      </w:rPr>
    </w:lvl>
    <w:lvl w:ilvl="6" w:tplc="C84EEBCC" w:tentative="1">
      <w:start w:val="1"/>
      <w:numFmt w:val="bullet"/>
      <w:lvlText w:val=""/>
      <w:lvlJc w:val="left"/>
      <w:pPr>
        <w:tabs>
          <w:tab w:val="num" w:pos="5040"/>
        </w:tabs>
        <w:ind w:left="5040" w:hanging="360"/>
      </w:pPr>
      <w:rPr>
        <w:rFonts w:ascii="Wingdings" w:hAnsi="Wingdings" w:hint="default"/>
      </w:rPr>
    </w:lvl>
    <w:lvl w:ilvl="7" w:tplc="A7109126" w:tentative="1">
      <w:start w:val="1"/>
      <w:numFmt w:val="bullet"/>
      <w:lvlText w:val=""/>
      <w:lvlJc w:val="left"/>
      <w:pPr>
        <w:tabs>
          <w:tab w:val="num" w:pos="5760"/>
        </w:tabs>
        <w:ind w:left="5760" w:hanging="360"/>
      </w:pPr>
      <w:rPr>
        <w:rFonts w:ascii="Wingdings" w:hAnsi="Wingdings" w:hint="default"/>
      </w:rPr>
    </w:lvl>
    <w:lvl w:ilvl="8" w:tplc="E3E8B896" w:tentative="1">
      <w:start w:val="1"/>
      <w:numFmt w:val="bullet"/>
      <w:lvlText w:val=""/>
      <w:lvlJc w:val="left"/>
      <w:pPr>
        <w:tabs>
          <w:tab w:val="num" w:pos="6480"/>
        </w:tabs>
        <w:ind w:left="6480" w:hanging="360"/>
      </w:pPr>
      <w:rPr>
        <w:rFonts w:ascii="Wingdings" w:hAnsi="Wingdings" w:hint="default"/>
      </w:rPr>
    </w:lvl>
  </w:abstractNum>
  <w:abstractNum w:abstractNumId="3">
    <w:nsid w:val="566E07E1"/>
    <w:multiLevelType w:val="multilevel"/>
    <w:tmpl w:val="EA0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0"/>
    <w:rsid w:val="00032F9B"/>
    <w:rsid w:val="00041168"/>
    <w:rsid w:val="0005456F"/>
    <w:rsid w:val="00060CE1"/>
    <w:rsid w:val="000B42AB"/>
    <w:rsid w:val="000D3594"/>
    <w:rsid w:val="001300A8"/>
    <w:rsid w:val="002C7892"/>
    <w:rsid w:val="00326769"/>
    <w:rsid w:val="00327B1C"/>
    <w:rsid w:val="00433F7E"/>
    <w:rsid w:val="00467D0E"/>
    <w:rsid w:val="00494024"/>
    <w:rsid w:val="005D0E2D"/>
    <w:rsid w:val="005E725D"/>
    <w:rsid w:val="00645C7B"/>
    <w:rsid w:val="00656422"/>
    <w:rsid w:val="006804A4"/>
    <w:rsid w:val="00766E9D"/>
    <w:rsid w:val="00782D56"/>
    <w:rsid w:val="00842C94"/>
    <w:rsid w:val="0093012B"/>
    <w:rsid w:val="009A3C0D"/>
    <w:rsid w:val="00B11E47"/>
    <w:rsid w:val="00B841FF"/>
    <w:rsid w:val="00B94D37"/>
    <w:rsid w:val="00BA4450"/>
    <w:rsid w:val="00C068DD"/>
    <w:rsid w:val="00C81CF4"/>
    <w:rsid w:val="00D73177"/>
    <w:rsid w:val="00F07CC2"/>
    <w:rsid w:val="00F93F5C"/>
    <w:rsid w:val="00FC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633A0-4C92-4438-865B-364DBED5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4450"/>
    <w:rPr>
      <w:color w:val="0000FF"/>
      <w:u w:val="single"/>
    </w:rPr>
  </w:style>
  <w:style w:type="paragraph" w:styleId="a4">
    <w:name w:val="List Paragraph"/>
    <w:basedOn w:val="a"/>
    <w:uiPriority w:val="34"/>
    <w:qFormat/>
    <w:rsid w:val="00B841F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267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36154">
      <w:bodyDiv w:val="1"/>
      <w:marLeft w:val="0"/>
      <w:marRight w:val="0"/>
      <w:marTop w:val="0"/>
      <w:marBottom w:val="0"/>
      <w:divBdr>
        <w:top w:val="none" w:sz="0" w:space="0" w:color="auto"/>
        <w:left w:val="none" w:sz="0" w:space="0" w:color="auto"/>
        <w:bottom w:val="none" w:sz="0" w:space="0" w:color="auto"/>
        <w:right w:val="none" w:sz="0" w:space="0" w:color="auto"/>
      </w:divBdr>
      <w:divsChild>
        <w:div w:id="1422289302">
          <w:marLeft w:val="0"/>
          <w:marRight w:val="0"/>
          <w:marTop w:val="0"/>
          <w:marBottom w:val="0"/>
          <w:divBdr>
            <w:top w:val="none" w:sz="0" w:space="0" w:color="auto"/>
            <w:left w:val="none" w:sz="0" w:space="0" w:color="auto"/>
            <w:bottom w:val="none" w:sz="0" w:space="0" w:color="auto"/>
            <w:right w:val="none" w:sz="0" w:space="0" w:color="auto"/>
          </w:divBdr>
        </w:div>
      </w:divsChild>
    </w:div>
    <w:div w:id="1003583776">
      <w:bodyDiv w:val="1"/>
      <w:marLeft w:val="0"/>
      <w:marRight w:val="0"/>
      <w:marTop w:val="0"/>
      <w:marBottom w:val="0"/>
      <w:divBdr>
        <w:top w:val="none" w:sz="0" w:space="0" w:color="auto"/>
        <w:left w:val="none" w:sz="0" w:space="0" w:color="auto"/>
        <w:bottom w:val="none" w:sz="0" w:space="0" w:color="auto"/>
        <w:right w:val="none" w:sz="0" w:space="0" w:color="auto"/>
      </w:divBdr>
      <w:divsChild>
        <w:div w:id="1896770882">
          <w:marLeft w:val="547"/>
          <w:marRight w:val="0"/>
          <w:marTop w:val="134"/>
          <w:marBottom w:val="0"/>
          <w:divBdr>
            <w:top w:val="none" w:sz="0" w:space="0" w:color="auto"/>
            <w:left w:val="none" w:sz="0" w:space="0" w:color="auto"/>
            <w:bottom w:val="none" w:sz="0" w:space="0" w:color="auto"/>
            <w:right w:val="none" w:sz="0" w:space="0" w:color="auto"/>
          </w:divBdr>
        </w:div>
        <w:div w:id="1384717846">
          <w:marLeft w:val="547"/>
          <w:marRight w:val="0"/>
          <w:marTop w:val="134"/>
          <w:marBottom w:val="0"/>
          <w:divBdr>
            <w:top w:val="none" w:sz="0" w:space="0" w:color="auto"/>
            <w:left w:val="none" w:sz="0" w:space="0" w:color="auto"/>
            <w:bottom w:val="none" w:sz="0" w:space="0" w:color="auto"/>
            <w:right w:val="none" w:sz="0" w:space="0" w:color="auto"/>
          </w:divBdr>
        </w:div>
      </w:divsChild>
    </w:div>
    <w:div w:id="1021129458">
      <w:bodyDiv w:val="1"/>
      <w:marLeft w:val="0"/>
      <w:marRight w:val="0"/>
      <w:marTop w:val="0"/>
      <w:marBottom w:val="0"/>
      <w:divBdr>
        <w:top w:val="none" w:sz="0" w:space="0" w:color="auto"/>
        <w:left w:val="none" w:sz="0" w:space="0" w:color="auto"/>
        <w:bottom w:val="none" w:sz="0" w:space="0" w:color="auto"/>
        <w:right w:val="none" w:sz="0" w:space="0" w:color="auto"/>
      </w:divBdr>
      <w:divsChild>
        <w:div w:id="1524246770">
          <w:marLeft w:val="0"/>
          <w:marRight w:val="0"/>
          <w:marTop w:val="0"/>
          <w:marBottom w:val="0"/>
          <w:divBdr>
            <w:top w:val="none" w:sz="0" w:space="0" w:color="auto"/>
            <w:left w:val="none" w:sz="0" w:space="0" w:color="auto"/>
            <w:bottom w:val="none" w:sz="0" w:space="0" w:color="auto"/>
            <w:right w:val="none" w:sz="0" w:space="0" w:color="auto"/>
          </w:divBdr>
        </w:div>
        <w:div w:id="1539396819">
          <w:marLeft w:val="0"/>
          <w:marRight w:val="0"/>
          <w:marTop w:val="0"/>
          <w:marBottom w:val="0"/>
          <w:divBdr>
            <w:top w:val="none" w:sz="0" w:space="0" w:color="auto"/>
            <w:left w:val="none" w:sz="0" w:space="0" w:color="auto"/>
            <w:bottom w:val="none" w:sz="0" w:space="0" w:color="auto"/>
            <w:right w:val="none" w:sz="0" w:space="0" w:color="auto"/>
          </w:divBdr>
        </w:div>
        <w:div w:id="1373191534">
          <w:marLeft w:val="0"/>
          <w:marRight w:val="0"/>
          <w:marTop w:val="0"/>
          <w:marBottom w:val="0"/>
          <w:divBdr>
            <w:top w:val="none" w:sz="0" w:space="0" w:color="auto"/>
            <w:left w:val="none" w:sz="0" w:space="0" w:color="auto"/>
            <w:bottom w:val="none" w:sz="0" w:space="0" w:color="auto"/>
            <w:right w:val="none" w:sz="0" w:space="0" w:color="auto"/>
          </w:divBdr>
        </w:div>
        <w:div w:id="1296450848">
          <w:marLeft w:val="0"/>
          <w:marRight w:val="0"/>
          <w:marTop w:val="0"/>
          <w:marBottom w:val="0"/>
          <w:divBdr>
            <w:top w:val="none" w:sz="0" w:space="0" w:color="auto"/>
            <w:left w:val="none" w:sz="0" w:space="0" w:color="auto"/>
            <w:bottom w:val="none" w:sz="0" w:space="0" w:color="auto"/>
            <w:right w:val="none" w:sz="0" w:space="0" w:color="auto"/>
          </w:divBdr>
        </w:div>
        <w:div w:id="2110854984">
          <w:marLeft w:val="0"/>
          <w:marRight w:val="0"/>
          <w:marTop w:val="0"/>
          <w:marBottom w:val="0"/>
          <w:divBdr>
            <w:top w:val="none" w:sz="0" w:space="0" w:color="auto"/>
            <w:left w:val="none" w:sz="0" w:space="0" w:color="auto"/>
            <w:bottom w:val="none" w:sz="0" w:space="0" w:color="auto"/>
            <w:right w:val="none" w:sz="0" w:space="0" w:color="auto"/>
          </w:divBdr>
        </w:div>
        <w:div w:id="938878226">
          <w:marLeft w:val="0"/>
          <w:marRight w:val="0"/>
          <w:marTop w:val="0"/>
          <w:marBottom w:val="0"/>
          <w:divBdr>
            <w:top w:val="none" w:sz="0" w:space="0" w:color="auto"/>
            <w:left w:val="none" w:sz="0" w:space="0" w:color="auto"/>
            <w:bottom w:val="none" w:sz="0" w:space="0" w:color="auto"/>
            <w:right w:val="none" w:sz="0" w:space="0" w:color="auto"/>
          </w:divBdr>
        </w:div>
      </w:divsChild>
    </w:div>
    <w:div w:id="1200051924">
      <w:bodyDiv w:val="1"/>
      <w:marLeft w:val="0"/>
      <w:marRight w:val="0"/>
      <w:marTop w:val="0"/>
      <w:marBottom w:val="0"/>
      <w:divBdr>
        <w:top w:val="none" w:sz="0" w:space="0" w:color="auto"/>
        <w:left w:val="none" w:sz="0" w:space="0" w:color="auto"/>
        <w:bottom w:val="none" w:sz="0" w:space="0" w:color="auto"/>
        <w:right w:val="none" w:sz="0" w:space="0" w:color="auto"/>
      </w:divBdr>
    </w:div>
    <w:div w:id="1357729746">
      <w:bodyDiv w:val="1"/>
      <w:marLeft w:val="0"/>
      <w:marRight w:val="0"/>
      <w:marTop w:val="0"/>
      <w:marBottom w:val="0"/>
      <w:divBdr>
        <w:top w:val="none" w:sz="0" w:space="0" w:color="auto"/>
        <w:left w:val="none" w:sz="0" w:space="0" w:color="auto"/>
        <w:bottom w:val="none" w:sz="0" w:space="0" w:color="auto"/>
        <w:right w:val="none" w:sz="0" w:space="0" w:color="auto"/>
      </w:divBdr>
      <w:divsChild>
        <w:div w:id="940915566">
          <w:marLeft w:val="547"/>
          <w:marRight w:val="0"/>
          <w:marTop w:val="134"/>
          <w:marBottom w:val="0"/>
          <w:divBdr>
            <w:top w:val="none" w:sz="0" w:space="0" w:color="auto"/>
            <w:left w:val="none" w:sz="0" w:space="0" w:color="auto"/>
            <w:bottom w:val="none" w:sz="0" w:space="0" w:color="auto"/>
            <w:right w:val="none" w:sz="0" w:space="0" w:color="auto"/>
          </w:divBdr>
        </w:div>
        <w:div w:id="812647442">
          <w:marLeft w:val="547"/>
          <w:marRight w:val="0"/>
          <w:marTop w:val="134"/>
          <w:marBottom w:val="0"/>
          <w:divBdr>
            <w:top w:val="none" w:sz="0" w:space="0" w:color="auto"/>
            <w:left w:val="none" w:sz="0" w:space="0" w:color="auto"/>
            <w:bottom w:val="none" w:sz="0" w:space="0" w:color="auto"/>
            <w:right w:val="none" w:sz="0" w:space="0" w:color="auto"/>
          </w:divBdr>
        </w:div>
        <w:div w:id="215169754">
          <w:marLeft w:val="547"/>
          <w:marRight w:val="0"/>
          <w:marTop w:val="134"/>
          <w:marBottom w:val="0"/>
          <w:divBdr>
            <w:top w:val="none" w:sz="0" w:space="0" w:color="auto"/>
            <w:left w:val="none" w:sz="0" w:space="0" w:color="auto"/>
            <w:bottom w:val="none" w:sz="0" w:space="0" w:color="auto"/>
            <w:right w:val="none" w:sz="0" w:space="0" w:color="auto"/>
          </w:divBdr>
        </w:div>
      </w:divsChild>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sChild>
        <w:div w:id="1020081764">
          <w:marLeft w:val="0"/>
          <w:marRight w:val="0"/>
          <w:marTop w:val="0"/>
          <w:marBottom w:val="0"/>
          <w:divBdr>
            <w:top w:val="none" w:sz="0" w:space="0" w:color="auto"/>
            <w:left w:val="none" w:sz="0" w:space="0" w:color="auto"/>
            <w:bottom w:val="none" w:sz="0" w:space="0" w:color="auto"/>
            <w:right w:val="none" w:sz="0" w:space="0" w:color="auto"/>
          </w:divBdr>
        </w:div>
        <w:div w:id="976758335">
          <w:marLeft w:val="0"/>
          <w:marRight w:val="0"/>
          <w:marTop w:val="0"/>
          <w:marBottom w:val="0"/>
          <w:divBdr>
            <w:top w:val="none" w:sz="0" w:space="0" w:color="auto"/>
            <w:left w:val="none" w:sz="0" w:space="0" w:color="auto"/>
            <w:bottom w:val="none" w:sz="0" w:space="0" w:color="auto"/>
            <w:right w:val="none" w:sz="0" w:space="0" w:color="auto"/>
          </w:divBdr>
        </w:div>
        <w:div w:id="1133405453">
          <w:marLeft w:val="0"/>
          <w:marRight w:val="0"/>
          <w:marTop w:val="0"/>
          <w:marBottom w:val="0"/>
          <w:divBdr>
            <w:top w:val="none" w:sz="0" w:space="0" w:color="auto"/>
            <w:left w:val="none" w:sz="0" w:space="0" w:color="auto"/>
            <w:bottom w:val="none" w:sz="0" w:space="0" w:color="auto"/>
            <w:right w:val="none" w:sz="0" w:space="0" w:color="auto"/>
          </w:divBdr>
        </w:div>
        <w:div w:id="1447431889">
          <w:marLeft w:val="0"/>
          <w:marRight w:val="0"/>
          <w:marTop w:val="0"/>
          <w:marBottom w:val="0"/>
          <w:divBdr>
            <w:top w:val="none" w:sz="0" w:space="0" w:color="auto"/>
            <w:left w:val="none" w:sz="0" w:space="0" w:color="auto"/>
            <w:bottom w:val="none" w:sz="0" w:space="0" w:color="auto"/>
            <w:right w:val="none" w:sz="0" w:space="0" w:color="auto"/>
          </w:divBdr>
        </w:div>
        <w:div w:id="1708599884">
          <w:marLeft w:val="0"/>
          <w:marRight w:val="0"/>
          <w:marTop w:val="0"/>
          <w:marBottom w:val="0"/>
          <w:divBdr>
            <w:top w:val="none" w:sz="0" w:space="0" w:color="auto"/>
            <w:left w:val="none" w:sz="0" w:space="0" w:color="auto"/>
            <w:bottom w:val="none" w:sz="0" w:space="0" w:color="auto"/>
            <w:right w:val="none" w:sz="0" w:space="0" w:color="auto"/>
          </w:divBdr>
        </w:div>
        <w:div w:id="824781896">
          <w:marLeft w:val="0"/>
          <w:marRight w:val="0"/>
          <w:marTop w:val="0"/>
          <w:marBottom w:val="0"/>
          <w:divBdr>
            <w:top w:val="none" w:sz="0" w:space="0" w:color="auto"/>
            <w:left w:val="none" w:sz="0" w:space="0" w:color="auto"/>
            <w:bottom w:val="none" w:sz="0" w:space="0" w:color="auto"/>
            <w:right w:val="none" w:sz="0" w:space="0" w:color="auto"/>
          </w:divBdr>
        </w:div>
      </w:divsChild>
    </w:div>
    <w:div w:id="1816605389">
      <w:bodyDiv w:val="1"/>
      <w:marLeft w:val="0"/>
      <w:marRight w:val="0"/>
      <w:marTop w:val="0"/>
      <w:marBottom w:val="0"/>
      <w:divBdr>
        <w:top w:val="none" w:sz="0" w:space="0" w:color="auto"/>
        <w:left w:val="none" w:sz="0" w:space="0" w:color="auto"/>
        <w:bottom w:val="none" w:sz="0" w:space="0" w:color="auto"/>
        <w:right w:val="none" w:sz="0" w:space="0" w:color="auto"/>
      </w:divBdr>
      <w:divsChild>
        <w:div w:id="79825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50ds.ru/psiholog/163-aerobika-v-detskom-sadu.html" TargetMode="External"/><Relationship Id="rId12" Type="http://schemas.openxmlformats.org/officeDocument/2006/relationships/hyperlink" Target="http://ds82.ru/doshkolnik/1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s82.ru/doshkolnik/108-.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50ds.ru/vospitatel/161-akh--eti-russkie-skazki--konspekt-zanyatiya.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2014-11-18T18:46:00Z</dcterms:created>
  <dcterms:modified xsi:type="dcterms:W3CDTF">2014-11-24T06:07:00Z</dcterms:modified>
</cp:coreProperties>
</file>