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C0" w:rsidRDefault="00E16B86" w:rsidP="0003673C">
      <w:pPr>
        <w:spacing w:before="150" w:after="450" w:line="240" w:lineRule="atLeast"/>
        <w:outlineLvl w:val="0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</w:t>
      </w:r>
      <w:r w:rsidR="00F67202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923DC0" w:rsidRDefault="00923DC0" w:rsidP="00923DC0">
      <w:r>
        <w:t xml:space="preserve">                             МУНИЦИПАЛЬНОЕ БЮДЖЕТНОЕ ДОШКОЛЬНОЕ УЧРЕЖДЕНИЕ  </w:t>
      </w:r>
    </w:p>
    <w:p w:rsidR="00923DC0" w:rsidRDefault="00923DC0" w:rsidP="00923DC0">
      <w:r>
        <w:t>«АТЕМАРСКИЙ ДЕТСКИЙ САД №1 «ТЕРЕМОК» ЛЯМБИРСКОГО МУНИЦИПАЛЬНОГО</w:t>
      </w:r>
    </w:p>
    <w:p w:rsidR="00923DC0" w:rsidRDefault="00923DC0" w:rsidP="00923DC0">
      <w:r>
        <w:t xml:space="preserve">                                              РАЙОНА РЕСПУБЛИКА МОРДОВИЯ                            </w:t>
      </w:r>
    </w:p>
    <w:p w:rsidR="00923DC0" w:rsidRDefault="00923DC0" w:rsidP="00923DC0"/>
    <w:p w:rsidR="00923DC0" w:rsidRDefault="00923DC0" w:rsidP="00923DC0"/>
    <w:p w:rsidR="00923DC0" w:rsidRDefault="00923DC0" w:rsidP="00923DC0"/>
    <w:p w:rsidR="00923DC0" w:rsidRPr="003D0925" w:rsidRDefault="00923DC0" w:rsidP="00923DC0">
      <w:pPr>
        <w:rPr>
          <w:b/>
          <w:sz w:val="32"/>
          <w:szCs w:val="32"/>
        </w:rPr>
      </w:pPr>
      <w:r w:rsidRPr="003D0925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</w:t>
      </w:r>
      <w:r w:rsidRPr="003D0925">
        <w:rPr>
          <w:b/>
          <w:sz w:val="32"/>
          <w:szCs w:val="32"/>
        </w:rPr>
        <w:t xml:space="preserve">               ВЫСТУПЛЕНИЕ</w:t>
      </w:r>
    </w:p>
    <w:p w:rsidR="00923DC0" w:rsidRDefault="00923DC0" w:rsidP="00923D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        </w:t>
      </w:r>
      <w:r w:rsidRPr="003D0925">
        <w:rPr>
          <w:b/>
          <w:sz w:val="32"/>
          <w:szCs w:val="32"/>
        </w:rPr>
        <w:t xml:space="preserve">               НА ТЕМУ:</w:t>
      </w:r>
    </w:p>
    <w:p w:rsidR="00923DC0" w:rsidRDefault="00923DC0" w:rsidP="00923DC0">
      <w:pPr>
        <w:rPr>
          <w:b/>
          <w:sz w:val="32"/>
          <w:szCs w:val="32"/>
        </w:rPr>
      </w:pPr>
    </w:p>
    <w:p w:rsidR="00923DC0" w:rsidRPr="003D0925" w:rsidRDefault="00923DC0" w:rsidP="00923DC0">
      <w:pPr>
        <w:rPr>
          <w:b/>
          <w:sz w:val="32"/>
          <w:szCs w:val="32"/>
        </w:rPr>
      </w:pPr>
    </w:p>
    <w:p w:rsidR="00923DC0" w:rsidRDefault="00923DC0" w:rsidP="00923DC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«ИСПОЛЬЗОВАНИЕ ЗДОРОВЬЕСБЕРЕГАЮЩИХ</w:t>
      </w:r>
    </w:p>
    <w:p w:rsidR="00923DC0" w:rsidRPr="00BB04C8" w:rsidRDefault="00923DC0" w:rsidP="00923DC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ТЕХНОЛОГИЙ В ДЕТСКОМ САДУ</w:t>
      </w:r>
      <w:r w:rsidRPr="00BB04C8">
        <w:rPr>
          <w:b/>
          <w:sz w:val="36"/>
          <w:szCs w:val="36"/>
        </w:rPr>
        <w:t>»</w:t>
      </w:r>
    </w:p>
    <w:p w:rsidR="00923DC0" w:rsidRDefault="00923DC0" w:rsidP="00923DC0"/>
    <w:p w:rsidR="00923DC0" w:rsidRDefault="00923DC0" w:rsidP="00923DC0"/>
    <w:p w:rsidR="00923DC0" w:rsidRDefault="00923DC0" w:rsidP="00923DC0"/>
    <w:p w:rsidR="00923DC0" w:rsidRDefault="00923DC0" w:rsidP="00923DC0"/>
    <w:p w:rsidR="00923DC0" w:rsidRDefault="00923DC0" w:rsidP="00923DC0"/>
    <w:p w:rsidR="00923DC0" w:rsidRDefault="00923DC0" w:rsidP="00923DC0"/>
    <w:p w:rsidR="00923DC0" w:rsidRDefault="00923DC0" w:rsidP="00923DC0"/>
    <w:p w:rsidR="00923DC0" w:rsidRDefault="00923DC0" w:rsidP="00923DC0"/>
    <w:p w:rsidR="00923DC0" w:rsidRDefault="00923DC0" w:rsidP="00923DC0"/>
    <w:p w:rsidR="00923DC0" w:rsidRDefault="00923DC0" w:rsidP="00923DC0"/>
    <w:p w:rsidR="00923DC0" w:rsidRDefault="00923DC0" w:rsidP="00923DC0"/>
    <w:p w:rsidR="00923DC0" w:rsidRDefault="00923DC0" w:rsidP="00923DC0">
      <w:r>
        <w:t xml:space="preserve"> </w:t>
      </w:r>
    </w:p>
    <w:p w:rsidR="00923DC0" w:rsidRPr="00923DC0" w:rsidRDefault="00923DC0" w:rsidP="00923DC0">
      <w:pPr>
        <w:rPr>
          <w:rStyle w:val="apple-converted-space"/>
        </w:rPr>
      </w:pPr>
      <w:r>
        <w:t xml:space="preserve">      Подготовила: Лобанова Н.Н. – воспитатель первой квалификационной категории</w:t>
      </w:r>
    </w:p>
    <w:p w:rsidR="0003673C" w:rsidRPr="00923DC0" w:rsidRDefault="00923DC0" w:rsidP="0003673C">
      <w:pPr>
        <w:spacing w:before="150" w:after="450" w:line="240" w:lineRule="atLeast"/>
        <w:outlineLvl w:val="0"/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 xml:space="preserve">  </w:t>
      </w:r>
      <w:bookmarkStart w:id="0" w:name="_GoBack"/>
      <w:bookmarkEnd w:id="0"/>
    </w:p>
    <w:p w:rsidR="00740410" w:rsidRPr="00E16B86" w:rsidRDefault="00F67202" w:rsidP="0074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40410"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40410"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40410"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дошкольных</w:t>
      </w:r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40410"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учреждениях</w:t>
      </w:r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40410"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уделяется</w:t>
      </w:r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40410"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большое</w:t>
      </w:r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40410"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</w:t>
      </w:r>
      <w:proofErr w:type="spellStart"/>
      <w:r w:rsidR="00740410"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="00740410"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технологиям, которые направлены на решение самой главной задачи дошкольного образования – сохранить, поддержать и обогатить здоровье детей. Кроме того, серьезной задачей является и обеспечение максимально высокого уровня реального здоровья воспитанников детских садов, воспитание </w:t>
      </w:r>
      <w:proofErr w:type="spellStart"/>
      <w:r w:rsidR="00740410"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="00740410"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для формирования осознанного отношения ребенка к здоровью и жизни как собственных, так и других людей.</w:t>
      </w:r>
    </w:p>
    <w:p w:rsidR="00740410" w:rsidRPr="00E16B86" w:rsidRDefault="00740410" w:rsidP="0074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0410" w:rsidRPr="00E16B86" w:rsidRDefault="00740410" w:rsidP="0074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67202"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Усилия работников ДОУ сегодня как никогда направлены на оздоровление ребенка-дошкольника,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</w:t>
      </w:r>
      <w:proofErr w:type="spellStart"/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без которых немыслим педагогический проц</w:t>
      </w:r>
      <w:r w:rsidR="009A2C62"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 современного детского сада.</w:t>
      </w:r>
    </w:p>
    <w:p w:rsidR="009A2C62" w:rsidRPr="00E16B86" w:rsidRDefault="009A2C62" w:rsidP="0074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 такое -  </w:t>
      </w:r>
      <w:proofErr w:type="spellStart"/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</w:t>
      </w:r>
    </w:p>
    <w:p w:rsidR="009A2C62" w:rsidRPr="00E16B86" w:rsidRDefault="009A2C62" w:rsidP="009A2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– состояние физического и социального благополучия человека (по Уставу ВОЗ).</w:t>
      </w:r>
    </w:p>
    <w:p w:rsidR="009A2C62" w:rsidRPr="00E16B86" w:rsidRDefault="009A2C62" w:rsidP="009A2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процесс ДОУ - в широком смысле слова - процесс воспитания и обучения детей дошкольного возраста в режиме </w:t>
      </w:r>
      <w:proofErr w:type="spellStart"/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здоровьеобогащения</w:t>
      </w:r>
      <w:proofErr w:type="spellEnd"/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процесс, направленный на обеспечение физического, психического и социального благополучия ребенка. </w:t>
      </w:r>
      <w:proofErr w:type="spellStart"/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здоровьеобогащение</w:t>
      </w:r>
      <w:proofErr w:type="spellEnd"/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важнейшие условия организации педагогического процесса в ДОУ.</w:t>
      </w:r>
    </w:p>
    <w:p w:rsidR="009A2C62" w:rsidRPr="00E16B86" w:rsidRDefault="00F67202" w:rsidP="009A2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A2C62"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более</w:t>
      </w:r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A2C62"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узком</w:t>
      </w:r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A2C62"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смысле слова - это специально организованное, развивающееся во времени и в рамках определенное образовательной системы взаимодействие детей и педагогов, направленное на достижение целей </w:t>
      </w:r>
      <w:proofErr w:type="spellStart"/>
      <w:r w:rsidR="009A2C62"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="009A2C62"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9A2C62"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здоровьеобогащения</w:t>
      </w:r>
      <w:proofErr w:type="spellEnd"/>
      <w:r w:rsidR="009A2C62"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образования, воспитания и обучения.</w:t>
      </w:r>
    </w:p>
    <w:p w:rsidR="0003673C" w:rsidRPr="00E16B86" w:rsidRDefault="009A2C62" w:rsidP="00F67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– это инструмент профессиональной деятельности п</w:t>
      </w:r>
      <w:r w:rsidR="00F67202"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едагога.  </w:t>
      </w:r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Сущность педагогической технологии заключается в том, что она имеет выраженную </w:t>
      </w:r>
      <w:proofErr w:type="spellStart"/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этапность</w:t>
      </w:r>
      <w:proofErr w:type="spellEnd"/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пошаговость</w:t>
      </w:r>
      <w:proofErr w:type="spellEnd"/>
      <w:r w:rsidRP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задач;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</w:t>
      </w:r>
      <w:r w:rsidR="00E1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диагностики достижения цели.</w:t>
      </w:r>
    </w:p>
    <w:p w:rsidR="0003673C" w:rsidRPr="00E16B86" w:rsidRDefault="0003673C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Здоровьесберегающая</w:t>
      </w:r>
      <w:proofErr w:type="spellEnd"/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 в нашем детском саду осуществляется в следующих формах:</w:t>
      </w:r>
    </w:p>
    <w:p w:rsidR="0003673C" w:rsidRPr="00E16B86" w:rsidRDefault="0003673C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Медико-профилактическая технология.</w:t>
      </w:r>
    </w:p>
    <w:p w:rsidR="0003673C" w:rsidRPr="00E16B86" w:rsidRDefault="0003673C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Физкультурно-оздоровительная технология.</w:t>
      </w:r>
    </w:p>
    <w:p w:rsidR="0003673C" w:rsidRPr="00E16B86" w:rsidRDefault="0003673C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Технологии </w:t>
      </w:r>
      <w:proofErr w:type="spellStart"/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здоровьесбережения</w:t>
      </w:r>
      <w:proofErr w:type="spellEnd"/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здоровьеобогащения</w:t>
      </w:r>
      <w:proofErr w:type="spellEnd"/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педагогов.</w:t>
      </w:r>
    </w:p>
    <w:p w:rsidR="0003673C" w:rsidRPr="00E16B86" w:rsidRDefault="0003673C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Технологии </w:t>
      </w:r>
      <w:proofErr w:type="spellStart"/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валеологического</w:t>
      </w:r>
      <w:proofErr w:type="spellEnd"/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просвещения родителей.</w:t>
      </w:r>
    </w:p>
    <w:p w:rsidR="0003673C" w:rsidRPr="00E16B86" w:rsidRDefault="0003673C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5. </w:t>
      </w:r>
      <w:proofErr w:type="spellStart"/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образовательные технологии.</w:t>
      </w:r>
    </w:p>
    <w:p w:rsidR="0003673C" w:rsidRPr="00E16B86" w:rsidRDefault="0003673C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673C" w:rsidRPr="00E16B86" w:rsidRDefault="00A62603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Медико-профилактическая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средств.</w:t>
      </w:r>
    </w:p>
    <w:p w:rsidR="0003673C" w:rsidRPr="00E16B86" w:rsidRDefault="00A62603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Мониторинг за состоянием здоровья и физическим развитием детей осуществляется медицинскими работниками детского сада. Вся работа по физическому воспитанию детей в ДОУ строится с учётом их физической подготовленности и имеющихся отклонений в состоянии здоровья. Для этого на основании индивидуальных медицинских карт</w:t>
      </w:r>
      <w:r w:rsidR="009A2C62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врач дошкольного учреждения составляет по каждой возрастной группе сводную схему, которая помогает воспитателям и медицинским работникам иметь чёткую картину о состоянии здоровья детей всей группы и каждого ребёнка в отдельности.</w:t>
      </w:r>
    </w:p>
    <w:p w:rsidR="0003673C" w:rsidRPr="00E16B86" w:rsidRDefault="00E16B86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2.</w:t>
      </w:r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Физкультурно-оздоровительная деятельность направлена на физическое развитие и укрепление здоровья ребенка.</w:t>
      </w:r>
    </w:p>
    <w:p w:rsidR="0003673C" w:rsidRPr="00E16B86" w:rsidRDefault="0003673C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физкультминуток, динамических пауз и пр.</w:t>
      </w:r>
    </w:p>
    <w:p w:rsidR="0003673C" w:rsidRPr="00E16B86" w:rsidRDefault="00E16B86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3.</w:t>
      </w:r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 </w:t>
      </w:r>
      <w:proofErr w:type="spellStart"/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здоровьесбережения</w:t>
      </w:r>
      <w:proofErr w:type="spellEnd"/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здоровьеобогащения</w:t>
      </w:r>
      <w:proofErr w:type="spellEnd"/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педагогов</w:t>
      </w:r>
    </w:p>
    <w:p w:rsidR="0003673C" w:rsidRPr="00E16B86" w:rsidRDefault="00E16B86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Педагог, стоящий на страже здоровья ребенка, воспитывающий культуру здоровья ребенка и </w:t>
      </w:r>
      <w:proofErr w:type="gramStart"/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родителей</w:t>
      </w:r>
      <w:proofErr w:type="gramEnd"/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прежде всего сам должен быть здоров, иметь </w:t>
      </w:r>
      <w:proofErr w:type="spellStart"/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валеологические</w:t>
      </w:r>
      <w:proofErr w:type="spellEnd"/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самокоррекции</w:t>
      </w:r>
      <w:proofErr w:type="spellEnd"/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приступить к его реализации.</w:t>
      </w:r>
    </w:p>
    <w:p w:rsidR="0003673C" w:rsidRPr="00E16B86" w:rsidRDefault="00E16B86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4.</w:t>
      </w:r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Технологии </w:t>
      </w:r>
      <w:proofErr w:type="spellStart"/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валеологического</w:t>
      </w:r>
      <w:proofErr w:type="spellEnd"/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просвещения родителей.</w:t>
      </w:r>
    </w:p>
    <w:p w:rsidR="00791D4A" w:rsidRPr="00E16B86" w:rsidRDefault="0003673C" w:rsidP="00791D4A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 родительские собрания, консультации, конференции, конкурсы, спортивные праздники, праздники здоровья, папки-передвижки, беседы, личный пример педагога.</w:t>
      </w:r>
    </w:p>
    <w:p w:rsidR="00791D4A" w:rsidRPr="00E16B86" w:rsidRDefault="00E16B86" w:rsidP="00791D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791D4A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информационных стендах для родителей в каждой возрастной группе  работают рубрики, освещающие вопросы оздоровления без лекарств. Родителям предлагаются комплексы упражнений для профилактики нарушений опорно-двигательного аппарата, органов зрения, для развития общей и мелкой моторики, пальчиковые игры.</w:t>
      </w:r>
    </w:p>
    <w:p w:rsidR="00791D4A" w:rsidRPr="00E16B86" w:rsidRDefault="00791D4A" w:rsidP="00791D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привлекаются к участию в физкультурно-массовых мероприятиях дошкольного учреждения.</w:t>
      </w:r>
    </w:p>
    <w:p w:rsidR="0003673C" w:rsidRPr="00E16B86" w:rsidRDefault="00E16B86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5.</w:t>
      </w:r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Здоровьесберегающие образовательные технологии.</w:t>
      </w:r>
    </w:p>
    <w:p w:rsidR="0003673C" w:rsidRPr="00E16B86" w:rsidRDefault="00E16B86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proofErr w:type="gramStart"/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деятельность предполагает проведение занятий и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</w:t>
      </w:r>
      <w:proofErr w:type="gramEnd"/>
    </w:p>
    <w:p w:rsidR="0003673C" w:rsidRPr="00E16B86" w:rsidRDefault="00A62603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</w:t>
      </w:r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практику работы </w:t>
      </w:r>
      <w:proofErr w:type="gramStart"/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нашего</w:t>
      </w:r>
      <w:proofErr w:type="gramEnd"/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ДОУ внедряется оздоровительная работа по физическому развитию и здор</w:t>
      </w:r>
      <w:r w:rsidR="009A2C62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овью дошкольников.</w:t>
      </w:r>
    </w:p>
    <w:p w:rsidR="0003673C" w:rsidRPr="00E16B86" w:rsidRDefault="00A62603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 банк консультативного материала для педагогов и родителей по физическому развитию детей дошкольного возраста.</w:t>
      </w:r>
    </w:p>
    <w:p w:rsidR="0003673C" w:rsidRPr="00E16B86" w:rsidRDefault="00A62603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Продуманы и реализуются разнообразные формы и методы оздоровления воспитанников, осуществляется оздоровительно-профилактическая работа (полоскания горла, ходьба босиком, точечный массаж, физиотерапевтические процедуры, фитотерапи</w:t>
      </w:r>
      <w:r w:rsidR="00BE04B9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 витаминотерапия</w:t>
      </w:r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фи</w:t>
      </w:r>
      <w:r w:rsidR="00766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зические упражнения после сна, дни здоровья, н</w:t>
      </w:r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едели здоровья)</w:t>
      </w:r>
      <w:proofErr w:type="gramStart"/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B53A19" w:rsidRPr="00E16B86" w:rsidRDefault="00A62603" w:rsidP="00A62603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учреждении создана </w:t>
      </w:r>
      <w:proofErr w:type="spellStart"/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здоровьесберегающая</w:t>
      </w:r>
      <w:proofErr w:type="spellEnd"/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инфраструктура: имеется физиотерапевтическое о</w:t>
      </w: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борудование, </w:t>
      </w:r>
      <w:r w:rsidR="00B53A19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имеется  приспособленный спортивный зал, в котором проведён  текущий ремонт. Зал соответствует санитарно-гигиеническим требованиям,  имеется график проветривания, уборки, расписание работы. Для занятий с детьми  достаточное количество  физкультурного инвентаря.</w:t>
      </w: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53A19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группах оформлены спортивные уголки. В них достаточно разнообразного физкультурного оборудования. В каждой группе имеются картотеки по физическому воспитанию, конспекты занятий, проводимые воспитателями на свежем воздухе.</w:t>
      </w:r>
    </w:p>
    <w:p w:rsidR="00B53A19" w:rsidRPr="00E16B86" w:rsidRDefault="00A62603" w:rsidP="00A6260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B53A19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Детский сад работает по  Программе  «Детство». Работа по физической культуре проводится со всеми возрастными группами, два занятия в спортивном зале с группами дошкольного возраста и одно занятие на воздухе. Занятия на воздухе проводят воспитатели по конспектам инструктора.</w:t>
      </w:r>
    </w:p>
    <w:p w:rsidR="00B53A19" w:rsidRPr="00E16B86" w:rsidRDefault="00A62603" w:rsidP="00B53A1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B53A19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решения задач физического воспитания в детском саду организуются различные формы  двигательного режима. Утренняя гимнастика проводится </w:t>
      </w:r>
      <w:r w:rsidR="00B53A19" w:rsidRPr="00E16B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как в музыкальном, так и в физкультурном зале в соответствии с расписанием.</w:t>
      </w:r>
      <w:r w:rsidR="00B53A19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Младшие группы выполняют ее в группах. Проводится </w:t>
      </w:r>
      <w:proofErr w:type="spellStart"/>
      <w:r w:rsidR="00B53A19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пробудительная</w:t>
      </w:r>
      <w:proofErr w:type="spellEnd"/>
      <w:r w:rsidR="00B53A19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гимнастика после дневного сна, гимнастика для глаз со всеми возрастными группами. Подвижные игры, физические упражнения, самостоятельная двигательная деятельность  планируются воспитателями в планах работы. Индивидуальная работа планируется инструктором по результатам диагностики  физического развития. Для детей с выявленным низким уровнем показателей даётся задание для работы с воспитателями в группе и на улице. Детям очень нравятся физкультурные развлечения.</w:t>
      </w:r>
    </w:p>
    <w:p w:rsidR="0003673C" w:rsidRPr="00E16B86" w:rsidRDefault="0003673C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наибольшей эффективности закаливания нами обеспечиваются:</w:t>
      </w:r>
    </w:p>
    <w:p w:rsidR="0003673C" w:rsidRPr="00E16B86" w:rsidRDefault="0003673C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Чёткая организация теплового и воздушного режима в помещении («температурная» гигиена)</w:t>
      </w:r>
      <w:proofErr w:type="gramStart"/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03673C" w:rsidRPr="00E16B86" w:rsidRDefault="0003673C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Рациональная, </w:t>
      </w:r>
      <w:proofErr w:type="spellStart"/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неперегревающая</w:t>
      </w:r>
      <w:proofErr w:type="spellEnd"/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одежда детей;</w:t>
      </w:r>
    </w:p>
    <w:p w:rsidR="0003673C" w:rsidRPr="00E16B86" w:rsidRDefault="0003673C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 режима прогулок во все времена года;</w:t>
      </w:r>
    </w:p>
    <w:p w:rsidR="0003673C" w:rsidRPr="00E16B86" w:rsidRDefault="0003673C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Сон при открытых фрамугах;</w:t>
      </w:r>
    </w:p>
    <w:p w:rsidR="0003673C" w:rsidRPr="00E16B86" w:rsidRDefault="00923DC0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Гигиенические процедуры (умывание и обливание рук до локтя прохладно</w:t>
      </w:r>
      <w:r w:rsidR="00BE04B9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водой)</w:t>
      </w:r>
    </w:p>
    <w:p w:rsidR="0003673C" w:rsidRPr="00E16B86" w:rsidRDefault="0003673C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Хождение босиком в группе и летом на прогулке, занятия босиком утренней гимнастикой и физкультурой. Главный смысл хождения босиком заключается в закаливании кожи стоп к влиянию пониженных температур, которое осуществляется, главным образом, </w:t>
      </w: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действием низких температур пола, земли. Именно данное действие и является</w:t>
      </w:r>
      <w:r w:rsidR="00A62603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определяющим,  в закаливании.</w:t>
      </w:r>
    </w:p>
    <w:p w:rsidR="0003673C" w:rsidRPr="00E16B86" w:rsidRDefault="0003673C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Методика контрастного воздушного закаливания, которая проводится в конце дневного сна попеременно в холодном и теплом помещениях. Температура воздуха в тёплом помещении поддерживается с помощью подогревателей, в холодном понижается за счёт интенсивного проветрива</w:t>
      </w:r>
      <w:r w:rsidR="00BE04B9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ния.</w:t>
      </w:r>
    </w:p>
    <w:p w:rsidR="0003673C" w:rsidRPr="00E16B86" w:rsidRDefault="00923DC0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 из самых действенных закаливающих процедур в повседневной жизни является прогулка. Для того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</w:t>
      </w:r>
    </w:p>
    <w:p w:rsidR="0003673C" w:rsidRPr="00E16B86" w:rsidRDefault="00923DC0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Подвижная игра 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</w:p>
    <w:p w:rsidR="0003673C" w:rsidRPr="00E16B86" w:rsidRDefault="00923DC0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Утренняя гимнастика проводится ежедневно до завтрака, в течение 10–12 минут на воздухе или в помещении (в зависимости от погодных условий). В течение всей утренней гимнастики, проводимой в помещении, форточки остаются открытыми, дети занимаются в физкультурной форме.</w:t>
      </w:r>
    </w:p>
    <w:p w:rsidR="0003673C" w:rsidRPr="00E16B86" w:rsidRDefault="0003673C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перерывах между занятиями, особенно в старших группах детского сада, проводится двигательная разминка. Её цель – предотвратить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Двигательная разминка позволяет активно отдохнуть после умственной нагрузки и вынужденной статической позы, способствует увеличению двигательной активности детей.</w:t>
      </w:r>
    </w:p>
    <w:p w:rsidR="0003673C" w:rsidRPr="00E16B86" w:rsidRDefault="00923DC0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детском саду проводятся физкультминутки.</w:t>
      </w:r>
    </w:p>
    <w:p w:rsidR="0003673C" w:rsidRPr="00E16B86" w:rsidRDefault="0003673C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психоэмоциональное напряжение.</w:t>
      </w:r>
    </w:p>
    <w:p w:rsidR="0003673C" w:rsidRPr="00E16B86" w:rsidRDefault="00923DC0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Наряду с различными оздоровительными мероприятиями в дошкольном учреждении проводится и гимнастика после дневного сна, которая помогает улучшить настроение детей, поднять мышечный тонус, а также способствует профилактике нарушений осанки и стопы. Гимнастика проводится при открытых форточках 7-15 минут. В течение года используются различные варианты гимнастики.</w:t>
      </w:r>
    </w:p>
    <w:p w:rsidR="0003673C" w:rsidRPr="00E16B86" w:rsidRDefault="0003673C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Разминка в постели. Дети постепенно просыпаются под звуки приятной музыки и, лёжа в постели на спине поверх одеяла, выполняют 5-6 упражнений общеразвивающего воздействия. Упражнения выполняются из разных положений: лёжа на боку, на животе, сидя. После выполнения упражнений дети встают и 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комнату и под </w:t>
      </w:r>
      <w:r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музыку выполняют произвольные танцевальные, музыкально – ритмические или другие движения.</w:t>
      </w:r>
    </w:p>
    <w:p w:rsidR="0003673C" w:rsidRPr="00E16B86" w:rsidRDefault="00923DC0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Дыхательная гимнастика. От правильного дыхания во многом зависит здоровье человека, его физическая и умственная деятельность. Дыхательные упражнения увеличивают вентиляцию, </w:t>
      </w:r>
      <w:proofErr w:type="spellStart"/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лимфо</w:t>
      </w:r>
      <w:proofErr w:type="spellEnd"/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 и осложнений органов дыхания.</w:t>
      </w:r>
    </w:p>
    <w:p w:rsidR="0003673C" w:rsidRPr="00E16B86" w:rsidRDefault="00923DC0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Точечный массаж – элементарный приём самопомощи своему организму. Упражнения точечного массажа учат детей сознательно заботиться о своём здоровье, прививают им уверенность в том, что они сами могут помочь себе улучшить своё самочувствие. Наряду с этим точечный массаж является профилактикой простудных заболеваний.</w:t>
      </w:r>
    </w:p>
    <w:p w:rsidR="0003673C" w:rsidRPr="00E16B86" w:rsidRDefault="00923DC0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время проведения пальцевого массажа происходит раздражение рецепторов кожи, мышц, сухожилий, пальцев рук, импульсы от которых проходят одновременно в головной и спинной мозг, а оттуда уже поступает команда включиться в работу различным органам и структурам. Массаж повышает защитные свойства оболочек носоглотки, гортани, трахеи, бронхов и других органов. </w:t>
      </w:r>
      <w:proofErr w:type="gramStart"/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действием массажа организм начинает вырабатывать свои собственные лекарства (например, интерферон, которые очень часто намного эффективнее и безопаснее таблеток.</w:t>
      </w:r>
      <w:proofErr w:type="gramEnd"/>
    </w:p>
    <w:p w:rsidR="000032E4" w:rsidRPr="00E16B86" w:rsidRDefault="00923DC0" w:rsidP="00923DC0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 период </w:t>
      </w:r>
      <w:r w:rsidR="000032E4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повышенной заболеваемости ОРВИ и ОРЗ – проводится вакцинация воспитанников детского сада и сотрудников;</w:t>
      </w:r>
    </w:p>
    <w:p w:rsidR="0003673C" w:rsidRPr="00E16B86" w:rsidRDefault="00923DC0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Оздоровительная работа в нашем саду усиленно проводится и в летний период и представляет собой комплекс мероприятий, направленных на восстановление функционального состояния детского организма.</w:t>
      </w:r>
    </w:p>
    <w:p w:rsidR="0003673C" w:rsidRPr="00E16B86" w:rsidRDefault="00923DC0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Центральное место в этом комплексе занимает режим дня, который предусматривает максимальное пребывание детей на открытом воздухе, соответствующую возрасту продолжительность сна и других видов отдыха. Вся деятельность, связанная с физическими нагрузками (подвижные игры, труд, занятия физической культурой) проводятся в часы наименьшей инсоляции.</w:t>
      </w:r>
    </w:p>
    <w:p w:rsidR="0003673C" w:rsidRPr="00E16B86" w:rsidRDefault="00923DC0" w:rsidP="000367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</w:t>
      </w:r>
      <w:proofErr w:type="spellStart"/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 w:rsidR="0003673C" w:rsidRPr="00E1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 можно рассматривать как одну из самых перспективных систем 21 века и как совокупность методов и приемов организации обучения дошкольников, без ущерба для их здоровья.</w:t>
      </w:r>
    </w:p>
    <w:p w:rsidR="0003673C" w:rsidRPr="0003673C" w:rsidRDefault="00923DC0" w:rsidP="00036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3649E0" w:rsidRDefault="003649E0"/>
    <w:sectPr w:rsidR="0036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5C3"/>
    <w:multiLevelType w:val="multilevel"/>
    <w:tmpl w:val="F768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027CA"/>
    <w:multiLevelType w:val="multilevel"/>
    <w:tmpl w:val="4AF6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C6245"/>
    <w:multiLevelType w:val="multilevel"/>
    <w:tmpl w:val="636E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53FF1"/>
    <w:multiLevelType w:val="multilevel"/>
    <w:tmpl w:val="85C2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E823DE"/>
    <w:multiLevelType w:val="multilevel"/>
    <w:tmpl w:val="50E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3C"/>
    <w:rsid w:val="000032E4"/>
    <w:rsid w:val="0003673C"/>
    <w:rsid w:val="003649E0"/>
    <w:rsid w:val="00740410"/>
    <w:rsid w:val="00766A39"/>
    <w:rsid w:val="00791D4A"/>
    <w:rsid w:val="00923DC0"/>
    <w:rsid w:val="009A2C62"/>
    <w:rsid w:val="00A62603"/>
    <w:rsid w:val="00B53A19"/>
    <w:rsid w:val="00BE04B9"/>
    <w:rsid w:val="00E16B86"/>
    <w:rsid w:val="00F6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673C"/>
    <w:rPr>
      <w:color w:val="0000FF"/>
      <w:u w:val="single"/>
    </w:rPr>
  </w:style>
  <w:style w:type="character" w:styleId="a5">
    <w:name w:val="Strong"/>
    <w:basedOn w:val="a0"/>
    <w:uiPriority w:val="22"/>
    <w:qFormat/>
    <w:rsid w:val="0003673C"/>
    <w:rPr>
      <w:b/>
      <w:bCs/>
    </w:rPr>
  </w:style>
  <w:style w:type="character" w:styleId="a6">
    <w:name w:val="Emphasis"/>
    <w:basedOn w:val="a0"/>
    <w:uiPriority w:val="20"/>
    <w:qFormat/>
    <w:rsid w:val="0003673C"/>
    <w:rPr>
      <w:i/>
      <w:iCs/>
    </w:rPr>
  </w:style>
  <w:style w:type="character" w:customStyle="1" w:styleId="apple-converted-space">
    <w:name w:val="apple-converted-space"/>
    <w:basedOn w:val="a0"/>
    <w:rsid w:val="0003673C"/>
  </w:style>
  <w:style w:type="paragraph" w:styleId="a7">
    <w:name w:val="List Paragraph"/>
    <w:basedOn w:val="a"/>
    <w:uiPriority w:val="34"/>
    <w:qFormat/>
    <w:rsid w:val="00036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673C"/>
    <w:rPr>
      <w:color w:val="0000FF"/>
      <w:u w:val="single"/>
    </w:rPr>
  </w:style>
  <w:style w:type="character" w:styleId="a5">
    <w:name w:val="Strong"/>
    <w:basedOn w:val="a0"/>
    <w:uiPriority w:val="22"/>
    <w:qFormat/>
    <w:rsid w:val="0003673C"/>
    <w:rPr>
      <w:b/>
      <w:bCs/>
    </w:rPr>
  </w:style>
  <w:style w:type="character" w:styleId="a6">
    <w:name w:val="Emphasis"/>
    <w:basedOn w:val="a0"/>
    <w:uiPriority w:val="20"/>
    <w:qFormat/>
    <w:rsid w:val="0003673C"/>
    <w:rPr>
      <w:i/>
      <w:iCs/>
    </w:rPr>
  </w:style>
  <w:style w:type="character" w:customStyle="1" w:styleId="apple-converted-space">
    <w:name w:val="apple-converted-space"/>
    <w:basedOn w:val="a0"/>
    <w:rsid w:val="0003673C"/>
  </w:style>
  <w:style w:type="paragraph" w:styleId="a7">
    <w:name w:val="List Paragraph"/>
    <w:basedOn w:val="a"/>
    <w:uiPriority w:val="34"/>
    <w:qFormat/>
    <w:rsid w:val="0003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4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8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3C2A-2A56-4035-B05A-9BE1A071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2</cp:revision>
  <dcterms:created xsi:type="dcterms:W3CDTF">2015-10-12T20:01:00Z</dcterms:created>
  <dcterms:modified xsi:type="dcterms:W3CDTF">2015-10-12T20:01:00Z</dcterms:modified>
</cp:coreProperties>
</file>