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F0" w:rsidRDefault="008636F0"/>
    <w:p w:rsidR="008636F0" w:rsidRPr="008636F0" w:rsidRDefault="008636F0" w:rsidP="008636F0"/>
    <w:p w:rsidR="008636F0" w:rsidRPr="008636F0" w:rsidRDefault="008636F0" w:rsidP="008636F0"/>
    <w:p w:rsidR="008636F0" w:rsidRPr="008636F0" w:rsidRDefault="008636F0" w:rsidP="008636F0"/>
    <w:p w:rsidR="008636F0" w:rsidRDefault="008636F0" w:rsidP="008636F0"/>
    <w:p w:rsidR="008636F0" w:rsidRPr="008636F0" w:rsidRDefault="008636F0" w:rsidP="008636F0">
      <w:pPr>
        <w:tabs>
          <w:tab w:val="left" w:pos="2151"/>
        </w:tabs>
        <w:jc w:val="center"/>
        <w:rPr>
          <w:b/>
          <w:sz w:val="44"/>
        </w:rPr>
      </w:pPr>
      <w:r w:rsidRPr="008636F0">
        <w:rPr>
          <w:b/>
          <w:sz w:val="44"/>
        </w:rPr>
        <w:t>Урок  литературного чтения во 2 «Б» классе на т</w:t>
      </w:r>
      <w:r w:rsidRPr="008636F0">
        <w:rPr>
          <w:b/>
          <w:sz w:val="44"/>
        </w:rPr>
        <w:t>е</w:t>
      </w:r>
      <w:r w:rsidRPr="008636F0">
        <w:rPr>
          <w:b/>
          <w:sz w:val="44"/>
        </w:rPr>
        <w:t>му:</w:t>
      </w:r>
    </w:p>
    <w:p w:rsidR="008636F0" w:rsidRPr="008636F0" w:rsidRDefault="008636F0" w:rsidP="008636F0">
      <w:pPr>
        <w:tabs>
          <w:tab w:val="left" w:pos="2151"/>
        </w:tabs>
        <w:jc w:val="center"/>
        <w:rPr>
          <w:b/>
          <w:sz w:val="44"/>
        </w:rPr>
      </w:pPr>
      <w:r w:rsidRPr="008636F0">
        <w:rPr>
          <w:b/>
          <w:sz w:val="44"/>
        </w:rPr>
        <w:t>«Похождения дикого кота Симбы»</w:t>
      </w:r>
    </w:p>
    <w:p w:rsidR="008636F0" w:rsidRPr="00A264E6" w:rsidRDefault="00A264E6" w:rsidP="00A264E6">
      <w:pPr>
        <w:tabs>
          <w:tab w:val="left" w:pos="1772"/>
        </w:tabs>
        <w:rPr>
          <w:b/>
          <w:sz w:val="48"/>
        </w:rPr>
      </w:pPr>
      <w:r>
        <w:rPr>
          <w:b/>
          <w:sz w:val="44"/>
        </w:rPr>
        <w:tab/>
      </w:r>
      <w:r w:rsidRPr="00A264E6">
        <w:rPr>
          <w:b/>
          <w:sz w:val="48"/>
        </w:rPr>
        <w:t>(африканская сказка)</w:t>
      </w:r>
      <w:r>
        <w:rPr>
          <w:b/>
          <w:sz w:val="48"/>
        </w:rPr>
        <w:t>.</w:t>
      </w:r>
    </w:p>
    <w:p w:rsidR="008636F0" w:rsidRPr="00A264E6" w:rsidRDefault="008636F0" w:rsidP="008636F0">
      <w:pPr>
        <w:jc w:val="center"/>
        <w:rPr>
          <w:sz w:val="18"/>
        </w:rPr>
      </w:pPr>
    </w:p>
    <w:p w:rsidR="008636F0" w:rsidRPr="008636F0" w:rsidRDefault="008636F0" w:rsidP="008636F0">
      <w:pPr>
        <w:jc w:val="center"/>
      </w:pPr>
    </w:p>
    <w:p w:rsidR="008636F0" w:rsidRPr="008636F0" w:rsidRDefault="008636F0" w:rsidP="008636F0">
      <w:pPr>
        <w:jc w:val="center"/>
      </w:pPr>
    </w:p>
    <w:p w:rsidR="008636F0" w:rsidRPr="008636F0" w:rsidRDefault="008636F0" w:rsidP="008636F0"/>
    <w:p w:rsidR="008636F0" w:rsidRPr="008636F0" w:rsidRDefault="008636F0" w:rsidP="008636F0"/>
    <w:p w:rsidR="00A264E6" w:rsidRDefault="00A264E6" w:rsidP="008636F0"/>
    <w:p w:rsidR="00A264E6" w:rsidRPr="00A264E6" w:rsidRDefault="00A264E6" w:rsidP="00A264E6"/>
    <w:p w:rsidR="00A264E6" w:rsidRPr="00B642A1" w:rsidRDefault="00A264E6" w:rsidP="00A264E6">
      <w:pPr>
        <w:jc w:val="center"/>
        <w:rPr>
          <w:b/>
          <w:sz w:val="36"/>
        </w:rPr>
      </w:pPr>
      <w:r w:rsidRPr="00B642A1">
        <w:rPr>
          <w:b/>
          <w:sz w:val="36"/>
        </w:rPr>
        <w:t>Учитель: Колыхалова Галина Алексеевна.</w:t>
      </w:r>
    </w:p>
    <w:p w:rsidR="00A264E6" w:rsidRPr="00A264E6" w:rsidRDefault="00A264E6" w:rsidP="00A264E6">
      <w:pPr>
        <w:jc w:val="center"/>
      </w:pPr>
    </w:p>
    <w:p w:rsidR="00A264E6" w:rsidRPr="00A264E6" w:rsidRDefault="00A264E6" w:rsidP="00A264E6"/>
    <w:p w:rsidR="00A264E6" w:rsidRDefault="00A264E6" w:rsidP="00A264E6"/>
    <w:p w:rsidR="00A264E6" w:rsidRPr="00A264E6" w:rsidRDefault="00A264E6" w:rsidP="00A264E6"/>
    <w:p w:rsidR="00A264E6" w:rsidRPr="00A264E6" w:rsidRDefault="00A264E6" w:rsidP="00A264E6"/>
    <w:p w:rsidR="00A264E6" w:rsidRPr="00A264E6" w:rsidRDefault="00A264E6" w:rsidP="00A264E6"/>
    <w:p w:rsidR="00A264E6" w:rsidRDefault="00A264E6" w:rsidP="007A336F">
      <w:pPr>
        <w:ind w:left="284" w:hanging="284"/>
      </w:pPr>
    </w:p>
    <w:p w:rsidR="00A264E6" w:rsidRDefault="00A264E6" w:rsidP="00A264E6"/>
    <w:p w:rsidR="00B80874" w:rsidRPr="007A336F" w:rsidRDefault="00A264E6" w:rsidP="00A264E6">
      <w:pPr>
        <w:tabs>
          <w:tab w:val="left" w:pos="1662"/>
        </w:tabs>
        <w:jc w:val="center"/>
        <w:rPr>
          <w:sz w:val="28"/>
          <w:szCs w:val="28"/>
        </w:rPr>
      </w:pPr>
      <w:r w:rsidRPr="00F51CF6">
        <w:rPr>
          <w:sz w:val="32"/>
          <w:szCs w:val="32"/>
        </w:rPr>
        <w:t>МОУ СОШ № 72 г. Липецка</w:t>
      </w:r>
      <w:r w:rsidRPr="007A336F">
        <w:rPr>
          <w:sz w:val="28"/>
          <w:szCs w:val="28"/>
        </w:rPr>
        <w:t>.</w:t>
      </w:r>
    </w:p>
    <w:p w:rsidR="00B80874" w:rsidRPr="00B80874" w:rsidRDefault="00B80874" w:rsidP="00B80874"/>
    <w:p w:rsidR="00B80874" w:rsidRPr="00B80874" w:rsidRDefault="00B80874" w:rsidP="00B80874"/>
    <w:p w:rsidR="00A264E6" w:rsidRPr="001D0273" w:rsidRDefault="001D0273" w:rsidP="001D0273">
      <w:pPr>
        <w:ind w:left="708"/>
        <w:rPr>
          <w:sz w:val="36"/>
          <w:szCs w:val="36"/>
        </w:rPr>
      </w:pPr>
      <w:r w:rsidRPr="001D0273">
        <w:rPr>
          <w:sz w:val="36"/>
          <w:szCs w:val="36"/>
        </w:rPr>
        <w:lastRenderedPageBreak/>
        <w:t>Оборудование.</w:t>
      </w:r>
    </w:p>
    <w:p w:rsidR="001D0273" w:rsidRPr="001D0273" w:rsidRDefault="001D0273" w:rsidP="001D0273">
      <w:pPr>
        <w:ind w:left="708"/>
        <w:rPr>
          <w:sz w:val="36"/>
          <w:szCs w:val="36"/>
        </w:rPr>
      </w:pPr>
      <w:r w:rsidRPr="001D0273">
        <w:rPr>
          <w:sz w:val="36"/>
          <w:szCs w:val="36"/>
        </w:rPr>
        <w:t>Демонстрационный материал.</w:t>
      </w:r>
    </w:p>
    <w:p w:rsidR="000023C3" w:rsidRDefault="000023C3" w:rsidP="00B80874">
      <w:pPr>
        <w:ind w:firstLine="708"/>
      </w:pPr>
    </w:p>
    <w:p w:rsidR="000023C3" w:rsidRDefault="00225985" w:rsidP="00B80874">
      <w:pPr>
        <w:ind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3C3" w:rsidRPr="00676ECD" w:rsidRDefault="000023C3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1)карточки со словами:</w:t>
      </w:r>
      <w:r w:rsidR="00074E78" w:rsidRPr="00676ECD">
        <w:rPr>
          <w:sz w:val="24"/>
          <w:szCs w:val="24"/>
        </w:rPr>
        <w:t xml:space="preserve"> </w:t>
      </w:r>
      <w:r w:rsidR="00074E78" w:rsidRPr="00676ECD">
        <w:rPr>
          <w:sz w:val="24"/>
          <w:szCs w:val="24"/>
          <w:bdr w:val="single" w:sz="4" w:space="0" w:color="auto"/>
        </w:rPr>
        <w:t>сказки</w:t>
      </w:r>
      <w:r w:rsidR="00074E78" w:rsidRPr="00676ECD">
        <w:rPr>
          <w:sz w:val="24"/>
          <w:szCs w:val="24"/>
        </w:rPr>
        <w:t xml:space="preserve"> , </w:t>
      </w:r>
      <w:r w:rsidR="00074E78" w:rsidRPr="00676ECD">
        <w:rPr>
          <w:sz w:val="24"/>
          <w:szCs w:val="24"/>
          <w:bdr w:val="single" w:sz="4" w:space="0" w:color="auto"/>
        </w:rPr>
        <w:t>волшебные</w:t>
      </w:r>
      <w:r w:rsidR="00074E78" w:rsidRPr="00676ECD">
        <w:rPr>
          <w:sz w:val="24"/>
          <w:szCs w:val="24"/>
        </w:rPr>
        <w:t xml:space="preserve">, </w:t>
      </w:r>
      <w:r w:rsidR="00074E78" w:rsidRPr="00676ECD">
        <w:rPr>
          <w:sz w:val="24"/>
          <w:szCs w:val="24"/>
          <w:bdr w:val="single" w:sz="4" w:space="0" w:color="auto"/>
        </w:rPr>
        <w:t>богатырские</w:t>
      </w:r>
      <w:r w:rsidR="00074E78" w:rsidRPr="00676ECD">
        <w:rPr>
          <w:sz w:val="24"/>
          <w:szCs w:val="24"/>
        </w:rPr>
        <w:t xml:space="preserve"> , </w:t>
      </w:r>
      <w:r w:rsidR="00074E78" w:rsidRPr="00676ECD">
        <w:rPr>
          <w:sz w:val="24"/>
          <w:szCs w:val="24"/>
          <w:bdr w:val="single" w:sz="4" w:space="0" w:color="auto"/>
        </w:rPr>
        <w:t>анималистические</w:t>
      </w:r>
      <w:r w:rsidR="00074E78" w:rsidRPr="00676ECD">
        <w:rPr>
          <w:sz w:val="24"/>
          <w:szCs w:val="24"/>
        </w:rPr>
        <w:t xml:space="preserve"> , </w:t>
      </w:r>
      <w:r w:rsidR="00074E78" w:rsidRPr="00676ECD">
        <w:rPr>
          <w:sz w:val="24"/>
          <w:szCs w:val="24"/>
          <w:bdr w:val="single" w:sz="4" w:space="0" w:color="auto"/>
        </w:rPr>
        <w:t>авторские</w:t>
      </w:r>
      <w:r w:rsidR="00074E78" w:rsidRPr="00676ECD">
        <w:rPr>
          <w:sz w:val="24"/>
          <w:szCs w:val="24"/>
        </w:rPr>
        <w:t xml:space="preserve"> , </w:t>
      </w:r>
      <w:r w:rsidR="00074E78" w:rsidRPr="00676ECD">
        <w:rPr>
          <w:sz w:val="24"/>
          <w:szCs w:val="24"/>
          <w:bdr w:val="single" w:sz="4" w:space="0" w:color="auto"/>
        </w:rPr>
        <w:t>н</w:t>
      </w:r>
      <w:r w:rsidR="00074E78" w:rsidRPr="00676ECD">
        <w:rPr>
          <w:sz w:val="24"/>
          <w:szCs w:val="24"/>
          <w:bdr w:val="single" w:sz="4" w:space="0" w:color="auto"/>
        </w:rPr>
        <w:t>а</w:t>
      </w:r>
      <w:r w:rsidR="00074E78" w:rsidRPr="00676ECD">
        <w:rPr>
          <w:sz w:val="24"/>
          <w:szCs w:val="24"/>
          <w:bdr w:val="single" w:sz="4" w:space="0" w:color="auto"/>
        </w:rPr>
        <w:t>родные</w:t>
      </w:r>
      <w:r w:rsidR="00074E78" w:rsidRPr="00676ECD">
        <w:rPr>
          <w:sz w:val="24"/>
          <w:szCs w:val="24"/>
        </w:rPr>
        <w:t>;</w:t>
      </w:r>
    </w:p>
    <w:p w:rsidR="00B13F75" w:rsidRPr="00676ECD" w:rsidRDefault="00074E7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2) рисунок кота из сказки </w:t>
      </w:r>
      <w:r w:rsidR="00B13F75" w:rsidRPr="00676ECD">
        <w:rPr>
          <w:sz w:val="24"/>
          <w:szCs w:val="24"/>
        </w:rPr>
        <w:t>« Напуганные медведь и волки»;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3)План рассказа о коте Ваське, записанный на доске: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как зовут героя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какой он?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-чем силен кот?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отношение к коту</w:t>
      </w:r>
    </w:p>
    <w:p w:rsidR="00B13F75" w:rsidRPr="00676ECD" w:rsidRDefault="00B13F75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4)</w:t>
      </w:r>
      <w:r w:rsidR="009A2410" w:rsidRPr="00676ECD">
        <w:rPr>
          <w:sz w:val="24"/>
          <w:szCs w:val="24"/>
        </w:rPr>
        <w:t xml:space="preserve"> изображение африканского дикого кота;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5) карта Африки;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6) изображения африканской саванны;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7) изображение африканской пустыни;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8) изображение африканского тропического леса;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9) изображения африканских животных: обезьяны, жирафа, слона, бегемота, зебры, крокодила;</w:t>
      </w:r>
    </w:p>
    <w:p w:rsidR="009A2410" w:rsidRPr="00676ECD" w:rsidRDefault="009A2410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10) </w:t>
      </w:r>
      <w:r w:rsidR="00041257" w:rsidRPr="00676ECD">
        <w:rPr>
          <w:sz w:val="24"/>
          <w:szCs w:val="24"/>
        </w:rPr>
        <w:t>Запись на доске:</w:t>
      </w:r>
    </w:p>
    <w:p w:rsidR="00041257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Где живет Симба?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в Африке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в Австралии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в России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Чем занимается?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путешествует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охотится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совершает подвиги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Какой он?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смелый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-честный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умный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Чем силен Симба</w:t>
      </w:r>
      <w:r w:rsidR="00CE636F" w:rsidRPr="00676ECD">
        <w:rPr>
          <w:sz w:val="24"/>
          <w:szCs w:val="24"/>
        </w:rPr>
        <w:t xml:space="preserve"> </w:t>
      </w:r>
      <w:r w:rsidRPr="00676ECD">
        <w:rPr>
          <w:sz w:val="24"/>
          <w:szCs w:val="24"/>
        </w:rPr>
        <w:t>?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умом и находчивостью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храбростью и силой</w:t>
      </w:r>
    </w:p>
    <w:p w:rsidR="00C96788" w:rsidRPr="00676ECD" w:rsidRDefault="00C96788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справедливостью</w:t>
      </w:r>
    </w:p>
    <w:p w:rsidR="00C14697" w:rsidRPr="00676ECD" w:rsidRDefault="00CE636F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11) карточки со словами: </w:t>
      </w:r>
      <w:r w:rsidRPr="00676ECD">
        <w:rPr>
          <w:sz w:val="24"/>
          <w:szCs w:val="24"/>
          <w:bdr w:val="single" w:sz="4" w:space="0" w:color="auto"/>
        </w:rPr>
        <w:t>хитрый</w:t>
      </w:r>
      <w:r w:rsidR="00C14697" w:rsidRPr="00676ECD">
        <w:rPr>
          <w:sz w:val="24"/>
          <w:szCs w:val="24"/>
          <w:bdr w:val="single" w:sz="4" w:space="0" w:color="auto"/>
        </w:rPr>
        <w:t xml:space="preserve"> </w:t>
      </w:r>
      <w:r w:rsidRPr="00676ECD">
        <w:rPr>
          <w:sz w:val="24"/>
          <w:szCs w:val="24"/>
        </w:rPr>
        <w:t xml:space="preserve">, </w:t>
      </w:r>
      <w:r w:rsidRPr="00676ECD">
        <w:rPr>
          <w:sz w:val="24"/>
          <w:szCs w:val="24"/>
          <w:bdr w:val="single" w:sz="4" w:space="0" w:color="auto"/>
        </w:rPr>
        <w:t>хвастливый</w:t>
      </w:r>
      <w:r w:rsidRPr="00676ECD">
        <w:rPr>
          <w:sz w:val="24"/>
          <w:szCs w:val="24"/>
        </w:rPr>
        <w:t xml:space="preserve">, </w:t>
      </w:r>
      <w:r w:rsidRPr="00676ECD">
        <w:rPr>
          <w:sz w:val="24"/>
          <w:szCs w:val="24"/>
          <w:bdr w:val="single" w:sz="4" w:space="0" w:color="auto"/>
        </w:rPr>
        <w:t>находчивый</w:t>
      </w:r>
      <w:r w:rsidRPr="00676ECD">
        <w:rPr>
          <w:sz w:val="24"/>
          <w:szCs w:val="24"/>
        </w:rPr>
        <w:t xml:space="preserve">, </w:t>
      </w:r>
      <w:r w:rsidRPr="00676ECD">
        <w:rPr>
          <w:sz w:val="24"/>
          <w:szCs w:val="24"/>
          <w:bdr w:val="single" w:sz="4" w:space="0" w:color="auto"/>
        </w:rPr>
        <w:t>ловкий</w:t>
      </w:r>
      <w:r w:rsidRPr="00676ECD">
        <w:rPr>
          <w:sz w:val="24"/>
          <w:szCs w:val="24"/>
        </w:rPr>
        <w:t xml:space="preserve">, </w:t>
      </w:r>
      <w:r w:rsidRPr="00676ECD">
        <w:rPr>
          <w:sz w:val="24"/>
          <w:szCs w:val="24"/>
          <w:bdr w:val="single" w:sz="4" w:space="0" w:color="auto"/>
        </w:rPr>
        <w:t>везучий</w:t>
      </w:r>
      <w:r w:rsidRPr="00676ECD">
        <w:rPr>
          <w:sz w:val="24"/>
          <w:szCs w:val="24"/>
        </w:rPr>
        <w:t>,</w:t>
      </w:r>
      <w:r w:rsidR="00C14697" w:rsidRPr="00676ECD">
        <w:rPr>
          <w:sz w:val="24"/>
          <w:szCs w:val="24"/>
        </w:rPr>
        <w:t xml:space="preserve"> </w:t>
      </w:r>
      <w:r w:rsidR="00C14697" w:rsidRPr="00676ECD">
        <w:rPr>
          <w:sz w:val="24"/>
          <w:szCs w:val="24"/>
          <w:bdr w:val="single" w:sz="4" w:space="0" w:color="auto"/>
        </w:rPr>
        <w:t>любитель прикл</w:t>
      </w:r>
      <w:r w:rsidR="00C14697" w:rsidRPr="00676ECD">
        <w:rPr>
          <w:sz w:val="24"/>
          <w:szCs w:val="24"/>
          <w:bdr w:val="single" w:sz="4" w:space="0" w:color="auto"/>
        </w:rPr>
        <w:t>ю</w:t>
      </w:r>
      <w:r w:rsidR="00C14697" w:rsidRPr="00676ECD">
        <w:rPr>
          <w:sz w:val="24"/>
          <w:szCs w:val="24"/>
          <w:bdr w:val="single" w:sz="4" w:space="0" w:color="auto"/>
        </w:rPr>
        <w:t>чений</w:t>
      </w:r>
      <w:r w:rsidR="00C14697" w:rsidRPr="00676ECD">
        <w:rPr>
          <w:sz w:val="24"/>
          <w:szCs w:val="24"/>
        </w:rPr>
        <w:t>;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12) План работы: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прочитать текст с комментированием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ответить на вопросы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сделать вывод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13) изображение домового Афанасия</w:t>
      </w:r>
      <w:r w:rsidR="001D0273">
        <w:rPr>
          <w:sz w:val="24"/>
          <w:szCs w:val="24"/>
        </w:rPr>
        <w:t>;</w:t>
      </w:r>
    </w:p>
    <w:p w:rsidR="00C14697" w:rsidRPr="00676ECD" w:rsidRDefault="00C14697" w:rsidP="00612942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14) изображение кувшина из тыквы</w:t>
      </w:r>
      <w:r w:rsidR="001D0273">
        <w:rPr>
          <w:sz w:val="24"/>
          <w:szCs w:val="24"/>
        </w:rPr>
        <w:t>;</w:t>
      </w:r>
    </w:p>
    <w:p w:rsidR="00C14697" w:rsidRPr="00676ECD" w:rsidRDefault="00C14697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15) изображение кота Матроскина</w:t>
      </w:r>
      <w:r w:rsidR="001D0273">
        <w:rPr>
          <w:sz w:val="24"/>
          <w:szCs w:val="24"/>
        </w:rPr>
        <w:t>;</w:t>
      </w:r>
    </w:p>
    <w:p w:rsidR="00C14697" w:rsidRPr="00676ECD" w:rsidRDefault="00C14697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16) изображение кота в сапогах</w:t>
      </w:r>
      <w:r w:rsidR="001D0273">
        <w:rPr>
          <w:sz w:val="24"/>
          <w:szCs w:val="24"/>
        </w:rPr>
        <w:t>;</w:t>
      </w:r>
    </w:p>
    <w:p w:rsidR="00C14697" w:rsidRPr="00676ECD" w:rsidRDefault="00C14697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17) изображение кота Тома</w:t>
      </w:r>
      <w:r w:rsidR="001D0273">
        <w:rPr>
          <w:sz w:val="24"/>
          <w:szCs w:val="24"/>
        </w:rPr>
        <w:t>;</w:t>
      </w:r>
    </w:p>
    <w:p w:rsidR="00E13A15" w:rsidRPr="00676ECD" w:rsidRDefault="00C14697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18</w:t>
      </w:r>
      <w:r w:rsidR="00E13A15" w:rsidRPr="00676ECD">
        <w:rPr>
          <w:sz w:val="24"/>
          <w:szCs w:val="24"/>
        </w:rPr>
        <w:t>) изображение кота Леопольда</w:t>
      </w:r>
      <w:r w:rsidR="001D0273">
        <w:rPr>
          <w:sz w:val="24"/>
          <w:szCs w:val="24"/>
        </w:rPr>
        <w:t>;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19) Самостоятельная работа.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lastRenderedPageBreak/>
        <w:t>Определи вид сказки.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волшебная</w:t>
      </w:r>
    </w:p>
    <w:p w:rsidR="00E13A15" w:rsidRPr="00A56A96" w:rsidRDefault="00E13A15" w:rsidP="0081110C">
      <w:pPr>
        <w:spacing w:after="120" w:line="120" w:lineRule="atLeast"/>
        <w:contextualSpacing/>
        <w:mirrorIndents/>
        <w:rPr>
          <w:sz w:val="24"/>
          <w:szCs w:val="24"/>
          <w:u w:val="single"/>
        </w:rPr>
      </w:pPr>
      <w:r w:rsidRPr="00A56A96">
        <w:rPr>
          <w:sz w:val="24"/>
          <w:szCs w:val="24"/>
          <w:u w:val="single"/>
        </w:rPr>
        <w:t>- анималистическая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бытовая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Что помогало Симбе выходить из трудных ситуаций?</w:t>
      </w:r>
    </w:p>
    <w:p w:rsidR="00E13A15" w:rsidRPr="00A56A96" w:rsidRDefault="00E13A15" w:rsidP="0081110C">
      <w:pPr>
        <w:spacing w:after="120" w:line="120" w:lineRule="atLeast"/>
        <w:contextualSpacing/>
        <w:mirrorIndents/>
        <w:rPr>
          <w:sz w:val="24"/>
          <w:szCs w:val="24"/>
          <w:u w:val="single"/>
        </w:rPr>
      </w:pPr>
      <w:r w:rsidRPr="00A56A96">
        <w:rPr>
          <w:sz w:val="24"/>
          <w:szCs w:val="24"/>
          <w:u w:val="single"/>
        </w:rPr>
        <w:t>- хитрость и находчивость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сила и смелость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трудолюбие и терпение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Какова основная мысль сказки?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смелость города берет</w:t>
      </w:r>
    </w:p>
    <w:p w:rsidR="00E13A15" w:rsidRPr="00676ECD" w:rsidRDefault="00E13A15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без труда не вытащишь и рыбку из пруда</w:t>
      </w:r>
    </w:p>
    <w:p w:rsidR="00E13A15" w:rsidRPr="00A56A96" w:rsidRDefault="003E04BD" w:rsidP="0081110C">
      <w:pPr>
        <w:spacing w:after="120" w:line="120" w:lineRule="atLeast"/>
        <w:contextualSpacing/>
        <w:mirrorIndents/>
        <w:rPr>
          <w:sz w:val="24"/>
          <w:szCs w:val="24"/>
          <w:u w:val="single"/>
        </w:rPr>
      </w:pPr>
      <w:r w:rsidRPr="00A56A96">
        <w:rPr>
          <w:sz w:val="24"/>
          <w:szCs w:val="24"/>
          <w:u w:val="single"/>
        </w:rPr>
        <w:t>- ум стоит гораздо больше силы</w:t>
      </w:r>
    </w:p>
    <w:p w:rsidR="00882C58" w:rsidRDefault="003E04BD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20) красные, желтые и синие магниты по числу учеников</w:t>
      </w:r>
      <w:r w:rsidR="001D0273">
        <w:rPr>
          <w:sz w:val="24"/>
          <w:szCs w:val="24"/>
        </w:rPr>
        <w:t>;</w:t>
      </w:r>
    </w:p>
    <w:p w:rsidR="003E04BD" w:rsidRPr="00676ECD" w:rsidRDefault="00882C58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21) Запись песни: « Жар- Африка» для физкультминутки.</w:t>
      </w:r>
      <w:r w:rsidR="009D0FF3" w:rsidRPr="00676EC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B0D" w:rsidRPr="00676ECD" w:rsidRDefault="00A37B0D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Раздаточный материал:</w:t>
      </w:r>
    </w:p>
    <w:p w:rsidR="00CA34BE" w:rsidRPr="00676ECD" w:rsidRDefault="00CA34BE" w:rsidP="0081110C">
      <w:pPr>
        <w:pStyle w:val="a7"/>
        <w:numPr>
          <w:ilvl w:val="0"/>
          <w:numId w:val="2"/>
        </w:numPr>
        <w:spacing w:after="120" w:line="120" w:lineRule="atLeast"/>
        <w:ind w:firstLine="0"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Индивидуальное задание </w:t>
      </w:r>
      <w:r w:rsidR="00436A11" w:rsidRPr="00676ECD">
        <w:rPr>
          <w:sz w:val="24"/>
          <w:szCs w:val="24"/>
        </w:rPr>
        <w:t>(</w:t>
      </w:r>
      <w:r w:rsidRPr="00676ECD">
        <w:rPr>
          <w:sz w:val="24"/>
          <w:szCs w:val="24"/>
        </w:rPr>
        <w:t>аналогичное  Д-10)</w:t>
      </w:r>
      <w:r w:rsidR="00436A11" w:rsidRPr="00676ECD">
        <w:rPr>
          <w:sz w:val="24"/>
          <w:szCs w:val="24"/>
        </w:rPr>
        <w:t>;</w:t>
      </w:r>
    </w:p>
    <w:p w:rsidR="00CA34BE" w:rsidRPr="00676ECD" w:rsidRDefault="00CA34BE" w:rsidP="0081110C">
      <w:pPr>
        <w:pStyle w:val="a7"/>
        <w:numPr>
          <w:ilvl w:val="0"/>
          <w:numId w:val="2"/>
        </w:numPr>
        <w:spacing w:after="120" w:line="120" w:lineRule="atLeast"/>
        <w:ind w:firstLine="0"/>
        <w:mirrorIndents/>
        <w:rPr>
          <w:sz w:val="24"/>
          <w:szCs w:val="24"/>
        </w:rPr>
      </w:pPr>
      <w:r w:rsidRPr="00676ECD">
        <w:rPr>
          <w:sz w:val="24"/>
          <w:szCs w:val="24"/>
        </w:rPr>
        <w:t>Задание для работы в группах</w:t>
      </w:r>
      <w:r w:rsidR="00436A11" w:rsidRPr="00676ECD">
        <w:rPr>
          <w:sz w:val="24"/>
          <w:szCs w:val="24"/>
        </w:rPr>
        <w:t xml:space="preserve"> (</w:t>
      </w:r>
      <w:r w:rsidRPr="00676ECD">
        <w:rPr>
          <w:sz w:val="24"/>
          <w:szCs w:val="24"/>
        </w:rPr>
        <w:t>аналогичное Д-10)</w:t>
      </w:r>
      <w:r w:rsidR="00436A11" w:rsidRPr="00676ECD">
        <w:rPr>
          <w:sz w:val="24"/>
          <w:szCs w:val="24"/>
        </w:rPr>
        <w:t>;</w:t>
      </w:r>
    </w:p>
    <w:p w:rsidR="00CA34BE" w:rsidRPr="00676ECD" w:rsidRDefault="00CA34BE" w:rsidP="0081110C">
      <w:pPr>
        <w:pStyle w:val="a7"/>
        <w:numPr>
          <w:ilvl w:val="0"/>
          <w:numId w:val="2"/>
        </w:numPr>
        <w:spacing w:after="120" w:line="120" w:lineRule="atLeast"/>
        <w:ind w:firstLine="0"/>
        <w:mirrorIndents/>
        <w:rPr>
          <w:sz w:val="24"/>
          <w:szCs w:val="24"/>
        </w:rPr>
      </w:pPr>
      <w:r w:rsidRPr="00676ECD">
        <w:rPr>
          <w:sz w:val="24"/>
          <w:szCs w:val="24"/>
        </w:rPr>
        <w:t>Задание для самостоят</w:t>
      </w:r>
      <w:r w:rsidR="00436A11" w:rsidRPr="00676ECD">
        <w:rPr>
          <w:sz w:val="24"/>
          <w:szCs w:val="24"/>
        </w:rPr>
        <w:t>ельной работы (</w:t>
      </w:r>
      <w:r w:rsidRPr="00676ECD">
        <w:rPr>
          <w:sz w:val="24"/>
          <w:szCs w:val="24"/>
        </w:rPr>
        <w:t xml:space="preserve">аналогичное  </w:t>
      </w:r>
      <w:r w:rsidR="00436A11" w:rsidRPr="00676ECD">
        <w:rPr>
          <w:sz w:val="24"/>
          <w:szCs w:val="24"/>
        </w:rPr>
        <w:t>Д-19</w:t>
      </w:r>
      <w:r w:rsidRPr="00676ECD">
        <w:rPr>
          <w:sz w:val="24"/>
          <w:szCs w:val="24"/>
        </w:rPr>
        <w:t>)</w:t>
      </w:r>
      <w:r w:rsidR="00436A11" w:rsidRPr="00676ECD">
        <w:rPr>
          <w:sz w:val="24"/>
          <w:szCs w:val="24"/>
        </w:rPr>
        <w:t>;</w:t>
      </w:r>
    </w:p>
    <w:p w:rsidR="00CA34BE" w:rsidRPr="00676ECD" w:rsidRDefault="00CA34BE" w:rsidP="0081110C">
      <w:pPr>
        <w:pStyle w:val="a7"/>
        <w:numPr>
          <w:ilvl w:val="0"/>
          <w:numId w:val="2"/>
        </w:numPr>
        <w:spacing w:after="120" w:line="120" w:lineRule="atLeast"/>
        <w:ind w:firstLine="0"/>
        <w:mirrorIndents/>
        <w:rPr>
          <w:sz w:val="24"/>
          <w:szCs w:val="24"/>
        </w:rPr>
      </w:pPr>
      <w:r w:rsidRPr="00676ECD">
        <w:rPr>
          <w:sz w:val="24"/>
          <w:szCs w:val="24"/>
        </w:rPr>
        <w:t>Маркеры по числу групп</w:t>
      </w:r>
      <w:r w:rsidR="00436A11" w:rsidRPr="00676ECD">
        <w:rPr>
          <w:sz w:val="24"/>
          <w:szCs w:val="24"/>
        </w:rPr>
        <w:t>.</w:t>
      </w:r>
    </w:p>
    <w:p w:rsidR="00436A11" w:rsidRPr="00676ECD" w:rsidRDefault="00436A11" w:rsidP="0081110C">
      <w:pPr>
        <w:spacing w:after="120" w:line="120" w:lineRule="atLeast"/>
        <w:contextualSpacing/>
        <w:mirrorIndents/>
        <w:rPr>
          <w:sz w:val="24"/>
          <w:szCs w:val="24"/>
        </w:rPr>
      </w:pPr>
    </w:p>
    <w:p w:rsidR="00436A11" w:rsidRPr="00676ECD" w:rsidRDefault="00436A11" w:rsidP="0081110C">
      <w:pPr>
        <w:spacing w:after="120" w:line="120" w:lineRule="atLeast"/>
        <w:contextualSpacing/>
        <w:mirrorIndents/>
        <w:rPr>
          <w:sz w:val="24"/>
          <w:szCs w:val="24"/>
        </w:rPr>
      </w:pPr>
    </w:p>
    <w:p w:rsidR="009D0FF3" w:rsidRPr="00F728C2" w:rsidRDefault="009D0FF3" w:rsidP="0081110C">
      <w:pPr>
        <w:spacing w:after="120" w:line="120" w:lineRule="atLeast"/>
        <w:contextualSpacing/>
        <w:mirrorIndents/>
        <w:rPr>
          <w:b/>
          <w:sz w:val="24"/>
          <w:szCs w:val="24"/>
        </w:rPr>
      </w:pPr>
      <w:r w:rsidRPr="00F728C2">
        <w:rPr>
          <w:b/>
          <w:sz w:val="24"/>
          <w:szCs w:val="24"/>
        </w:rPr>
        <w:t>Цели:</w:t>
      </w:r>
    </w:p>
    <w:p w:rsidR="00225985" w:rsidRPr="00676ECD" w:rsidRDefault="00225985" w:rsidP="0081110C">
      <w:pPr>
        <w:spacing w:after="120" w:line="120" w:lineRule="atLeast"/>
        <w:ind w:left="426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развитие умения осмысливать заглавие произведения, его связь с содержанием произв</w:t>
      </w:r>
      <w:r w:rsidRPr="00676ECD">
        <w:rPr>
          <w:sz w:val="24"/>
          <w:szCs w:val="24"/>
        </w:rPr>
        <w:t>е</w:t>
      </w:r>
      <w:r w:rsidRPr="00676ECD">
        <w:rPr>
          <w:sz w:val="24"/>
          <w:szCs w:val="24"/>
        </w:rPr>
        <w:t>дения, главной мыслью</w:t>
      </w:r>
      <w:r w:rsidR="0009672B" w:rsidRPr="00676ECD">
        <w:rPr>
          <w:sz w:val="24"/>
          <w:szCs w:val="24"/>
        </w:rPr>
        <w:t>;</w:t>
      </w:r>
    </w:p>
    <w:p w:rsidR="0009672B" w:rsidRPr="00676ECD" w:rsidRDefault="00225985" w:rsidP="0081110C">
      <w:pPr>
        <w:spacing w:after="120" w:line="120" w:lineRule="atLeast"/>
        <w:ind w:left="426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обучение прогнозированию содержания текста</w:t>
      </w:r>
      <w:r w:rsidR="0009672B" w:rsidRPr="00676ECD">
        <w:rPr>
          <w:sz w:val="24"/>
          <w:szCs w:val="24"/>
        </w:rPr>
        <w:t xml:space="preserve"> на основе заглавия, иллюстрации и ключ</w:t>
      </w:r>
      <w:r w:rsidR="0009672B" w:rsidRPr="00676ECD">
        <w:rPr>
          <w:sz w:val="24"/>
          <w:szCs w:val="24"/>
        </w:rPr>
        <w:t>е</w:t>
      </w:r>
      <w:r w:rsidR="0009672B" w:rsidRPr="00676ECD">
        <w:rPr>
          <w:sz w:val="24"/>
          <w:szCs w:val="24"/>
        </w:rPr>
        <w:t>вых слов;</w:t>
      </w:r>
    </w:p>
    <w:p w:rsidR="0009672B" w:rsidRPr="00676ECD" w:rsidRDefault="0009672B" w:rsidP="0081110C">
      <w:pPr>
        <w:spacing w:after="120" w:line="120" w:lineRule="atLeast"/>
        <w:ind w:left="426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обучение ответам на предварительные вопросы к тексту, поставленные учителем перед чтением;</w:t>
      </w:r>
    </w:p>
    <w:p w:rsidR="0009672B" w:rsidRPr="00676ECD" w:rsidRDefault="0009672B" w:rsidP="0081110C">
      <w:pPr>
        <w:spacing w:after="120" w:line="120" w:lineRule="atLeast"/>
        <w:ind w:left="426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формирование умения формулировать основную мысль текста;</w:t>
      </w:r>
    </w:p>
    <w:p w:rsidR="002119DF" w:rsidRPr="00676ECD" w:rsidRDefault="0009672B" w:rsidP="0081110C">
      <w:pPr>
        <w:spacing w:after="120" w:line="120" w:lineRule="atLeast"/>
        <w:ind w:left="426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развитие устной речи, формирование техники чтения, развитие творческих способностей</w:t>
      </w:r>
      <w:r w:rsidR="002119DF" w:rsidRPr="00676ECD">
        <w:rPr>
          <w:sz w:val="24"/>
          <w:szCs w:val="24"/>
        </w:rPr>
        <w:t>.</w:t>
      </w:r>
    </w:p>
    <w:p w:rsidR="00436A11" w:rsidRPr="00BD54D0" w:rsidRDefault="002119DF" w:rsidP="0081110C">
      <w:pPr>
        <w:spacing w:after="120" w:line="120" w:lineRule="atLeast"/>
        <w:ind w:left="426"/>
        <w:contextualSpacing/>
        <w:mirrorIndents/>
        <w:jc w:val="center"/>
        <w:rPr>
          <w:b/>
          <w:sz w:val="32"/>
          <w:szCs w:val="32"/>
        </w:rPr>
      </w:pPr>
      <w:r w:rsidRPr="00BD54D0">
        <w:rPr>
          <w:b/>
          <w:sz w:val="32"/>
          <w:szCs w:val="32"/>
        </w:rPr>
        <w:t>Ход урока:</w:t>
      </w:r>
    </w:p>
    <w:p w:rsidR="00A37B0D" w:rsidRPr="00676ECD" w:rsidRDefault="00EB32FB" w:rsidP="0081110C">
      <w:pPr>
        <w:spacing w:after="120" w:line="120" w:lineRule="atLeast"/>
        <w:contextualSpacing/>
        <w:mirrorIndents/>
        <w:rPr>
          <w:b/>
          <w:sz w:val="24"/>
          <w:szCs w:val="24"/>
        </w:rPr>
      </w:pPr>
      <w:r w:rsidRPr="00676ECD">
        <w:rPr>
          <w:b/>
          <w:sz w:val="24"/>
          <w:szCs w:val="24"/>
        </w:rPr>
        <w:t>1. Самоопределение к учебной деятельности.</w:t>
      </w:r>
    </w:p>
    <w:p w:rsidR="00EB32FB" w:rsidRPr="00676ECD" w:rsidRDefault="00EB32FB" w:rsidP="0081110C">
      <w:pPr>
        <w:spacing w:after="120" w:line="120" w:lineRule="atLeast"/>
        <w:ind w:left="-284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Долгожданный дан звонок,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Начинается урок.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Отгадайте, кто у нас сегодня  в гостях.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Он живет на книжной полке,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В книжках разных знает толк.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Дружит с Сашей и с тобой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Афанасий… (домовой)</w:t>
      </w:r>
    </w:p>
    <w:p w:rsidR="00EB32FB" w:rsidRPr="00676ECD" w:rsidRDefault="00EB32F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Учитель открывает изображение Афанасия</w:t>
      </w:r>
      <w:r w:rsidR="000911E1" w:rsidRPr="00676ECD">
        <w:rPr>
          <w:sz w:val="24"/>
          <w:szCs w:val="24"/>
        </w:rPr>
        <w:t xml:space="preserve"> (Д- 13)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Много знает, даст подсказку.</w:t>
      </w:r>
    </w:p>
    <w:p w:rsidR="000911E1" w:rsidRPr="00676ECD" w:rsidRDefault="00A7384F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И, конечно, любит… (</w:t>
      </w:r>
      <w:r w:rsidR="000911E1" w:rsidRPr="00676ECD">
        <w:rPr>
          <w:sz w:val="24"/>
          <w:szCs w:val="24"/>
        </w:rPr>
        <w:t>сказку)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-А вы любите сказку?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Произнесите это слово радостно, с восторгом.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Как называется раздел книги для чтения, который мы изучаем?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Обращается внимание на строки, записанные на доске: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« Сказка- ложь, да в ней намек, добрым молодцам урок»</w:t>
      </w:r>
      <w:r w:rsidR="001D0273">
        <w:rPr>
          <w:sz w:val="24"/>
          <w:szCs w:val="24"/>
        </w:rPr>
        <w:t>.</w:t>
      </w:r>
    </w:p>
    <w:p w:rsidR="000911E1" w:rsidRPr="00676ECD" w:rsidRDefault="000911E1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-Как вы понимаете смысл этих строк?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-Какие сказки представлены в изучаемом разделе?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А вы любите сказки о животных?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lastRenderedPageBreak/>
        <w:t>-На сегодняшнем уроке мы продолжим изучение сказок о животных. И пусть строчки, записа</w:t>
      </w:r>
      <w:r w:rsidRPr="00676ECD">
        <w:rPr>
          <w:sz w:val="24"/>
          <w:szCs w:val="24"/>
        </w:rPr>
        <w:t>н</w:t>
      </w:r>
      <w:r w:rsidRPr="00676ECD">
        <w:rPr>
          <w:sz w:val="24"/>
          <w:szCs w:val="24"/>
        </w:rPr>
        <w:t>ные на доске, станут девизом  урока. Желаю вам удачи.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b/>
          <w:sz w:val="24"/>
          <w:szCs w:val="24"/>
        </w:rPr>
      </w:pPr>
      <w:r w:rsidRPr="00676ECD">
        <w:rPr>
          <w:b/>
          <w:sz w:val="24"/>
          <w:szCs w:val="24"/>
        </w:rPr>
        <w:t>2.Актуализация и фиксирование индивидуального затруднения в деятельности.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-Начнем урок с повторения изученного.</w:t>
      </w:r>
    </w:p>
    <w:p w:rsidR="001A1672" w:rsidRPr="00676ECD" w:rsidRDefault="001A167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Какие виды сказок знаете?</w:t>
      </w:r>
    </w:p>
    <w:p w:rsidR="001A1672" w:rsidRPr="00676ECD" w:rsidRDefault="00180707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-На доске открывается запись.</w:t>
      </w:r>
    </w:p>
    <w:p w:rsidR="00180707" w:rsidRPr="00676ECD" w:rsidRDefault="00302FA8" w:rsidP="0081110C">
      <w:pPr>
        <w:tabs>
          <w:tab w:val="left" w:pos="1597"/>
          <w:tab w:val="left" w:pos="4357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73.95pt;margin-top:6.4pt;width:39.8pt;height:12.4pt;flip:y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93.9pt;margin-top:10pt;width:28.15pt;height:8.8pt;flip:x y;z-index:251658240" o:connectortype="straight">
            <v:stroke endarrow="block"/>
          </v:shape>
        </w:pict>
      </w:r>
      <w:r w:rsidR="00180707" w:rsidRPr="00676ECD">
        <w:rPr>
          <w:sz w:val="24"/>
          <w:szCs w:val="24"/>
        </w:rPr>
        <w:t>волшебные</w:t>
      </w:r>
      <w:r w:rsidR="00180707" w:rsidRPr="00676ECD">
        <w:rPr>
          <w:sz w:val="24"/>
          <w:szCs w:val="24"/>
        </w:rPr>
        <w:tab/>
      </w:r>
      <w:r w:rsidR="00E577A6" w:rsidRPr="00676ECD">
        <w:rPr>
          <w:sz w:val="24"/>
          <w:szCs w:val="24"/>
        </w:rPr>
        <w:tab/>
      </w:r>
      <w:r w:rsidR="00885AD0">
        <w:rPr>
          <w:sz w:val="24"/>
          <w:szCs w:val="24"/>
        </w:rPr>
        <w:t>авторские</w:t>
      </w:r>
    </w:p>
    <w:p w:rsidR="00180707" w:rsidRPr="00676ECD" w:rsidRDefault="00302FA8" w:rsidP="0081110C">
      <w:pPr>
        <w:tabs>
          <w:tab w:val="left" w:pos="228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92.05pt;margin-top:9.05pt;width:33.25pt;height:.05pt;flip:x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margin-left:93.9pt;margin-top:18.8pt;width:28.15pt;height:8.3pt;flip:x;z-index:2516602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176.25pt;margin-top:18.8pt;width:34.6pt;height:9.7pt;z-index:251663360" o:connectortype="straight">
            <v:stroke endarrow="block"/>
          </v:shape>
        </w:pict>
      </w:r>
      <w:r w:rsidR="00180707" w:rsidRPr="00676ECD">
        <w:rPr>
          <w:sz w:val="24"/>
          <w:szCs w:val="24"/>
        </w:rPr>
        <w:t>богатырские</w:t>
      </w:r>
      <w:r w:rsidR="00180707" w:rsidRPr="00676ECD">
        <w:rPr>
          <w:sz w:val="24"/>
          <w:szCs w:val="24"/>
        </w:rPr>
        <w:tab/>
      </w:r>
      <w:r w:rsidR="00885AD0">
        <w:rPr>
          <w:sz w:val="24"/>
          <w:szCs w:val="24"/>
        </w:rPr>
        <w:t xml:space="preserve">         сказки</w:t>
      </w:r>
    </w:p>
    <w:p w:rsidR="00885AD0" w:rsidRDefault="00302FA8" w:rsidP="0081110C">
      <w:pPr>
        <w:tabs>
          <w:tab w:val="left" w:pos="4348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32" style="position:absolute;margin-left:108.2pt;margin-top:2.3pt;width:20.15pt;height:21.2pt;flip:x;z-index:251661312" o:connectortype="straight">
            <v:stroke endarrow="block"/>
          </v:shape>
        </w:pict>
      </w:r>
      <w:r w:rsidR="00180707" w:rsidRPr="00676ECD">
        <w:rPr>
          <w:sz w:val="24"/>
          <w:szCs w:val="24"/>
        </w:rPr>
        <w:t>бытовые</w:t>
      </w:r>
      <w:r w:rsidR="00885AD0">
        <w:rPr>
          <w:sz w:val="24"/>
          <w:szCs w:val="24"/>
        </w:rPr>
        <w:tab/>
        <w:t>народные</w:t>
      </w:r>
    </w:p>
    <w:p w:rsidR="000911E1" w:rsidRPr="00676ECD" w:rsidRDefault="00885AD0" w:rsidP="0081110C">
      <w:pPr>
        <w:tabs>
          <w:tab w:val="left" w:pos="4366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анималистические</w:t>
      </w:r>
      <w:r w:rsidR="00180707" w:rsidRPr="00676ECD">
        <w:rPr>
          <w:sz w:val="24"/>
          <w:szCs w:val="24"/>
        </w:rPr>
        <w:tab/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- Чем авторские сказки отличаются от </w:t>
      </w:r>
      <w:r w:rsidR="00F51CF6">
        <w:rPr>
          <w:sz w:val="24"/>
          <w:szCs w:val="24"/>
        </w:rPr>
        <w:t>сказок разных народов?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-Что характерно для волшебных сказок?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В чем особенность богатырских сказок?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Что знаете о бытовых сказках?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Кто герои анималистических сказок?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Какие сказки больше всего любит наш Афанасий? Почему?</w:t>
      </w:r>
    </w:p>
    <w:p w:rsidR="00B70A4C" w:rsidRPr="00676ECD" w:rsidRDefault="00B70A4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Недаром в народе существуют пословицы и поговорки, в которые вошли образы животных. Н</w:t>
      </w:r>
      <w:r w:rsidRPr="00676ECD">
        <w:rPr>
          <w:sz w:val="24"/>
          <w:szCs w:val="24"/>
        </w:rPr>
        <w:t>е</w:t>
      </w:r>
      <w:r w:rsidRPr="00676ECD">
        <w:rPr>
          <w:sz w:val="24"/>
          <w:szCs w:val="24"/>
        </w:rPr>
        <w:t>редко можно услышать такие выражения: хитрый как лиса, голодный как волк,</w:t>
      </w:r>
      <w:r w:rsidR="00EC5980" w:rsidRPr="00676ECD">
        <w:rPr>
          <w:sz w:val="24"/>
          <w:szCs w:val="24"/>
        </w:rPr>
        <w:t xml:space="preserve"> трусливый как заяц, изворотливый как змея, храбрый как лев.</w:t>
      </w:r>
    </w:p>
    <w:p w:rsidR="00EC5980" w:rsidRPr="00676ECD" w:rsidRDefault="00EC598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Герой</w:t>
      </w:r>
      <w:r w:rsidR="000F11C4" w:rsidRPr="00676ECD">
        <w:rPr>
          <w:sz w:val="24"/>
          <w:szCs w:val="24"/>
        </w:rPr>
        <w:t xml:space="preserve">, </w:t>
      </w:r>
      <w:r w:rsidRPr="00676ECD">
        <w:rPr>
          <w:sz w:val="24"/>
          <w:szCs w:val="24"/>
        </w:rPr>
        <w:t>какой сказки изображен на рисунке?</w:t>
      </w:r>
    </w:p>
    <w:p w:rsidR="00EC5980" w:rsidRPr="00676ECD" w:rsidRDefault="00EC598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Открывается изображение кота Васьки (Д- 2)</w:t>
      </w:r>
    </w:p>
    <w:p w:rsidR="00EC5980" w:rsidRPr="00676ECD" w:rsidRDefault="00EC598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- Расскажите об этом герое по плану. </w:t>
      </w:r>
    </w:p>
    <w:p w:rsidR="00EC5980" w:rsidRPr="00676ECD" w:rsidRDefault="00EC598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Откры</w:t>
      </w:r>
      <w:r w:rsidR="000F11C4" w:rsidRPr="00676ECD">
        <w:rPr>
          <w:sz w:val="24"/>
          <w:szCs w:val="24"/>
        </w:rPr>
        <w:t>вается план рассказа на доске (</w:t>
      </w:r>
      <w:r w:rsidRPr="00676ECD">
        <w:rPr>
          <w:sz w:val="24"/>
          <w:szCs w:val="24"/>
        </w:rPr>
        <w:t>Д – 3).</w:t>
      </w:r>
    </w:p>
    <w:p w:rsidR="00EC5980" w:rsidRPr="00676ECD" w:rsidRDefault="00EC598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Отгадайте, какое животное станет героем новой сказки о животных.</w:t>
      </w:r>
    </w:p>
    <w:p w:rsidR="000F11C4" w:rsidRPr="00676ECD" w:rsidRDefault="000F11C4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Усатый хищник в Африке живет.</w:t>
      </w:r>
    </w:p>
    <w:p w:rsidR="000F11C4" w:rsidRPr="00676ECD" w:rsidRDefault="000F11C4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Он мелким грызунам прохода не дает.</w:t>
      </w:r>
    </w:p>
    <w:p w:rsidR="000F11C4" w:rsidRPr="00676ECD" w:rsidRDefault="000F11C4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Проворным, ловким, хитрым он слывет-</w:t>
      </w:r>
    </w:p>
    <w:p w:rsidR="000F11C4" w:rsidRPr="00676ECD" w:rsidRDefault="000F11C4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Пушистый африканский дикий…(кот)</w:t>
      </w:r>
      <w:r w:rsidR="001D0273">
        <w:rPr>
          <w:sz w:val="24"/>
          <w:szCs w:val="24"/>
        </w:rPr>
        <w:t>.</w:t>
      </w:r>
    </w:p>
    <w:p w:rsidR="00EC5980" w:rsidRPr="00676ECD" w:rsidRDefault="000F11C4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 xml:space="preserve">Как вы думаете, похож ли африканский дикий кот на </w:t>
      </w:r>
      <w:r w:rsidR="00155203" w:rsidRPr="00676ECD">
        <w:rPr>
          <w:sz w:val="24"/>
          <w:szCs w:val="24"/>
        </w:rPr>
        <w:t>домашнего животного?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Открывается изображение кота (Д-4)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Африканский дикий кот-  предок домашнего кота, отличается от него более крупным размером. Передвигается под покровом ночи, питается мелкими грызунами и птицами.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Где живет африканский дикий кот?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Что знаете об Африке?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Открывается карта Африки.</w:t>
      </w:r>
    </w:p>
    <w:p w:rsidR="00155203" w:rsidRPr="00676ECD" w:rsidRDefault="0015520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 уникальна своей сказочно- богатой природой.</w:t>
      </w:r>
      <w:r w:rsidR="00A617E0" w:rsidRPr="00676ECD">
        <w:rPr>
          <w:sz w:val="24"/>
          <w:szCs w:val="24"/>
        </w:rPr>
        <w:t xml:space="preserve"> </w:t>
      </w:r>
      <w:r w:rsidRPr="00676ECD">
        <w:rPr>
          <w:sz w:val="24"/>
          <w:szCs w:val="24"/>
        </w:rPr>
        <w:t>Здесь</w:t>
      </w:r>
      <w:r w:rsidR="00A617E0" w:rsidRPr="00676ECD">
        <w:rPr>
          <w:sz w:val="24"/>
          <w:szCs w:val="24"/>
        </w:rPr>
        <w:t xml:space="preserve">  буйная тропическая растительность соседствует с бескрайними, выжженными солнцем пустынями.</w:t>
      </w:r>
    </w:p>
    <w:p w:rsidR="00A617E0" w:rsidRPr="00676ECD" w:rsidRDefault="00A617E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Открываются картинки с изображением природы Африки (Д-6, Д-7, Д-8)</w:t>
      </w:r>
      <w:r w:rsidR="001D0273">
        <w:rPr>
          <w:sz w:val="24"/>
          <w:szCs w:val="24"/>
        </w:rPr>
        <w:t>.</w:t>
      </w:r>
    </w:p>
    <w:p w:rsidR="00A617E0" w:rsidRPr="00676ECD" w:rsidRDefault="00A617E0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Учитель читает стихотворение и одновременно открывает изображения животных, упоминаемых в стихотворении</w:t>
      </w:r>
      <w:r w:rsidR="008D37C9" w:rsidRPr="00676ECD">
        <w:rPr>
          <w:sz w:val="24"/>
          <w:szCs w:val="24"/>
        </w:rPr>
        <w:t>.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Где-то в джунглях на лианах,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Где-то с южной стороны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Обитают обезьяны и жирафы, и слоны.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Где в речушке серебристой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Бегемоты  сладко спят,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Разрисованные птицы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Цветом радуги блестят.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Полосатые лошадки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Только здесь всегда живут.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Там зеленую зубатку</w:t>
      </w:r>
    </w:p>
    <w:p w:rsidR="008D37C9" w:rsidRPr="00676ECD" w:rsidRDefault="008D37C9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Аллигатором зовут.</w:t>
      </w:r>
    </w:p>
    <w:p w:rsidR="0003197A" w:rsidRPr="00676ECD" w:rsidRDefault="0003197A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Африка! Африка!</w:t>
      </w:r>
    </w:p>
    <w:p w:rsidR="0003197A" w:rsidRPr="00676ECD" w:rsidRDefault="0003197A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lastRenderedPageBreak/>
        <w:t>Сказочные страны!</w:t>
      </w:r>
    </w:p>
    <w:p w:rsidR="00A617E0" w:rsidRPr="00676ECD" w:rsidRDefault="0003197A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Африка! Африка!</w:t>
      </w:r>
    </w:p>
    <w:p w:rsidR="0003197A" w:rsidRPr="00676ECD" w:rsidRDefault="0003197A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Жаркий небосвод.</w:t>
      </w:r>
    </w:p>
    <w:p w:rsidR="0003197A" w:rsidRPr="00676ECD" w:rsidRDefault="0003197A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Африка! Африка</w:t>
      </w:r>
      <w:r w:rsidR="00601D02" w:rsidRPr="00676ECD">
        <w:rPr>
          <w:sz w:val="24"/>
          <w:szCs w:val="24"/>
        </w:rPr>
        <w:t>!</w:t>
      </w:r>
    </w:p>
    <w:p w:rsidR="00601D02" w:rsidRPr="00676ECD" w:rsidRDefault="00601D0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Сладкие бананы.</w:t>
      </w:r>
    </w:p>
    <w:p w:rsidR="00601D02" w:rsidRPr="00676ECD" w:rsidRDefault="00601D02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Африка</w:t>
      </w:r>
      <w:r w:rsidR="00D41E9C" w:rsidRPr="00676ECD">
        <w:rPr>
          <w:sz w:val="24"/>
          <w:szCs w:val="24"/>
        </w:rPr>
        <w:t>! Африка!</w:t>
      </w:r>
    </w:p>
    <w:p w:rsidR="00D41E9C" w:rsidRPr="00676ECD" w:rsidRDefault="00D41E9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Лето круглый год!</w:t>
      </w:r>
    </w:p>
    <w:p w:rsidR="00D41E9C" w:rsidRPr="00676ECD" w:rsidRDefault="00D41E9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Прочитайте название сказки, которую мы будем сегодня читать.</w:t>
      </w:r>
    </w:p>
    <w:p w:rsidR="00D41E9C" w:rsidRPr="00676ECD" w:rsidRDefault="00D41E9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Замените слово «похождения» близким по значению словом.</w:t>
      </w:r>
    </w:p>
    <w:p w:rsidR="00D41E9C" w:rsidRPr="00676ECD" w:rsidRDefault="00D41E9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 Почему у кота такое интересное имя?</w:t>
      </w:r>
    </w:p>
    <w:p w:rsidR="00D41E9C" w:rsidRPr="00676ECD" w:rsidRDefault="00D41E9C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Рассмотрите иллюстрации учебника</w:t>
      </w:r>
      <w:r w:rsidR="00BF38BE" w:rsidRPr="00676ECD">
        <w:rPr>
          <w:sz w:val="24"/>
          <w:szCs w:val="24"/>
        </w:rPr>
        <w:t>. Кто на них изображен?</w:t>
      </w:r>
    </w:p>
    <w:p w:rsidR="00BF38BE" w:rsidRPr="0070737B" w:rsidRDefault="00BF38BE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676ECD">
        <w:rPr>
          <w:sz w:val="24"/>
          <w:szCs w:val="24"/>
        </w:rPr>
        <w:t>-Афанасий предлагает вам интересное задание. Предположите   по названию сказки и по илл</w:t>
      </w:r>
      <w:r w:rsidRPr="00676ECD">
        <w:rPr>
          <w:sz w:val="24"/>
          <w:szCs w:val="24"/>
        </w:rPr>
        <w:t>ю</w:t>
      </w:r>
      <w:r w:rsidRPr="00676ECD">
        <w:rPr>
          <w:sz w:val="24"/>
          <w:szCs w:val="24"/>
        </w:rPr>
        <w:t xml:space="preserve">страциям в учебнике, каким может быть кот Симба. Похож ли он на кота Ваську? Выполните </w:t>
      </w:r>
      <w:r w:rsidRPr="0070737B">
        <w:rPr>
          <w:sz w:val="24"/>
          <w:szCs w:val="24"/>
        </w:rPr>
        <w:t>и</w:t>
      </w:r>
      <w:r w:rsidRPr="0070737B">
        <w:rPr>
          <w:sz w:val="24"/>
          <w:szCs w:val="24"/>
        </w:rPr>
        <w:t>н</w:t>
      </w:r>
      <w:r w:rsidRPr="0070737B">
        <w:rPr>
          <w:sz w:val="24"/>
          <w:szCs w:val="24"/>
        </w:rPr>
        <w:t>дивидуальное задание (Р-1) , записанное на карточке. Выберите правильный ответ и подчеркн</w:t>
      </w:r>
      <w:r w:rsidRPr="0070737B">
        <w:rPr>
          <w:sz w:val="24"/>
          <w:szCs w:val="24"/>
        </w:rPr>
        <w:t>и</w:t>
      </w:r>
      <w:r w:rsidRPr="0070737B">
        <w:rPr>
          <w:sz w:val="24"/>
          <w:szCs w:val="24"/>
        </w:rPr>
        <w:t>те его.</w:t>
      </w:r>
    </w:p>
    <w:p w:rsidR="00C0468B" w:rsidRPr="0070737B" w:rsidRDefault="00C0468B" w:rsidP="0081110C">
      <w:pPr>
        <w:spacing w:after="120" w:line="120" w:lineRule="atLeast"/>
        <w:contextualSpacing/>
        <w:mirrorIndents/>
        <w:rPr>
          <w:b/>
          <w:sz w:val="24"/>
          <w:szCs w:val="24"/>
        </w:rPr>
      </w:pPr>
      <w:r w:rsidRPr="0070737B">
        <w:rPr>
          <w:b/>
          <w:sz w:val="24"/>
          <w:szCs w:val="24"/>
        </w:rPr>
        <w:t>3)Выявление места и причины затруднения.</w:t>
      </w:r>
    </w:p>
    <w:p w:rsidR="00C0468B" w:rsidRPr="0070737B" w:rsidRDefault="00C0468B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Какое задание выполняли?</w:t>
      </w:r>
    </w:p>
    <w:p w:rsidR="00BF38BE" w:rsidRPr="0070737B" w:rsidRDefault="00BF38BE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-Проверим работу.</w:t>
      </w:r>
    </w:p>
    <w:p w:rsidR="00BF38BE" w:rsidRPr="0070737B" w:rsidRDefault="00BF38BE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-При ответе</w:t>
      </w:r>
      <w:r w:rsidR="008E2188" w:rsidRPr="0070737B">
        <w:rPr>
          <w:sz w:val="24"/>
          <w:szCs w:val="24"/>
        </w:rPr>
        <w:t>,</w:t>
      </w:r>
      <w:r w:rsidRPr="0070737B">
        <w:rPr>
          <w:sz w:val="24"/>
          <w:szCs w:val="24"/>
        </w:rPr>
        <w:t xml:space="preserve"> на какой вопрос возникл</w:t>
      </w:r>
      <w:r w:rsidR="008E2188" w:rsidRPr="0070737B">
        <w:rPr>
          <w:sz w:val="24"/>
          <w:szCs w:val="24"/>
        </w:rPr>
        <w:t xml:space="preserve">о </w:t>
      </w:r>
      <w:r w:rsidRPr="0070737B">
        <w:rPr>
          <w:sz w:val="24"/>
          <w:szCs w:val="24"/>
        </w:rPr>
        <w:t xml:space="preserve"> затруднени</w:t>
      </w:r>
      <w:r w:rsidR="008E2188" w:rsidRPr="0070737B">
        <w:rPr>
          <w:sz w:val="24"/>
          <w:szCs w:val="24"/>
        </w:rPr>
        <w:t>е</w:t>
      </w:r>
      <w:r w:rsidRPr="0070737B">
        <w:rPr>
          <w:sz w:val="24"/>
          <w:szCs w:val="24"/>
        </w:rPr>
        <w:t>? По</w:t>
      </w:r>
      <w:r w:rsidR="008E2188" w:rsidRPr="0070737B">
        <w:rPr>
          <w:sz w:val="24"/>
          <w:szCs w:val="24"/>
        </w:rPr>
        <w:t>чему возникло затруднение?</w:t>
      </w:r>
    </w:p>
    <w:p w:rsidR="00683EF3" w:rsidRPr="0070737B" w:rsidRDefault="00683EF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- Сформулируйте цель сегодняшнего урока.</w:t>
      </w:r>
    </w:p>
    <w:p w:rsidR="00683EF3" w:rsidRPr="0070737B" w:rsidRDefault="00683EF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- Какова тема урока?</w:t>
      </w:r>
    </w:p>
    <w:p w:rsidR="00683EF3" w:rsidRPr="0070737B" w:rsidRDefault="00683EF3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Открывается тема урока.</w:t>
      </w:r>
    </w:p>
    <w:p w:rsidR="006A77A3" w:rsidRPr="0070737B" w:rsidRDefault="006A77A3" w:rsidP="0081110C">
      <w:pPr>
        <w:spacing w:after="120" w:line="120" w:lineRule="atLeast"/>
        <w:contextualSpacing/>
        <w:mirrorIndents/>
        <w:rPr>
          <w:b/>
          <w:sz w:val="24"/>
          <w:szCs w:val="24"/>
        </w:rPr>
      </w:pPr>
      <w:r w:rsidRPr="0070737B">
        <w:rPr>
          <w:b/>
          <w:sz w:val="24"/>
          <w:szCs w:val="24"/>
        </w:rPr>
        <w:t>4) Построение проекта выхода из затруднения.</w:t>
      </w:r>
    </w:p>
    <w:p w:rsidR="00A617E0" w:rsidRPr="0070737B" w:rsidRDefault="007A336F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- Составим план работы, который поможет нам выйти из затруднения.</w:t>
      </w:r>
    </w:p>
    <w:p w:rsidR="00155203" w:rsidRPr="0070737B" w:rsidRDefault="007A336F" w:rsidP="0081110C">
      <w:pPr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1) Прочитаем текст с комментированием.</w:t>
      </w:r>
    </w:p>
    <w:p w:rsidR="007A336F" w:rsidRPr="0070737B" w:rsidRDefault="007A336F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2) Ответим на вопросы.</w:t>
      </w:r>
    </w:p>
    <w:p w:rsidR="007A336F" w:rsidRPr="0070737B" w:rsidRDefault="007A336F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3) Сделаем вывод.</w:t>
      </w:r>
    </w:p>
    <w:p w:rsidR="00CE636F" w:rsidRDefault="007A336F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 w:rsidRPr="0070737B">
        <w:rPr>
          <w:sz w:val="24"/>
          <w:szCs w:val="24"/>
        </w:rPr>
        <w:t>Открывается план работы.</w:t>
      </w:r>
    </w:p>
    <w:p w:rsidR="0070737B" w:rsidRPr="00BE39AB" w:rsidRDefault="0070737B" w:rsidP="0081110C">
      <w:pPr>
        <w:tabs>
          <w:tab w:val="left" w:pos="3960"/>
        </w:tabs>
        <w:spacing w:after="120" w:line="120" w:lineRule="atLeast"/>
        <w:contextualSpacing/>
        <w:mirrorIndents/>
        <w:rPr>
          <w:b/>
          <w:sz w:val="24"/>
          <w:szCs w:val="24"/>
        </w:rPr>
      </w:pPr>
      <w:r w:rsidRPr="00BE39AB">
        <w:rPr>
          <w:b/>
          <w:sz w:val="24"/>
          <w:szCs w:val="24"/>
        </w:rPr>
        <w:t>5)Реализация построенного проекта.</w:t>
      </w:r>
    </w:p>
    <w:p w:rsidR="0070737B" w:rsidRDefault="0070737B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Начнем чтение</w:t>
      </w:r>
      <w:r w:rsidR="00F51CF6">
        <w:rPr>
          <w:sz w:val="24"/>
          <w:szCs w:val="24"/>
        </w:rPr>
        <w:t xml:space="preserve"> текста.</w:t>
      </w:r>
    </w:p>
    <w:p w:rsidR="0070737B" w:rsidRDefault="0070737B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По ходу чтения задаются вопросы:</w:t>
      </w:r>
    </w:p>
    <w:p w:rsidR="0070737B" w:rsidRDefault="00D87834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Что умеет Царь котов</w:t>
      </w:r>
      <w:r w:rsidR="008F7277">
        <w:rPr>
          <w:sz w:val="24"/>
          <w:szCs w:val="24"/>
        </w:rPr>
        <w:t>?</w:t>
      </w:r>
    </w:p>
    <w:p w:rsidR="0070737B" w:rsidRDefault="0070737B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Почему голуби шли добровольно на съедение</w:t>
      </w:r>
      <w:r w:rsidR="008E0DDE">
        <w:rPr>
          <w:sz w:val="24"/>
          <w:szCs w:val="24"/>
        </w:rPr>
        <w:t xml:space="preserve"> коту?</w:t>
      </w:r>
    </w:p>
    <w:p w:rsidR="008E0DDE" w:rsidRDefault="008E0DDE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Как сова решила проверить умеет ли Симба летать?</w:t>
      </w:r>
    </w:p>
    <w:p w:rsidR="0033031E" w:rsidRDefault="008E0DDE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Что значит « останется от него только мокрое место»?</w:t>
      </w:r>
      <w:r w:rsidR="004D44BF">
        <w:rPr>
          <w:sz w:val="24"/>
          <w:szCs w:val="24"/>
        </w:rPr>
        <w:t xml:space="preserve"> Что предложил Симба Гиппопотаму и Слону?</w:t>
      </w:r>
    </w:p>
    <w:p w:rsidR="004D44BF" w:rsidRDefault="004D44BF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А теперь прочитайте текст до конца и ответьте на вопрос</w:t>
      </w:r>
      <w:r w:rsidR="003618C2">
        <w:rPr>
          <w:sz w:val="24"/>
          <w:szCs w:val="24"/>
        </w:rPr>
        <w:t>ы:</w:t>
      </w:r>
    </w:p>
    <w:p w:rsidR="004D44BF" w:rsidRDefault="004D44BF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- Как Симба подшутил над Гиппопотамом и Слоном? Что он доказал Слону и Гиппопотаму?</w:t>
      </w:r>
    </w:p>
    <w:p w:rsidR="003618C2" w:rsidRDefault="003618C2" w:rsidP="0081110C">
      <w:pPr>
        <w:tabs>
          <w:tab w:val="left" w:pos="3960"/>
        </w:tabs>
        <w:spacing w:after="120" w:line="12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Вернемся к плану. Мы прочитали текст с  комментированием. А теперь пришло время ответить на вопросы, которые в начале урока вызвали затруднение. Поработайте в группах и найдите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вместное решение.</w:t>
      </w:r>
    </w:p>
    <w:p w:rsidR="003618C2" w:rsidRDefault="003618C2" w:rsidP="00E07FD1">
      <w:pPr>
        <w:tabs>
          <w:tab w:val="left" w:pos="3960"/>
        </w:tabs>
        <w:spacing w:after="120" w:line="220" w:lineRule="atLeast"/>
        <w:rPr>
          <w:sz w:val="24"/>
          <w:szCs w:val="24"/>
        </w:rPr>
      </w:pPr>
      <w:r>
        <w:rPr>
          <w:sz w:val="24"/>
          <w:szCs w:val="24"/>
        </w:rPr>
        <w:t>Дети работают в группах</w:t>
      </w:r>
      <w:r w:rsidR="006E457B">
        <w:rPr>
          <w:sz w:val="24"/>
          <w:szCs w:val="24"/>
        </w:rPr>
        <w:t>.</w:t>
      </w:r>
    </w:p>
    <w:p w:rsidR="006E457B" w:rsidRDefault="006E457B" w:rsidP="00E07FD1">
      <w:pPr>
        <w:tabs>
          <w:tab w:val="left" w:pos="3960"/>
        </w:tabs>
        <w:spacing w:after="120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- Проверим работу.</w:t>
      </w:r>
      <w:r w:rsidR="008F7277">
        <w:rPr>
          <w:sz w:val="24"/>
          <w:szCs w:val="24"/>
        </w:rPr>
        <w:t xml:space="preserve"> Выслушаем мнения групп.</w:t>
      </w:r>
    </w:p>
    <w:p w:rsidR="00D87834" w:rsidRDefault="00D87834" w:rsidP="00E07FD1">
      <w:pPr>
        <w:tabs>
          <w:tab w:val="left" w:pos="3960"/>
        </w:tabs>
        <w:spacing w:after="120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На доске подчеркиваются правильные ответы.</w:t>
      </w:r>
      <w:r w:rsidR="0028761B">
        <w:rPr>
          <w:sz w:val="24"/>
          <w:szCs w:val="24"/>
        </w:rPr>
        <w:t xml:space="preserve"> </w:t>
      </w:r>
      <w:r w:rsidR="008F7277">
        <w:rPr>
          <w:sz w:val="24"/>
          <w:szCs w:val="24"/>
        </w:rPr>
        <w:t>( Мнения групп совпали).</w:t>
      </w:r>
    </w:p>
    <w:p w:rsidR="00882C58" w:rsidRDefault="00D87834" w:rsidP="00E07FD1">
      <w:pPr>
        <w:tabs>
          <w:tab w:val="left" w:pos="3960"/>
        </w:tabs>
        <w:spacing w:after="120" w:line="2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-Сделаем вывод. Что помогло </w:t>
      </w:r>
      <w:r w:rsidR="00AA79C9">
        <w:rPr>
          <w:sz w:val="24"/>
          <w:szCs w:val="24"/>
        </w:rPr>
        <w:t xml:space="preserve">вам </w:t>
      </w:r>
      <w:r>
        <w:rPr>
          <w:sz w:val="24"/>
          <w:szCs w:val="24"/>
        </w:rPr>
        <w:t>справиться с заданием</w:t>
      </w:r>
      <w:r w:rsidR="0028761B">
        <w:rPr>
          <w:sz w:val="24"/>
          <w:szCs w:val="24"/>
        </w:rPr>
        <w:t xml:space="preserve"> Афанасия?</w:t>
      </w:r>
      <w:r>
        <w:rPr>
          <w:sz w:val="24"/>
          <w:szCs w:val="24"/>
        </w:rPr>
        <w:t xml:space="preserve"> Молодцы. Афанасий очень доволен</w:t>
      </w:r>
      <w:r w:rsidR="00882C58">
        <w:rPr>
          <w:sz w:val="24"/>
          <w:szCs w:val="24"/>
        </w:rPr>
        <w:t xml:space="preserve">  тем, </w:t>
      </w:r>
      <w:r>
        <w:rPr>
          <w:sz w:val="24"/>
          <w:szCs w:val="24"/>
        </w:rPr>
        <w:t xml:space="preserve"> </w:t>
      </w:r>
      <w:r w:rsidR="00882C58">
        <w:rPr>
          <w:sz w:val="24"/>
          <w:szCs w:val="24"/>
        </w:rPr>
        <w:t xml:space="preserve">что вы </w:t>
      </w:r>
      <w:r w:rsidR="00AA79C9">
        <w:rPr>
          <w:sz w:val="24"/>
          <w:szCs w:val="24"/>
        </w:rPr>
        <w:t xml:space="preserve">успешно </w:t>
      </w:r>
      <w:r w:rsidR="00882C58">
        <w:rPr>
          <w:sz w:val="24"/>
          <w:szCs w:val="24"/>
        </w:rPr>
        <w:t>справились с заданием. Вы хорошо поработали, а теперь пришло время отдохнуть.</w:t>
      </w:r>
    </w:p>
    <w:p w:rsidR="00D87834" w:rsidRDefault="00882C58" w:rsidP="00E07FD1">
      <w:pPr>
        <w:spacing w:line="240" w:lineRule="atLeast"/>
        <w:contextualSpacing/>
      </w:pPr>
      <w:r w:rsidRPr="00BE39AB">
        <w:t>Физкультминутка.</w:t>
      </w:r>
      <w:r w:rsidR="00D87834" w:rsidRPr="00BE39AB">
        <w:t xml:space="preserve"> </w:t>
      </w:r>
    </w:p>
    <w:p w:rsidR="00E07FD1" w:rsidRPr="0081110C" w:rsidRDefault="00E07FD1" w:rsidP="00E07FD1">
      <w:pPr>
        <w:spacing w:line="240" w:lineRule="atLeast"/>
        <w:contextualSpacing/>
        <w:rPr>
          <w:b/>
          <w:sz w:val="24"/>
          <w:szCs w:val="24"/>
        </w:rPr>
      </w:pPr>
      <w:r w:rsidRPr="0081110C">
        <w:rPr>
          <w:b/>
          <w:sz w:val="24"/>
          <w:szCs w:val="24"/>
        </w:rPr>
        <w:t>6)Первичное закрепление во внешней речи.</w:t>
      </w:r>
    </w:p>
    <w:p w:rsidR="00E07FD1" w:rsidRDefault="00E07FD1" w:rsidP="00E07FD1">
      <w:pPr>
        <w:spacing w:line="240" w:lineRule="atLeast"/>
        <w:contextualSpacing/>
      </w:pPr>
      <w:r>
        <w:t xml:space="preserve">-Мы познакомились с содержанием </w:t>
      </w:r>
      <w:r w:rsidR="00A57A1D">
        <w:t>текста, а теперь закрепим полученные знания, побольше узнаем о коте Симбе</w:t>
      </w:r>
      <w:r w:rsidR="002C0976">
        <w:t xml:space="preserve"> </w:t>
      </w:r>
      <w:r w:rsidR="00A57A1D">
        <w:t>, его характере.</w:t>
      </w:r>
    </w:p>
    <w:p w:rsidR="00A57A1D" w:rsidRDefault="00A57A1D" w:rsidP="00E07FD1">
      <w:pPr>
        <w:spacing w:line="240" w:lineRule="atLeast"/>
        <w:contextualSpacing/>
      </w:pPr>
      <w:r>
        <w:t>- Начинаем читать первую часть сказки хором за ведущим.</w:t>
      </w:r>
    </w:p>
    <w:p w:rsidR="00A57A1D" w:rsidRDefault="00A57A1D" w:rsidP="00E07FD1">
      <w:pPr>
        <w:spacing w:line="240" w:lineRule="atLeast"/>
        <w:contextualSpacing/>
      </w:pPr>
      <w:r>
        <w:lastRenderedPageBreak/>
        <w:t xml:space="preserve">- Попробуем инсценировать прочитанный отрывок. Один человек будет читать выразительно, передавая голосом интонацию. Другие ученики, исполняющие роли голубей и кота, мимикой и жестами передадут </w:t>
      </w:r>
    </w:p>
    <w:p w:rsidR="00A57A1D" w:rsidRDefault="00A57A1D" w:rsidP="00E07FD1">
      <w:pPr>
        <w:spacing w:line="240" w:lineRule="atLeast"/>
        <w:contextualSpacing/>
      </w:pPr>
      <w:r>
        <w:t>содержание</w:t>
      </w:r>
      <w:r w:rsidR="00995E4C">
        <w:t>.</w:t>
      </w:r>
    </w:p>
    <w:p w:rsidR="00995E4C" w:rsidRDefault="00995E4C" w:rsidP="00E07FD1">
      <w:pPr>
        <w:spacing w:line="240" w:lineRule="atLeast"/>
        <w:contextualSpacing/>
      </w:pPr>
      <w:r>
        <w:t>- Что вы можете сказать о качествах характера Симбы, прочитав отрывок.</w:t>
      </w:r>
    </w:p>
    <w:p w:rsidR="00995E4C" w:rsidRDefault="00995E4C" w:rsidP="00E07FD1">
      <w:pPr>
        <w:spacing w:line="240" w:lineRule="atLeast"/>
        <w:contextualSpacing/>
      </w:pPr>
      <w:r>
        <w:t>На доске открываются</w:t>
      </w:r>
      <w:r w:rsidR="002C0976">
        <w:t xml:space="preserve"> карточки со словами:</w:t>
      </w:r>
      <w:r w:rsidR="004D4953">
        <w:t xml:space="preserve"> «</w:t>
      </w:r>
      <w:r w:rsidR="001D0273">
        <w:t xml:space="preserve">умеет находить выход из трудных ситуаций </w:t>
      </w:r>
      <w:r w:rsidR="004D4953">
        <w:t>» « хитрый» « хвастливый».</w:t>
      </w:r>
    </w:p>
    <w:p w:rsidR="002C0976" w:rsidRDefault="002C0976" w:rsidP="00E07FD1">
      <w:pPr>
        <w:spacing w:line="240" w:lineRule="atLeast"/>
        <w:contextualSpacing/>
      </w:pPr>
      <w:r>
        <w:t>- Прочитаем первую часть до конца « по цепочке».</w:t>
      </w:r>
    </w:p>
    <w:p w:rsidR="002C0976" w:rsidRDefault="002C0976" w:rsidP="00E07FD1">
      <w:pPr>
        <w:spacing w:line="240" w:lineRule="atLeast"/>
        <w:contextualSpacing/>
      </w:pPr>
      <w:r>
        <w:t>- Кто пытался наказать Симбу за хвастовство?</w:t>
      </w:r>
    </w:p>
    <w:p w:rsidR="004D4953" w:rsidRDefault="004D4953" w:rsidP="00E07FD1">
      <w:pPr>
        <w:spacing w:line="240" w:lineRule="atLeast"/>
        <w:contextualSpacing/>
      </w:pPr>
      <w:r>
        <w:t>- Наказан ли Симба?</w:t>
      </w:r>
    </w:p>
    <w:p w:rsidR="004D4953" w:rsidRDefault="004D4953" w:rsidP="00E07FD1">
      <w:pPr>
        <w:spacing w:line="240" w:lineRule="atLeast"/>
        <w:contextualSpacing/>
      </w:pPr>
      <w:r>
        <w:t>- Можно ли назвать Симбу везучим, ловким? А любит ли Симба приключения?</w:t>
      </w:r>
    </w:p>
    <w:p w:rsidR="004D4953" w:rsidRDefault="004D4953" w:rsidP="00E07FD1">
      <w:pPr>
        <w:spacing w:line="240" w:lineRule="atLeast"/>
        <w:contextualSpacing/>
      </w:pPr>
      <w:r>
        <w:t>- На доске открываются карточки со словами: « везучий», « ловкий» « любитель приключений».</w:t>
      </w:r>
    </w:p>
    <w:p w:rsidR="004D4953" w:rsidRDefault="004D4953" w:rsidP="00E07FD1">
      <w:pPr>
        <w:spacing w:line="240" w:lineRule="atLeast"/>
        <w:contextualSpacing/>
      </w:pPr>
      <w:r>
        <w:t>- Прочитаем в лицах разговор Симбы</w:t>
      </w:r>
      <w:r w:rsidR="00A56730">
        <w:t xml:space="preserve"> со Слоном</w:t>
      </w:r>
      <w:r>
        <w:t>.</w:t>
      </w:r>
    </w:p>
    <w:p w:rsidR="00A56730" w:rsidRDefault="004D4953" w:rsidP="00E07FD1">
      <w:pPr>
        <w:spacing w:line="240" w:lineRule="atLeast"/>
        <w:contextualSpacing/>
      </w:pPr>
      <w:r>
        <w:t>- Что пытался доказать Царь котов</w:t>
      </w:r>
      <w:r w:rsidR="00A56730">
        <w:t xml:space="preserve"> Слону?</w:t>
      </w:r>
    </w:p>
    <w:p w:rsidR="00A56730" w:rsidRDefault="00A56730" w:rsidP="00E07FD1">
      <w:pPr>
        <w:spacing w:line="240" w:lineRule="atLeast"/>
        <w:contextualSpacing/>
      </w:pPr>
      <w:r>
        <w:t>- Послушайте последнюю часть сказки и помогите Афанасию сформулировать ее  основную мысль.</w:t>
      </w:r>
    </w:p>
    <w:p w:rsidR="004D4953" w:rsidRDefault="00A56730" w:rsidP="00E07FD1">
      <w:pPr>
        <w:spacing w:line="240" w:lineRule="atLeast"/>
        <w:contextualSpacing/>
      </w:pPr>
      <w:r>
        <w:t>Читает учитель. Дети формулируют основную мысль сказки.</w:t>
      </w:r>
    </w:p>
    <w:p w:rsidR="00A56730" w:rsidRPr="0081110C" w:rsidRDefault="00A56730" w:rsidP="00E07FD1">
      <w:pPr>
        <w:spacing w:line="240" w:lineRule="atLeast"/>
        <w:contextualSpacing/>
        <w:rPr>
          <w:b/>
          <w:sz w:val="24"/>
          <w:szCs w:val="24"/>
        </w:rPr>
      </w:pPr>
      <w:r w:rsidRPr="0081110C">
        <w:rPr>
          <w:b/>
          <w:sz w:val="24"/>
          <w:szCs w:val="24"/>
        </w:rPr>
        <w:t>7) Самостоятельная работа с самопроверкой по образцу.</w:t>
      </w:r>
    </w:p>
    <w:p w:rsidR="00A56730" w:rsidRDefault="00A56730" w:rsidP="00E07FD1">
      <w:pPr>
        <w:spacing w:line="240" w:lineRule="atLeast"/>
        <w:contextualSpacing/>
      </w:pPr>
      <w:r>
        <w:t>- Мы закрепили полученные знания, а теперь пришло время проверить свои силы в самостоятельной р</w:t>
      </w:r>
      <w:r>
        <w:t>а</w:t>
      </w:r>
      <w:r>
        <w:t>боте.</w:t>
      </w:r>
    </w:p>
    <w:p w:rsidR="00A56730" w:rsidRDefault="00A56730" w:rsidP="00E07FD1">
      <w:pPr>
        <w:spacing w:line="240" w:lineRule="atLeast"/>
        <w:contextualSpacing/>
      </w:pPr>
      <w:r>
        <w:t>- Подчеркните на карточке правильный вариант ответа.</w:t>
      </w:r>
    </w:p>
    <w:p w:rsidR="004D4953" w:rsidRDefault="00A56A96" w:rsidP="00E07FD1">
      <w:pPr>
        <w:spacing w:line="240" w:lineRule="atLeast"/>
        <w:contextualSpacing/>
      </w:pPr>
      <w:r>
        <w:t>Самостоятельная работа  (Р-3).</w:t>
      </w:r>
    </w:p>
    <w:p w:rsidR="00A56A96" w:rsidRDefault="00A56A96" w:rsidP="00E07FD1">
      <w:pPr>
        <w:spacing w:line="240" w:lineRule="atLeast"/>
        <w:contextualSpacing/>
      </w:pPr>
      <w:r>
        <w:t>- Проверьте работу по образцу, записанному на доске (Д- 19).</w:t>
      </w:r>
    </w:p>
    <w:p w:rsidR="00A56A96" w:rsidRDefault="00A56A96" w:rsidP="00E07FD1">
      <w:pPr>
        <w:spacing w:line="240" w:lineRule="atLeast"/>
        <w:contextualSpacing/>
      </w:pPr>
      <w:r>
        <w:t>- Кто выполнил работу без ошибок? Моло</w:t>
      </w:r>
      <w:r w:rsidR="00AA53D2">
        <w:t>дцы.</w:t>
      </w:r>
    </w:p>
    <w:p w:rsidR="00AA53D2" w:rsidRDefault="00AA53D2" w:rsidP="00E07FD1">
      <w:pPr>
        <w:spacing w:line="240" w:lineRule="atLeast"/>
        <w:contextualSpacing/>
      </w:pPr>
      <w:r>
        <w:t>- Кто допустил ошибки? В каком задании? Исправьте.</w:t>
      </w:r>
    </w:p>
    <w:p w:rsidR="00AA53D2" w:rsidRPr="0081110C" w:rsidRDefault="00AA53D2" w:rsidP="00E07FD1">
      <w:pPr>
        <w:spacing w:line="240" w:lineRule="atLeast"/>
        <w:contextualSpacing/>
        <w:rPr>
          <w:b/>
          <w:sz w:val="24"/>
          <w:szCs w:val="24"/>
        </w:rPr>
      </w:pPr>
      <w:r w:rsidRPr="0081110C">
        <w:rPr>
          <w:b/>
          <w:sz w:val="24"/>
          <w:szCs w:val="24"/>
        </w:rPr>
        <w:t>8) Включение в систему знаний.</w:t>
      </w:r>
    </w:p>
    <w:p w:rsidR="00AA53D2" w:rsidRDefault="00AA53D2" w:rsidP="00E07FD1">
      <w:pPr>
        <w:spacing w:line="240" w:lineRule="atLeast"/>
        <w:contextualSpacing/>
      </w:pPr>
      <w:r>
        <w:t>- Где могут пригодиться новые знания?</w:t>
      </w:r>
    </w:p>
    <w:p w:rsidR="00AA53D2" w:rsidRDefault="00AA53D2" w:rsidP="00E07FD1">
      <w:pPr>
        <w:spacing w:line="240" w:lineRule="atLeast"/>
        <w:contextualSpacing/>
      </w:pPr>
      <w:r>
        <w:t>- В какой жизненной ситуации может пригодиться пословица: « ум стоит гораздо больше силы»?</w:t>
      </w:r>
    </w:p>
    <w:p w:rsidR="00AA53D2" w:rsidRDefault="00AA53D2" w:rsidP="00E07FD1">
      <w:pPr>
        <w:spacing w:line="240" w:lineRule="atLeast"/>
        <w:contextualSpacing/>
      </w:pPr>
      <w:r>
        <w:t>- Понравился ли вам кот Симба? Хотелось бы вам прочитать другие сказки о животных?</w:t>
      </w:r>
    </w:p>
    <w:p w:rsidR="00AA53D2" w:rsidRDefault="00AA53D2" w:rsidP="00E07FD1">
      <w:pPr>
        <w:spacing w:line="240" w:lineRule="atLeast"/>
        <w:contextualSpacing/>
      </w:pPr>
      <w:r>
        <w:t>Перед вами</w:t>
      </w:r>
      <w:r w:rsidR="00A07B4B">
        <w:t xml:space="preserve"> выставка книг, на которой представлены сказки и рассказы о животных. Читайте с удовольс</w:t>
      </w:r>
      <w:r w:rsidR="00A07B4B">
        <w:t>т</w:t>
      </w:r>
      <w:r w:rsidR="00A07B4B">
        <w:t>вием, учитесь у братьев наших меньших.</w:t>
      </w:r>
    </w:p>
    <w:p w:rsidR="00A07B4B" w:rsidRDefault="00A07B4B" w:rsidP="00E07FD1">
      <w:pPr>
        <w:spacing w:line="240" w:lineRule="atLeast"/>
        <w:contextualSpacing/>
      </w:pPr>
      <w:r>
        <w:t>- Мы прочитали сказку о коте Симбе. Кот часто</w:t>
      </w:r>
      <w:r w:rsidR="000625D3">
        <w:t xml:space="preserve"> является героем сказок или мультфильмов.</w:t>
      </w:r>
    </w:p>
    <w:p w:rsidR="000625D3" w:rsidRDefault="000625D3" w:rsidP="00E07FD1">
      <w:pPr>
        <w:spacing w:line="240" w:lineRule="atLeast"/>
        <w:contextualSpacing/>
      </w:pPr>
      <w:r>
        <w:t>- Отгадайте, о каком мультипликационном герое идет речь?</w:t>
      </w:r>
    </w:p>
    <w:p w:rsidR="000625D3" w:rsidRDefault="000625D3" w:rsidP="00E07FD1">
      <w:pPr>
        <w:spacing w:line="240" w:lineRule="atLeast"/>
        <w:contextualSpacing/>
      </w:pPr>
      <w:r>
        <w:t>- Этот полосатый кот из всего извлекает выгоду. Он очень хитроумный и хозяйственный, умеет вышивать, шить на машинке, петь песни и играть на гитаре. Любит молоко и держит корову. Это…(кот Матроскин)</w:t>
      </w:r>
    </w:p>
    <w:p w:rsidR="000625D3" w:rsidRDefault="000625D3" w:rsidP="00E07FD1">
      <w:pPr>
        <w:spacing w:line="240" w:lineRule="atLeast"/>
        <w:contextualSpacing/>
      </w:pPr>
      <w:r>
        <w:t>- Предприимчивый и очень хитрый кот из сказки Шарля Перро и многочисленных мультфильмов. Это…(Кот в сапогах)</w:t>
      </w:r>
    </w:p>
    <w:p w:rsidR="000625D3" w:rsidRDefault="00D55869" w:rsidP="00E07FD1">
      <w:pPr>
        <w:spacing w:line="240" w:lineRule="atLeast"/>
        <w:contextualSpacing/>
      </w:pPr>
      <w:r>
        <w:t xml:space="preserve">- Кот серо- голубого </w:t>
      </w:r>
      <w:r w:rsidR="000625D3">
        <w:t xml:space="preserve"> окраса</w:t>
      </w:r>
      <w:r>
        <w:t>, гоняющийся за мышонком Джерри. Он умеет первоклассно играть на рояле, контрабасе, а также мастерски дирижирует целым симфоническим оркестром. Умеет читать. Это…(кот Том).</w:t>
      </w:r>
    </w:p>
    <w:p w:rsidR="00D55869" w:rsidRDefault="00D55869" w:rsidP="00E07FD1">
      <w:pPr>
        <w:spacing w:line="240" w:lineRule="atLeast"/>
        <w:contextualSpacing/>
      </w:pPr>
      <w:r>
        <w:t>- Этот кот очень чуткий, дружелюбный и добрый. Он миротворец. На его лице невозможно найти следа грусти, злости. Там можно лишь увидеть неисчерпаемый оптимизм и добродушную улыбку. Он находит выход из всех затруднительных ситуаций, которые ему устраивают мыши. Это…(кот Леопольд).</w:t>
      </w:r>
    </w:p>
    <w:p w:rsidR="00E54287" w:rsidRDefault="00E54287" w:rsidP="00E07FD1">
      <w:pPr>
        <w:spacing w:line="240" w:lineRule="atLeast"/>
        <w:contextualSpacing/>
      </w:pPr>
      <w:r>
        <w:t>- На доске, по мере отгадывания персонажей, открываются иллюстрации с их  изображением.</w:t>
      </w:r>
    </w:p>
    <w:p w:rsidR="00141E14" w:rsidRDefault="00E54287" w:rsidP="00E07FD1">
      <w:pPr>
        <w:spacing w:line="240" w:lineRule="atLeast"/>
        <w:contextualSpacing/>
      </w:pPr>
      <w:r>
        <w:t>- Молодцы</w:t>
      </w:r>
      <w:r w:rsidR="006B7747" w:rsidRPr="00141E14">
        <w:t>!</w:t>
      </w:r>
      <w:r w:rsidR="00141E14">
        <w:t xml:space="preserve"> Отлично справились с заданием.</w:t>
      </w:r>
    </w:p>
    <w:p w:rsidR="00141E14" w:rsidRDefault="00141E14" w:rsidP="00E07FD1">
      <w:pPr>
        <w:spacing w:line="240" w:lineRule="atLeast"/>
        <w:contextualSpacing/>
      </w:pPr>
      <w:r w:rsidRPr="0081110C">
        <w:rPr>
          <w:b/>
          <w:sz w:val="24"/>
          <w:szCs w:val="24"/>
        </w:rPr>
        <w:t>9) Рефлексия учебной деятельности</w:t>
      </w:r>
      <w:r>
        <w:t>.</w:t>
      </w:r>
    </w:p>
    <w:p w:rsidR="00141E14" w:rsidRDefault="00141E14" w:rsidP="00E07FD1">
      <w:pPr>
        <w:spacing w:line="240" w:lineRule="atLeast"/>
        <w:contextualSpacing/>
      </w:pPr>
      <w:r>
        <w:t>- Вернемся к девизу сегодняшнего урока. Чтение девиза. Чему вас научила прочитанная сказка?</w:t>
      </w:r>
    </w:p>
    <w:p w:rsidR="00141E14" w:rsidRDefault="00141E14" w:rsidP="00E07FD1">
      <w:pPr>
        <w:spacing w:line="240" w:lineRule="atLeast"/>
        <w:contextualSpacing/>
      </w:pPr>
      <w:r>
        <w:t>- Какую цель мы ставили перед собой в начале урока?</w:t>
      </w:r>
    </w:p>
    <w:p w:rsidR="00141E14" w:rsidRDefault="00141E14" w:rsidP="00E07FD1">
      <w:pPr>
        <w:spacing w:line="240" w:lineRule="atLeast"/>
        <w:contextualSpacing/>
      </w:pPr>
      <w:r>
        <w:t>- Достигли ли мы цели?</w:t>
      </w:r>
    </w:p>
    <w:p w:rsidR="001D0F07" w:rsidRDefault="00141E14" w:rsidP="00E07FD1">
      <w:pPr>
        <w:spacing w:line="240" w:lineRule="atLeast"/>
        <w:contextualSpacing/>
      </w:pPr>
      <w:r>
        <w:t xml:space="preserve">- Дома вы сможете </w:t>
      </w:r>
      <w:r w:rsidR="001D0F07">
        <w:t>закрепить полученные знания, выполнив следующие задания:</w:t>
      </w:r>
    </w:p>
    <w:p w:rsidR="001D0F07" w:rsidRDefault="001D0F07" w:rsidP="00E07FD1">
      <w:pPr>
        <w:spacing w:line="240" w:lineRule="atLeast"/>
        <w:contextualSpacing/>
      </w:pPr>
      <w:r>
        <w:t>1)Прочитать сказку выразительно</w:t>
      </w:r>
      <w:r w:rsidR="00406ABD">
        <w:t xml:space="preserve"> (обязательное задание).</w:t>
      </w:r>
    </w:p>
    <w:p w:rsidR="001D0F07" w:rsidRDefault="001D0F07" w:rsidP="00E07FD1">
      <w:pPr>
        <w:spacing w:line="240" w:lineRule="atLeast"/>
        <w:contextualSpacing/>
      </w:pPr>
      <w:r>
        <w:t xml:space="preserve">2) Пересказать сказку от лица Гиппопотама </w:t>
      </w:r>
      <w:r w:rsidR="00406ABD">
        <w:t>или Слона (задание по выбору).</w:t>
      </w:r>
    </w:p>
    <w:p w:rsidR="00406ABD" w:rsidRDefault="00406ABD" w:rsidP="00E07FD1">
      <w:pPr>
        <w:spacing w:line="240" w:lineRule="atLeast"/>
        <w:contextualSpacing/>
      </w:pPr>
      <w:r>
        <w:t>3) Придумать новые приключения Симбы (творческое задание).</w:t>
      </w:r>
    </w:p>
    <w:p w:rsidR="00406ABD" w:rsidRDefault="00FC1AAE" w:rsidP="00E07FD1">
      <w:pPr>
        <w:spacing w:line="240" w:lineRule="atLeast"/>
        <w:contextualSpacing/>
      </w:pPr>
      <w:r>
        <w:t>- А теперь пришло время оценить свою работу.</w:t>
      </w:r>
    </w:p>
    <w:p w:rsidR="00FC1AAE" w:rsidRDefault="00FC1AAE" w:rsidP="00E07FD1">
      <w:pPr>
        <w:spacing w:line="240" w:lineRule="atLeast"/>
        <w:contextualSpacing/>
      </w:pPr>
      <w:r>
        <w:t>- Оцените работу в группах.</w:t>
      </w:r>
    </w:p>
    <w:p w:rsidR="00FC1AAE" w:rsidRDefault="00FC1AAE" w:rsidP="00E07FD1">
      <w:pPr>
        <w:spacing w:line="240" w:lineRule="atLeast"/>
        <w:contextualSpacing/>
      </w:pPr>
      <w:r>
        <w:t>- А сейчас каждый оценит свою работу. Афанасий принес с собой необычный кувшин из высушенной ты</w:t>
      </w:r>
      <w:r>
        <w:t>к</w:t>
      </w:r>
      <w:r>
        <w:t>вы, который упоминается в сказке. Он предлагает вам оценить свою работу с помощью « букета настро</w:t>
      </w:r>
      <w:r>
        <w:t>е</w:t>
      </w:r>
      <w:r>
        <w:t>ния».</w:t>
      </w:r>
    </w:p>
    <w:p w:rsidR="00FC1AAE" w:rsidRDefault="00FC1AAE" w:rsidP="00E07FD1">
      <w:pPr>
        <w:spacing w:line="240" w:lineRule="atLeast"/>
        <w:contextualSpacing/>
      </w:pPr>
      <w:r>
        <w:lastRenderedPageBreak/>
        <w:t xml:space="preserve">    Красный магнит- все получилось, желтый</w:t>
      </w:r>
      <w:r w:rsidR="0081110C">
        <w:t xml:space="preserve"> </w:t>
      </w:r>
      <w:r>
        <w:t>- работал хорошо, но допускал ошибки, зеленый</w:t>
      </w:r>
      <w:r w:rsidR="0081110C">
        <w:t xml:space="preserve"> </w:t>
      </w:r>
      <w:r>
        <w:t>- было тру</w:t>
      </w:r>
      <w:r>
        <w:t>д</w:t>
      </w:r>
      <w:r>
        <w:t>но.</w:t>
      </w:r>
    </w:p>
    <w:p w:rsidR="0081110C" w:rsidRDefault="0081110C" w:rsidP="00E07FD1">
      <w:pPr>
        <w:spacing w:line="240" w:lineRule="atLeast"/>
        <w:contextualSpacing/>
      </w:pPr>
      <w:r>
        <w:t>Дети прикрепляют магниты, составляя « букет настроения».</w:t>
      </w:r>
    </w:p>
    <w:p w:rsidR="0081110C" w:rsidRDefault="0081110C" w:rsidP="00E07FD1">
      <w:pPr>
        <w:spacing w:line="240" w:lineRule="atLeast"/>
        <w:contextualSpacing/>
      </w:pPr>
      <w:r>
        <w:t>- Ребята, вы очень хорошо поработали. Спасибо за урок. Урок окончен.</w:t>
      </w:r>
    </w:p>
    <w:p w:rsidR="00406ABD" w:rsidRDefault="00406ABD" w:rsidP="00E07FD1">
      <w:pPr>
        <w:spacing w:line="240" w:lineRule="atLeast"/>
        <w:contextualSpacing/>
      </w:pPr>
    </w:p>
    <w:p w:rsidR="00E54287" w:rsidRPr="00141E14" w:rsidRDefault="006B7747" w:rsidP="00E07FD1">
      <w:pPr>
        <w:spacing w:line="240" w:lineRule="atLeast"/>
        <w:contextualSpacing/>
      </w:pPr>
      <w:r w:rsidRPr="00141E14">
        <w:t xml:space="preserve"> </w:t>
      </w:r>
    </w:p>
    <w:p w:rsidR="00A56A96" w:rsidRDefault="00A56A96" w:rsidP="00E07FD1">
      <w:pPr>
        <w:spacing w:line="240" w:lineRule="atLeast"/>
        <w:contextualSpacing/>
      </w:pPr>
    </w:p>
    <w:p w:rsidR="00A56A96" w:rsidRDefault="00A56A96" w:rsidP="00E07FD1">
      <w:pPr>
        <w:spacing w:line="240" w:lineRule="atLeast"/>
        <w:contextualSpacing/>
      </w:pPr>
    </w:p>
    <w:p w:rsidR="002C0976" w:rsidRDefault="002C0976" w:rsidP="00E07FD1">
      <w:pPr>
        <w:spacing w:line="240" w:lineRule="atLeast"/>
        <w:contextualSpacing/>
      </w:pPr>
    </w:p>
    <w:p w:rsidR="002C0976" w:rsidRDefault="002C0976" w:rsidP="00E07FD1">
      <w:pPr>
        <w:spacing w:line="240" w:lineRule="atLeast"/>
        <w:contextualSpacing/>
      </w:pPr>
    </w:p>
    <w:p w:rsidR="003618C2" w:rsidRPr="00E07FD1" w:rsidRDefault="003618C2" w:rsidP="00E07FD1">
      <w:pPr>
        <w:pStyle w:val="a7"/>
        <w:tabs>
          <w:tab w:val="left" w:pos="3960"/>
        </w:tabs>
        <w:spacing w:after="120" w:line="240" w:lineRule="atLeast"/>
        <w:ind w:left="786"/>
        <w:rPr>
          <w:sz w:val="24"/>
          <w:szCs w:val="24"/>
        </w:rPr>
      </w:pPr>
    </w:p>
    <w:p w:rsidR="004D44BF" w:rsidRDefault="004D44BF" w:rsidP="008E0DDE">
      <w:pPr>
        <w:tabs>
          <w:tab w:val="left" w:pos="3960"/>
        </w:tabs>
        <w:spacing w:line="480" w:lineRule="auto"/>
        <w:rPr>
          <w:sz w:val="24"/>
          <w:szCs w:val="24"/>
        </w:rPr>
      </w:pPr>
    </w:p>
    <w:p w:rsidR="008E0DDE" w:rsidRDefault="0033031E" w:rsidP="008E0DDE">
      <w:pPr>
        <w:tabs>
          <w:tab w:val="left" w:pos="39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031E" w:rsidRDefault="0033031E" w:rsidP="0033031E">
      <w:pPr>
        <w:tabs>
          <w:tab w:val="left" w:pos="3960"/>
        </w:tabs>
        <w:spacing w:line="480" w:lineRule="auto"/>
        <w:rPr>
          <w:sz w:val="24"/>
          <w:szCs w:val="24"/>
        </w:rPr>
      </w:pPr>
    </w:p>
    <w:p w:rsidR="0033031E" w:rsidRDefault="0033031E" w:rsidP="008E0DDE">
      <w:pPr>
        <w:tabs>
          <w:tab w:val="left" w:pos="3960"/>
        </w:tabs>
        <w:spacing w:line="480" w:lineRule="auto"/>
        <w:rPr>
          <w:sz w:val="24"/>
          <w:szCs w:val="24"/>
        </w:rPr>
      </w:pPr>
    </w:p>
    <w:p w:rsidR="008E0DDE" w:rsidRDefault="008E0DDE" w:rsidP="008E0DDE">
      <w:pPr>
        <w:tabs>
          <w:tab w:val="left" w:pos="39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DDE" w:rsidRDefault="008E0DDE" w:rsidP="008E0DDE">
      <w:pPr>
        <w:tabs>
          <w:tab w:val="left" w:pos="3960"/>
        </w:tabs>
        <w:spacing w:line="480" w:lineRule="auto"/>
        <w:rPr>
          <w:sz w:val="24"/>
          <w:szCs w:val="24"/>
        </w:rPr>
      </w:pPr>
    </w:p>
    <w:sectPr w:rsidR="008E0DDE" w:rsidSect="00BA35D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48" w:rsidRDefault="00265B48" w:rsidP="00A264E6">
      <w:pPr>
        <w:spacing w:after="0" w:line="240" w:lineRule="auto"/>
      </w:pPr>
      <w:r>
        <w:separator/>
      </w:r>
    </w:p>
  </w:endnote>
  <w:endnote w:type="continuationSeparator" w:id="1">
    <w:p w:rsidR="00265B48" w:rsidRDefault="00265B48" w:rsidP="00A2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48" w:rsidRDefault="00265B48" w:rsidP="00A264E6">
      <w:pPr>
        <w:spacing w:after="0" w:line="240" w:lineRule="auto"/>
      </w:pPr>
      <w:r>
        <w:separator/>
      </w:r>
    </w:p>
  </w:footnote>
  <w:footnote w:type="continuationSeparator" w:id="1">
    <w:p w:rsidR="00265B48" w:rsidRDefault="00265B48" w:rsidP="00A2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DE"/>
    <w:multiLevelType w:val="hybridMultilevel"/>
    <w:tmpl w:val="766E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3C8B"/>
    <w:multiLevelType w:val="hybridMultilevel"/>
    <w:tmpl w:val="E7181A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D117A9"/>
    <w:multiLevelType w:val="hybridMultilevel"/>
    <w:tmpl w:val="77100E5A"/>
    <w:lvl w:ilvl="0" w:tplc="776E2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A2199B"/>
    <w:multiLevelType w:val="hybridMultilevel"/>
    <w:tmpl w:val="B58C5486"/>
    <w:lvl w:ilvl="0" w:tplc="86B20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76"/>
    <w:rsid w:val="000023C3"/>
    <w:rsid w:val="00017A45"/>
    <w:rsid w:val="0003197A"/>
    <w:rsid w:val="0003519B"/>
    <w:rsid w:val="00041257"/>
    <w:rsid w:val="000625D3"/>
    <w:rsid w:val="00074E78"/>
    <w:rsid w:val="000911E1"/>
    <w:rsid w:val="0009672B"/>
    <w:rsid w:val="000A114F"/>
    <w:rsid w:val="000F11C4"/>
    <w:rsid w:val="00137D62"/>
    <w:rsid w:val="00141E14"/>
    <w:rsid w:val="00155203"/>
    <w:rsid w:val="00180707"/>
    <w:rsid w:val="001A1672"/>
    <w:rsid w:val="001C77C1"/>
    <w:rsid w:val="001D0273"/>
    <w:rsid w:val="001D0F07"/>
    <w:rsid w:val="001F002E"/>
    <w:rsid w:val="002119DF"/>
    <w:rsid w:val="00225985"/>
    <w:rsid w:val="002531C2"/>
    <w:rsid w:val="00265B48"/>
    <w:rsid w:val="002706B4"/>
    <w:rsid w:val="0028761B"/>
    <w:rsid w:val="002C0976"/>
    <w:rsid w:val="002F6776"/>
    <w:rsid w:val="00302FA8"/>
    <w:rsid w:val="0033031E"/>
    <w:rsid w:val="00357A29"/>
    <w:rsid w:val="003618C2"/>
    <w:rsid w:val="003E04BD"/>
    <w:rsid w:val="00406ABD"/>
    <w:rsid w:val="00436A11"/>
    <w:rsid w:val="00447506"/>
    <w:rsid w:val="004A1152"/>
    <w:rsid w:val="004C1F56"/>
    <w:rsid w:val="004D44BF"/>
    <w:rsid w:val="004D4953"/>
    <w:rsid w:val="004F2AA3"/>
    <w:rsid w:val="00556706"/>
    <w:rsid w:val="005825B8"/>
    <w:rsid w:val="005A4ED9"/>
    <w:rsid w:val="00601D02"/>
    <w:rsid w:val="00612942"/>
    <w:rsid w:val="00626A59"/>
    <w:rsid w:val="00676ECD"/>
    <w:rsid w:val="00680D7E"/>
    <w:rsid w:val="00683EF3"/>
    <w:rsid w:val="00687F28"/>
    <w:rsid w:val="006A77A3"/>
    <w:rsid w:val="006B25EE"/>
    <w:rsid w:val="006B7747"/>
    <w:rsid w:val="006E457B"/>
    <w:rsid w:val="0070737B"/>
    <w:rsid w:val="00770FAF"/>
    <w:rsid w:val="00791A0A"/>
    <w:rsid w:val="007A336F"/>
    <w:rsid w:val="007E38EB"/>
    <w:rsid w:val="0081110C"/>
    <w:rsid w:val="00856805"/>
    <w:rsid w:val="008636F0"/>
    <w:rsid w:val="00882C58"/>
    <w:rsid w:val="00885AD0"/>
    <w:rsid w:val="0089187A"/>
    <w:rsid w:val="008D37C9"/>
    <w:rsid w:val="008D62C8"/>
    <w:rsid w:val="008E0DDE"/>
    <w:rsid w:val="008E2188"/>
    <w:rsid w:val="008F7277"/>
    <w:rsid w:val="009008AB"/>
    <w:rsid w:val="00924873"/>
    <w:rsid w:val="009465B0"/>
    <w:rsid w:val="00995E4C"/>
    <w:rsid w:val="009A2410"/>
    <w:rsid w:val="009D0FF3"/>
    <w:rsid w:val="00A07B4B"/>
    <w:rsid w:val="00A264E6"/>
    <w:rsid w:val="00A35109"/>
    <w:rsid w:val="00A37B0D"/>
    <w:rsid w:val="00A56730"/>
    <w:rsid w:val="00A56A96"/>
    <w:rsid w:val="00A57A1D"/>
    <w:rsid w:val="00A617E0"/>
    <w:rsid w:val="00A7384F"/>
    <w:rsid w:val="00AA53D2"/>
    <w:rsid w:val="00AA79C9"/>
    <w:rsid w:val="00AD6C9E"/>
    <w:rsid w:val="00AE01BE"/>
    <w:rsid w:val="00B13F75"/>
    <w:rsid w:val="00B642A1"/>
    <w:rsid w:val="00B70A4C"/>
    <w:rsid w:val="00B80874"/>
    <w:rsid w:val="00BA35D0"/>
    <w:rsid w:val="00BD54D0"/>
    <w:rsid w:val="00BE39AB"/>
    <w:rsid w:val="00BF38BE"/>
    <w:rsid w:val="00C00251"/>
    <w:rsid w:val="00C04323"/>
    <w:rsid w:val="00C0468B"/>
    <w:rsid w:val="00C14697"/>
    <w:rsid w:val="00C512F5"/>
    <w:rsid w:val="00C96788"/>
    <w:rsid w:val="00CA34BE"/>
    <w:rsid w:val="00CE636F"/>
    <w:rsid w:val="00D41E9C"/>
    <w:rsid w:val="00D55869"/>
    <w:rsid w:val="00D55DC3"/>
    <w:rsid w:val="00D87834"/>
    <w:rsid w:val="00DA352E"/>
    <w:rsid w:val="00E003C5"/>
    <w:rsid w:val="00E07FD1"/>
    <w:rsid w:val="00E13A15"/>
    <w:rsid w:val="00E13CD4"/>
    <w:rsid w:val="00E54287"/>
    <w:rsid w:val="00E577A6"/>
    <w:rsid w:val="00EA01A4"/>
    <w:rsid w:val="00EB32FB"/>
    <w:rsid w:val="00EC5980"/>
    <w:rsid w:val="00F51CF6"/>
    <w:rsid w:val="00F525D7"/>
    <w:rsid w:val="00F728C2"/>
    <w:rsid w:val="00FC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34"/>
        <o:r id="V:Rule10" type="connector" idref="#_x0000_s1029"/>
        <o:r id="V:Rule11" type="connector" idref="#_x0000_s1033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4E6"/>
  </w:style>
  <w:style w:type="paragraph" w:styleId="a5">
    <w:name w:val="footer"/>
    <w:basedOn w:val="a"/>
    <w:link w:val="a6"/>
    <w:uiPriority w:val="99"/>
    <w:semiHidden/>
    <w:unhideWhenUsed/>
    <w:rsid w:val="00A2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4E6"/>
  </w:style>
  <w:style w:type="paragraph" w:styleId="a7">
    <w:name w:val="List Paragraph"/>
    <w:basedOn w:val="a"/>
    <w:uiPriority w:val="34"/>
    <w:qFormat/>
    <w:rsid w:val="00A37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2011-04-05T16:34:00Z</cp:lastPrinted>
  <dcterms:created xsi:type="dcterms:W3CDTF">2011-03-30T09:59:00Z</dcterms:created>
  <dcterms:modified xsi:type="dcterms:W3CDTF">2011-10-09T14:47:00Z</dcterms:modified>
</cp:coreProperties>
</file>