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5E" w:rsidRDefault="00512D5E" w:rsidP="005D31B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«Центр развития ребенка – детский сад № 15 «Солнышко» городского округа город Михайловка Волгоградской области»</w:t>
      </w:r>
    </w:p>
    <w:p w:rsidR="00512D5E" w:rsidRDefault="00512D5E" w:rsidP="005D31B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12D5E" w:rsidRDefault="00512D5E" w:rsidP="005D31B6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«Летний отдых детей как средство их оздоровления и всестороннего развития»</w:t>
      </w:r>
    </w:p>
    <w:p w:rsidR="00A773F6" w:rsidRDefault="00A773F6" w:rsidP="005D31B6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(концепция обустройства игровой площадки группы)</w:t>
      </w:r>
    </w:p>
    <w:p w:rsidR="00A773F6" w:rsidRDefault="00A773F6" w:rsidP="005D31B6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512D5E" w:rsidRDefault="00512D5E" w:rsidP="005D31B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12D5E" w:rsidRDefault="00512D5E" w:rsidP="005D31B6">
      <w:pPr>
        <w:spacing w:after="0" w:line="360" w:lineRule="auto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Нагайченко</w:t>
      </w:r>
      <w:proofErr w:type="spellEnd"/>
      <w:r>
        <w:rPr>
          <w:sz w:val="28"/>
          <w:szCs w:val="28"/>
        </w:rPr>
        <w:t xml:space="preserve"> Марина Борисовна,</w:t>
      </w:r>
    </w:p>
    <w:p w:rsidR="00512D5E" w:rsidRDefault="00512D5E" w:rsidP="005D31B6">
      <w:pPr>
        <w:spacing w:after="0" w:line="360" w:lineRule="auto"/>
        <w:ind w:firstLine="709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</w:p>
    <w:p w:rsidR="001367DE" w:rsidRPr="00247E6F" w:rsidRDefault="001367DE" w:rsidP="005D31B6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E6F">
        <w:rPr>
          <w:rFonts w:eastAsia="Times New Roman" w:cs="Times New Roman"/>
          <w:sz w:val="28"/>
          <w:szCs w:val="28"/>
          <w:lang w:eastAsia="ru-RU"/>
        </w:rPr>
        <w:t>Дошкол</w:t>
      </w:r>
      <w:r w:rsidR="00BB2781">
        <w:rPr>
          <w:rFonts w:eastAsia="Times New Roman" w:cs="Times New Roman"/>
          <w:sz w:val="28"/>
          <w:szCs w:val="28"/>
          <w:lang w:eastAsia="ru-RU"/>
        </w:rPr>
        <w:t xml:space="preserve">ята так не похожи друг на друга </w:t>
      </w:r>
      <w:r w:rsidRPr="00247E6F">
        <w:rPr>
          <w:rFonts w:eastAsia="Times New Roman" w:cs="Times New Roman"/>
          <w:sz w:val="28"/>
          <w:szCs w:val="28"/>
          <w:lang w:eastAsia="ru-RU"/>
        </w:rPr>
        <w:t xml:space="preserve"> и неповторимость каждого должна быть реализована </w:t>
      </w:r>
      <w:r w:rsidR="00BB2781" w:rsidRPr="00247E6F">
        <w:rPr>
          <w:rFonts w:eastAsia="Times New Roman" w:cs="Times New Roman"/>
          <w:sz w:val="28"/>
          <w:szCs w:val="28"/>
          <w:lang w:eastAsia="ru-RU"/>
        </w:rPr>
        <w:t xml:space="preserve">в детстве </w:t>
      </w:r>
      <w:r w:rsidRPr="00247E6F">
        <w:rPr>
          <w:rFonts w:eastAsia="Times New Roman" w:cs="Times New Roman"/>
          <w:sz w:val="28"/>
          <w:szCs w:val="28"/>
          <w:lang w:eastAsia="ru-RU"/>
        </w:rPr>
        <w:t>в полной мере. А детство, как известно, время игры, сотрудничества, непрерывного поиска новых знаний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 xml:space="preserve"> об окружающем мире</w:t>
      </w:r>
      <w:r w:rsidRPr="00247E6F">
        <w:rPr>
          <w:rFonts w:eastAsia="Times New Roman" w:cs="Times New Roman"/>
          <w:sz w:val="28"/>
          <w:szCs w:val="28"/>
          <w:lang w:eastAsia="ru-RU"/>
        </w:rPr>
        <w:t>.</w:t>
      </w:r>
      <w:r w:rsidR="00BB2781">
        <w:rPr>
          <w:rFonts w:eastAsia="Times New Roman" w:cs="Times New Roman"/>
          <w:sz w:val="28"/>
          <w:szCs w:val="28"/>
          <w:lang w:eastAsia="ru-RU"/>
        </w:rPr>
        <w:t xml:space="preserve"> Следовательно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>,</w:t>
      </w:r>
      <w:r w:rsidRPr="00247E6F">
        <w:rPr>
          <w:rFonts w:eastAsia="Times New Roman" w:cs="Times New Roman"/>
          <w:sz w:val="28"/>
          <w:szCs w:val="28"/>
          <w:lang w:eastAsia="ru-RU"/>
        </w:rPr>
        <w:t xml:space="preserve"> для ребенка необходимо 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>создать такую</w:t>
      </w:r>
      <w:r w:rsidRPr="00247E6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>среду</w:t>
      </w:r>
      <w:r w:rsidRPr="00247E6F">
        <w:rPr>
          <w:rFonts w:eastAsia="Times New Roman" w:cs="Times New Roman"/>
          <w:sz w:val="28"/>
          <w:szCs w:val="28"/>
          <w:lang w:eastAsia="ru-RU"/>
        </w:rPr>
        <w:t xml:space="preserve">, где через соответствующие возрасту виды деятельности ребенок приобретет навыки в рисовании и пении, танцах и чтении, </w:t>
      </w:r>
      <w:r w:rsidR="003E0E42" w:rsidRPr="00247E6F">
        <w:rPr>
          <w:rFonts w:eastAsia="Times New Roman" w:cs="Times New Roman"/>
          <w:sz w:val="28"/>
          <w:szCs w:val="28"/>
          <w:lang w:eastAsia="ru-RU"/>
        </w:rPr>
        <w:t>счете, конструировании…</w:t>
      </w:r>
    </w:p>
    <w:p w:rsidR="00915BC5" w:rsidRPr="00247E6F" w:rsidRDefault="00BB2781" w:rsidP="005D31B6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Мы хотим рассказать о летнем оздоровительном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период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–</w:t>
      </w:r>
      <w:r>
        <w:rPr>
          <w:rFonts w:eastAsia="Times New Roman" w:cs="Times New Roman"/>
          <w:sz w:val="28"/>
          <w:szCs w:val="28"/>
          <w:lang w:eastAsia="ru-RU"/>
        </w:rPr>
        <w:t xml:space="preserve"> коротком отрез</w:t>
      </w:r>
      <w:r w:rsidR="003E0E42" w:rsidRPr="00247E6F"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="003E0E42" w:rsidRPr="00247E6F">
        <w:rPr>
          <w:rFonts w:eastAsia="Times New Roman" w:cs="Times New Roman"/>
          <w:sz w:val="28"/>
          <w:szCs w:val="28"/>
          <w:lang w:eastAsia="ru-RU"/>
        </w:rPr>
        <w:t xml:space="preserve"> времени, </w:t>
      </w:r>
      <w:r>
        <w:rPr>
          <w:rFonts w:eastAsia="Times New Roman" w:cs="Times New Roman"/>
          <w:sz w:val="28"/>
          <w:szCs w:val="28"/>
          <w:lang w:eastAsia="ru-RU"/>
        </w:rPr>
        <w:t>когда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E0E42" w:rsidRPr="00247E6F">
        <w:rPr>
          <w:rFonts w:eastAsia="Times New Roman" w:cs="Times New Roman"/>
          <w:sz w:val="28"/>
          <w:szCs w:val="28"/>
          <w:lang w:eastAsia="ru-RU"/>
        </w:rPr>
        <w:t xml:space="preserve">можно </w:t>
      </w:r>
      <w:r>
        <w:rPr>
          <w:rFonts w:eastAsia="Times New Roman" w:cs="Times New Roman"/>
          <w:sz w:val="28"/>
          <w:szCs w:val="28"/>
          <w:lang w:eastAsia="ru-RU"/>
        </w:rPr>
        <w:t xml:space="preserve">осуществить и 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оздоровление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="003E0E42" w:rsidRPr="00247E6F">
        <w:rPr>
          <w:rFonts w:eastAsia="Times New Roman" w:cs="Times New Roman"/>
          <w:sz w:val="28"/>
          <w:szCs w:val="28"/>
          <w:lang w:eastAsia="ru-RU"/>
        </w:rPr>
        <w:t xml:space="preserve"> и всестороннее </w:t>
      </w:r>
      <w:r>
        <w:rPr>
          <w:rFonts w:eastAsia="Times New Roman" w:cs="Times New Roman"/>
          <w:sz w:val="28"/>
          <w:szCs w:val="28"/>
          <w:lang w:eastAsia="ru-RU"/>
        </w:rPr>
        <w:t>развитие детей, когда основной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задач</w:t>
      </w:r>
      <w:r>
        <w:rPr>
          <w:rFonts w:eastAsia="Times New Roman" w:cs="Times New Roman"/>
          <w:sz w:val="28"/>
          <w:szCs w:val="28"/>
          <w:lang w:eastAsia="ru-RU"/>
        </w:rPr>
        <w:t>ей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взрослых </w:t>
      </w:r>
      <w:r>
        <w:rPr>
          <w:rFonts w:eastAsia="Times New Roman" w:cs="Times New Roman"/>
          <w:sz w:val="28"/>
          <w:szCs w:val="28"/>
          <w:lang w:eastAsia="ru-RU"/>
        </w:rPr>
        <w:t>становится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удовлетвор</w:t>
      </w:r>
      <w:r>
        <w:rPr>
          <w:rFonts w:eastAsia="Times New Roman" w:cs="Times New Roman"/>
          <w:sz w:val="28"/>
          <w:szCs w:val="28"/>
          <w:lang w:eastAsia="ru-RU"/>
        </w:rPr>
        <w:t>ение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потребност</w:t>
      </w:r>
      <w:r>
        <w:rPr>
          <w:rFonts w:eastAsia="Times New Roman" w:cs="Times New Roman"/>
          <w:sz w:val="28"/>
          <w:szCs w:val="28"/>
          <w:lang w:eastAsia="ru-RU"/>
        </w:rPr>
        <w:t>и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растущего организма в отдыхе, творческой 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>и познавательной активности,</w:t>
      </w:r>
      <w:r w:rsidR="00915BC5" w:rsidRPr="00247E6F">
        <w:rPr>
          <w:rFonts w:eastAsia="Times New Roman" w:cs="Times New Roman"/>
          <w:sz w:val="28"/>
          <w:szCs w:val="28"/>
          <w:lang w:eastAsia="ru-RU"/>
        </w:rPr>
        <w:t xml:space="preserve"> движении</w:t>
      </w:r>
      <w:r w:rsidR="00915BC5" w:rsidRPr="00247E6F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</w:p>
    <w:p w:rsidR="00897FBC" w:rsidRPr="00247E6F" w:rsidRDefault="003E0E42" w:rsidP="005D31B6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47E6F">
        <w:rPr>
          <w:sz w:val="28"/>
          <w:szCs w:val="28"/>
        </w:rPr>
        <w:t>Именно в этом состоит н</w:t>
      </w:r>
      <w:r w:rsidR="002E01C1" w:rsidRPr="00247E6F">
        <w:rPr>
          <w:sz w:val="28"/>
          <w:szCs w:val="28"/>
        </w:rPr>
        <w:t>аша концепция организации летнего отдых</w:t>
      </w:r>
      <w:r w:rsidR="00D72F96" w:rsidRPr="00247E6F">
        <w:rPr>
          <w:sz w:val="28"/>
          <w:szCs w:val="28"/>
        </w:rPr>
        <w:t>а детей в ДОУ. В ее основе  – применение оздоровительных технологий</w:t>
      </w:r>
      <w:r w:rsidR="002E01C1" w:rsidRPr="00247E6F">
        <w:rPr>
          <w:sz w:val="28"/>
          <w:szCs w:val="28"/>
        </w:rPr>
        <w:t xml:space="preserve">, </w:t>
      </w:r>
      <w:r w:rsidR="00D72F96" w:rsidRPr="00247E6F">
        <w:rPr>
          <w:sz w:val="28"/>
          <w:szCs w:val="28"/>
        </w:rPr>
        <w:t>создание условий для творческого и познавательно-речевого развития</w:t>
      </w:r>
      <w:r w:rsidR="002E01C1" w:rsidRPr="00247E6F">
        <w:rPr>
          <w:sz w:val="28"/>
          <w:szCs w:val="28"/>
        </w:rPr>
        <w:t>, экспериментальн</w:t>
      </w:r>
      <w:r w:rsidR="00D72F96" w:rsidRPr="00247E6F">
        <w:rPr>
          <w:sz w:val="28"/>
          <w:szCs w:val="28"/>
        </w:rPr>
        <w:t>о-исследовательской деятельности</w:t>
      </w:r>
      <w:r w:rsidR="002E01C1" w:rsidRPr="00247E6F">
        <w:rPr>
          <w:sz w:val="28"/>
          <w:szCs w:val="28"/>
        </w:rPr>
        <w:t>.</w:t>
      </w:r>
      <w:r w:rsidR="00D72F96" w:rsidRPr="00247E6F">
        <w:rPr>
          <w:sz w:val="28"/>
          <w:szCs w:val="28"/>
        </w:rPr>
        <w:t xml:space="preserve"> </w:t>
      </w:r>
      <w:r w:rsidR="0041455E" w:rsidRPr="00247E6F">
        <w:rPr>
          <w:rStyle w:val="c3"/>
          <w:sz w:val="28"/>
          <w:szCs w:val="28"/>
        </w:rPr>
        <w:t xml:space="preserve">Мы старались, чтобы игры </w:t>
      </w:r>
      <w:r w:rsidR="00897FBC" w:rsidRPr="00247E6F">
        <w:rPr>
          <w:rStyle w:val="c3"/>
          <w:sz w:val="28"/>
          <w:szCs w:val="28"/>
        </w:rPr>
        <w:t>наши</w:t>
      </w:r>
      <w:r w:rsidR="0041455E" w:rsidRPr="00247E6F">
        <w:rPr>
          <w:rStyle w:val="c3"/>
          <w:sz w:val="28"/>
          <w:szCs w:val="28"/>
        </w:rPr>
        <w:t>х детей</w:t>
      </w:r>
      <w:r w:rsidR="00D72F96" w:rsidRPr="00247E6F">
        <w:rPr>
          <w:rStyle w:val="c3"/>
          <w:sz w:val="28"/>
          <w:szCs w:val="28"/>
        </w:rPr>
        <w:t>, их опыт общения, совместной деятельности</w:t>
      </w:r>
      <w:r w:rsidR="0041455E" w:rsidRPr="00247E6F">
        <w:rPr>
          <w:rStyle w:val="c3"/>
          <w:sz w:val="28"/>
          <w:szCs w:val="28"/>
        </w:rPr>
        <w:t xml:space="preserve"> </w:t>
      </w:r>
      <w:r w:rsidR="00897FBC" w:rsidRPr="00247E6F">
        <w:rPr>
          <w:rStyle w:val="c3"/>
          <w:sz w:val="28"/>
          <w:szCs w:val="28"/>
        </w:rPr>
        <w:t xml:space="preserve"> были разнообразными и интересными, чему способствует оборудование</w:t>
      </w:r>
      <w:r w:rsidR="00D72F96" w:rsidRPr="00247E6F">
        <w:rPr>
          <w:rStyle w:val="c3"/>
          <w:sz w:val="28"/>
          <w:szCs w:val="28"/>
        </w:rPr>
        <w:t xml:space="preserve"> с </w:t>
      </w:r>
      <w:r w:rsidR="00D72F96" w:rsidRPr="00247E6F">
        <w:rPr>
          <w:rFonts w:eastAsia="Times New Roman" w:cs="Times New Roman"/>
          <w:sz w:val="28"/>
          <w:szCs w:val="28"/>
          <w:lang w:eastAsia="ru-RU"/>
        </w:rPr>
        <w:t>развлекательными, развивающими модулями</w:t>
      </w:r>
      <w:r w:rsidR="0041455E" w:rsidRPr="00247E6F">
        <w:rPr>
          <w:rStyle w:val="c3"/>
          <w:sz w:val="28"/>
          <w:szCs w:val="28"/>
        </w:rPr>
        <w:t>, изготовленное совместно с родителями</w:t>
      </w:r>
      <w:r w:rsidR="00897FBC" w:rsidRPr="00247E6F">
        <w:rPr>
          <w:rStyle w:val="c3"/>
          <w:sz w:val="28"/>
          <w:szCs w:val="28"/>
        </w:rPr>
        <w:t xml:space="preserve"> на нашей </w:t>
      </w:r>
      <w:r w:rsidR="00E9357E" w:rsidRPr="00247E6F">
        <w:rPr>
          <w:rStyle w:val="c3"/>
          <w:sz w:val="28"/>
          <w:szCs w:val="28"/>
        </w:rPr>
        <w:t xml:space="preserve">игровой </w:t>
      </w:r>
      <w:r w:rsidR="00897FBC" w:rsidRPr="00247E6F">
        <w:rPr>
          <w:rStyle w:val="c3"/>
          <w:sz w:val="28"/>
          <w:szCs w:val="28"/>
        </w:rPr>
        <w:t>площадке.</w:t>
      </w:r>
      <w:r w:rsidR="00E9357E" w:rsidRPr="00247E6F">
        <w:rPr>
          <w:rStyle w:val="c3"/>
          <w:sz w:val="28"/>
          <w:szCs w:val="28"/>
        </w:rPr>
        <w:t xml:space="preserve"> Дети получили интересную предметно – развивающую среду, а родители – педагогический и социальный опыт по вопросам воспитания и оздоровления детей летом.</w:t>
      </w:r>
    </w:p>
    <w:p w:rsidR="00E145D6" w:rsidRPr="00247E6F" w:rsidRDefault="0062187E" w:rsidP="005D31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На экспериментальном</w:t>
      </w:r>
      <w:r w:rsidR="00A95BDA" w:rsidRPr="00BB2781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мо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дуле</w:t>
      </w:r>
      <w:r w:rsidR="00BB2781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«Насыщение земли водой</w:t>
      </w:r>
      <w:r w:rsidR="00A95BDA" w:rsidRPr="00BB2781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расположились модели  атмосферы, поверхностного слоя земли и подземная ее часть. Модуль  оснащен воронками на уровне облаков, системой трубочек, губок в тех частях, где 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lastRenderedPageBreak/>
        <w:t>вода поступает на поверхность земли или под землю</w:t>
      </w:r>
      <w:r w:rsidR="00F752E3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, скапливается там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.  </w:t>
      </w:r>
      <w:proofErr w:type="gramStart"/>
      <w:r w:rsidR="00F752E3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Дети, самостоятельно наливая воду в воронки, раскрываю</w:t>
      </w:r>
      <w:r w:rsidR="00BB2781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т все тайны самой важной земной волшебницы: </w:t>
      </w:r>
      <w:r w:rsidR="00BB2781" w:rsidRPr="00247E6F">
        <w:rPr>
          <w:sz w:val="28"/>
          <w:szCs w:val="28"/>
        </w:rPr>
        <w:t>где, в каком виде существует вода в окружающей среде</w:t>
      </w:r>
      <w:r w:rsidR="00BB2781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как</w:t>
      </w:r>
      <w:r w:rsidR="00BB2781">
        <w:rPr>
          <w:sz w:val="28"/>
          <w:szCs w:val="28"/>
        </w:rPr>
        <w:t xml:space="preserve"> </w:t>
      </w:r>
      <w:r w:rsidR="00FF49C2" w:rsidRPr="00247E6F">
        <w:rPr>
          <w:sz w:val="28"/>
          <w:szCs w:val="28"/>
        </w:rPr>
        <w:t xml:space="preserve"> взаимодейств</w:t>
      </w:r>
      <w:r>
        <w:rPr>
          <w:sz w:val="28"/>
          <w:szCs w:val="28"/>
        </w:rPr>
        <w:t xml:space="preserve">уют </w:t>
      </w:r>
      <w:r w:rsidR="00FF49C2" w:rsidRPr="00247E6F">
        <w:rPr>
          <w:sz w:val="28"/>
          <w:szCs w:val="28"/>
        </w:rPr>
        <w:t xml:space="preserve"> ж</w:t>
      </w:r>
      <w:r w:rsidR="00610C08" w:rsidRPr="00247E6F">
        <w:rPr>
          <w:sz w:val="28"/>
          <w:szCs w:val="28"/>
        </w:rPr>
        <w:t>ив</w:t>
      </w:r>
      <w:r>
        <w:rPr>
          <w:sz w:val="28"/>
          <w:szCs w:val="28"/>
        </w:rPr>
        <w:t>ая</w:t>
      </w:r>
      <w:r w:rsidR="00610C08" w:rsidRPr="00247E6F">
        <w:rPr>
          <w:sz w:val="28"/>
          <w:szCs w:val="28"/>
        </w:rPr>
        <w:t xml:space="preserve"> и нежив</w:t>
      </w:r>
      <w:r>
        <w:rPr>
          <w:sz w:val="28"/>
          <w:szCs w:val="28"/>
        </w:rPr>
        <w:t xml:space="preserve">ая </w:t>
      </w:r>
      <w:r w:rsidR="00610C08" w:rsidRPr="00247E6F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а, каково значение воды в жизни всего</w:t>
      </w:r>
      <w:r w:rsidR="00F752E3">
        <w:rPr>
          <w:sz w:val="28"/>
          <w:szCs w:val="28"/>
        </w:rPr>
        <w:t xml:space="preserve"> живого, в том числе и человека; размышляют о причинах и путях попадания воды в обратно в атмосферу.</w:t>
      </w:r>
      <w:proofErr w:type="gramEnd"/>
      <w:r w:rsidR="00F752E3">
        <w:rPr>
          <w:sz w:val="28"/>
          <w:szCs w:val="28"/>
        </w:rPr>
        <w:t xml:space="preserve"> Модуль способствует ф</w:t>
      </w:r>
      <w:r w:rsidR="00E145D6" w:rsidRPr="00247E6F">
        <w:rPr>
          <w:sz w:val="28"/>
          <w:szCs w:val="28"/>
        </w:rPr>
        <w:t>ормир</w:t>
      </w:r>
      <w:r w:rsidR="00F752E3">
        <w:rPr>
          <w:sz w:val="28"/>
          <w:szCs w:val="28"/>
        </w:rPr>
        <w:t>ованию</w:t>
      </w:r>
      <w:r w:rsidR="00E145D6" w:rsidRPr="00247E6F">
        <w:rPr>
          <w:sz w:val="28"/>
          <w:szCs w:val="28"/>
        </w:rPr>
        <w:t xml:space="preserve"> у детей навык</w:t>
      </w:r>
      <w:r w:rsidR="00F752E3">
        <w:rPr>
          <w:sz w:val="28"/>
          <w:szCs w:val="28"/>
        </w:rPr>
        <w:t>ов исследовательской деятельности –</w:t>
      </w:r>
      <w:r w:rsidR="00E145D6" w:rsidRPr="00247E6F">
        <w:rPr>
          <w:sz w:val="28"/>
          <w:szCs w:val="28"/>
        </w:rPr>
        <w:t xml:space="preserve"> анализ</w:t>
      </w:r>
      <w:r w:rsidR="00F752E3">
        <w:rPr>
          <w:sz w:val="28"/>
          <w:szCs w:val="28"/>
        </w:rPr>
        <w:t>а</w:t>
      </w:r>
      <w:r w:rsidR="00E145D6" w:rsidRPr="00247E6F">
        <w:rPr>
          <w:sz w:val="28"/>
          <w:szCs w:val="28"/>
        </w:rPr>
        <w:t xml:space="preserve"> и синтез</w:t>
      </w:r>
      <w:r w:rsidR="00F752E3">
        <w:rPr>
          <w:sz w:val="28"/>
          <w:szCs w:val="28"/>
        </w:rPr>
        <w:t>а</w:t>
      </w:r>
      <w:r w:rsidR="00E145D6" w:rsidRPr="00247E6F">
        <w:rPr>
          <w:sz w:val="28"/>
          <w:szCs w:val="28"/>
        </w:rPr>
        <w:t>, учит наблюдать, сравнивать, делать умозаключения</w:t>
      </w:r>
      <w:r w:rsidR="00F752E3">
        <w:rPr>
          <w:sz w:val="28"/>
          <w:szCs w:val="28"/>
        </w:rPr>
        <w:t>, у детей развивается познавательная активность</w:t>
      </w:r>
      <w:r w:rsidR="00E145D6" w:rsidRPr="00247E6F">
        <w:rPr>
          <w:sz w:val="28"/>
          <w:szCs w:val="28"/>
        </w:rPr>
        <w:t>.</w:t>
      </w:r>
    </w:p>
    <w:p w:rsidR="00A20F06" w:rsidRDefault="00F752E3" w:rsidP="005D31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Рядом расположился м</w:t>
      </w:r>
      <w:r w:rsidR="00A95BDA" w:rsidRPr="00F752E3">
        <w:rPr>
          <w:rFonts w:eastAsiaTheme="minorEastAsia"/>
          <w:color w:val="000000" w:themeColor="text1"/>
          <w:sz w:val="28"/>
          <w:szCs w:val="28"/>
        </w:rPr>
        <w:t>одуль «Улитка»</w:t>
      </w:r>
      <w:r>
        <w:rPr>
          <w:rFonts w:eastAsiaTheme="minorEastAsia"/>
          <w:color w:val="000000" w:themeColor="text1"/>
          <w:sz w:val="28"/>
          <w:szCs w:val="28"/>
        </w:rPr>
        <w:t xml:space="preserve">, изготовленный родителями наших воспитанников из отработанных шин, полимерной пленки, он красиво окрашен и наполнен водой. </w:t>
      </w:r>
      <w:r w:rsidR="00265FAE" w:rsidRPr="00247E6F">
        <w:rPr>
          <w:sz w:val="28"/>
          <w:szCs w:val="28"/>
        </w:rPr>
        <w:t>Игры с водой</w:t>
      </w:r>
      <w:r>
        <w:rPr>
          <w:sz w:val="28"/>
          <w:szCs w:val="28"/>
        </w:rPr>
        <w:t>, как известно,</w:t>
      </w:r>
      <w:r w:rsidR="00265FAE" w:rsidRPr="00247E6F">
        <w:rPr>
          <w:sz w:val="28"/>
          <w:szCs w:val="28"/>
        </w:rPr>
        <w:t xml:space="preserve"> б</w:t>
      </w:r>
      <w:r w:rsidR="00C779CE" w:rsidRPr="00247E6F">
        <w:rPr>
          <w:sz w:val="28"/>
          <w:szCs w:val="28"/>
        </w:rPr>
        <w:t>лаготворно влияют на психику ребятишек, успокаивают, создают умиротворенное сос</w:t>
      </w:r>
      <w:r w:rsidR="00265FAE" w:rsidRPr="00247E6F">
        <w:rPr>
          <w:sz w:val="28"/>
          <w:szCs w:val="28"/>
        </w:rPr>
        <w:t>тояние, гасят негативные эмоции</w:t>
      </w:r>
      <w:r w:rsidR="00A20F06">
        <w:rPr>
          <w:sz w:val="28"/>
          <w:szCs w:val="28"/>
        </w:rPr>
        <w:t xml:space="preserve">. Но мы их используем и для </w:t>
      </w:r>
      <w:r w:rsidR="00265FAE" w:rsidRPr="00247E6F">
        <w:rPr>
          <w:sz w:val="28"/>
          <w:szCs w:val="28"/>
        </w:rPr>
        <w:t>формир</w:t>
      </w:r>
      <w:r w:rsidR="00A20F06">
        <w:rPr>
          <w:sz w:val="28"/>
          <w:szCs w:val="28"/>
        </w:rPr>
        <w:t>ования</w:t>
      </w:r>
      <w:r w:rsidR="00265FAE" w:rsidRPr="00247E6F">
        <w:rPr>
          <w:sz w:val="28"/>
          <w:szCs w:val="28"/>
        </w:rPr>
        <w:t xml:space="preserve"> познавательн</w:t>
      </w:r>
      <w:r w:rsidR="00A20F06">
        <w:rPr>
          <w:sz w:val="28"/>
          <w:szCs w:val="28"/>
        </w:rPr>
        <w:t>ой</w:t>
      </w:r>
      <w:r w:rsidR="00265FAE" w:rsidRPr="00247E6F">
        <w:rPr>
          <w:sz w:val="28"/>
          <w:szCs w:val="28"/>
        </w:rPr>
        <w:t xml:space="preserve"> активност</w:t>
      </w:r>
      <w:r w:rsidR="00A20F06">
        <w:rPr>
          <w:sz w:val="28"/>
          <w:szCs w:val="28"/>
        </w:rPr>
        <w:t>и – проведения элементарных опытов. Приведем примеры.</w:t>
      </w:r>
    </w:p>
    <w:p w:rsidR="00265FAE" w:rsidRPr="00247E6F" w:rsidRDefault="00A20F06" w:rsidP="005D31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0F06">
        <w:rPr>
          <w:i/>
          <w:sz w:val="28"/>
          <w:szCs w:val="28"/>
        </w:rPr>
        <w:t xml:space="preserve"> </w:t>
      </w:r>
      <w:r w:rsidR="00265FAE" w:rsidRPr="00A20F06">
        <w:rPr>
          <w:rStyle w:val="a4"/>
          <w:b w:val="0"/>
          <w:i/>
          <w:sz w:val="28"/>
          <w:szCs w:val="28"/>
        </w:rPr>
        <w:t>«Почему плавает подводная лодка?»</w:t>
      </w:r>
      <w:r>
        <w:rPr>
          <w:rStyle w:val="a4"/>
          <w:b w:val="0"/>
          <w:sz w:val="28"/>
          <w:szCs w:val="28"/>
        </w:rPr>
        <w:t xml:space="preserve"> </w:t>
      </w:r>
      <w:r w:rsidR="00265FAE" w:rsidRPr="00247E6F">
        <w:rPr>
          <w:sz w:val="28"/>
          <w:szCs w:val="28"/>
        </w:rPr>
        <w:t>Боком положите в воду прозрач</w:t>
      </w:r>
      <w:r w:rsidR="00265FAE" w:rsidRPr="00247E6F">
        <w:rPr>
          <w:sz w:val="28"/>
          <w:szCs w:val="28"/>
        </w:rPr>
        <w:softHyphen/>
        <w:t>ный пластиковый стакан и полностью утопите его в воде.</w:t>
      </w:r>
      <w:r>
        <w:rPr>
          <w:sz w:val="28"/>
          <w:szCs w:val="28"/>
        </w:rPr>
        <w:t xml:space="preserve"> </w:t>
      </w:r>
      <w:r w:rsidR="00265FAE" w:rsidRPr="00247E6F">
        <w:rPr>
          <w:sz w:val="28"/>
          <w:szCs w:val="28"/>
        </w:rPr>
        <w:t>Удерживая под водой верхнюю часть стакана, переверните его и поставьте дном вверх на дно миски. Слегка приподняв край стакана, просуньте внутрь него соломинку, конец которой можно согнуть под углом. Придерживая стакан рукой,</w:t>
      </w:r>
      <w:r>
        <w:rPr>
          <w:sz w:val="28"/>
          <w:szCs w:val="28"/>
        </w:rPr>
        <w:t xml:space="preserve"> но,</w:t>
      </w:r>
      <w:r w:rsidR="00265FAE" w:rsidRPr="00247E6F">
        <w:rPr>
          <w:sz w:val="28"/>
          <w:szCs w:val="28"/>
        </w:rPr>
        <w:t xml:space="preserve"> не ограничивая его дви</w:t>
      </w:r>
      <w:r w:rsidR="00265FAE" w:rsidRPr="00247E6F">
        <w:rPr>
          <w:sz w:val="28"/>
          <w:szCs w:val="28"/>
        </w:rPr>
        <w:softHyphen/>
        <w:t>жений, вдуйте в стакан возд</w:t>
      </w:r>
      <w:r>
        <w:rPr>
          <w:sz w:val="28"/>
          <w:szCs w:val="28"/>
        </w:rPr>
        <w:t xml:space="preserve">ух через соломинку, </w:t>
      </w:r>
      <w:r w:rsidR="00265FAE" w:rsidRPr="00247E6F">
        <w:rPr>
          <w:sz w:val="28"/>
          <w:szCs w:val="28"/>
        </w:rPr>
        <w:t>вод</w:t>
      </w:r>
      <w:r>
        <w:rPr>
          <w:sz w:val="28"/>
          <w:szCs w:val="28"/>
        </w:rPr>
        <w:t>а вытесняется</w:t>
      </w:r>
      <w:r w:rsidR="00265FAE" w:rsidRPr="00247E6F">
        <w:rPr>
          <w:sz w:val="28"/>
          <w:szCs w:val="28"/>
        </w:rPr>
        <w:t>, и стакан поднимется вверх.</w:t>
      </w:r>
    </w:p>
    <w:p w:rsidR="00265FAE" w:rsidRPr="00247E6F" w:rsidRDefault="006311FC" w:rsidP="005D3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247E6F">
        <w:rPr>
          <w:sz w:val="28"/>
          <w:szCs w:val="28"/>
        </w:rPr>
        <w:t>Объясните детям</w:t>
      </w:r>
      <w:r w:rsidR="00265FAE" w:rsidRPr="00247E6F">
        <w:rPr>
          <w:sz w:val="28"/>
          <w:szCs w:val="28"/>
        </w:rPr>
        <w:t>, что под действием тяжести воды стакан ле</w:t>
      </w:r>
      <w:r w:rsidR="00265FAE" w:rsidRPr="00247E6F">
        <w:rPr>
          <w:sz w:val="28"/>
          <w:szCs w:val="28"/>
        </w:rPr>
        <w:softHyphen/>
        <w:t>жит на дне. Воздух вытесняет воду из стакана. А так как воздух намного легче воды, то стакан, наполненный воздухом, стремится всплыть, то есть стать плавучим.</w:t>
      </w:r>
      <w:r w:rsidR="00A20F06">
        <w:rPr>
          <w:sz w:val="28"/>
          <w:szCs w:val="28"/>
        </w:rPr>
        <w:t xml:space="preserve"> </w:t>
      </w:r>
      <w:r w:rsidR="00265FAE" w:rsidRPr="00247E6F">
        <w:rPr>
          <w:sz w:val="28"/>
          <w:szCs w:val="28"/>
        </w:rPr>
        <w:t>По</w:t>
      </w:r>
      <w:r w:rsidRPr="00247E6F">
        <w:rPr>
          <w:sz w:val="28"/>
          <w:szCs w:val="28"/>
        </w:rPr>
        <w:t xml:space="preserve">этому </w:t>
      </w:r>
      <w:r w:rsidR="00265FAE" w:rsidRPr="00247E6F">
        <w:rPr>
          <w:sz w:val="28"/>
          <w:szCs w:val="28"/>
        </w:rPr>
        <w:t xml:space="preserve"> же принципу всплывают и опускаются на дно подвод</w:t>
      </w:r>
      <w:r w:rsidR="00265FAE" w:rsidRPr="00247E6F">
        <w:rPr>
          <w:sz w:val="28"/>
          <w:szCs w:val="28"/>
        </w:rPr>
        <w:softHyphen/>
        <w:t>ные лодки. Когда им нужно всплыть, специальные отсеки запол</w:t>
      </w:r>
      <w:r w:rsidR="00265FAE" w:rsidRPr="00247E6F">
        <w:rPr>
          <w:sz w:val="28"/>
          <w:szCs w:val="28"/>
        </w:rPr>
        <w:softHyphen/>
        <w:t>няются воздухом, а при погружении, наоборот, — в отсеки подается вода, вытесняющая воздух.</w:t>
      </w:r>
    </w:p>
    <w:p w:rsidR="006311FC" w:rsidRPr="00247E6F" w:rsidRDefault="006311FC" w:rsidP="005D3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A20F06">
        <w:rPr>
          <w:bCs/>
          <w:i/>
          <w:sz w:val="28"/>
          <w:szCs w:val="28"/>
        </w:rPr>
        <w:t>«Цветы лотоса»</w:t>
      </w:r>
      <w:r w:rsidR="00A20F06">
        <w:rPr>
          <w:bCs/>
          <w:i/>
          <w:sz w:val="28"/>
          <w:szCs w:val="28"/>
        </w:rPr>
        <w:t xml:space="preserve"> </w:t>
      </w:r>
      <w:r w:rsidRPr="00247E6F">
        <w:rPr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</w:t>
      </w:r>
      <w:r w:rsidRPr="00247E6F">
        <w:rPr>
          <w:sz w:val="28"/>
          <w:szCs w:val="28"/>
        </w:rPr>
        <w:softHyphen/>
        <w:t>тому, что бумага намокает, становится постепенно тяжелее и лепе</w:t>
      </w:r>
      <w:r w:rsidRPr="00247E6F">
        <w:rPr>
          <w:sz w:val="28"/>
          <w:szCs w:val="28"/>
        </w:rPr>
        <w:softHyphen/>
        <w:t>стки раскрываются.</w:t>
      </w:r>
    </w:p>
    <w:p w:rsidR="00A20F06" w:rsidRDefault="00A20F06" w:rsidP="005D31B6">
      <w:pPr>
        <w:shd w:val="clear" w:color="auto" w:fill="FFFFFF"/>
        <w:spacing w:after="0" w:line="360" w:lineRule="auto"/>
        <w:ind w:firstLine="70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lastRenderedPageBreak/>
        <w:t xml:space="preserve">Самый полюбившийся  нашим детям уголок  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–</w:t>
      </w:r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это дорожка здоровья. Здесь можно весело и дружно закаляться, а </w:t>
      </w:r>
      <w:proofErr w:type="spellStart"/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босохождение</w:t>
      </w:r>
      <w:proofErr w:type="spellEnd"/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по материалам с разной структурой и прохладной траве улучшает кровообращение, повышает иммунитет и является профилактикой плоскостопия. </w:t>
      </w:r>
    </w:p>
    <w:p w:rsidR="005D31B6" w:rsidRPr="00247E6F" w:rsidRDefault="00512D5E" w:rsidP="005D3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247E6F">
        <w:rPr>
          <w:color w:val="000000"/>
          <w:sz w:val="28"/>
          <w:szCs w:val="28"/>
        </w:rPr>
        <w:t>Систематические упражнения с мячом в различных вариантах постепенно вырабатывают доступную детям технику метания,</w:t>
      </w:r>
      <w:r>
        <w:rPr>
          <w:color w:val="000000"/>
          <w:sz w:val="28"/>
          <w:szCs w:val="28"/>
        </w:rPr>
        <w:t xml:space="preserve"> </w:t>
      </w:r>
      <w:r w:rsidRPr="00247E6F">
        <w:rPr>
          <w:rStyle w:val="c4"/>
          <w:sz w:val="28"/>
          <w:szCs w:val="28"/>
        </w:rPr>
        <w:t>тренируют координацию движений, развивают глазомер, моторику рук.</w:t>
      </w:r>
      <w:r>
        <w:rPr>
          <w:rStyle w:val="c4"/>
          <w:sz w:val="28"/>
          <w:szCs w:val="28"/>
        </w:rPr>
        <w:t xml:space="preserve"> Для </w:t>
      </w:r>
      <w:r w:rsidR="00D560D3">
        <w:rPr>
          <w:rStyle w:val="c4"/>
          <w:sz w:val="28"/>
          <w:szCs w:val="28"/>
        </w:rPr>
        <w:t>этого н</w:t>
      </w:r>
      <w:r>
        <w:rPr>
          <w:rStyle w:val="c4"/>
          <w:sz w:val="28"/>
          <w:szCs w:val="28"/>
        </w:rPr>
        <w:t>а нашей площадке изготовлен модуль «Поиграй с Мишуткой».</w:t>
      </w:r>
      <w:r w:rsidR="005D31B6" w:rsidRPr="005D31B6">
        <w:rPr>
          <w:rStyle w:val="c4"/>
          <w:sz w:val="28"/>
          <w:szCs w:val="28"/>
        </w:rPr>
        <w:t xml:space="preserve"> </w:t>
      </w:r>
      <w:r w:rsidR="005D31B6">
        <w:rPr>
          <w:rStyle w:val="c4"/>
          <w:sz w:val="28"/>
          <w:szCs w:val="28"/>
        </w:rPr>
        <w:t>На м</w:t>
      </w:r>
      <w:r w:rsidR="005D31B6" w:rsidRPr="00247E6F">
        <w:rPr>
          <w:rStyle w:val="c4"/>
          <w:sz w:val="28"/>
          <w:szCs w:val="28"/>
        </w:rPr>
        <w:t>одул</w:t>
      </w:r>
      <w:r w:rsidR="005D31B6">
        <w:rPr>
          <w:rStyle w:val="c4"/>
          <w:sz w:val="28"/>
          <w:szCs w:val="28"/>
        </w:rPr>
        <w:t>е</w:t>
      </w:r>
      <w:r w:rsidR="005D31B6" w:rsidRPr="00247E6F">
        <w:rPr>
          <w:rStyle w:val="c4"/>
          <w:sz w:val="28"/>
          <w:szCs w:val="28"/>
        </w:rPr>
        <w:t xml:space="preserve"> «Ехали медведи на велосипеде»</w:t>
      </w:r>
      <w:r w:rsidR="005D31B6">
        <w:rPr>
          <w:rStyle w:val="c4"/>
          <w:sz w:val="28"/>
          <w:szCs w:val="28"/>
        </w:rPr>
        <w:t xml:space="preserve"> </w:t>
      </w:r>
      <w:r w:rsidR="005D31B6" w:rsidRPr="00247E6F">
        <w:rPr>
          <w:sz w:val="28"/>
          <w:szCs w:val="28"/>
        </w:rPr>
        <w:t>можно сидеть гурьбой, воображая себя веселыми пассажирами, путешествующими в</w:t>
      </w:r>
      <w:r w:rsidR="005D31B6">
        <w:rPr>
          <w:sz w:val="28"/>
          <w:szCs w:val="28"/>
        </w:rPr>
        <w:t xml:space="preserve"> </w:t>
      </w:r>
      <w:r w:rsidR="005D31B6" w:rsidRPr="00247E6F">
        <w:rPr>
          <w:sz w:val="28"/>
          <w:szCs w:val="28"/>
        </w:rPr>
        <w:t>разные уголки нашей</w:t>
      </w:r>
      <w:r w:rsidR="005D31B6">
        <w:rPr>
          <w:sz w:val="28"/>
          <w:szCs w:val="28"/>
        </w:rPr>
        <w:t xml:space="preserve"> </w:t>
      </w:r>
      <w:r w:rsidR="005D31B6" w:rsidRPr="00247E6F">
        <w:rPr>
          <w:sz w:val="28"/>
          <w:szCs w:val="28"/>
        </w:rPr>
        <w:t xml:space="preserve">страны. </w:t>
      </w:r>
      <w:r w:rsidR="005D31B6">
        <w:rPr>
          <w:sz w:val="28"/>
          <w:szCs w:val="28"/>
        </w:rPr>
        <w:t>Велосипед изготовлен из дерева –</w:t>
      </w:r>
      <w:r w:rsidR="005D31B6" w:rsidRPr="00247E6F">
        <w:rPr>
          <w:sz w:val="28"/>
          <w:szCs w:val="28"/>
        </w:rPr>
        <w:t xml:space="preserve"> экологически чистого материала и соответствует всем требованиям техники безопасности, сырье долговечное и практичное в обслуживании, пригодно для эксплуатации круглый год.</w:t>
      </w:r>
    </w:p>
    <w:p w:rsidR="00A20F06" w:rsidRPr="00247E6F" w:rsidRDefault="00A20F06" w:rsidP="005D31B6">
      <w:pPr>
        <w:shd w:val="clear" w:color="auto" w:fill="FFFFFF"/>
        <w:spacing w:after="0" w:line="360" w:lineRule="auto"/>
        <w:ind w:firstLine="70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Игры с модулем «Внимание дорога» расширяет знания о видах транспорта,  и помогает закреплять  правила дорожного движения.</w:t>
      </w:r>
      <w:bookmarkStart w:id="0" w:name="_GoBack"/>
      <w:bookmarkEnd w:id="0"/>
      <w:r w:rsidRPr="00247E6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А игровой модуль «Теремок»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247E6F">
        <w:rPr>
          <w:sz w:val="28"/>
          <w:szCs w:val="28"/>
          <w:shd w:val="clear" w:color="auto" w:fill="FFFFFF"/>
        </w:rPr>
        <w:t>место для отдыха и спокойных игр</w:t>
      </w:r>
      <w:r w:rsidR="00D560D3">
        <w:rPr>
          <w:sz w:val="28"/>
          <w:szCs w:val="28"/>
          <w:shd w:val="clear" w:color="auto" w:fill="FFFFFF"/>
        </w:rPr>
        <w:t>, здесь</w:t>
      </w:r>
      <w:r w:rsidRPr="00247E6F">
        <w:rPr>
          <w:sz w:val="28"/>
          <w:szCs w:val="28"/>
        </w:rPr>
        <w:t xml:space="preserve"> дети могут заняться художественным творчеством, настольными играми или чтением, сюжетно-ролевыми играми.</w:t>
      </w:r>
    </w:p>
    <w:p w:rsidR="00A20F06" w:rsidRPr="00247E6F" w:rsidRDefault="00A20F06" w:rsidP="005D31B6">
      <w:pPr>
        <w:spacing w:after="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20F06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Познавательно-речевой модуль «Умные  кубики»</w:t>
      </w:r>
      <w:r w:rsidRPr="00247E6F">
        <w:rPr>
          <w:rFonts w:eastAsiaTheme="minorEastAsia" w:cs="Times New Roman"/>
          <w:color w:val="373737"/>
          <w:sz w:val="28"/>
          <w:szCs w:val="28"/>
          <w:lang w:eastAsia="ru-RU"/>
        </w:rPr>
        <w:t xml:space="preserve"> способствует  ф</w:t>
      </w:r>
      <w:r w:rsidRPr="00247E6F">
        <w:rPr>
          <w:rFonts w:eastAsia="Calibri" w:cs="Times New Roman"/>
          <w:sz w:val="28"/>
          <w:szCs w:val="28"/>
        </w:rPr>
        <w:t xml:space="preserve">ормированию навыков  умственной и поисковой деятельности, направленной на закрепление программного материала, создает условия для эффективного развития движений пальцев и рук,  познавательно-речевой  активности, </w:t>
      </w:r>
      <w:r w:rsidRPr="00247E6F">
        <w:rPr>
          <w:sz w:val="28"/>
          <w:szCs w:val="28"/>
        </w:rPr>
        <w:t>навыков совместной деятельности, чувства общности,</w:t>
      </w:r>
      <w:r>
        <w:rPr>
          <w:sz w:val="28"/>
          <w:szCs w:val="28"/>
        </w:rPr>
        <w:t xml:space="preserve"> </w:t>
      </w:r>
      <w:r w:rsidRPr="00247E6F">
        <w:rPr>
          <w:sz w:val="28"/>
          <w:szCs w:val="28"/>
        </w:rPr>
        <w:t>внимательного</w:t>
      </w:r>
      <w:r>
        <w:rPr>
          <w:sz w:val="28"/>
          <w:szCs w:val="28"/>
        </w:rPr>
        <w:t xml:space="preserve">, доброжелательного отношения </w:t>
      </w:r>
      <w:r w:rsidRPr="00247E6F">
        <w:rPr>
          <w:sz w:val="28"/>
          <w:szCs w:val="28"/>
        </w:rPr>
        <w:t xml:space="preserve">друг к другу. </w:t>
      </w:r>
      <w:r w:rsidRPr="00247E6F">
        <w:rPr>
          <w:rFonts w:eastAsia="Calibri" w:cs="Times New Roman"/>
          <w:sz w:val="28"/>
          <w:szCs w:val="28"/>
        </w:rPr>
        <w:t>Варианты  игровых действий с этим модулем разнообразны: игры  «Составь слово», когда дети из предложенного набора букв составляют односложные слова (бак-бык-бок и т.п.);  «Назови соседей», развивающей память на числа;  «Сравнение чисел», упражняющая детей в сравнении чисел.</w:t>
      </w:r>
    </w:p>
    <w:p w:rsidR="00E9357E" w:rsidRDefault="005D31B6" w:rsidP="005D31B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нашей площадке </w:t>
      </w:r>
      <w:r w:rsidR="0022296F" w:rsidRPr="00247E6F">
        <w:rPr>
          <w:sz w:val="28"/>
          <w:szCs w:val="28"/>
        </w:rPr>
        <w:t xml:space="preserve">каждый ребенок получает свой индивидуальный опыт </w:t>
      </w:r>
      <w:r>
        <w:rPr>
          <w:sz w:val="28"/>
          <w:szCs w:val="28"/>
        </w:rPr>
        <w:t xml:space="preserve">оздоровления, </w:t>
      </w:r>
      <w:r w:rsidR="0022296F" w:rsidRPr="00247E6F">
        <w:rPr>
          <w:sz w:val="28"/>
          <w:szCs w:val="28"/>
        </w:rPr>
        <w:t xml:space="preserve">взаимодействия друг с другом и окружающей действительностью, </w:t>
      </w:r>
      <w:r w:rsidR="00FC38D4" w:rsidRPr="00247E6F">
        <w:rPr>
          <w:sz w:val="28"/>
          <w:szCs w:val="28"/>
        </w:rPr>
        <w:t xml:space="preserve">имеет </w:t>
      </w:r>
      <w:r w:rsidR="0022296F" w:rsidRPr="00247E6F">
        <w:rPr>
          <w:sz w:val="28"/>
          <w:szCs w:val="28"/>
        </w:rPr>
        <w:t>возможность полностью раскрыть свой творческий потенциал</w:t>
      </w:r>
      <w:r w:rsidR="00FC38D4" w:rsidRPr="00247E6F">
        <w:rPr>
          <w:sz w:val="28"/>
          <w:szCs w:val="28"/>
        </w:rPr>
        <w:t>, стать личностью.</w:t>
      </w:r>
    </w:p>
    <w:p w:rsidR="005D31B6" w:rsidRDefault="005D31B6" w:rsidP="005D31B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31B6" w:rsidRDefault="005D31B6" w:rsidP="005D31B6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D31B6" w:rsidRPr="00247E6F" w:rsidRDefault="005D31B6" w:rsidP="005D31B6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5D31B6" w:rsidRPr="00247E6F" w:rsidSect="00E87E1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A81"/>
    <w:multiLevelType w:val="multilevel"/>
    <w:tmpl w:val="D132EB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2F8B2AB8"/>
    <w:multiLevelType w:val="hybridMultilevel"/>
    <w:tmpl w:val="FC86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4E"/>
    <w:rsid w:val="000E226B"/>
    <w:rsid w:val="001367DE"/>
    <w:rsid w:val="001612CA"/>
    <w:rsid w:val="00182E91"/>
    <w:rsid w:val="001B5DBA"/>
    <w:rsid w:val="0022296F"/>
    <w:rsid w:val="00222C0E"/>
    <w:rsid w:val="00247E6F"/>
    <w:rsid w:val="00265FAE"/>
    <w:rsid w:val="002A490C"/>
    <w:rsid w:val="002E01C1"/>
    <w:rsid w:val="003E0E42"/>
    <w:rsid w:val="0041455E"/>
    <w:rsid w:val="004521AF"/>
    <w:rsid w:val="0047623A"/>
    <w:rsid w:val="004C06EF"/>
    <w:rsid w:val="004D005B"/>
    <w:rsid w:val="005051D9"/>
    <w:rsid w:val="00512D5E"/>
    <w:rsid w:val="005D31B6"/>
    <w:rsid w:val="00610C08"/>
    <w:rsid w:val="006166F3"/>
    <w:rsid w:val="0062187E"/>
    <w:rsid w:val="006311FC"/>
    <w:rsid w:val="0064047D"/>
    <w:rsid w:val="006C71A5"/>
    <w:rsid w:val="006D6B4E"/>
    <w:rsid w:val="00827572"/>
    <w:rsid w:val="00897FBC"/>
    <w:rsid w:val="00915BC5"/>
    <w:rsid w:val="00935ECC"/>
    <w:rsid w:val="00A20F06"/>
    <w:rsid w:val="00A773F6"/>
    <w:rsid w:val="00A95BDA"/>
    <w:rsid w:val="00AD196D"/>
    <w:rsid w:val="00AE0E94"/>
    <w:rsid w:val="00B64344"/>
    <w:rsid w:val="00BB2781"/>
    <w:rsid w:val="00C52A2A"/>
    <w:rsid w:val="00C55579"/>
    <w:rsid w:val="00C779CE"/>
    <w:rsid w:val="00D47677"/>
    <w:rsid w:val="00D560D3"/>
    <w:rsid w:val="00D65BDE"/>
    <w:rsid w:val="00D72F96"/>
    <w:rsid w:val="00DD1C01"/>
    <w:rsid w:val="00E145D6"/>
    <w:rsid w:val="00E727C8"/>
    <w:rsid w:val="00E87E1D"/>
    <w:rsid w:val="00E9357E"/>
    <w:rsid w:val="00ED02E2"/>
    <w:rsid w:val="00F14FA4"/>
    <w:rsid w:val="00F551B2"/>
    <w:rsid w:val="00F67DDD"/>
    <w:rsid w:val="00F752E3"/>
    <w:rsid w:val="00FC38D4"/>
    <w:rsid w:val="00FF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9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47D"/>
    <w:rPr>
      <w:b/>
      <w:bCs/>
    </w:rPr>
  </w:style>
  <w:style w:type="character" w:customStyle="1" w:styleId="c1">
    <w:name w:val="c1"/>
    <w:basedOn w:val="a0"/>
    <w:rsid w:val="00ED02E2"/>
  </w:style>
  <w:style w:type="character" w:customStyle="1" w:styleId="c4">
    <w:name w:val="c4"/>
    <w:basedOn w:val="a0"/>
    <w:rsid w:val="00C52A2A"/>
  </w:style>
  <w:style w:type="paragraph" w:customStyle="1" w:styleId="c2">
    <w:name w:val="c2"/>
    <w:basedOn w:val="a"/>
    <w:rsid w:val="00897F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FBC"/>
  </w:style>
  <w:style w:type="paragraph" w:styleId="a5">
    <w:name w:val="List Paragraph"/>
    <w:basedOn w:val="a"/>
    <w:qFormat/>
    <w:rsid w:val="00E145D6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9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47D"/>
    <w:rPr>
      <w:b/>
      <w:bCs/>
    </w:rPr>
  </w:style>
  <w:style w:type="character" w:customStyle="1" w:styleId="c1">
    <w:name w:val="c1"/>
    <w:basedOn w:val="a0"/>
    <w:rsid w:val="00ED02E2"/>
  </w:style>
  <w:style w:type="character" w:customStyle="1" w:styleId="c4">
    <w:name w:val="c4"/>
    <w:basedOn w:val="a0"/>
    <w:rsid w:val="00C52A2A"/>
  </w:style>
  <w:style w:type="paragraph" w:customStyle="1" w:styleId="c2">
    <w:name w:val="c2"/>
    <w:basedOn w:val="a"/>
    <w:rsid w:val="00897F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FBC"/>
  </w:style>
  <w:style w:type="paragraph" w:styleId="a5">
    <w:name w:val="List Paragraph"/>
    <w:basedOn w:val="a"/>
    <w:qFormat/>
    <w:rsid w:val="00E145D6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043D-3F07-4B0C-A376-644BBC93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Q1</cp:lastModifiedBy>
  <cp:revision>28</cp:revision>
  <dcterms:created xsi:type="dcterms:W3CDTF">2014-08-04T08:20:00Z</dcterms:created>
  <dcterms:modified xsi:type="dcterms:W3CDTF">2015-08-29T17:10:00Z</dcterms:modified>
</cp:coreProperties>
</file>