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36C1" w:rsidRDefault="002B36C1" w:rsidP="002B36C1">
      <w:pPr>
        <w:spacing w:line="360" w:lineRule="auto"/>
        <w:contextualSpacing/>
        <w:jc w:val="center"/>
        <w:rPr>
          <w:rFonts w:ascii="Times New Roman" w:hAnsi="Times New Roman"/>
          <w:sz w:val="24"/>
          <w:szCs w:val="24"/>
        </w:rPr>
      </w:pPr>
      <w:proofErr w:type="spellStart"/>
      <w:r>
        <w:rPr>
          <w:rFonts w:ascii="Times New Roman" w:hAnsi="Times New Roman"/>
          <w:sz w:val="24"/>
          <w:szCs w:val="24"/>
        </w:rPr>
        <w:t>Балабенкова</w:t>
      </w:r>
      <w:proofErr w:type="spellEnd"/>
      <w:r>
        <w:rPr>
          <w:rFonts w:ascii="Times New Roman" w:hAnsi="Times New Roman"/>
          <w:sz w:val="24"/>
          <w:szCs w:val="24"/>
        </w:rPr>
        <w:t xml:space="preserve"> Нина Сергеевна, ГБДОУ детский сад № 12 Выборгского района </w:t>
      </w:r>
    </w:p>
    <w:p w:rsidR="002B36C1" w:rsidRPr="00403826" w:rsidRDefault="002B36C1" w:rsidP="002B36C1">
      <w:pPr>
        <w:spacing w:line="360" w:lineRule="auto"/>
        <w:contextualSpacing/>
        <w:jc w:val="center"/>
        <w:rPr>
          <w:rFonts w:ascii="Times New Roman" w:hAnsi="Times New Roman"/>
          <w:sz w:val="24"/>
          <w:szCs w:val="24"/>
        </w:rPr>
      </w:pPr>
      <w:r>
        <w:rPr>
          <w:rFonts w:ascii="Times New Roman" w:hAnsi="Times New Roman"/>
          <w:sz w:val="24"/>
          <w:szCs w:val="24"/>
        </w:rPr>
        <w:t>Санкт-Петербурга, заведующий</w:t>
      </w:r>
    </w:p>
    <w:p w:rsidR="002B36C1" w:rsidRPr="002B36C1" w:rsidRDefault="002B36C1" w:rsidP="002B36C1">
      <w:pPr>
        <w:spacing w:line="360" w:lineRule="auto"/>
        <w:contextualSpacing/>
        <w:jc w:val="center"/>
        <w:rPr>
          <w:rFonts w:ascii="Times New Roman" w:hAnsi="Times New Roman"/>
          <w:b/>
          <w:sz w:val="24"/>
          <w:szCs w:val="24"/>
        </w:rPr>
      </w:pPr>
      <w:r>
        <w:rPr>
          <w:rFonts w:ascii="Times New Roman" w:hAnsi="Times New Roman"/>
          <w:b/>
          <w:sz w:val="24"/>
          <w:szCs w:val="24"/>
        </w:rPr>
        <w:t xml:space="preserve">Внутренний контроль в </w:t>
      </w:r>
      <w:proofErr w:type="gramStart"/>
      <w:r>
        <w:rPr>
          <w:rFonts w:ascii="Times New Roman" w:hAnsi="Times New Roman"/>
          <w:b/>
          <w:sz w:val="24"/>
          <w:szCs w:val="24"/>
        </w:rPr>
        <w:t>дошкольном</w:t>
      </w:r>
      <w:proofErr w:type="gramEnd"/>
      <w:r>
        <w:rPr>
          <w:rFonts w:ascii="Times New Roman" w:hAnsi="Times New Roman"/>
          <w:b/>
          <w:sz w:val="24"/>
          <w:szCs w:val="24"/>
        </w:rPr>
        <w:t xml:space="preserve"> образовательной  организации</w:t>
      </w:r>
    </w:p>
    <w:p w:rsidR="002B36C1" w:rsidRPr="00F84D16" w:rsidRDefault="002B36C1" w:rsidP="002B36C1">
      <w:pPr>
        <w:spacing w:after="120" w:line="360" w:lineRule="auto"/>
        <w:ind w:firstLine="709"/>
        <w:contextualSpacing/>
        <w:jc w:val="both"/>
        <w:rPr>
          <w:rFonts w:ascii="Times New Roman" w:eastAsia="Times New Roman" w:hAnsi="Times New Roman" w:cs="Times New Roman"/>
          <w:sz w:val="24"/>
          <w:szCs w:val="24"/>
          <w:lang w:eastAsia="ru-RU"/>
        </w:rPr>
      </w:pPr>
      <w:r w:rsidRPr="00F84D16">
        <w:rPr>
          <w:rFonts w:ascii="Times New Roman" w:eastAsia="Times New Roman" w:hAnsi="Times New Roman" w:cs="Times New Roman"/>
          <w:sz w:val="24"/>
          <w:szCs w:val="24"/>
          <w:lang w:eastAsia="ru-RU"/>
        </w:rPr>
        <w:t xml:space="preserve">Управление </w:t>
      </w:r>
      <w:r w:rsidRPr="00F84D16">
        <w:rPr>
          <w:rFonts w:ascii="Times New Roman" w:hAnsi="Times New Roman" w:cs="Times New Roman"/>
          <w:sz w:val="24"/>
          <w:szCs w:val="24"/>
        </w:rPr>
        <w:t xml:space="preserve">дошкольной образовательной организацией </w:t>
      </w:r>
      <w:r w:rsidRPr="00F84D16">
        <w:rPr>
          <w:rFonts w:ascii="Times New Roman" w:eastAsia="Times New Roman" w:hAnsi="Times New Roman" w:cs="Times New Roman"/>
          <w:sz w:val="24"/>
          <w:szCs w:val="24"/>
          <w:lang w:eastAsia="ru-RU"/>
        </w:rPr>
        <w:t xml:space="preserve">– это целенаправленная деятельность всех субъектов педагогического процесса, направленная на становление, стабилизацию, оптимальное функционирование и обязательное развитие образовательной организации. Его основная цель – достижение высокой эффективности воспитательно-образовательной работы с детьми на уровне современных требований. А чтобы этого достичь, управленческая деятельность должна быть направлена на преодоление разрыва между существующим и необходимым состоянием педагогического процесса, достигнутыми и требуемыми результатами. Для преодоления несоответствия необходимо четко знать положение дел в ДОО. А это возможно только на основе глубокого всестороннего анализа информации, полученного в результате контроля. Значит, контроль является одной из важнейших составляющих процесса управления, служащей основанием для осуществления обратной связи, дающей возможность руководителю прогнозировать пути развития ДОО, правильно ставить цели на будущее. Контроль является базой для принятия решений, позволяет установить отклонения в работе, причины и пути их устранения. </w:t>
      </w:r>
    </w:p>
    <w:p w:rsidR="002B36C1" w:rsidRPr="00F84D16" w:rsidRDefault="002B36C1" w:rsidP="002B36C1">
      <w:pPr>
        <w:spacing w:after="120" w:line="360" w:lineRule="auto"/>
        <w:ind w:firstLine="709"/>
        <w:contextualSpacing/>
        <w:jc w:val="both"/>
        <w:rPr>
          <w:rFonts w:ascii="Helvetica" w:eastAsia="Times New Roman" w:hAnsi="Helvetica" w:cs="Helvetica"/>
          <w:sz w:val="24"/>
          <w:szCs w:val="24"/>
          <w:lang w:eastAsia="ru-RU"/>
        </w:rPr>
      </w:pPr>
      <w:r w:rsidRPr="00F84D16">
        <w:rPr>
          <w:rFonts w:ascii="Times New Roman" w:eastAsia="Times New Roman" w:hAnsi="Times New Roman" w:cs="Times New Roman"/>
          <w:bCs/>
          <w:sz w:val="24"/>
          <w:szCs w:val="24"/>
          <w:lang w:eastAsia="ru-RU"/>
        </w:rPr>
        <w:t xml:space="preserve">Контроль в дошкольной организации </w:t>
      </w:r>
      <w:r w:rsidRPr="00F84D16">
        <w:rPr>
          <w:rFonts w:ascii="Times New Roman" w:eastAsia="Times New Roman" w:hAnsi="Times New Roman" w:cs="Times New Roman"/>
          <w:sz w:val="24"/>
          <w:szCs w:val="24"/>
          <w:lang w:eastAsia="ru-RU"/>
        </w:rPr>
        <w:t>– это система наблюдений и проверки соответствия организации и содержания воспитательно-образовательного процесса нормативно-правовой базе деятельности ДОО и качества образования  в ДОО, целям и задачам государственной политики в сфере образования, реализации   образовательной программы и программы развития дошкольного образовательного учреждения.</w:t>
      </w:r>
    </w:p>
    <w:p w:rsidR="002B36C1" w:rsidRPr="00F84D16" w:rsidRDefault="002B36C1" w:rsidP="002B36C1">
      <w:pPr>
        <w:pStyle w:val="a3"/>
        <w:spacing w:line="360" w:lineRule="auto"/>
        <w:ind w:left="1429"/>
        <w:jc w:val="both"/>
        <w:rPr>
          <w:rFonts w:ascii="Times New Roman" w:hAnsi="Times New Roman" w:cs="Times New Roman"/>
          <w:b/>
          <w:sz w:val="24"/>
          <w:szCs w:val="24"/>
        </w:rPr>
      </w:pPr>
      <w:r w:rsidRPr="00F84D16">
        <w:rPr>
          <w:rFonts w:ascii="Times New Roman" w:hAnsi="Times New Roman" w:cs="Times New Roman"/>
          <w:b/>
          <w:sz w:val="24"/>
          <w:szCs w:val="24"/>
        </w:rPr>
        <w:t>Контроль как функция управления</w:t>
      </w:r>
    </w:p>
    <w:p w:rsidR="002B36C1" w:rsidRPr="00F84D16" w:rsidRDefault="002B36C1" w:rsidP="002B36C1">
      <w:pPr>
        <w:spacing w:line="360" w:lineRule="auto"/>
        <w:ind w:firstLine="709"/>
        <w:contextualSpacing/>
        <w:jc w:val="both"/>
        <w:rPr>
          <w:rFonts w:ascii="Times New Roman" w:hAnsi="Times New Roman" w:cs="Times New Roman"/>
          <w:sz w:val="24"/>
          <w:szCs w:val="24"/>
        </w:rPr>
      </w:pPr>
      <w:r w:rsidRPr="00F84D16">
        <w:rPr>
          <w:rFonts w:ascii="Times New Roman" w:hAnsi="Times New Roman" w:cs="Times New Roman"/>
          <w:sz w:val="24"/>
          <w:szCs w:val="24"/>
        </w:rPr>
        <w:t xml:space="preserve">В течение длительного времени понятие контроля связывалось, прежде всего, с проверкой правильности составления документов, записей в массовых журналах и т.д. </w:t>
      </w:r>
    </w:p>
    <w:p w:rsidR="002B36C1" w:rsidRPr="00F84D16" w:rsidRDefault="002B36C1" w:rsidP="002B36C1">
      <w:pPr>
        <w:spacing w:line="360" w:lineRule="auto"/>
        <w:ind w:firstLine="709"/>
        <w:contextualSpacing/>
        <w:jc w:val="both"/>
        <w:rPr>
          <w:rFonts w:ascii="Times New Roman" w:hAnsi="Times New Roman" w:cs="Times New Roman"/>
          <w:sz w:val="24"/>
          <w:szCs w:val="24"/>
        </w:rPr>
      </w:pPr>
      <w:r w:rsidRPr="00F84D16">
        <w:rPr>
          <w:rFonts w:ascii="Times New Roman" w:hAnsi="Times New Roman" w:cs="Times New Roman"/>
          <w:sz w:val="24"/>
          <w:szCs w:val="24"/>
        </w:rPr>
        <w:t>Цель контроля – выявить слабые места и ошибки, своевременно исправить и не допускать их повторения. Контроль соотносится со всеми основными функциями управления и реально сам становится особой функцией.</w:t>
      </w:r>
    </w:p>
    <w:p w:rsidR="002B36C1" w:rsidRPr="00F84D16" w:rsidRDefault="002B36C1" w:rsidP="002B36C1">
      <w:pPr>
        <w:spacing w:line="360" w:lineRule="auto"/>
        <w:ind w:firstLine="709"/>
        <w:contextualSpacing/>
        <w:jc w:val="both"/>
        <w:rPr>
          <w:rFonts w:ascii="Times New Roman" w:hAnsi="Times New Roman" w:cs="Times New Roman"/>
          <w:sz w:val="24"/>
          <w:szCs w:val="24"/>
        </w:rPr>
      </w:pPr>
      <w:r w:rsidRPr="00F84D16">
        <w:rPr>
          <w:rFonts w:ascii="Times New Roman" w:hAnsi="Times New Roman" w:cs="Times New Roman"/>
          <w:sz w:val="24"/>
          <w:szCs w:val="24"/>
        </w:rPr>
        <w:t>В настоящее время под термином “контроль” подразумевают: процесс, обеспечивающий достижение целей организации, необходимый для обнаружения и разрешения возникающих проблем раньше, чем они станут слишком серьезными, и может также использоваться для стимулирования успешной деятельности.</w:t>
      </w:r>
    </w:p>
    <w:p w:rsidR="002B36C1" w:rsidRPr="00F84D16" w:rsidRDefault="002B36C1" w:rsidP="002B36C1">
      <w:pPr>
        <w:spacing w:line="360" w:lineRule="auto"/>
        <w:ind w:firstLine="709"/>
        <w:contextualSpacing/>
        <w:jc w:val="both"/>
        <w:rPr>
          <w:rFonts w:ascii="Times New Roman" w:hAnsi="Times New Roman" w:cs="Times New Roman"/>
          <w:sz w:val="24"/>
          <w:szCs w:val="24"/>
        </w:rPr>
      </w:pPr>
      <w:r w:rsidRPr="00F84D16">
        <w:rPr>
          <w:rFonts w:ascii="Times New Roman" w:hAnsi="Times New Roman" w:cs="Times New Roman"/>
          <w:sz w:val="24"/>
          <w:szCs w:val="24"/>
        </w:rPr>
        <w:lastRenderedPageBreak/>
        <w:t>Процесс контроля состоит из установки стандартов, изменения фактически достигнутых результатов и проведения корректировок в том случае, если достигнутые результаты существенно отличаются от установленных стандартов.</w:t>
      </w:r>
    </w:p>
    <w:p w:rsidR="002B36C1" w:rsidRPr="00F84D16" w:rsidRDefault="002B36C1" w:rsidP="002B36C1">
      <w:pPr>
        <w:spacing w:line="360" w:lineRule="auto"/>
        <w:ind w:firstLine="709"/>
        <w:contextualSpacing/>
        <w:jc w:val="both"/>
        <w:rPr>
          <w:rFonts w:ascii="Times New Roman" w:hAnsi="Times New Roman" w:cs="Times New Roman"/>
          <w:sz w:val="24"/>
          <w:szCs w:val="24"/>
        </w:rPr>
      </w:pPr>
      <w:r w:rsidRPr="00F84D16">
        <w:rPr>
          <w:rFonts w:ascii="Times New Roman" w:hAnsi="Times New Roman" w:cs="Times New Roman"/>
          <w:sz w:val="24"/>
          <w:szCs w:val="24"/>
        </w:rPr>
        <w:t xml:space="preserve">Руководители начинают осуществлять функцию контроля с того самого момента, когда они сформулировали цели и задачи. Контроль очень важен, если вы хотите, чтобы организация функционировала успешно. </w:t>
      </w:r>
    </w:p>
    <w:p w:rsidR="002B36C1" w:rsidRPr="00F84D16" w:rsidRDefault="002B36C1" w:rsidP="002B36C1">
      <w:pPr>
        <w:spacing w:line="360" w:lineRule="auto"/>
        <w:ind w:firstLine="709"/>
        <w:contextualSpacing/>
        <w:jc w:val="both"/>
        <w:rPr>
          <w:rFonts w:ascii="Times New Roman" w:hAnsi="Times New Roman" w:cs="Times New Roman"/>
          <w:sz w:val="24"/>
          <w:szCs w:val="24"/>
        </w:rPr>
      </w:pPr>
      <w:r w:rsidRPr="00F84D16">
        <w:rPr>
          <w:rFonts w:ascii="Times New Roman" w:hAnsi="Times New Roman" w:cs="Times New Roman"/>
          <w:sz w:val="24"/>
          <w:szCs w:val="24"/>
        </w:rPr>
        <w:t>Контроль – это критически важная и сложная функция управления. Одна из важнейших особенностей контроля, которую следует учитывать в первую очередь, состоит в том, что контроль должен быть всеобъемлющим. Каждый руководитель, независимо от своего ранга, должен осуществлять контроль как неотъемлемую часть своих должностных обязанностей.</w:t>
      </w:r>
    </w:p>
    <w:p w:rsidR="002B36C1" w:rsidRPr="00F84D16" w:rsidRDefault="002B36C1" w:rsidP="002B36C1">
      <w:pPr>
        <w:spacing w:line="360" w:lineRule="auto"/>
        <w:ind w:firstLine="709"/>
        <w:contextualSpacing/>
        <w:jc w:val="both"/>
        <w:rPr>
          <w:rFonts w:ascii="Times New Roman" w:hAnsi="Times New Roman" w:cs="Times New Roman"/>
          <w:sz w:val="24"/>
          <w:szCs w:val="24"/>
        </w:rPr>
      </w:pPr>
      <w:r w:rsidRPr="00F84D16">
        <w:rPr>
          <w:rFonts w:ascii="Times New Roman" w:hAnsi="Times New Roman" w:cs="Times New Roman"/>
          <w:sz w:val="24"/>
          <w:szCs w:val="24"/>
        </w:rPr>
        <w:t xml:space="preserve">Одна из важнейших причин необходимости осуществления контроля состоит в том, что любая </w:t>
      </w:r>
      <w:proofErr w:type="gramStart"/>
      <w:r w:rsidRPr="00F84D16">
        <w:rPr>
          <w:rFonts w:ascii="Times New Roman" w:hAnsi="Times New Roman" w:cs="Times New Roman"/>
          <w:sz w:val="24"/>
          <w:szCs w:val="24"/>
        </w:rPr>
        <w:t>организация</w:t>
      </w:r>
      <w:proofErr w:type="gramEnd"/>
      <w:r w:rsidRPr="00F84D16">
        <w:rPr>
          <w:rFonts w:ascii="Times New Roman" w:hAnsi="Times New Roman" w:cs="Times New Roman"/>
          <w:sz w:val="24"/>
          <w:szCs w:val="24"/>
        </w:rPr>
        <w:t xml:space="preserve"> безусловно обязана обладать способностью вовремя фиксировать свои ошибки и исправлять их до того, как они повредят достижению целей организации.</w:t>
      </w:r>
    </w:p>
    <w:p w:rsidR="002B36C1" w:rsidRPr="00F84D16" w:rsidRDefault="002B36C1" w:rsidP="002B36C1">
      <w:pPr>
        <w:spacing w:line="360" w:lineRule="auto"/>
        <w:ind w:firstLine="709"/>
        <w:contextualSpacing/>
        <w:jc w:val="both"/>
        <w:rPr>
          <w:rFonts w:ascii="Times New Roman" w:hAnsi="Times New Roman" w:cs="Times New Roman"/>
          <w:sz w:val="24"/>
          <w:szCs w:val="24"/>
        </w:rPr>
      </w:pPr>
      <w:r w:rsidRPr="00F84D16">
        <w:rPr>
          <w:rFonts w:ascii="Times New Roman" w:hAnsi="Times New Roman" w:cs="Times New Roman"/>
          <w:sz w:val="24"/>
          <w:szCs w:val="24"/>
        </w:rPr>
        <w:t xml:space="preserve">Положительная сторона контроля состоит во всемерной поддержке всего того, что является успешным для деятельности организации. Сопоставляя реально достигнутые результаты с </w:t>
      </w:r>
      <w:proofErr w:type="gramStart"/>
      <w:r w:rsidRPr="00F84D16">
        <w:rPr>
          <w:rFonts w:ascii="Times New Roman" w:hAnsi="Times New Roman" w:cs="Times New Roman"/>
          <w:sz w:val="24"/>
          <w:szCs w:val="24"/>
        </w:rPr>
        <w:t>запланированными</w:t>
      </w:r>
      <w:proofErr w:type="gramEnd"/>
      <w:r w:rsidRPr="00F84D16">
        <w:rPr>
          <w:rFonts w:ascii="Times New Roman" w:hAnsi="Times New Roman" w:cs="Times New Roman"/>
          <w:sz w:val="24"/>
          <w:szCs w:val="24"/>
        </w:rPr>
        <w:t>, руководство организации получает возможность определить, где организация добилась успехов, а где потерпела неудачу. Управленческий контроль не является разовой акцией. Это процесс непрерывный, включающий наблюдение и регулирование разных видов деятельности организации с целью облегчения выполнения управленческих задач.</w:t>
      </w:r>
    </w:p>
    <w:p w:rsidR="002B36C1" w:rsidRPr="00F84D16" w:rsidRDefault="002B36C1" w:rsidP="002B36C1">
      <w:pPr>
        <w:spacing w:line="360" w:lineRule="auto"/>
        <w:ind w:firstLine="709"/>
        <w:contextualSpacing/>
        <w:jc w:val="both"/>
        <w:rPr>
          <w:rFonts w:ascii="Times New Roman" w:hAnsi="Times New Roman" w:cs="Times New Roman"/>
          <w:sz w:val="24"/>
          <w:szCs w:val="24"/>
        </w:rPr>
      </w:pPr>
      <w:r w:rsidRPr="00F84D16">
        <w:rPr>
          <w:rFonts w:ascii="Times New Roman" w:hAnsi="Times New Roman" w:cs="Times New Roman"/>
          <w:sz w:val="24"/>
          <w:szCs w:val="24"/>
        </w:rPr>
        <w:t>Эффективный управленческий контроль создаётся на основе его соединения с процессом стратегического планирования. Он обеспечивает наблюдение за осуществлением стратегических планов таким образом, чтобы можно было определить, насколько хорошо они выполняются и где необходимо сделать изменения или применить регулирующие меры.</w:t>
      </w:r>
    </w:p>
    <w:p w:rsidR="002B36C1" w:rsidRPr="00F84D16" w:rsidRDefault="002B36C1" w:rsidP="002B36C1">
      <w:pPr>
        <w:spacing w:line="360" w:lineRule="auto"/>
        <w:ind w:firstLine="709"/>
        <w:contextualSpacing/>
        <w:jc w:val="both"/>
        <w:rPr>
          <w:rFonts w:ascii="Times New Roman" w:hAnsi="Times New Roman" w:cs="Times New Roman"/>
          <w:sz w:val="24"/>
          <w:szCs w:val="24"/>
        </w:rPr>
      </w:pPr>
      <w:r w:rsidRPr="00F84D16">
        <w:rPr>
          <w:rFonts w:ascii="Times New Roman" w:hAnsi="Times New Roman" w:cs="Times New Roman"/>
          <w:sz w:val="24"/>
          <w:szCs w:val="24"/>
        </w:rPr>
        <w:t>Планы и организационные структуры –  это лишь картины того, каким хотелось бы видеть будущее руководству. Множество разнообразных обстоятельств может воспрепятствовать реализации задуманного. Изменения законов, социальных ценностей, технологий, условий конкуренции и других переменных величин окружающей среды могут превратить планы, вполне реальные в момент их формирования, через некоторое время в нечто совершенно недостижимое. Для того</w:t>
      </w:r>
      <w:proofErr w:type="gramStart"/>
      <w:r w:rsidRPr="00F84D16">
        <w:rPr>
          <w:rFonts w:ascii="Times New Roman" w:hAnsi="Times New Roman" w:cs="Times New Roman"/>
          <w:sz w:val="24"/>
          <w:szCs w:val="24"/>
        </w:rPr>
        <w:t>,</w:t>
      </w:r>
      <w:proofErr w:type="gramEnd"/>
      <w:r w:rsidRPr="00F84D16">
        <w:rPr>
          <w:rFonts w:ascii="Times New Roman" w:hAnsi="Times New Roman" w:cs="Times New Roman"/>
          <w:sz w:val="24"/>
          <w:szCs w:val="24"/>
        </w:rPr>
        <w:t xml:space="preserve"> чтобы подготовиться и отреагировать должным образом на подобные изменения, организациям нужен эффективный механизм </w:t>
      </w:r>
      <w:r w:rsidRPr="00F84D16">
        <w:rPr>
          <w:rFonts w:ascii="Times New Roman" w:hAnsi="Times New Roman" w:cs="Times New Roman"/>
          <w:sz w:val="24"/>
          <w:szCs w:val="24"/>
        </w:rPr>
        <w:lastRenderedPageBreak/>
        <w:t xml:space="preserve">оценки и воздействия на эти переменные. Кроме того, даже самые лучшие организационные построения имеют свои изъяны. </w:t>
      </w:r>
    </w:p>
    <w:p w:rsidR="002B36C1" w:rsidRPr="00F84D16" w:rsidRDefault="002B36C1" w:rsidP="002B36C1">
      <w:pPr>
        <w:spacing w:line="360" w:lineRule="auto"/>
        <w:ind w:firstLine="709"/>
        <w:contextualSpacing/>
        <w:jc w:val="both"/>
        <w:rPr>
          <w:rFonts w:ascii="Times New Roman" w:hAnsi="Times New Roman" w:cs="Times New Roman"/>
          <w:sz w:val="24"/>
          <w:szCs w:val="24"/>
        </w:rPr>
      </w:pPr>
      <w:r w:rsidRPr="00F84D16">
        <w:rPr>
          <w:rFonts w:ascii="Times New Roman" w:hAnsi="Times New Roman" w:cs="Times New Roman"/>
          <w:sz w:val="24"/>
          <w:szCs w:val="24"/>
        </w:rPr>
        <w:t>Ещё одним фактором неопределённости, постоянно присутствующим в управлении, являются люди, выполняющие большинство работ в любой организации. Люди – не компьютеры, их нельзя запрограммировать на выполнение какой-либо задачи с абсолютной точностью. Несмотря на многочисленные недавние успехи в понимании механизма поведения людей в процессе трудовой деятельности, менеджеры ещё очень далеки от того, чтобы сколько-нибудь связно и детально прогнозировать ответную реакцию работников на введение новых инструкций и команд, возложение дополнительных прав и обязанностей.</w:t>
      </w:r>
    </w:p>
    <w:p w:rsidR="002B36C1" w:rsidRPr="00F84D16" w:rsidRDefault="002B36C1" w:rsidP="002B36C1">
      <w:pPr>
        <w:spacing w:line="360" w:lineRule="auto"/>
        <w:ind w:firstLine="709"/>
        <w:contextualSpacing/>
        <w:jc w:val="both"/>
        <w:rPr>
          <w:rFonts w:ascii="Times New Roman" w:hAnsi="Times New Roman" w:cs="Times New Roman"/>
          <w:sz w:val="24"/>
          <w:szCs w:val="24"/>
        </w:rPr>
      </w:pPr>
      <w:r w:rsidRPr="00F84D16">
        <w:rPr>
          <w:rFonts w:ascii="Times New Roman" w:hAnsi="Times New Roman" w:cs="Times New Roman"/>
          <w:sz w:val="24"/>
          <w:szCs w:val="24"/>
        </w:rPr>
        <w:t>Ошибки и проблемы, возникающие при анализе ситуации внутри организации, переплетаются, если их не исправить, с ошибками в оценке будущих условий окружающей среды и поведения людей. Вероятность такого переплетения ошибок в организации весьма велика из-за высокой степени взаимозависимости видов деятельности. Конечно, время от времени некая случайная ситуация может развиваться слишком быстро, чтобы организация могла сразу же зафиксировать её и выработать линию поведения, но в большинстве случаев нет никакой необходимости постоянно прибегать к методам кризисного управления.</w:t>
      </w:r>
    </w:p>
    <w:p w:rsidR="002B36C1" w:rsidRPr="00F84D16" w:rsidRDefault="002B36C1" w:rsidP="002B36C1">
      <w:pPr>
        <w:spacing w:line="360" w:lineRule="auto"/>
        <w:ind w:firstLine="709"/>
        <w:contextualSpacing/>
        <w:jc w:val="both"/>
        <w:rPr>
          <w:rFonts w:ascii="Times New Roman" w:hAnsi="Times New Roman" w:cs="Times New Roman"/>
          <w:sz w:val="24"/>
          <w:szCs w:val="24"/>
        </w:rPr>
      </w:pPr>
      <w:r w:rsidRPr="00F84D16">
        <w:rPr>
          <w:rFonts w:ascii="Times New Roman" w:hAnsi="Times New Roman" w:cs="Times New Roman"/>
          <w:sz w:val="24"/>
          <w:szCs w:val="24"/>
        </w:rPr>
        <w:t>Функция контроля – это такая функция управления, которая позволяет выявить проблемы и скорректировать соответственно деятельность организации до того, как эти проблемы перерастут в кризис.</w:t>
      </w:r>
    </w:p>
    <w:p w:rsidR="002B36C1" w:rsidRPr="00F84D16" w:rsidRDefault="002B36C1" w:rsidP="002B36C1">
      <w:pPr>
        <w:spacing w:line="360" w:lineRule="auto"/>
        <w:ind w:firstLine="709"/>
        <w:contextualSpacing/>
        <w:jc w:val="both"/>
        <w:rPr>
          <w:rFonts w:ascii="Times New Roman" w:hAnsi="Times New Roman" w:cs="Times New Roman"/>
          <w:sz w:val="24"/>
          <w:szCs w:val="24"/>
        </w:rPr>
      </w:pPr>
      <w:r w:rsidRPr="00F84D16">
        <w:rPr>
          <w:rFonts w:ascii="Times New Roman" w:hAnsi="Times New Roman" w:cs="Times New Roman"/>
          <w:sz w:val="24"/>
          <w:szCs w:val="24"/>
        </w:rPr>
        <w:t xml:space="preserve">Одна из важнейших причин необходимости осуществления контроля состоит в том, что любая организация, безусловно, обязана </w:t>
      </w:r>
      <w:proofErr w:type="gramStart"/>
      <w:r w:rsidRPr="00F84D16">
        <w:rPr>
          <w:rFonts w:ascii="Times New Roman" w:hAnsi="Times New Roman" w:cs="Times New Roman"/>
          <w:sz w:val="24"/>
          <w:szCs w:val="24"/>
        </w:rPr>
        <w:t>обладать способностью вовремя фиксировать</w:t>
      </w:r>
      <w:proofErr w:type="gramEnd"/>
      <w:r w:rsidRPr="00F84D16">
        <w:rPr>
          <w:rFonts w:ascii="Times New Roman" w:hAnsi="Times New Roman" w:cs="Times New Roman"/>
          <w:sz w:val="24"/>
          <w:szCs w:val="24"/>
        </w:rPr>
        <w:t xml:space="preserve"> свои ошибки и исправлять их до того, как они повредят достижению целей организации.</w:t>
      </w:r>
    </w:p>
    <w:p w:rsidR="002B36C1" w:rsidRPr="00F84D16" w:rsidRDefault="002B36C1" w:rsidP="002B36C1">
      <w:pPr>
        <w:spacing w:line="360" w:lineRule="auto"/>
        <w:ind w:firstLine="709"/>
        <w:contextualSpacing/>
        <w:jc w:val="both"/>
        <w:rPr>
          <w:rFonts w:ascii="Times New Roman" w:hAnsi="Times New Roman" w:cs="Times New Roman"/>
          <w:sz w:val="24"/>
          <w:szCs w:val="24"/>
        </w:rPr>
      </w:pPr>
      <w:r w:rsidRPr="00F84D16">
        <w:rPr>
          <w:rFonts w:ascii="Times New Roman" w:hAnsi="Times New Roman" w:cs="Times New Roman"/>
          <w:sz w:val="24"/>
          <w:szCs w:val="24"/>
        </w:rPr>
        <w:t xml:space="preserve">Равно важной является и другая сторона контроля, состоящая во всемерной поддержке всего того, что является успешным в деятельности организации. Сопоставляя реально достигнутые результаты с </w:t>
      </w:r>
      <w:proofErr w:type="gramStart"/>
      <w:r w:rsidRPr="00F84D16">
        <w:rPr>
          <w:rFonts w:ascii="Times New Roman" w:hAnsi="Times New Roman" w:cs="Times New Roman"/>
          <w:sz w:val="24"/>
          <w:szCs w:val="24"/>
        </w:rPr>
        <w:t>запланированными</w:t>
      </w:r>
      <w:proofErr w:type="gramEnd"/>
      <w:r w:rsidRPr="00F84D16">
        <w:rPr>
          <w:rFonts w:ascii="Times New Roman" w:hAnsi="Times New Roman" w:cs="Times New Roman"/>
          <w:sz w:val="24"/>
          <w:szCs w:val="24"/>
        </w:rPr>
        <w:t xml:space="preserve">, т. е. отвечая на вопрос «насколько мы продвинулись к поставленным целям?», руководство организации получает возможность определить, где организация добилась успехов, а где потерпела неудачу. Другими словами, один из важных аспектов контроля состоит в том, чтобы определить, какие именно направления деятельности организации наиболее эффективно способствовали достижению её общих целей. Определяя успехи и неудачи организации и их причины, мы получаем возможность достаточно быстро адаптировать организацию к </w:t>
      </w:r>
      <w:r w:rsidRPr="00F84D16">
        <w:rPr>
          <w:rFonts w:ascii="Times New Roman" w:hAnsi="Times New Roman" w:cs="Times New Roman"/>
          <w:sz w:val="24"/>
          <w:szCs w:val="24"/>
        </w:rPr>
        <w:lastRenderedPageBreak/>
        <w:t>динамичным требованиям внешней среды и обеспечить тем самым наибольшие темпы продвижения к основополагающим целям организации.</w:t>
      </w:r>
    </w:p>
    <w:p w:rsidR="002B36C1" w:rsidRPr="00F84D16" w:rsidRDefault="002B36C1" w:rsidP="002B36C1">
      <w:pPr>
        <w:spacing w:line="360" w:lineRule="auto"/>
        <w:ind w:firstLine="709"/>
        <w:contextualSpacing/>
        <w:jc w:val="both"/>
        <w:rPr>
          <w:rFonts w:ascii="Times New Roman" w:hAnsi="Times New Roman" w:cs="Times New Roman"/>
          <w:sz w:val="24"/>
          <w:szCs w:val="24"/>
        </w:rPr>
      </w:pPr>
      <w:r w:rsidRPr="00F84D16">
        <w:rPr>
          <w:rFonts w:ascii="Times New Roman" w:hAnsi="Times New Roman" w:cs="Times New Roman"/>
          <w:sz w:val="24"/>
          <w:szCs w:val="24"/>
        </w:rPr>
        <w:t xml:space="preserve">Следует иметь в виду, что любой руководитель, независимо от ранга, должен рассматривать контроль как неотъемлемую часть своих должностных обязанностей. Функции планирования, организации, мотивации нельзя осуществлять в отрыве от функции контроля. Все они являются неотъемлемой частью общей системы управления, ведущей организацию к получению результата деятельности. Деятельность организации должна обеспечить получение требуемого результата, она всегда протекает как управляемый процесс. Контроль является важной функцией управления. Руководитель должен уметь прогнозировать пути развития дошкольного учреждения, ставить цели на будущее. </w:t>
      </w:r>
    </w:p>
    <w:p w:rsidR="00395834" w:rsidRDefault="00395834"/>
    <w:sectPr w:rsidR="00395834" w:rsidSect="0039583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B36C1"/>
    <w:rsid w:val="002B36C1"/>
    <w:rsid w:val="003958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36C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36C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1182</Words>
  <Characters>6739</Characters>
  <Application>Microsoft Office Word</Application>
  <DocSecurity>0</DocSecurity>
  <Lines>56</Lines>
  <Paragraphs>15</Paragraphs>
  <ScaleCrop>false</ScaleCrop>
  <Company>Grizli777</Company>
  <LinksUpToDate>false</LinksUpToDate>
  <CharactersWithSpaces>7906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dc:creator>
  <cp:lastModifiedBy>Анастасия</cp:lastModifiedBy>
  <cp:revision>1</cp:revision>
  <dcterms:created xsi:type="dcterms:W3CDTF">2015-10-14T17:22:00Z</dcterms:created>
  <dcterms:modified xsi:type="dcterms:W3CDTF">2015-10-14T17:23:00Z</dcterms:modified>
</cp:coreProperties>
</file>