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45" w:rsidRDefault="00E75645" w:rsidP="00E75645">
      <w:pPr>
        <w:pStyle w:val="Default"/>
      </w:pPr>
    </w:p>
    <w:p w:rsidR="00E75645" w:rsidRDefault="00E75645" w:rsidP="00E75645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АВТОНОМНАЯ НЕКОММЕРЧЕСКАЯ ОРГАНИЗАЦИЯ </w:t>
      </w:r>
    </w:p>
    <w:p w:rsidR="00E75645" w:rsidRDefault="00E75645" w:rsidP="00E75645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«ПРАВОСЛАВНАЯ ОБЩЕОБРАЗОВАТЕЛЬНАЯ </w:t>
      </w:r>
    </w:p>
    <w:p w:rsidR="00E75645" w:rsidRDefault="00E75645" w:rsidP="00E75645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ШКОЛА-ПАНСИОН «ПЛЕСКОВО»</w:t>
      </w:r>
    </w:p>
    <w:p w:rsidR="00E75645" w:rsidRDefault="00E75645" w:rsidP="00E75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45" w:rsidRDefault="00E75645" w:rsidP="00E75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75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1"/>
        <w:gridCol w:w="3467"/>
        <w:gridCol w:w="3729"/>
      </w:tblGrid>
      <w:tr w:rsidR="00E75645" w:rsidTr="00E75645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ШМО: </w:t>
            </w:r>
          </w:p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____________/________________/</w:t>
            </w:r>
          </w:p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   от </w:t>
            </w:r>
          </w:p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«__»_____________20___г.</w:t>
            </w:r>
          </w:p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УР: ___________/Зубкова С.Н./</w:t>
            </w:r>
          </w:p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«__»____________20___г.</w:t>
            </w:r>
          </w:p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АНО «Православная школа-пансион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____________/ Анисимова С.В./</w:t>
            </w:r>
          </w:p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 от «__»_______________20___г.</w:t>
            </w:r>
          </w:p>
          <w:p w:rsidR="00E75645" w:rsidRDefault="00E7564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5645" w:rsidRDefault="00E75645" w:rsidP="00E756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45" w:rsidRDefault="00E75645" w:rsidP="00E756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45" w:rsidRDefault="00E75645" w:rsidP="00E756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45" w:rsidRDefault="00E75645" w:rsidP="00E7564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Рабочая программа по</w:t>
      </w:r>
    </w:p>
    <w:p w:rsidR="00E75645" w:rsidRPr="00986356" w:rsidRDefault="00AC3257" w:rsidP="00E7564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257">
        <w:rPr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136.2pt;margin-top:14.7pt;width:225pt;height:2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" filled="f" stroked="f" strokeweight=".5pt">
            <v:textbox>
              <w:txbxContent>
                <w:p w:rsidR="00F837EB" w:rsidRDefault="00F837EB" w:rsidP="00E7564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 предмета/курса, класс</w:t>
                  </w:r>
                </w:p>
              </w:txbxContent>
            </v:textbox>
          </v:shape>
        </w:pict>
      </w:r>
      <w:r w:rsidR="00986356" w:rsidRPr="009863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литературному чтению во 2 классе</w:t>
      </w:r>
      <w:r w:rsidR="00E75645" w:rsidRPr="009863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</w:t>
      </w:r>
    </w:p>
    <w:p w:rsidR="00E75645" w:rsidRDefault="00E75645" w:rsidP="00E7564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645" w:rsidRDefault="00E75645" w:rsidP="00E7564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75645" w:rsidRDefault="00E75645" w:rsidP="00E75645">
      <w:pPr>
        <w:tabs>
          <w:tab w:val="left" w:pos="3045"/>
        </w:tabs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75645" w:rsidRDefault="00E75645" w:rsidP="00E75645">
      <w:pPr>
        <w:tabs>
          <w:tab w:val="left" w:pos="3045"/>
        </w:tabs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</w:t>
      </w:r>
      <w:r w:rsidR="009863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ограмму составил учитель:   Кремнёва Наталья Анатольевна</w:t>
      </w:r>
    </w:p>
    <w:p w:rsidR="00E75645" w:rsidRDefault="00E75645" w:rsidP="00E7564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75645" w:rsidRDefault="00E75645" w:rsidP="00E7564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645" w:rsidRDefault="00E75645" w:rsidP="00E7564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Плесково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75645" w:rsidRDefault="00986356" w:rsidP="00E7564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2015 </w:t>
      </w:r>
      <w:r w:rsidR="00E75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605DAA" w:rsidRDefault="00605DAA" w:rsidP="00E7564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DAA" w:rsidRDefault="00605DAA" w:rsidP="00E7564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DAA" w:rsidRDefault="00605DAA" w:rsidP="00E7564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DAA" w:rsidRDefault="00605DAA" w:rsidP="00E7564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DAA" w:rsidRDefault="00605DAA" w:rsidP="00E7564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DAA" w:rsidRDefault="00605DAA" w:rsidP="00E7564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DAA" w:rsidRDefault="00605DAA" w:rsidP="00E7564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DAA" w:rsidRPr="00F837EB" w:rsidRDefault="00605DAA" w:rsidP="00C21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837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Пояснительная записка</w:t>
      </w:r>
    </w:p>
    <w:p w:rsidR="00ED5591" w:rsidRPr="008044AB" w:rsidRDefault="00605DAA" w:rsidP="00986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  Рабочая программа </w:t>
      </w:r>
      <w:r w:rsidR="00986356" w:rsidRPr="008044AB">
        <w:rPr>
          <w:rFonts w:ascii="Times New Roman" w:hAnsi="Times New Roman" w:cs="Times New Roman"/>
          <w:sz w:val="24"/>
          <w:szCs w:val="24"/>
        </w:rPr>
        <w:t xml:space="preserve">по литературному чтению </w:t>
      </w:r>
      <w:r w:rsidRPr="008044AB">
        <w:rPr>
          <w:rFonts w:ascii="Times New Roman" w:hAnsi="Times New Roman" w:cs="Times New Roman"/>
          <w:sz w:val="24"/>
          <w:szCs w:val="24"/>
        </w:rPr>
        <w:t>составлена на основе требований Федерального государственного образовательного стандарта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8044A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986356" w:rsidRPr="008044AB">
        <w:rPr>
          <w:rFonts w:ascii="Times New Roman" w:hAnsi="Times New Roman" w:cs="Times New Roman"/>
          <w:sz w:val="24"/>
          <w:szCs w:val="24"/>
        </w:rPr>
        <w:t xml:space="preserve">.), </w:t>
      </w:r>
      <w:r w:rsidRPr="008044AB">
        <w:rPr>
          <w:rFonts w:ascii="Times New Roman" w:hAnsi="Times New Roman" w:cs="Times New Roman"/>
          <w:sz w:val="24"/>
          <w:szCs w:val="24"/>
        </w:rPr>
        <w:t xml:space="preserve"> </w:t>
      </w:r>
      <w:r w:rsidR="00986356" w:rsidRPr="008044AB">
        <w:rPr>
          <w:rFonts w:ascii="Times New Roman" w:hAnsi="Times New Roman" w:cs="Times New Roman"/>
          <w:sz w:val="24"/>
          <w:szCs w:val="24"/>
        </w:rPr>
        <w:t xml:space="preserve">программы УМК «Начальная школа XXI века» под редакцией Н.Ф. Виноградовой. </w:t>
      </w:r>
    </w:p>
    <w:p w:rsidR="00E1790D" w:rsidRPr="008044AB" w:rsidRDefault="00986356" w:rsidP="00986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44A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044AB">
        <w:rPr>
          <w:rFonts w:ascii="Times New Roman" w:hAnsi="Times New Roman" w:cs="Times New Roman"/>
          <w:sz w:val="24"/>
          <w:szCs w:val="24"/>
        </w:rPr>
        <w:t xml:space="preserve"> – методический</w:t>
      </w:r>
      <w:proofErr w:type="gramEnd"/>
      <w:r w:rsidRPr="008044AB">
        <w:rPr>
          <w:rFonts w:ascii="Times New Roman" w:hAnsi="Times New Roman" w:cs="Times New Roman"/>
          <w:sz w:val="24"/>
          <w:szCs w:val="24"/>
        </w:rPr>
        <w:t xml:space="preserve">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образования./ Сборник программ к комплекту учебников «Начальная школа XXI века» - М.: </w:t>
      </w:r>
      <w:proofErr w:type="spellStart"/>
      <w:r w:rsidRPr="008044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044AB">
        <w:rPr>
          <w:rFonts w:ascii="Times New Roman" w:hAnsi="Times New Roman" w:cs="Times New Roman"/>
          <w:sz w:val="24"/>
          <w:szCs w:val="24"/>
        </w:rPr>
        <w:t xml:space="preserve"> – Граф, 2011. </w:t>
      </w:r>
      <w:r w:rsidR="00605DAA" w:rsidRPr="008044AB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авторской программы </w:t>
      </w:r>
      <w:proofErr w:type="spellStart"/>
      <w:r w:rsidR="00605DAA" w:rsidRPr="008044AB">
        <w:rPr>
          <w:rFonts w:ascii="Times New Roman" w:hAnsi="Times New Roman" w:cs="Times New Roman"/>
          <w:sz w:val="24"/>
          <w:szCs w:val="24"/>
        </w:rPr>
        <w:t>Л.А.Ефросининой</w:t>
      </w:r>
      <w:proofErr w:type="spellEnd"/>
      <w:r w:rsidR="00605DAA" w:rsidRPr="008044AB">
        <w:rPr>
          <w:rFonts w:ascii="Times New Roman" w:hAnsi="Times New Roman" w:cs="Times New Roman"/>
          <w:sz w:val="24"/>
          <w:szCs w:val="24"/>
        </w:rPr>
        <w:t xml:space="preserve"> «Литературное чтение. 1-4 классы».</w:t>
      </w:r>
    </w:p>
    <w:p w:rsidR="00605DAA" w:rsidRPr="008044AB" w:rsidRDefault="00986356" w:rsidP="00ED5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4AB">
        <w:rPr>
          <w:rFonts w:ascii="Times New Roman" w:hAnsi="Times New Roman" w:cs="Times New Roman"/>
          <w:color w:val="000000"/>
          <w:sz w:val="24"/>
          <w:szCs w:val="24"/>
        </w:rPr>
        <w:t xml:space="preserve"> Рабочая программа ориентирована на использование учебника </w:t>
      </w:r>
      <w:proofErr w:type="spellStart"/>
      <w:r w:rsidRPr="008044AB">
        <w:rPr>
          <w:rFonts w:ascii="Times New Roman" w:hAnsi="Times New Roman" w:cs="Times New Roman"/>
          <w:color w:val="000000"/>
          <w:sz w:val="24"/>
          <w:szCs w:val="24"/>
        </w:rPr>
        <w:t>Л.А.Ефросинина</w:t>
      </w:r>
      <w:proofErr w:type="spellEnd"/>
      <w:r w:rsidRPr="008044AB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Литературное чтение 2 класс, М., Издательский центр «</w:t>
      </w:r>
      <w:proofErr w:type="spellStart"/>
      <w:r w:rsidRPr="008044AB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8044AB">
        <w:rPr>
          <w:rFonts w:ascii="Times New Roman" w:hAnsi="Times New Roman" w:cs="Times New Roman"/>
          <w:color w:val="000000"/>
          <w:sz w:val="24"/>
          <w:szCs w:val="24"/>
        </w:rPr>
        <w:t xml:space="preserve">», 2013 </w:t>
      </w:r>
    </w:p>
    <w:p w:rsidR="00605DAA" w:rsidRPr="008044AB" w:rsidRDefault="00605DAA" w:rsidP="00605DAA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  Основная цель урока литературного чтения в начальных классах – помочь ребёнку стать читателем: подвести к осознанию богатого мира отечественной и зарубежной детской литературы как искусства художественного слова обогатить читательский опыт.</w:t>
      </w:r>
    </w:p>
    <w:p w:rsidR="00605DAA" w:rsidRPr="008044AB" w:rsidRDefault="00605DAA" w:rsidP="00605DAA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  Задачи курса «Литературное чтение»:</w:t>
      </w:r>
    </w:p>
    <w:p w:rsidR="00605DAA" w:rsidRPr="008044AB" w:rsidRDefault="00605DAA" w:rsidP="00605DAA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605DAA" w:rsidRPr="008044AB" w:rsidRDefault="00605DAA" w:rsidP="00605DAA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Научить учащихся понимать точку зрения писателя, формировать и выражать свою точку зрения (позицию читателя);</w:t>
      </w:r>
    </w:p>
    <w:p w:rsidR="00605DAA" w:rsidRPr="008044AB" w:rsidRDefault="00605DAA" w:rsidP="00605DAA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605DAA" w:rsidRPr="008044AB" w:rsidRDefault="00605DAA" w:rsidP="00605DAA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605DAA" w:rsidRPr="008044AB" w:rsidRDefault="00605DAA" w:rsidP="00605DAA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605DAA" w:rsidRPr="008044AB" w:rsidRDefault="00605DAA" w:rsidP="00605DAA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</w:t>
      </w:r>
    </w:p>
    <w:p w:rsidR="00605DAA" w:rsidRPr="00F837EB" w:rsidRDefault="008044AB" w:rsidP="008044AB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5DAA" w:rsidRPr="008044AB" w:rsidRDefault="00605DAA" w:rsidP="00605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5DAA" w:rsidRPr="00F837EB" w:rsidRDefault="00E1790D" w:rsidP="00E1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837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Место учебного предмета </w:t>
      </w:r>
      <w:r w:rsidR="00605DAA" w:rsidRPr="00F837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 учебном плане</w:t>
      </w:r>
    </w:p>
    <w:p w:rsidR="00E1790D" w:rsidRPr="008044AB" w:rsidRDefault="00E1790D" w:rsidP="00E1790D">
      <w:pPr>
        <w:pStyle w:val="a6"/>
        <w:shd w:val="clear" w:color="auto" w:fill="FFFFFF"/>
      </w:pPr>
      <w:r w:rsidRPr="008044AB">
        <w:t>На изучение курса «Литературное чтение» во 2 классе отводится 3ч в неделю. Курс рассчитан на 102 часов (34 учебные недели) в течение 1 учебного года на базовом уровне.</w:t>
      </w:r>
    </w:p>
    <w:p w:rsidR="00605DAA" w:rsidRPr="008044AB" w:rsidRDefault="00605DAA" w:rsidP="00605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5DAA" w:rsidRPr="00F837EB" w:rsidRDefault="00605DAA" w:rsidP="00C31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837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Личностные, </w:t>
      </w:r>
      <w:proofErr w:type="spellStart"/>
      <w:r w:rsidRPr="00F837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F837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 предметные</w:t>
      </w:r>
      <w:r w:rsidR="00C31787" w:rsidRPr="00F837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результаты освоения  учебного предмета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          Данная программа обеспечивает достижение необходимых личностных, </w:t>
      </w:r>
      <w:proofErr w:type="spellStart"/>
      <w:r w:rsidRPr="008044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044AB">
        <w:rPr>
          <w:rFonts w:ascii="Times New Roman" w:hAnsi="Times New Roman" w:cs="Times New Roman"/>
          <w:sz w:val="24"/>
          <w:szCs w:val="24"/>
        </w:rPr>
        <w:t>, предметных результатов освоения курса, заложенных в ФГОС НОО.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Личностные результаты освоения курса «Литературное чтение»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lastRenderedPageBreak/>
        <w:t xml:space="preserve"> У второклассника продолжится: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общества, становления гуманистических и демократических  ценностных ориентаций;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2) 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3) формирование уважительного отношения к иному мнению, истории и культуре других народов;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4) овладение начальными навыками адаптации в динамично изменяющемся и развивающемся мире;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7) формирование эстетических потребностей, ценностей и чувств;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9) развитие навыков сотрудничества </w:t>
      </w:r>
      <w:proofErr w:type="gramStart"/>
      <w:r w:rsidRPr="008044A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044AB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 из спорных ситуаций;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10) формирование установки на безопасный</w:t>
      </w:r>
      <w:proofErr w:type="gramStart"/>
      <w:r w:rsidRPr="008044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44AB">
        <w:rPr>
          <w:rFonts w:ascii="Times New Roman" w:hAnsi="Times New Roman" w:cs="Times New Roman"/>
          <w:sz w:val="24"/>
          <w:szCs w:val="24"/>
        </w:rPr>
        <w:t xml:space="preserve">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44A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044AB">
        <w:rPr>
          <w:rFonts w:ascii="Times New Roman" w:hAnsi="Times New Roman" w:cs="Times New Roman"/>
          <w:sz w:val="24"/>
          <w:szCs w:val="24"/>
        </w:rPr>
        <w:t xml:space="preserve"> результаты освоения курса «Литературное чтение»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У второклассника продолжится: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1) овладение способностями принимать и сохранять цели и задачи учебной деятельности, поиска средств её осуществления;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2) освоение способов решения проблемы творческого и поискового характера;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3) формирование умения планировать</w:t>
      </w:r>
      <w:proofErr w:type="gramStart"/>
      <w:r w:rsidRPr="008044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44AB">
        <w:rPr>
          <w:rFonts w:ascii="Times New Roman" w:hAnsi="Times New Roman" w:cs="Times New Roman"/>
          <w:sz w:val="24"/>
          <w:szCs w:val="24"/>
        </w:rPr>
        <w:t xml:space="preserve">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4) освоение начальных форм познавательной и личностной рефлексии;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lastRenderedPageBreak/>
        <w:t>5) использование знаково-символических сре</w:t>
      </w:r>
      <w:proofErr w:type="gramStart"/>
      <w:r w:rsidRPr="008044A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044AB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 в справочных источниках открытом учебном информационном пространстве сети Интернет), сбора</w:t>
      </w:r>
      <w:proofErr w:type="gramStart"/>
      <w:r w:rsidRPr="008044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44AB">
        <w:rPr>
          <w:rFonts w:ascii="Times New Roman" w:hAnsi="Times New Roman" w:cs="Times New Roman"/>
          <w:sz w:val="24"/>
          <w:szCs w:val="24"/>
        </w:rPr>
        <w:t xml:space="preserve">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</w:r>
      <w:proofErr w:type="gramStart"/>
      <w:r w:rsidRPr="008044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044AB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44A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12) </w:t>
      </w:r>
      <w:proofErr w:type="gramStart"/>
      <w:r w:rsidRPr="008044AB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8044AB">
        <w:rPr>
          <w:rFonts w:ascii="Times New Roman" w:hAnsi="Times New Roman" w:cs="Times New Roman"/>
          <w:sz w:val="24"/>
          <w:szCs w:val="24"/>
        </w:rPr>
        <w:t xml:space="preserve"> общей цели и путей её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учёта интересов сторон и сотрудничества;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8044A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044A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 материалом) в соответствии с содержанием конкретного учебного предмета.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Предметные результаты освоения курса «Литературное чтение»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lastRenderedPageBreak/>
        <w:t>У второклассника продолжится: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 сохранения передачи нравственных ценностей и традиций;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43755" w:rsidRPr="008044AB" w:rsidRDefault="00043755" w:rsidP="00043755">
      <w:pPr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43755" w:rsidRPr="008044AB" w:rsidRDefault="00043755" w:rsidP="00605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5DAA" w:rsidRPr="008044AB" w:rsidRDefault="00605DAA" w:rsidP="00605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05DAA" w:rsidRPr="008044AB" w:rsidRDefault="00605DAA" w:rsidP="00605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05DAA" w:rsidRPr="008044AB" w:rsidRDefault="00605DAA" w:rsidP="00605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1787" w:rsidRPr="00F837EB" w:rsidRDefault="00605DAA" w:rsidP="00F837EB">
      <w:pPr>
        <w:pStyle w:val="a6"/>
        <w:shd w:val="clear" w:color="auto" w:fill="FFFFFF"/>
        <w:jc w:val="center"/>
        <w:rPr>
          <w:b/>
          <w:bCs/>
          <w:color w:val="000000"/>
          <w:u w:val="single"/>
        </w:rPr>
      </w:pPr>
      <w:r w:rsidRPr="00F837EB">
        <w:rPr>
          <w:b/>
          <w:bCs/>
          <w:color w:val="000000"/>
          <w:u w:val="single"/>
        </w:rPr>
        <w:t>Соде</w:t>
      </w:r>
      <w:r w:rsidR="00866865" w:rsidRPr="00F837EB">
        <w:rPr>
          <w:b/>
          <w:bCs/>
          <w:color w:val="000000"/>
          <w:u w:val="single"/>
        </w:rPr>
        <w:t>ржание учебного предмета</w:t>
      </w:r>
    </w:p>
    <w:p w:rsidR="00043755" w:rsidRPr="008044AB" w:rsidRDefault="00043755" w:rsidP="00043755">
      <w:pPr>
        <w:pStyle w:val="a6"/>
        <w:shd w:val="clear" w:color="auto" w:fill="FFFFFF"/>
        <w:jc w:val="center"/>
      </w:pPr>
      <w:r w:rsidRPr="008044AB">
        <w:rPr>
          <w:bCs/>
          <w:i/>
          <w:iCs/>
        </w:rPr>
        <w:t xml:space="preserve"> Основные линии программы:</w:t>
      </w:r>
    </w:p>
    <w:p w:rsidR="00043755" w:rsidRPr="008044AB" w:rsidRDefault="00043755" w:rsidP="00043755">
      <w:pPr>
        <w:pStyle w:val="a6"/>
        <w:shd w:val="clear" w:color="auto" w:fill="FFFFFF"/>
      </w:pPr>
      <w:r w:rsidRPr="008044AB">
        <w:rPr>
          <w:bCs/>
        </w:rPr>
        <w:t>Развитие навыка чтения</w:t>
      </w:r>
    </w:p>
    <w:p w:rsidR="00043755" w:rsidRPr="008044AB" w:rsidRDefault="00043755" w:rsidP="00043755">
      <w:pPr>
        <w:pStyle w:val="a6"/>
        <w:shd w:val="clear" w:color="auto" w:fill="FFFFFF"/>
      </w:pPr>
      <w:r w:rsidRPr="008044AB">
        <w:t xml:space="preserve">Развитие навыка чтения идет от формирования громко-речевой формы (чтение вслух) до чтения молча. Овладение чтением на первом году обучения предполагает формирование целостных (синтетических) приемов чтения слов (чтение целыми словами), интонационное объединение слов в словосочетания и предложения, увеличение скорости чтения на втором году обучения и постепенное введение чтения молча. </w:t>
      </w:r>
    </w:p>
    <w:p w:rsidR="00043755" w:rsidRPr="008044AB" w:rsidRDefault="00043755" w:rsidP="00043755">
      <w:pPr>
        <w:pStyle w:val="a6"/>
        <w:shd w:val="clear" w:color="auto" w:fill="FFFFFF"/>
      </w:pPr>
      <w:r w:rsidRPr="008044AB">
        <w:rPr>
          <w:bCs/>
        </w:rPr>
        <w:t>Развитие литературоведческих представлений и понятий</w:t>
      </w:r>
    </w:p>
    <w:p w:rsidR="00043755" w:rsidRPr="008044AB" w:rsidRDefault="00043755" w:rsidP="00043755">
      <w:pPr>
        <w:pStyle w:val="a6"/>
        <w:shd w:val="clear" w:color="auto" w:fill="FFFFFF"/>
      </w:pPr>
      <w:r w:rsidRPr="008044AB">
        <w:t>Во 2-ом классе учащиеся практически знакомятся с жанрами и темами произведений, узнают основные признаки сказки, стихотворения, рассказа. Накапливаются представления школьников об авторах различных произведений.</w:t>
      </w:r>
    </w:p>
    <w:p w:rsidR="00043755" w:rsidRPr="008044AB" w:rsidRDefault="00043755" w:rsidP="00043755">
      <w:pPr>
        <w:pStyle w:val="a6"/>
        <w:shd w:val="clear" w:color="auto" w:fill="FFFFFF"/>
      </w:pPr>
      <w:r w:rsidRPr="008044AB">
        <w:rPr>
          <w:bCs/>
        </w:rPr>
        <w:t>Развитие речевых умений</w:t>
      </w:r>
    </w:p>
    <w:p w:rsidR="00043755" w:rsidRPr="008044AB" w:rsidRDefault="00043755" w:rsidP="00043755">
      <w:pPr>
        <w:pStyle w:val="a6"/>
        <w:shd w:val="clear" w:color="auto" w:fill="FFFFFF"/>
      </w:pPr>
      <w:r w:rsidRPr="008044AB">
        <w:t xml:space="preserve">Развивается один из основных видов речевой деятельности - говорение. Практическое знакомство с диалогом и монологом (выделение в тексте, чтение в лицах, ведение </w:t>
      </w:r>
      <w:r w:rsidRPr="008044AB">
        <w:lastRenderedPageBreak/>
        <w:t xml:space="preserve">диалогов </w:t>
      </w:r>
      <w:proofErr w:type="gramStart"/>
      <w:r w:rsidRPr="008044AB">
        <w:t>о</w:t>
      </w:r>
      <w:proofErr w:type="gramEnd"/>
      <w:r w:rsidRPr="008044AB">
        <w:t xml:space="preserve"> прочитанном). Формулирование высказываний о своем отношении к произведению, героям и их поступкам. Обучение пересказам и рассказыванию, чтению наизусть стихотворных произведений и небольших отрывков из прозаических произведений.</w:t>
      </w:r>
    </w:p>
    <w:p w:rsidR="00043755" w:rsidRPr="008044AB" w:rsidRDefault="00043755" w:rsidP="00043755">
      <w:pPr>
        <w:pStyle w:val="a6"/>
        <w:shd w:val="clear" w:color="auto" w:fill="FFFFFF"/>
      </w:pPr>
      <w:r w:rsidRPr="008044AB">
        <w:rPr>
          <w:bCs/>
        </w:rPr>
        <w:t>Развитие творческой деятельности</w:t>
      </w:r>
    </w:p>
    <w:p w:rsidR="00043755" w:rsidRPr="008044AB" w:rsidRDefault="00043755" w:rsidP="00043755">
      <w:pPr>
        <w:pStyle w:val="a6"/>
        <w:shd w:val="clear" w:color="auto" w:fill="FFFFFF"/>
      </w:pPr>
      <w:r w:rsidRPr="008044AB">
        <w:t xml:space="preserve">Трудно добиться хорошего уровня литературного развития, научить </w:t>
      </w:r>
      <w:proofErr w:type="gramStart"/>
      <w:r w:rsidRPr="008044AB">
        <w:t>выразительно</w:t>
      </w:r>
      <w:proofErr w:type="gramEnd"/>
      <w:r w:rsidRPr="008044AB">
        <w:t xml:space="preserve"> читать, понимать прочитанное, «разгадывать» героев, если постоянно не включать учащихся в самостоятельную творческую деятельность. Вводятся такие виды работы с произведением (книгой), чтобы ребенок мог внести элементы своего творчества, выразить свое отношение к герою (произведению), по-своему интерпретировать текст. Для этого используете выделение и сравнение отдельных эпизодов произведения, реконструировать отдельные картины сюжета, описание героев и т. п.</w:t>
      </w:r>
    </w:p>
    <w:p w:rsidR="00043755" w:rsidRPr="008044AB" w:rsidRDefault="00043755" w:rsidP="00043755">
      <w:pPr>
        <w:pStyle w:val="a6"/>
        <w:shd w:val="clear" w:color="auto" w:fill="FFFFFF"/>
      </w:pPr>
      <w:r w:rsidRPr="008044AB">
        <w:t xml:space="preserve">Методы и приемы, используемые на уроках «Литературного чтения», имеют широкий спектр: комментирование, интерпретация, анализ содержания и формы, выразительное чтение и драматизация произведения. </w:t>
      </w:r>
      <w:proofErr w:type="gramStart"/>
      <w:r w:rsidRPr="008044AB">
        <w:t>Широко привлекаются практические действия учащихся (подчеркивание, пометы, перегруппировка текста), изобразительная деятельность (рисование, аппликация, раскрашивание), игровые приемы (работа с кроссвордами, дидактические литературные игры), а также письмо (дописывание, списывание, сочинения) и различные формы устной речи (составление высказываний, описаний, сравнительных характеристик, пересказов, отзывов о книгах).</w:t>
      </w:r>
      <w:proofErr w:type="gramEnd"/>
    </w:p>
    <w:p w:rsidR="00043755" w:rsidRPr="008044AB" w:rsidRDefault="00043755" w:rsidP="00043755">
      <w:pPr>
        <w:pStyle w:val="a6"/>
        <w:shd w:val="clear" w:color="auto" w:fill="FFFFFF"/>
      </w:pPr>
      <w:r w:rsidRPr="008044AB">
        <w:t>Все творческие работы проводятся в классе, так как носят обучающий характер. Формы организации творческих работ разные: индивидуальные, групповые, работа в парах.</w:t>
      </w:r>
    </w:p>
    <w:p w:rsidR="00866865" w:rsidRPr="008044AB" w:rsidRDefault="00866865" w:rsidP="00866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149D" w:rsidRPr="008044AB" w:rsidRDefault="001E149D" w:rsidP="00866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2344"/>
        <w:gridCol w:w="4953"/>
        <w:gridCol w:w="1701"/>
      </w:tblGrid>
      <w:tr w:rsidR="00866865" w:rsidRPr="008044AB" w:rsidTr="00752030">
        <w:tc>
          <w:tcPr>
            <w:tcW w:w="64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82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07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66865" w:rsidRPr="008044AB" w:rsidTr="00752030">
        <w:tc>
          <w:tcPr>
            <w:tcW w:w="64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О нашей Родине</w:t>
            </w:r>
          </w:p>
        </w:tc>
        <w:tc>
          <w:tcPr>
            <w:tcW w:w="882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Стихи, рассказы, пословицы о Родине, произведения Ф.Савинова, И.Никитина, С.Романовского, С.Прокофьева</w:t>
            </w:r>
          </w:p>
        </w:tc>
        <w:tc>
          <w:tcPr>
            <w:tcW w:w="2078" w:type="dxa"/>
          </w:tcPr>
          <w:p w:rsidR="00866865" w:rsidRPr="008044AB" w:rsidRDefault="00483222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66865" w:rsidRPr="008044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66865" w:rsidRPr="008044AB" w:rsidTr="00752030">
        <w:tc>
          <w:tcPr>
            <w:tcW w:w="64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Народная мудрость</w:t>
            </w:r>
          </w:p>
        </w:tc>
        <w:tc>
          <w:tcPr>
            <w:tcW w:w="882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 xml:space="preserve">Песенки, загадки, шутки, считалки, </w:t>
            </w:r>
            <w:proofErr w:type="spellStart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, былины</w:t>
            </w:r>
          </w:p>
        </w:tc>
        <w:tc>
          <w:tcPr>
            <w:tcW w:w="207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866865" w:rsidRPr="008044AB" w:rsidTr="00752030">
        <w:tc>
          <w:tcPr>
            <w:tcW w:w="64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О детях и для детей</w:t>
            </w:r>
          </w:p>
        </w:tc>
        <w:tc>
          <w:tcPr>
            <w:tcW w:w="882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И.Крылова, братьев Гримм, Х.-К.Андерсена, Л.Толстого, </w:t>
            </w:r>
            <w:proofErr w:type="spellStart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С.Баруздина</w:t>
            </w:r>
            <w:proofErr w:type="spellEnd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 xml:space="preserve">, Е.Пермяка, </w:t>
            </w:r>
            <w:proofErr w:type="spellStart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 xml:space="preserve">, Н.Носова, М.Зощенко, </w:t>
            </w:r>
            <w:proofErr w:type="spellStart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, Л.Пантелеева, А.Гайдара</w:t>
            </w:r>
          </w:p>
        </w:tc>
        <w:tc>
          <w:tcPr>
            <w:tcW w:w="2078" w:type="dxa"/>
          </w:tcPr>
          <w:p w:rsidR="00866865" w:rsidRPr="008044AB" w:rsidRDefault="00483222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866865" w:rsidRPr="008044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66865" w:rsidRPr="008044AB" w:rsidTr="00752030">
        <w:tc>
          <w:tcPr>
            <w:tcW w:w="64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Уж небо осенью дышало</w:t>
            </w:r>
          </w:p>
        </w:tc>
        <w:tc>
          <w:tcPr>
            <w:tcW w:w="882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А.Пушкина, Е.Трутневой, </w:t>
            </w:r>
            <w:proofErr w:type="spellStart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Э.Шима</w:t>
            </w:r>
            <w:proofErr w:type="spellEnd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, Н.Сладкова, Н.Рубцова, М.Пришвина, Е.Пермяка</w:t>
            </w:r>
          </w:p>
        </w:tc>
        <w:tc>
          <w:tcPr>
            <w:tcW w:w="207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866865" w:rsidRPr="008044AB" w:rsidTr="00752030">
        <w:tc>
          <w:tcPr>
            <w:tcW w:w="64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Снежок порхает, кружится</w:t>
            </w:r>
          </w:p>
        </w:tc>
        <w:tc>
          <w:tcPr>
            <w:tcW w:w="882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фольклора, произведения Н.Некрасова, В.Одоевского, В.Даля, И.Сурикова, И.Соколова-Микитова, </w:t>
            </w:r>
            <w:proofErr w:type="spellStart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Г.Скребицкого</w:t>
            </w:r>
            <w:proofErr w:type="spellEnd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, З.Александровой, М.Пришвина, С.Есенина</w:t>
            </w:r>
          </w:p>
        </w:tc>
        <w:tc>
          <w:tcPr>
            <w:tcW w:w="2078" w:type="dxa"/>
          </w:tcPr>
          <w:p w:rsidR="00866865" w:rsidRPr="008044AB" w:rsidRDefault="00483222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04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66865" w:rsidRPr="008044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66865" w:rsidRPr="008044AB" w:rsidTr="00752030">
        <w:tc>
          <w:tcPr>
            <w:tcW w:w="64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4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Праздник новогодний</w:t>
            </w:r>
          </w:p>
        </w:tc>
        <w:tc>
          <w:tcPr>
            <w:tcW w:w="882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Произведения Х.-К.Андерсена, С.Маршака, А.Гайдара, С.Михалкова</w:t>
            </w:r>
          </w:p>
        </w:tc>
        <w:tc>
          <w:tcPr>
            <w:tcW w:w="2078" w:type="dxa"/>
          </w:tcPr>
          <w:p w:rsidR="00866865" w:rsidRPr="008044AB" w:rsidRDefault="00483222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66865" w:rsidRPr="008044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66865" w:rsidRPr="008044AB" w:rsidTr="00752030">
        <w:tc>
          <w:tcPr>
            <w:tcW w:w="64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Произведения о животных</w:t>
            </w:r>
          </w:p>
        </w:tc>
        <w:tc>
          <w:tcPr>
            <w:tcW w:w="882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фольклора, сказки народов мира; произведения К.Ушинского, В.Жуковского, М.Пришвина, </w:t>
            </w:r>
            <w:proofErr w:type="spellStart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Д.Мамина-Сибиряка</w:t>
            </w:r>
            <w:proofErr w:type="spellEnd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, А.Плещеева, Н.Рубцова, В.Бианки, К.Паустовского, Р.Киплинга, братьев Гримм</w:t>
            </w:r>
            <w:proofErr w:type="gramEnd"/>
          </w:p>
        </w:tc>
        <w:tc>
          <w:tcPr>
            <w:tcW w:w="2078" w:type="dxa"/>
          </w:tcPr>
          <w:p w:rsidR="00866865" w:rsidRPr="008044AB" w:rsidRDefault="00483222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4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66865" w:rsidRPr="008044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66865" w:rsidRPr="008044AB" w:rsidTr="00752030">
        <w:tc>
          <w:tcPr>
            <w:tcW w:w="64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Зарубежные сказки</w:t>
            </w:r>
          </w:p>
        </w:tc>
        <w:tc>
          <w:tcPr>
            <w:tcW w:w="882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Сказки народов мира, братьев Гримм, Дж</w:t>
            </w:r>
            <w:proofErr w:type="gramStart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арриса, Р.Киплинга</w:t>
            </w:r>
          </w:p>
        </w:tc>
        <w:tc>
          <w:tcPr>
            <w:tcW w:w="2078" w:type="dxa"/>
          </w:tcPr>
          <w:p w:rsidR="00866865" w:rsidRPr="008044AB" w:rsidRDefault="00483222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66865" w:rsidRPr="008044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66865" w:rsidRPr="008044AB" w:rsidTr="00752030">
        <w:tc>
          <w:tcPr>
            <w:tcW w:w="64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Рассказы, стихи, сказки о семье</w:t>
            </w:r>
          </w:p>
        </w:tc>
        <w:tc>
          <w:tcPr>
            <w:tcW w:w="882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фольклора; Л.Толстого, М.Лермонтова, А.Плещеева, А.Ахматовой, Л.Воронковой, В.Солоухина, С.Михалкова, </w:t>
            </w:r>
            <w:proofErr w:type="spellStart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С.Баруздина</w:t>
            </w:r>
            <w:proofErr w:type="spellEnd"/>
          </w:p>
        </w:tc>
        <w:tc>
          <w:tcPr>
            <w:tcW w:w="207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</w:p>
        </w:tc>
      </w:tr>
      <w:tr w:rsidR="00866865" w:rsidRPr="008044AB" w:rsidTr="00752030">
        <w:tc>
          <w:tcPr>
            <w:tcW w:w="64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Весна, весна красная…</w:t>
            </w:r>
          </w:p>
        </w:tc>
        <w:tc>
          <w:tcPr>
            <w:tcW w:w="882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фольклора; произведения А.Пушкина, В.Жуковского, Ф.Тютчева, Е.Баратынского, А.Чехова, А.Куприна, М.Пришвина, </w:t>
            </w:r>
            <w:proofErr w:type="spellStart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 xml:space="preserve">, Н.Сладкова, </w:t>
            </w:r>
            <w:proofErr w:type="spellStart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 xml:space="preserve">, С.Маршака, </w:t>
            </w:r>
            <w:proofErr w:type="spellStart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Э.Шима</w:t>
            </w:r>
            <w:proofErr w:type="spellEnd"/>
          </w:p>
        </w:tc>
        <w:tc>
          <w:tcPr>
            <w:tcW w:w="2078" w:type="dxa"/>
          </w:tcPr>
          <w:p w:rsidR="00866865" w:rsidRPr="008044AB" w:rsidRDefault="00483222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866865" w:rsidRPr="008044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66865" w:rsidRPr="008044AB" w:rsidTr="00752030">
        <w:tc>
          <w:tcPr>
            <w:tcW w:w="64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Волшебные сказки</w:t>
            </w:r>
          </w:p>
        </w:tc>
        <w:tc>
          <w:tcPr>
            <w:tcW w:w="882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8044AB">
              <w:rPr>
                <w:rFonts w:ascii="Times New Roman" w:hAnsi="Times New Roman" w:cs="Times New Roman"/>
                <w:sz w:val="24"/>
                <w:szCs w:val="24"/>
              </w:rPr>
              <w:t>», «Сказка о рыбаке и рыбке» А.Пушкина, «Кот в сапогах» Ш.Перро</w:t>
            </w:r>
          </w:p>
        </w:tc>
        <w:tc>
          <w:tcPr>
            <w:tcW w:w="2078" w:type="dxa"/>
          </w:tcPr>
          <w:p w:rsidR="00866865" w:rsidRPr="008044AB" w:rsidRDefault="00483222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66865" w:rsidRPr="008044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66865" w:rsidRPr="008044AB" w:rsidTr="00752030">
        <w:tc>
          <w:tcPr>
            <w:tcW w:w="64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866865" w:rsidRPr="008044AB" w:rsidRDefault="00866865" w:rsidP="0075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356" w:rsidRPr="008044AB" w:rsidRDefault="00986356" w:rsidP="00986356">
      <w:pPr>
        <w:pStyle w:val="a6"/>
        <w:shd w:val="clear" w:color="auto" w:fill="FFFFFF"/>
      </w:pPr>
    </w:p>
    <w:p w:rsidR="00605DAA" w:rsidRPr="008044AB" w:rsidRDefault="00605DAA" w:rsidP="00605D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5DAA" w:rsidRPr="008044AB" w:rsidRDefault="00605DAA" w:rsidP="00605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5DAA" w:rsidRPr="008044AB" w:rsidRDefault="00605DAA" w:rsidP="00605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5DAA" w:rsidRPr="00675D20" w:rsidRDefault="00605DAA" w:rsidP="00072EE5">
      <w:pPr>
        <w:pStyle w:val="Default"/>
        <w:jc w:val="center"/>
        <w:rPr>
          <w:b/>
          <w:bCs/>
          <w:u w:val="single"/>
        </w:rPr>
      </w:pPr>
      <w:r w:rsidRPr="00675D20">
        <w:rPr>
          <w:b/>
          <w:bCs/>
          <w:u w:val="single"/>
        </w:rPr>
        <w:t>Календарно-тематическое планирование</w:t>
      </w:r>
    </w:p>
    <w:p w:rsidR="00072EE5" w:rsidRPr="00675D20" w:rsidRDefault="00072EE5" w:rsidP="00072EE5">
      <w:pPr>
        <w:pStyle w:val="Default"/>
        <w:jc w:val="center"/>
        <w:rPr>
          <w:b/>
          <w:bCs/>
          <w:u w:val="single"/>
        </w:rPr>
      </w:pPr>
    </w:p>
    <w:tbl>
      <w:tblPr>
        <w:tblStyle w:val="a5"/>
        <w:tblW w:w="0" w:type="auto"/>
        <w:tblLook w:val="04A0"/>
      </w:tblPr>
      <w:tblGrid>
        <w:gridCol w:w="786"/>
        <w:gridCol w:w="2368"/>
        <w:gridCol w:w="1605"/>
        <w:gridCol w:w="1520"/>
        <w:gridCol w:w="3292"/>
      </w:tblGrid>
      <w:tr w:rsidR="00605DAA" w:rsidRPr="00675D20" w:rsidTr="00F837EB">
        <w:tc>
          <w:tcPr>
            <w:tcW w:w="987" w:type="dxa"/>
          </w:tcPr>
          <w:p w:rsidR="00605DAA" w:rsidRPr="00675D20" w:rsidRDefault="00605DAA" w:rsidP="00752030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№ урока</w:t>
            </w:r>
          </w:p>
        </w:tc>
        <w:tc>
          <w:tcPr>
            <w:tcW w:w="2334" w:type="dxa"/>
          </w:tcPr>
          <w:p w:rsidR="00605DAA" w:rsidRPr="00675D20" w:rsidRDefault="00605DAA" w:rsidP="00752030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Тема</w:t>
            </w:r>
          </w:p>
        </w:tc>
        <w:tc>
          <w:tcPr>
            <w:tcW w:w="1678" w:type="dxa"/>
          </w:tcPr>
          <w:p w:rsidR="00605DAA" w:rsidRPr="00675D20" w:rsidRDefault="00605DAA" w:rsidP="00752030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Планируемые сроки</w:t>
            </w:r>
          </w:p>
        </w:tc>
        <w:tc>
          <w:tcPr>
            <w:tcW w:w="1654" w:type="dxa"/>
          </w:tcPr>
          <w:p w:rsidR="00605DAA" w:rsidRPr="00675D20" w:rsidRDefault="00605DAA" w:rsidP="00752030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Реализуемые сроки</w:t>
            </w:r>
          </w:p>
        </w:tc>
        <w:tc>
          <w:tcPr>
            <w:tcW w:w="2918" w:type="dxa"/>
          </w:tcPr>
          <w:p w:rsidR="00605DAA" w:rsidRPr="00675D20" w:rsidRDefault="00605DAA" w:rsidP="00752030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Основной вид учебной деятельности</w:t>
            </w:r>
          </w:p>
        </w:tc>
      </w:tr>
      <w:tr w:rsidR="008044AB" w:rsidRPr="00675D20" w:rsidTr="00F837EB">
        <w:tc>
          <w:tcPr>
            <w:tcW w:w="987" w:type="dxa"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</w:t>
            </w:r>
          </w:p>
        </w:tc>
        <w:tc>
          <w:tcPr>
            <w:tcW w:w="2334" w:type="dxa"/>
          </w:tcPr>
          <w:p w:rsidR="008044AB" w:rsidRPr="00675D20" w:rsidRDefault="008044AB" w:rsidP="0007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sz w:val="24"/>
                <w:szCs w:val="24"/>
              </w:rPr>
              <w:t xml:space="preserve">Ф. Савинов </w:t>
            </w:r>
          </w:p>
          <w:p w:rsidR="008044AB" w:rsidRPr="00675D20" w:rsidRDefault="008044AB" w:rsidP="00072EE5">
            <w:pPr>
              <w:pStyle w:val="Default"/>
              <w:rPr>
                <w:bCs/>
              </w:rPr>
            </w:pPr>
            <w:r w:rsidRPr="00675D20">
              <w:t>«О Родине»</w:t>
            </w:r>
          </w:p>
        </w:tc>
        <w:tc>
          <w:tcPr>
            <w:tcW w:w="1678" w:type="dxa"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01.09</w:t>
            </w:r>
          </w:p>
        </w:tc>
        <w:tc>
          <w:tcPr>
            <w:tcW w:w="1654" w:type="dxa"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 w:val="restart"/>
          </w:tcPr>
          <w:p w:rsidR="00F837EB" w:rsidRPr="00675D20" w:rsidRDefault="008044A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7EB"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работать с учебной книгой: рассматривать обложку, титульный лист и содержание, читать название </w:t>
            </w:r>
            <w:r w:rsidR="00F837EB"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учебника; знакомиться с условными обозначениями и памятками.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содержание раздела (список произведений, входящих в раздел). Определять учебную задачу, изучение произведений данного раздела. Самостоятельно знакомиться с произведением для чтения. Воспринимать на слух художественное произведение. Работать с текстом произведения. Учиться читать выразительно стихотворения, учить наизусть.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работать с отрывком из стихотворения: читать, моделировать обложку.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стихотворения.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молча, самостоятельно определять тему и жанр, моделировать обложку. Выполнять задание в учебнике и тетради. Объяснять новые понятия.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по тексту. Высказывать свое впечатление о произведении. Работать с произведением. Учиться читать вслух отрывок из летописи. Выполнять задание в учебнике и тетради.</w:t>
            </w:r>
          </w:p>
          <w:p w:rsidR="008044A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Выявлять отношение автора к теме, содержанию, герою, высказывать свое мнение.</w:t>
            </w:r>
          </w:p>
        </w:tc>
      </w:tr>
      <w:tr w:rsidR="008044AB" w:rsidRPr="00675D20" w:rsidTr="00F837EB">
        <w:tc>
          <w:tcPr>
            <w:tcW w:w="987" w:type="dxa"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</w:t>
            </w:r>
          </w:p>
        </w:tc>
        <w:tc>
          <w:tcPr>
            <w:tcW w:w="2334" w:type="dxa"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И.Никитин "Русь"</w:t>
            </w:r>
          </w:p>
        </w:tc>
        <w:tc>
          <w:tcPr>
            <w:tcW w:w="1678" w:type="dxa"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02.09</w:t>
            </w:r>
          </w:p>
        </w:tc>
        <w:tc>
          <w:tcPr>
            <w:tcW w:w="1654" w:type="dxa"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</w:p>
        </w:tc>
      </w:tr>
      <w:tr w:rsidR="008044AB" w:rsidRPr="00675D20" w:rsidTr="00F837EB">
        <w:tc>
          <w:tcPr>
            <w:tcW w:w="987" w:type="dxa"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3</w:t>
            </w:r>
          </w:p>
        </w:tc>
        <w:tc>
          <w:tcPr>
            <w:tcW w:w="2334" w:type="dxa"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С.</w:t>
            </w:r>
            <w:proofErr w:type="gramStart"/>
            <w:r w:rsidRPr="00675D20">
              <w:rPr>
                <w:bCs/>
              </w:rPr>
              <w:t>Романовский</w:t>
            </w:r>
            <w:proofErr w:type="gramEnd"/>
            <w:r w:rsidRPr="00675D20">
              <w:rPr>
                <w:bCs/>
              </w:rPr>
              <w:t xml:space="preserve"> </w:t>
            </w:r>
            <w:r w:rsidRPr="00675D20">
              <w:rPr>
                <w:bCs/>
              </w:rPr>
              <w:lastRenderedPageBreak/>
              <w:t>"Русь"</w:t>
            </w:r>
          </w:p>
        </w:tc>
        <w:tc>
          <w:tcPr>
            <w:tcW w:w="1678" w:type="dxa"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04.09</w:t>
            </w:r>
          </w:p>
        </w:tc>
        <w:tc>
          <w:tcPr>
            <w:tcW w:w="1654" w:type="dxa"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</w:p>
        </w:tc>
      </w:tr>
      <w:tr w:rsidR="008044AB" w:rsidRPr="00675D20" w:rsidTr="00F837EB">
        <w:tc>
          <w:tcPr>
            <w:tcW w:w="987" w:type="dxa"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4</w:t>
            </w:r>
          </w:p>
        </w:tc>
        <w:tc>
          <w:tcPr>
            <w:tcW w:w="2334" w:type="dxa"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С.</w:t>
            </w:r>
            <w:proofErr w:type="gramStart"/>
            <w:r w:rsidRPr="00675D20">
              <w:rPr>
                <w:bCs/>
              </w:rPr>
              <w:t>Романовский</w:t>
            </w:r>
            <w:proofErr w:type="gramEnd"/>
            <w:r w:rsidRPr="00675D20">
              <w:rPr>
                <w:bCs/>
              </w:rPr>
              <w:t xml:space="preserve"> "Слово о русской земле". С.Прокофьев "Родина"</w:t>
            </w:r>
          </w:p>
        </w:tc>
        <w:tc>
          <w:tcPr>
            <w:tcW w:w="1678" w:type="dxa"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08.09</w:t>
            </w:r>
          </w:p>
        </w:tc>
        <w:tc>
          <w:tcPr>
            <w:tcW w:w="1654" w:type="dxa"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8044AB" w:rsidRPr="00675D20" w:rsidRDefault="008044AB" w:rsidP="00752030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5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Произведения фольклора. Народная песня "Я с горы на гору шла...". Загадки.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09.09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 w:val="restart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со статьей рубрики, воспринимать на слух текст песни, моделировать обложку, учиться читать вслух и молча, выполнять задания в учебнике и </w:t>
            </w: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отгадывать загадки, определять их тему.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и читать вслух и молча былину, выделять структурные элементы былины, находить устаревшие слова, объяснять их значения.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 абзацам, выполнять задания по учебнику и тетради, составлять план.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особенности жанра былины. Работать со словарем. Составлять план. Рассказывать о герое.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малые жанры фольклора, выполнять задание в учебнике и тетради.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Сравнивать описание главных героев в былине и на картине. Представлять самостоятельно прочитанные книги.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6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 xml:space="preserve">Былины. "Как Илья </w:t>
            </w:r>
            <w:r w:rsidRPr="00675D20">
              <w:rPr>
                <w:bCs/>
              </w:rPr>
              <w:lastRenderedPageBreak/>
              <w:t>из Мурома богатырем стал"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11.09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7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Былина «Три поездки Ильи Муромца».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15.09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8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 xml:space="preserve">Шутка, считалка, </w:t>
            </w:r>
            <w:proofErr w:type="spellStart"/>
            <w:r w:rsidRPr="00675D20">
              <w:t>потешка</w:t>
            </w:r>
            <w:proofErr w:type="spellEnd"/>
            <w:r w:rsidRPr="00675D20">
              <w:t>, пословица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16.09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9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Стартовая диагностика. Проверь себя (</w:t>
            </w:r>
            <w:proofErr w:type="spellStart"/>
            <w:r w:rsidRPr="00675D20">
              <w:rPr>
                <w:bCs/>
              </w:rPr>
              <w:t>разноуровневая</w:t>
            </w:r>
            <w:proofErr w:type="spellEnd"/>
            <w:r w:rsidRPr="00675D20">
              <w:rPr>
                <w:bCs/>
              </w:rPr>
              <w:t xml:space="preserve"> проверочная работа)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18.09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10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proofErr w:type="spellStart"/>
            <w:r w:rsidRPr="00675D20">
              <w:rPr>
                <w:bCs/>
              </w:rPr>
              <w:t>А.Барто</w:t>
            </w:r>
            <w:proofErr w:type="spellEnd"/>
            <w:r w:rsidRPr="00675D20">
              <w:rPr>
                <w:bCs/>
              </w:rPr>
              <w:t xml:space="preserve"> «Катя»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22.09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 w:val="restart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новым разделом, читать вступительную статью, определять учебную задачу.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молча, выражать свои впечатления, выражать авторскую позицию.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обложку.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ответы на вопросы по тексту.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учебнике информацию об авторе. Выражать свое отношение к герою произведения. Читать выразительно стихотворное </w:t>
            </w: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произведение.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стихотворное произведение на слух. Определять главную мысль, соотносить ее с пословицей, выявлять позицию автора.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и молча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 частям, озаглавливать их, прогнозировать развитие событий. Выявлять позицию автора.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чтение учителя, учиться читать вслух по абзацам.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к тексту,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нравственное значение поступков героев.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читать скороговорки, определять их особенности.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новым литературным жанром. Воспринимать на слух басню, выделять особенности произведения. Выявлять структурные элементы басни: мораль и основную часть. Учиться читать выразительно. Выполнять задание в учебнике и тетради.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произведение на части по готовому плану в учебнике.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произведение (читают дети). Отвечать на вопросы по тексту. Работать в группах: пересказывать сказку </w:t>
            </w: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подробно.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Характеризовать героев.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11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 xml:space="preserve">С. </w:t>
            </w:r>
            <w:proofErr w:type="spellStart"/>
            <w:r w:rsidRPr="00675D20">
              <w:t>Баруздин</w:t>
            </w:r>
            <w:proofErr w:type="spellEnd"/>
            <w:r w:rsidRPr="00675D20">
              <w:t xml:space="preserve"> «Стихи о человеке и его словах», «Как Алёше учиться надоело».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23.09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12</w:t>
            </w:r>
          </w:p>
        </w:tc>
        <w:tc>
          <w:tcPr>
            <w:tcW w:w="2334" w:type="dxa"/>
          </w:tcPr>
          <w:p w:rsidR="00F837EB" w:rsidRPr="00675D20" w:rsidRDefault="00F837EB" w:rsidP="0065054F">
            <w:pPr>
              <w:pStyle w:val="Style2"/>
              <w:widowControl/>
              <w:jc w:val="left"/>
            </w:pPr>
            <w:r w:rsidRPr="00675D20">
              <w:t>Е.Пермяк «Смородинка».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25.09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13</w:t>
            </w:r>
          </w:p>
        </w:tc>
        <w:tc>
          <w:tcPr>
            <w:tcW w:w="2334" w:type="dxa"/>
          </w:tcPr>
          <w:p w:rsidR="00F837EB" w:rsidRPr="00675D20" w:rsidRDefault="00F837EB" w:rsidP="0065054F">
            <w:pPr>
              <w:pStyle w:val="Style2"/>
              <w:widowControl/>
              <w:jc w:val="left"/>
            </w:pPr>
            <w:r w:rsidRPr="00675D20">
              <w:t>Н.Носов «Заплатка».</w:t>
            </w:r>
          </w:p>
          <w:p w:rsidR="00F837EB" w:rsidRPr="00675D20" w:rsidRDefault="00F837EB" w:rsidP="0065054F">
            <w:pPr>
              <w:pStyle w:val="Style2"/>
              <w:widowControl/>
              <w:jc w:val="left"/>
            </w:pPr>
            <w:r w:rsidRPr="00675D20">
              <w:t>Г.Сапгир «Рабочие руки».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29.09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14</w:t>
            </w:r>
          </w:p>
        </w:tc>
        <w:tc>
          <w:tcPr>
            <w:tcW w:w="2334" w:type="dxa"/>
          </w:tcPr>
          <w:p w:rsidR="00F837EB" w:rsidRPr="00675D20" w:rsidRDefault="00F837EB" w:rsidP="0065054F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sz w:val="24"/>
                <w:szCs w:val="24"/>
              </w:rPr>
              <w:t>Басни. Крылов «Лебедь, Щука и Рак».</w:t>
            </w:r>
          </w:p>
          <w:p w:rsidR="00F837EB" w:rsidRPr="00675D20" w:rsidRDefault="00F837EB" w:rsidP="0065054F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sz w:val="24"/>
                <w:szCs w:val="24"/>
              </w:rPr>
              <w:t>Л.Толстой «Страшный зверь».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30.09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15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М.Зощенко «Самое главное».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02.10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16</w:t>
            </w:r>
          </w:p>
        </w:tc>
        <w:tc>
          <w:tcPr>
            <w:tcW w:w="2334" w:type="dxa"/>
          </w:tcPr>
          <w:p w:rsidR="00F837EB" w:rsidRPr="00675D20" w:rsidRDefault="00F837EB" w:rsidP="0065054F">
            <w:pPr>
              <w:pStyle w:val="Style2"/>
              <w:widowControl/>
              <w:jc w:val="left"/>
            </w:pPr>
            <w:proofErr w:type="spellStart"/>
            <w:r w:rsidRPr="00675D20">
              <w:t>В.Сутеев</w:t>
            </w:r>
            <w:proofErr w:type="spellEnd"/>
            <w:r w:rsidRPr="00675D20">
              <w:t xml:space="preserve"> «Кто лучше?» </w:t>
            </w:r>
            <w:proofErr w:type="spellStart"/>
            <w:r w:rsidRPr="00675D20">
              <w:t>А.Митта</w:t>
            </w:r>
            <w:proofErr w:type="spellEnd"/>
            <w:r w:rsidRPr="00675D20">
              <w:t xml:space="preserve"> «Шар в окошке».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06.10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17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Промежуточная диагностика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07.10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18</w:t>
            </w:r>
          </w:p>
        </w:tc>
        <w:tc>
          <w:tcPr>
            <w:tcW w:w="2334" w:type="dxa"/>
          </w:tcPr>
          <w:p w:rsidR="00F837EB" w:rsidRPr="00675D20" w:rsidRDefault="00F837EB" w:rsidP="00EA17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bCs/>
                <w:sz w:val="24"/>
                <w:szCs w:val="24"/>
              </w:rPr>
              <w:t>Е.Пермяк «Две пословицы».</w:t>
            </w:r>
            <w:r w:rsidRPr="0067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D20">
              <w:rPr>
                <w:rFonts w:ascii="Times New Roman" w:hAnsi="Times New Roman" w:cs="Times New Roman"/>
                <w:sz w:val="24"/>
                <w:szCs w:val="24"/>
              </w:rPr>
              <w:t>В.Беспальков</w:t>
            </w:r>
            <w:proofErr w:type="spellEnd"/>
            <w:r w:rsidRPr="00675D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5D20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675D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09.10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19</w:t>
            </w:r>
          </w:p>
        </w:tc>
        <w:tc>
          <w:tcPr>
            <w:tcW w:w="2334" w:type="dxa"/>
          </w:tcPr>
          <w:p w:rsidR="00F837EB" w:rsidRPr="00675D20" w:rsidRDefault="00F837EB" w:rsidP="00EA1788">
            <w:pPr>
              <w:pStyle w:val="Style2"/>
              <w:widowControl/>
              <w:ind w:left="-40"/>
              <w:jc w:val="left"/>
            </w:pPr>
            <w:proofErr w:type="spellStart"/>
            <w:r w:rsidRPr="00675D20">
              <w:t>В.Сутеев</w:t>
            </w:r>
            <w:proofErr w:type="spellEnd"/>
            <w:r w:rsidRPr="00675D20">
              <w:t xml:space="preserve"> «Снежный зайчик»</w:t>
            </w:r>
          </w:p>
          <w:p w:rsidR="00F837EB" w:rsidRPr="00675D20" w:rsidRDefault="00F837EB" w:rsidP="00EA1788">
            <w:pPr>
              <w:pStyle w:val="Style2"/>
              <w:widowControl/>
              <w:ind w:left="-40"/>
              <w:jc w:val="left"/>
            </w:pPr>
            <w:r w:rsidRPr="00675D20">
              <w:t>Н.Носов «Затейники»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13.10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20</w:t>
            </w:r>
          </w:p>
        </w:tc>
        <w:tc>
          <w:tcPr>
            <w:tcW w:w="2334" w:type="dxa"/>
          </w:tcPr>
          <w:p w:rsidR="00F837EB" w:rsidRPr="00675D20" w:rsidRDefault="00F837EB" w:rsidP="00EA1788">
            <w:pPr>
              <w:pStyle w:val="Style2"/>
              <w:widowControl/>
              <w:ind w:left="-40"/>
              <w:jc w:val="left"/>
            </w:pPr>
            <w:proofErr w:type="spellStart"/>
            <w:proofErr w:type="gramStart"/>
            <w:r w:rsidRPr="00675D20">
              <w:t>Русск</w:t>
            </w:r>
            <w:proofErr w:type="spellEnd"/>
            <w:proofErr w:type="gramEnd"/>
            <w:r w:rsidRPr="00675D20">
              <w:t xml:space="preserve"> </w:t>
            </w:r>
            <w:proofErr w:type="spellStart"/>
            <w:r w:rsidRPr="00675D20">
              <w:t>ая</w:t>
            </w:r>
            <w:proofErr w:type="spellEnd"/>
            <w:r w:rsidRPr="00675D20">
              <w:t xml:space="preserve"> сказка «У страха глаза велики».</w:t>
            </w:r>
          </w:p>
          <w:p w:rsidR="00F837EB" w:rsidRPr="00675D20" w:rsidRDefault="00F837EB" w:rsidP="00EA1788">
            <w:pPr>
              <w:pStyle w:val="Style2"/>
              <w:widowControl/>
              <w:ind w:left="-40"/>
              <w:jc w:val="left"/>
              <w:rPr>
                <w:bCs/>
              </w:rPr>
            </w:pPr>
            <w:r w:rsidRPr="00675D20">
              <w:t>Контрольная проверка выразительности чтения.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14.10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 w:val="restart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произведением до чтения (читать название, определять структуру текста, рассматривать иллюстрации). Воспринимать на слух народную сказку, </w:t>
            </w:r>
            <w:proofErr w:type="gramStart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упражняться в чтении вслух и молча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задание в учебнике и тетради.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текст выразительно.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произведение вслух по частям, выражать свое отношение к героям.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к тексту. Сравнивать сказки.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пересказывать те</w:t>
            </w:r>
            <w:proofErr w:type="gramStart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ск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азки кратко.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заголовок.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чтение сказки по абзацам: слушать чтение одноклассников и следить по тексту.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национальные особенности сказки.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книгами по теме: выбирать, называть, рассказывать о книге.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Работать по рубрике «Проверь себя» в учебнике.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21</w:t>
            </w:r>
          </w:p>
        </w:tc>
        <w:tc>
          <w:tcPr>
            <w:tcW w:w="2334" w:type="dxa"/>
          </w:tcPr>
          <w:p w:rsidR="00F837EB" w:rsidRPr="00675D20" w:rsidRDefault="00F837EB" w:rsidP="00EA1788">
            <w:pPr>
              <w:pStyle w:val="Style2"/>
              <w:widowControl/>
              <w:ind w:left="-40"/>
              <w:jc w:val="left"/>
            </w:pPr>
            <w:r w:rsidRPr="00675D20">
              <w:t>Братья Гримм «Маленькие человечки»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16.10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22</w:t>
            </w:r>
          </w:p>
        </w:tc>
        <w:tc>
          <w:tcPr>
            <w:tcW w:w="2334" w:type="dxa"/>
          </w:tcPr>
          <w:p w:rsidR="00F837EB" w:rsidRPr="00675D20" w:rsidRDefault="00F837EB" w:rsidP="00EA1788">
            <w:pPr>
              <w:pStyle w:val="Style2"/>
              <w:ind w:left="-40"/>
              <w:jc w:val="left"/>
            </w:pPr>
            <w:r w:rsidRPr="00675D20">
              <w:t>Х.-К. Андерсен «Пятеро из одного стручка».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20.10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23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Братья Гримм «Семеро храбрецов».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21.10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24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Проверочная работа по теме «О детях и для детей».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23.10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25</w:t>
            </w:r>
          </w:p>
        </w:tc>
        <w:tc>
          <w:tcPr>
            <w:tcW w:w="2334" w:type="dxa"/>
          </w:tcPr>
          <w:p w:rsidR="00F837EB" w:rsidRPr="00675D20" w:rsidRDefault="00F837EB" w:rsidP="006D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sz w:val="24"/>
                <w:szCs w:val="24"/>
              </w:rPr>
              <w:t xml:space="preserve">А.Пушкин «Уж небо осенью дышало…». </w:t>
            </w:r>
            <w:proofErr w:type="spellStart"/>
            <w:r w:rsidRPr="00675D20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675D20"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27.10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 w:val="restart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новым разделом, читать вступительную статью, определять учебную задачу.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текст, отвечать на </w:t>
            </w: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в учебнике, выполнять задания в учебнике и в тетради. Самостоятельно работать с новым произведением.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понятием «диалог».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 ролям – играть с друзьями в эхо.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стихотворения вслух и молча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Читать выразительно. Выполнять задание в учебнике и тетради.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произведением.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полностью фамилию, имя, отчество писателя и заголовки произведений.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Читать по учебнику отрывки, пересказывать или читать наизусть.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26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proofErr w:type="spellStart"/>
            <w:r w:rsidRPr="00675D20">
              <w:t>Э.Шим</w:t>
            </w:r>
            <w:proofErr w:type="spellEnd"/>
            <w:r w:rsidRPr="00675D20">
              <w:t xml:space="preserve"> «Белка и Ворон». Е.Трутнева «Осень».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28.10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27</w:t>
            </w:r>
          </w:p>
        </w:tc>
        <w:tc>
          <w:tcPr>
            <w:tcW w:w="2334" w:type="dxa"/>
          </w:tcPr>
          <w:p w:rsidR="00F837EB" w:rsidRPr="00675D20" w:rsidRDefault="00F837EB" w:rsidP="006D744D">
            <w:pPr>
              <w:pStyle w:val="Style2"/>
              <w:widowControl/>
              <w:ind w:left="-40"/>
              <w:jc w:val="left"/>
            </w:pPr>
            <w:r w:rsidRPr="00675D20">
              <w:t>А.Сладков «Эхо».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30.10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28</w:t>
            </w:r>
          </w:p>
        </w:tc>
        <w:tc>
          <w:tcPr>
            <w:tcW w:w="2334" w:type="dxa"/>
          </w:tcPr>
          <w:p w:rsidR="00F837EB" w:rsidRPr="00675D20" w:rsidRDefault="00F837EB" w:rsidP="006D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sz w:val="24"/>
                <w:szCs w:val="24"/>
              </w:rPr>
              <w:t>Н.Рубцов «У сгнившей лесной избушки…». М.Пришвин «Недосмотренные грибы».</w:t>
            </w:r>
          </w:p>
          <w:p w:rsidR="00F837EB" w:rsidRPr="00675D20" w:rsidRDefault="00F837EB" w:rsidP="006D744D">
            <w:pPr>
              <w:pStyle w:val="Default"/>
              <w:rPr>
                <w:bCs/>
              </w:rPr>
            </w:pPr>
            <w:r w:rsidRPr="00675D20">
              <w:t>Загадки.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10.11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29</w:t>
            </w:r>
          </w:p>
        </w:tc>
        <w:tc>
          <w:tcPr>
            <w:tcW w:w="2334" w:type="dxa"/>
          </w:tcPr>
          <w:p w:rsidR="00F837EB" w:rsidRPr="00675D20" w:rsidRDefault="00F837EB" w:rsidP="006D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D20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675D20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опёнок».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Проверочная работа по теме «Уж небо осенью дышало…».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11.11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30</w:t>
            </w:r>
          </w:p>
        </w:tc>
        <w:tc>
          <w:tcPr>
            <w:tcW w:w="2334" w:type="dxa"/>
          </w:tcPr>
          <w:p w:rsidR="00F837EB" w:rsidRPr="00675D20" w:rsidRDefault="00F837EB" w:rsidP="006D744D">
            <w:pPr>
              <w:pStyle w:val="Style2"/>
              <w:widowControl/>
              <w:ind w:left="-40"/>
              <w:jc w:val="left"/>
            </w:pPr>
            <w:r w:rsidRPr="00675D20">
              <w:t>З.Александрова «Зима».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13.11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 w:val="restart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новым разделом, его содержанием, читать вступительную статью.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чтение учителя, выполнять задание в учебнике и тетради, читать выразительно. Моделировать обложку.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 рассказ по частям, находить описание снега.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пересказывать кратко по плану.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творческую работу «Краски зимнего леса» в группах.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</w:t>
            </w: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произведением.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молча, выражать свои впечатления, выполнять задание в учебнике и тетради.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произведение молча, объяснять заголовок.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 ролям.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подробно по готовому плану.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Учиться заучивать наизусть текст.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особенности начали и конца сказки.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Разыгрывать сказку по ролям.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по </w:t>
            </w:r>
            <w:proofErr w:type="spellStart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частям</w:t>
            </w:r>
            <w:proofErr w:type="gramStart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</w:t>
            </w:r>
            <w:proofErr w:type="spell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в учебнике и тетради. Сравнивать сказки.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творческую работу (сочинить сказку о Снегурочке).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рифмы.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наизусть прозаический текст (описание гнезда).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вслух по абзацам, следить </w:t>
            </w:r>
            <w:proofErr w:type="gramStart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в тексте описание леса. Работать со словарем, объяснять значение слов и выражений.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 заголовок.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Наблюдать за построением текста: выделять диалог.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Знакомиться с </w:t>
            </w: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литературоведческим понятием «сравнение».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Делить текст на смысловые части, читать по частям.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творческий проект: «</w:t>
            </w: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Мороза Ивановича». (Работа в группах).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учебную задачу, распределять работу.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устраивать презентацию проекта.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к/</w:t>
            </w:r>
            <w:proofErr w:type="spellStart"/>
            <w:proofErr w:type="gramStart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пользуясь учебником, учебной хрестоматией, справочником «Книгочей».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Проверять свою работу, доказывать свою точку зрения с опорой на те</w:t>
            </w:r>
            <w:proofErr w:type="gramStart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кст пр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оизведения.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i/>
                <w:iCs/>
                <w:lang w:eastAsia="ru-RU"/>
              </w:rPr>
              <w:t>Оценивать свою работу по 2м критериям: правильность выполнения и аккуратность.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31</w:t>
            </w:r>
          </w:p>
        </w:tc>
        <w:tc>
          <w:tcPr>
            <w:tcW w:w="2334" w:type="dxa"/>
          </w:tcPr>
          <w:p w:rsidR="00F837EB" w:rsidRPr="00675D20" w:rsidRDefault="00F837EB" w:rsidP="006D744D">
            <w:pPr>
              <w:pStyle w:val="Style2"/>
              <w:widowControl/>
              <w:ind w:left="-40"/>
              <w:jc w:val="left"/>
            </w:pPr>
            <w:r w:rsidRPr="00675D20">
              <w:t>С.</w:t>
            </w:r>
            <w:proofErr w:type="gramStart"/>
            <w:r w:rsidRPr="00675D20">
              <w:t>Иванов</w:t>
            </w:r>
            <w:proofErr w:type="gramEnd"/>
            <w:r w:rsidRPr="00675D20">
              <w:t xml:space="preserve"> «Каким бывает снег».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17.11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32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 xml:space="preserve">И.Соколов-Микитов «Зима в лесу». </w:t>
            </w:r>
            <w:proofErr w:type="spellStart"/>
            <w:r w:rsidRPr="00675D20">
              <w:t>Э.Шим</w:t>
            </w:r>
            <w:proofErr w:type="spellEnd"/>
            <w:r w:rsidRPr="00675D20">
              <w:t xml:space="preserve"> «Всем вам крышка».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18.11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33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К.Ушинский «Мороз не страшен».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20.11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34</w:t>
            </w:r>
          </w:p>
        </w:tc>
        <w:tc>
          <w:tcPr>
            <w:tcW w:w="2334" w:type="dxa"/>
          </w:tcPr>
          <w:p w:rsidR="00F837EB" w:rsidRPr="00675D20" w:rsidRDefault="00F837EB" w:rsidP="00A32972">
            <w:pPr>
              <w:pStyle w:val="Style2"/>
              <w:widowControl/>
              <w:ind w:left="-40"/>
              <w:jc w:val="left"/>
            </w:pPr>
            <w:r w:rsidRPr="00675D20">
              <w:t>Русская народная сказка «Дети Деда Мороза».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24.11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35</w:t>
            </w:r>
          </w:p>
        </w:tc>
        <w:tc>
          <w:tcPr>
            <w:tcW w:w="2334" w:type="dxa"/>
          </w:tcPr>
          <w:p w:rsidR="00F837EB" w:rsidRPr="00675D20" w:rsidRDefault="00F837EB" w:rsidP="00A32972">
            <w:pPr>
              <w:pStyle w:val="Style2"/>
              <w:widowControl/>
              <w:jc w:val="left"/>
            </w:pPr>
            <w:r w:rsidRPr="00675D20">
              <w:t>М.Пришвин «Деревья в лесу».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25.11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36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И.Суриков «Детство»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27.11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37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В.Даль «Девочка Снегурочка».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01.12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38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 xml:space="preserve">В.Даль «Девочка </w:t>
            </w:r>
            <w:r w:rsidRPr="00675D20">
              <w:lastRenderedPageBreak/>
              <w:t>Снегурочка».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02.02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39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В.Даль «Девочка Снегурочка».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04.12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40</w:t>
            </w:r>
          </w:p>
        </w:tc>
        <w:tc>
          <w:tcPr>
            <w:tcW w:w="2334" w:type="dxa"/>
          </w:tcPr>
          <w:p w:rsidR="00F837EB" w:rsidRPr="00675D20" w:rsidRDefault="00F837EB" w:rsidP="00A32972">
            <w:pPr>
              <w:pStyle w:val="Style2"/>
              <w:widowControl/>
              <w:jc w:val="left"/>
            </w:pPr>
            <w:r w:rsidRPr="00675D20">
              <w:t>Стихи русских поэтов. Н.Некрасов «Саша». Лексический диктант.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08.12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41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proofErr w:type="spellStart"/>
            <w:r w:rsidRPr="00675D20">
              <w:t>Г.Скребицкий</w:t>
            </w:r>
            <w:proofErr w:type="spellEnd"/>
            <w:r w:rsidRPr="00675D20">
              <w:t>, В.Чаплина «Как белочка зимует».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09.12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42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И.Соколов-Микитов «Узоры на снегу». И.Беляков «О чём ты думаешь, снегирь?».  Контрольная проверка выразительности чтения.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11.12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43</w:t>
            </w:r>
          </w:p>
        </w:tc>
        <w:tc>
          <w:tcPr>
            <w:tcW w:w="2334" w:type="dxa"/>
          </w:tcPr>
          <w:p w:rsidR="00F837EB" w:rsidRPr="00675D20" w:rsidRDefault="00F837EB" w:rsidP="00383A41">
            <w:pPr>
              <w:pStyle w:val="Style2"/>
              <w:widowControl/>
              <w:jc w:val="left"/>
            </w:pPr>
            <w:r w:rsidRPr="00675D20">
              <w:t>Коллективное творчество «Царство Мороза Ивановича».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15.12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072EE5" w:rsidRPr="00675D20" w:rsidTr="00F837EB">
        <w:tc>
          <w:tcPr>
            <w:tcW w:w="987" w:type="dxa"/>
          </w:tcPr>
          <w:p w:rsidR="00072EE5" w:rsidRPr="00675D20" w:rsidRDefault="00072EE5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44</w:t>
            </w:r>
          </w:p>
        </w:tc>
        <w:tc>
          <w:tcPr>
            <w:tcW w:w="2334" w:type="dxa"/>
          </w:tcPr>
          <w:p w:rsidR="006424AA" w:rsidRPr="00675D20" w:rsidRDefault="00383A41" w:rsidP="00605DAA">
            <w:pPr>
              <w:pStyle w:val="Default"/>
            </w:pPr>
            <w:r w:rsidRPr="00675D20">
              <w:t>Промежуточная диагностика.</w:t>
            </w:r>
          </w:p>
          <w:p w:rsidR="00072EE5" w:rsidRPr="00675D20" w:rsidRDefault="00383A41" w:rsidP="00605DAA">
            <w:pPr>
              <w:pStyle w:val="Default"/>
              <w:rPr>
                <w:bCs/>
              </w:rPr>
            </w:pPr>
            <w:r w:rsidRPr="00675D20">
              <w:t>С.Михалков «В снегу стояла ёлочка».</w:t>
            </w:r>
          </w:p>
        </w:tc>
        <w:tc>
          <w:tcPr>
            <w:tcW w:w="1678" w:type="dxa"/>
          </w:tcPr>
          <w:p w:rsidR="00072EE5" w:rsidRPr="00675D20" w:rsidRDefault="00383A41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16</w:t>
            </w:r>
            <w:r w:rsidR="00C31787" w:rsidRPr="00675D20">
              <w:rPr>
                <w:bCs/>
              </w:rPr>
              <w:t>.12</w:t>
            </w:r>
          </w:p>
        </w:tc>
        <w:tc>
          <w:tcPr>
            <w:tcW w:w="1654" w:type="dxa"/>
          </w:tcPr>
          <w:p w:rsidR="00072EE5" w:rsidRPr="00675D20" w:rsidRDefault="00072EE5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к/</w:t>
            </w:r>
            <w:proofErr w:type="spellStart"/>
            <w:proofErr w:type="gramStart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пользуясь учебником, учебной хрестоматией, справочником «Книгочей».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Проверять свою работу, доказывать свою точку зрения с опорой на те</w:t>
            </w:r>
            <w:proofErr w:type="gramStart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кст пр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оизведения.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свою работу по 2м критериям: правильность выполнения и </w:t>
            </w:r>
            <w:proofErr w:type="spellStart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аккуратность</w:t>
            </w:r>
            <w:proofErr w:type="gramStart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</w:t>
            </w:r>
            <w:proofErr w:type="spell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новым разделом. Читать молча.</w:t>
            </w:r>
          </w:p>
          <w:p w:rsidR="00072EE5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Моделировать обложку. Выполнять задание в учебнике и тетради. Учиться читать наизусть</w:t>
            </w:r>
          </w:p>
        </w:tc>
      </w:tr>
      <w:tr w:rsidR="00072EE5" w:rsidRPr="00675D20" w:rsidTr="00F837EB">
        <w:tc>
          <w:tcPr>
            <w:tcW w:w="987" w:type="dxa"/>
          </w:tcPr>
          <w:p w:rsidR="00072EE5" w:rsidRPr="00675D20" w:rsidRDefault="00072EE5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45</w:t>
            </w:r>
          </w:p>
        </w:tc>
        <w:tc>
          <w:tcPr>
            <w:tcW w:w="2334" w:type="dxa"/>
          </w:tcPr>
          <w:p w:rsidR="00072EE5" w:rsidRPr="00675D20" w:rsidRDefault="006424AA" w:rsidP="00605DAA">
            <w:pPr>
              <w:pStyle w:val="Default"/>
              <w:rPr>
                <w:bCs/>
              </w:rPr>
            </w:pPr>
            <w:r w:rsidRPr="00675D20">
              <w:t xml:space="preserve">А.Гайдар «Ёлка в </w:t>
            </w:r>
            <w:r w:rsidRPr="00675D20">
              <w:lastRenderedPageBreak/>
              <w:t>тайге».</w:t>
            </w:r>
          </w:p>
        </w:tc>
        <w:tc>
          <w:tcPr>
            <w:tcW w:w="1678" w:type="dxa"/>
          </w:tcPr>
          <w:p w:rsidR="00072EE5" w:rsidRPr="00675D20" w:rsidRDefault="006424AA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18</w:t>
            </w:r>
            <w:r w:rsidR="00C31787" w:rsidRPr="00675D20">
              <w:rPr>
                <w:bCs/>
              </w:rPr>
              <w:t>.12</w:t>
            </w:r>
          </w:p>
        </w:tc>
        <w:tc>
          <w:tcPr>
            <w:tcW w:w="1654" w:type="dxa"/>
          </w:tcPr>
          <w:p w:rsidR="00072EE5" w:rsidRPr="00675D20" w:rsidRDefault="00072EE5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072EE5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i/>
                <w:iCs/>
                <w:lang w:eastAsia="ru-RU"/>
              </w:rPr>
              <w:t xml:space="preserve">Читать по частям, слушать </w:t>
            </w:r>
            <w:r w:rsidRPr="00675D20">
              <w:rPr>
                <w:rFonts w:eastAsia="Times New Roman"/>
                <w:i/>
                <w:iCs/>
                <w:lang w:eastAsia="ru-RU"/>
              </w:rPr>
              <w:lastRenderedPageBreak/>
              <w:t xml:space="preserve">чтение учителя и </w:t>
            </w:r>
            <w:proofErr w:type="spellStart"/>
            <w:r w:rsidRPr="00675D20">
              <w:rPr>
                <w:rFonts w:eastAsia="Times New Roman"/>
                <w:i/>
                <w:iCs/>
                <w:lang w:eastAsia="ru-RU"/>
              </w:rPr>
              <w:t>одноклассников</w:t>
            </w:r>
            <w:proofErr w:type="gramStart"/>
            <w:r w:rsidRPr="00675D20">
              <w:rPr>
                <w:rFonts w:eastAsia="Times New Roman"/>
                <w:i/>
                <w:iCs/>
                <w:lang w:eastAsia="ru-RU"/>
              </w:rPr>
              <w:t>.</w:t>
            </w:r>
            <w:r w:rsidRPr="00675D20">
              <w:rPr>
                <w:rFonts w:eastAsia="Times New Roman"/>
                <w:lang w:eastAsia="ru-RU"/>
              </w:rPr>
              <w:t>М</w:t>
            </w:r>
            <w:proofErr w:type="gramEnd"/>
            <w:r w:rsidRPr="00675D20">
              <w:rPr>
                <w:rFonts w:eastAsia="Times New Roman"/>
                <w:lang w:eastAsia="ru-RU"/>
              </w:rPr>
              <w:t>оделировать</w:t>
            </w:r>
            <w:proofErr w:type="spellEnd"/>
            <w:r w:rsidRPr="00675D20">
              <w:rPr>
                <w:rFonts w:eastAsia="Times New Roman"/>
                <w:lang w:eastAsia="ru-RU"/>
              </w:rPr>
              <w:t xml:space="preserve"> обложку. Выполнять задание в учебнике и тетради.</w:t>
            </w:r>
          </w:p>
        </w:tc>
      </w:tr>
      <w:tr w:rsidR="00072EE5" w:rsidRPr="00675D20" w:rsidTr="00F837EB">
        <w:tc>
          <w:tcPr>
            <w:tcW w:w="987" w:type="dxa"/>
          </w:tcPr>
          <w:p w:rsidR="00072EE5" w:rsidRPr="00675D20" w:rsidRDefault="00072EE5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46</w:t>
            </w:r>
          </w:p>
        </w:tc>
        <w:tc>
          <w:tcPr>
            <w:tcW w:w="2334" w:type="dxa"/>
          </w:tcPr>
          <w:p w:rsidR="00072EE5" w:rsidRPr="00675D20" w:rsidRDefault="006424AA" w:rsidP="00605DAA">
            <w:pPr>
              <w:pStyle w:val="Default"/>
              <w:rPr>
                <w:bCs/>
              </w:rPr>
            </w:pPr>
            <w:r w:rsidRPr="00675D20">
              <w:t>С.Маршак «Декабрь».</w:t>
            </w:r>
          </w:p>
        </w:tc>
        <w:tc>
          <w:tcPr>
            <w:tcW w:w="1678" w:type="dxa"/>
          </w:tcPr>
          <w:p w:rsidR="00072EE5" w:rsidRPr="00675D20" w:rsidRDefault="006424AA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22</w:t>
            </w:r>
            <w:r w:rsidR="00C31787" w:rsidRPr="00675D20">
              <w:rPr>
                <w:bCs/>
              </w:rPr>
              <w:t>.12</w:t>
            </w:r>
          </w:p>
        </w:tc>
        <w:tc>
          <w:tcPr>
            <w:tcW w:w="1654" w:type="dxa"/>
          </w:tcPr>
          <w:p w:rsidR="00072EE5" w:rsidRPr="00675D20" w:rsidRDefault="00072EE5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стихотворения вслух и молча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Читать выразительно. Моделировать обложку. Выполнять задание в учебнике и тетради. Находить рифмующиеся строки и читать их. Высказывать свое впечатление. Учиться читать наизусть.</w:t>
            </w:r>
          </w:p>
          <w:p w:rsidR="00072EE5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Читать молча. Читать выразительно. Моделировать обложку. Выполнять задание в учебнике и тетради. Коллективная творческая работа «Приметы Нового года». Учиться работать в группе: определять учебную задачу, распределять обязанности и выполнять свою задачу. Называть символы Нового года, перечислять произведения, в которых они встречаются.</w:t>
            </w:r>
          </w:p>
        </w:tc>
      </w:tr>
      <w:tr w:rsidR="00072EE5" w:rsidRPr="00675D20" w:rsidTr="00F837EB">
        <w:tc>
          <w:tcPr>
            <w:tcW w:w="987" w:type="dxa"/>
          </w:tcPr>
          <w:p w:rsidR="00072EE5" w:rsidRPr="00675D20" w:rsidRDefault="00072EE5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47</w:t>
            </w:r>
          </w:p>
        </w:tc>
        <w:tc>
          <w:tcPr>
            <w:tcW w:w="2334" w:type="dxa"/>
          </w:tcPr>
          <w:p w:rsidR="00072EE5" w:rsidRPr="00675D20" w:rsidRDefault="006424AA" w:rsidP="00605DAA">
            <w:pPr>
              <w:pStyle w:val="Default"/>
              <w:rPr>
                <w:bCs/>
              </w:rPr>
            </w:pPr>
            <w:r w:rsidRPr="00675D20">
              <w:t>Контрольная работа по теме «Произведения о природе».</w:t>
            </w:r>
          </w:p>
        </w:tc>
        <w:tc>
          <w:tcPr>
            <w:tcW w:w="1678" w:type="dxa"/>
          </w:tcPr>
          <w:p w:rsidR="00072EE5" w:rsidRPr="00675D20" w:rsidRDefault="006424AA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23</w:t>
            </w:r>
            <w:r w:rsidR="00C31787" w:rsidRPr="00675D20">
              <w:rPr>
                <w:bCs/>
              </w:rPr>
              <w:t>.12</w:t>
            </w:r>
          </w:p>
        </w:tc>
        <w:tc>
          <w:tcPr>
            <w:tcW w:w="1654" w:type="dxa"/>
          </w:tcPr>
          <w:p w:rsidR="00072EE5" w:rsidRPr="00675D20" w:rsidRDefault="00072EE5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072EE5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Называть полностью фамилию, имя, отчество писателя и заголовки произведений. Читать по учебнику отрывки, пересказывать или читать наизусть. Выполнять задание в учебнике и тетради.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48</w:t>
            </w:r>
          </w:p>
        </w:tc>
        <w:tc>
          <w:tcPr>
            <w:tcW w:w="2334" w:type="dxa"/>
          </w:tcPr>
          <w:p w:rsidR="00F837EB" w:rsidRPr="00675D20" w:rsidRDefault="00F837EB" w:rsidP="006424AA">
            <w:pPr>
              <w:pStyle w:val="Style2"/>
              <w:widowControl/>
              <w:ind w:left="-40"/>
              <w:jc w:val="left"/>
            </w:pPr>
            <w:r w:rsidRPr="00675D20">
              <w:t xml:space="preserve"> Х.-К. Андерсен «Штопальная игла».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25.12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задание в учебнике и тетради.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и самооценка.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49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Обобщение по теме «Снежок порхает, кружится...». Рубрика «Проверь себя».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29.12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 xml:space="preserve">Оформить </w:t>
            </w:r>
            <w:proofErr w:type="gramStart"/>
            <w:r w:rsidRPr="00675D20">
              <w:rPr>
                <w:rFonts w:eastAsia="Times New Roman"/>
                <w:lang w:eastAsia="ru-RU"/>
              </w:rPr>
              <w:t>выставку книг о</w:t>
            </w:r>
            <w:proofErr w:type="gramEnd"/>
            <w:r w:rsidRPr="00675D20">
              <w:rPr>
                <w:rFonts w:eastAsia="Times New Roman"/>
                <w:lang w:eastAsia="ru-RU"/>
              </w:rPr>
              <w:t xml:space="preserve"> Новом годе и творческих работ «приметы Нового года». Слушать победителей конкурса чтецов стихов о Новом годе и зиме. Инсценировать эпизоды из изученных произведений.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50</w:t>
            </w:r>
          </w:p>
        </w:tc>
        <w:tc>
          <w:tcPr>
            <w:tcW w:w="2334" w:type="dxa"/>
          </w:tcPr>
          <w:p w:rsidR="00F837EB" w:rsidRPr="00675D20" w:rsidRDefault="00F837EB" w:rsidP="00642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r w:rsidRPr="00675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 «</w:t>
            </w:r>
            <w:proofErr w:type="gramStart"/>
            <w:r w:rsidRPr="00675D20">
              <w:rPr>
                <w:rFonts w:ascii="Times New Roman" w:hAnsi="Times New Roman" w:cs="Times New Roman"/>
                <w:sz w:val="24"/>
                <w:szCs w:val="24"/>
              </w:rPr>
              <w:t>Бурёнушка</w:t>
            </w:r>
            <w:proofErr w:type="gramEnd"/>
            <w:r w:rsidRPr="00675D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837EB" w:rsidRPr="00675D20" w:rsidRDefault="00F837EB" w:rsidP="00642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sz w:val="24"/>
                <w:szCs w:val="24"/>
              </w:rPr>
              <w:t>В.Жуковский «Птичка»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30.12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 w:val="restart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со второй </w:t>
            </w: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частью учебника. Работать с новым разделом. Воспринимать на слух народную песню, выделять ее особенности. Читать песню выразительно. Выполнять задание в учебнике и тетради.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 xml:space="preserve">Самостоятельная работа с произведением. </w:t>
            </w:r>
            <w:proofErr w:type="gramStart"/>
            <w:r w:rsidRPr="00675D20">
              <w:rPr>
                <w:rFonts w:eastAsia="Times New Roman"/>
                <w:lang w:eastAsia="ru-RU"/>
              </w:rPr>
              <w:t>Читать</w:t>
            </w:r>
            <w:proofErr w:type="gramEnd"/>
            <w:r w:rsidRPr="00675D20">
              <w:rPr>
                <w:rFonts w:eastAsia="Times New Roman"/>
                <w:lang w:eastAsia="ru-RU"/>
              </w:rPr>
              <w:t xml:space="preserve"> молча, выражать свои впечатления, выполнять задание в учебнике и тетради.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51</w:t>
            </w:r>
          </w:p>
        </w:tc>
        <w:tc>
          <w:tcPr>
            <w:tcW w:w="2334" w:type="dxa"/>
          </w:tcPr>
          <w:p w:rsidR="00F837EB" w:rsidRPr="00675D20" w:rsidRDefault="00F837EB" w:rsidP="006424AA">
            <w:pPr>
              <w:pStyle w:val="Style2"/>
              <w:widowControl/>
              <w:ind w:left="-40"/>
              <w:jc w:val="left"/>
            </w:pPr>
            <w:r w:rsidRPr="00675D20">
              <w:t>К.Ушинский «Кот Васька». Произведения фольклора (считалки, загадки).</w:t>
            </w:r>
          </w:p>
          <w:p w:rsidR="00F837EB" w:rsidRPr="00675D20" w:rsidRDefault="00F837EB" w:rsidP="006424AA">
            <w:pPr>
              <w:pStyle w:val="Style2"/>
              <w:widowControl/>
              <w:ind w:left="-40"/>
              <w:jc w:val="left"/>
            </w:pPr>
            <w:proofErr w:type="spellStart"/>
            <w:r w:rsidRPr="00675D20">
              <w:t>Е.Б.лагинина</w:t>
            </w:r>
            <w:proofErr w:type="spellEnd"/>
            <w:r w:rsidRPr="00675D20">
              <w:t xml:space="preserve"> «Голоса леса».</w:t>
            </w:r>
          </w:p>
          <w:p w:rsidR="00F837EB" w:rsidRPr="00675D20" w:rsidRDefault="00F837EB" w:rsidP="006424AA">
            <w:pPr>
              <w:pStyle w:val="Style2"/>
              <w:widowControl/>
              <w:ind w:left="-40"/>
              <w:jc w:val="left"/>
            </w:pPr>
            <w:r w:rsidRPr="00675D20">
              <w:t>Информационный диктант.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12.01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52</w:t>
            </w:r>
          </w:p>
        </w:tc>
        <w:tc>
          <w:tcPr>
            <w:tcW w:w="2334" w:type="dxa"/>
          </w:tcPr>
          <w:p w:rsidR="00F837EB" w:rsidRPr="00675D20" w:rsidRDefault="00F837EB" w:rsidP="006424AA">
            <w:pPr>
              <w:pStyle w:val="Style2"/>
              <w:widowControl/>
              <w:ind w:left="-40"/>
              <w:jc w:val="left"/>
            </w:pPr>
            <w:r w:rsidRPr="00675D20">
              <w:t>М.Пришвин «Старый гриб». П.Комаров «Оленёнок».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13.01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53</w:t>
            </w:r>
          </w:p>
        </w:tc>
        <w:tc>
          <w:tcPr>
            <w:tcW w:w="2334" w:type="dxa"/>
          </w:tcPr>
          <w:p w:rsidR="00F837EB" w:rsidRPr="00675D20" w:rsidRDefault="00F837EB" w:rsidP="00642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bCs/>
                <w:sz w:val="24"/>
                <w:szCs w:val="24"/>
              </w:rPr>
              <w:t>К.Ушинский «Лиса Патрикеевна».</w:t>
            </w:r>
          </w:p>
          <w:p w:rsidR="00F837EB" w:rsidRPr="00675D20" w:rsidRDefault="00F837EB" w:rsidP="00642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Пословицы, загадки, скороговорки. 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15.01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54</w:t>
            </w:r>
          </w:p>
        </w:tc>
        <w:tc>
          <w:tcPr>
            <w:tcW w:w="2334" w:type="dxa"/>
          </w:tcPr>
          <w:p w:rsidR="00F837EB" w:rsidRPr="00675D20" w:rsidRDefault="00F837EB" w:rsidP="00642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bCs/>
                <w:sz w:val="24"/>
                <w:szCs w:val="24"/>
              </w:rPr>
              <w:t>В.Бианки «Ёж-спаситель».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20.01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55</w:t>
            </w:r>
          </w:p>
        </w:tc>
        <w:tc>
          <w:tcPr>
            <w:tcW w:w="2334" w:type="dxa"/>
          </w:tcPr>
          <w:p w:rsidR="00F837EB" w:rsidRPr="00675D20" w:rsidRDefault="00F837EB" w:rsidP="006424AA">
            <w:pPr>
              <w:pStyle w:val="Style2"/>
              <w:widowControl/>
              <w:ind w:left="-40"/>
              <w:jc w:val="left"/>
            </w:pPr>
            <w:r w:rsidRPr="00675D20">
              <w:t>М.Дудин «</w:t>
            </w:r>
            <w:proofErr w:type="gramStart"/>
            <w:r w:rsidRPr="00675D20">
              <w:t>Тары-бары</w:t>
            </w:r>
            <w:proofErr w:type="gramEnd"/>
            <w:r w:rsidRPr="00675D20">
              <w:t>…».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22.01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слух, читать самостоятельно. Понимать отношение автора к герою, моделировать обложку. Выполнять задание в учебнике и тетради.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считалку и загадки, сравнивать их, выделять жанровые особенности.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 xml:space="preserve">Учиться </w:t>
            </w:r>
            <w:proofErr w:type="gramStart"/>
            <w:r w:rsidRPr="00675D20">
              <w:rPr>
                <w:rFonts w:eastAsia="Times New Roman"/>
                <w:lang w:eastAsia="ru-RU"/>
              </w:rPr>
              <w:t>самостоятельно</w:t>
            </w:r>
            <w:proofErr w:type="gramEnd"/>
            <w:r w:rsidRPr="00675D20">
              <w:rPr>
                <w:rFonts w:eastAsia="Times New Roman"/>
                <w:lang w:eastAsia="ru-RU"/>
              </w:rPr>
              <w:t xml:space="preserve"> работать с новым произведением. Читать выразительно и по ролям.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56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Литературные (авторские) сказки. Тест.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26.01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Слушать чтение учителя, выполнять задание в учебнике и тетради, читать выразительно. Моделировать обложку.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57</w:t>
            </w:r>
          </w:p>
        </w:tc>
        <w:tc>
          <w:tcPr>
            <w:tcW w:w="2334" w:type="dxa"/>
          </w:tcPr>
          <w:p w:rsidR="00F837EB" w:rsidRPr="00675D20" w:rsidRDefault="00F837EB" w:rsidP="00327A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bCs/>
                <w:sz w:val="24"/>
                <w:szCs w:val="24"/>
              </w:rPr>
              <w:t>К.Ушинский «Плутишка кот».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27.01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произведение вслух по частям, следить по тексту. Выполнять задание в </w:t>
            </w: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учебнике и тетради.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народные сказки о лисе.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 xml:space="preserve">Учиться </w:t>
            </w:r>
            <w:proofErr w:type="gramStart"/>
            <w:r w:rsidRPr="00675D20">
              <w:rPr>
                <w:rFonts w:eastAsia="Times New Roman"/>
                <w:lang w:eastAsia="ru-RU"/>
              </w:rPr>
              <w:t>самостоятельно</w:t>
            </w:r>
            <w:proofErr w:type="gramEnd"/>
            <w:r w:rsidRPr="00675D20">
              <w:rPr>
                <w:rFonts w:eastAsia="Times New Roman"/>
                <w:lang w:eastAsia="ru-RU"/>
              </w:rPr>
              <w:t xml:space="preserve"> работать с новым произведением. Читать выразительно.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58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Русская народная сказка «Журавль и цапля».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29.01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 w:val="restart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с произведением до чтения. Самостоятельная работа с произведением. </w:t>
            </w:r>
            <w:proofErr w:type="gramStart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молча, выражать свои впечатления, выполнять задание в учебнике и тетради.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подробно по готовому картинному плану.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59</w:t>
            </w:r>
          </w:p>
        </w:tc>
        <w:tc>
          <w:tcPr>
            <w:tcW w:w="2334" w:type="dxa"/>
          </w:tcPr>
          <w:p w:rsidR="00F837EB" w:rsidRPr="00675D20" w:rsidRDefault="00F837EB" w:rsidP="00327A96">
            <w:pPr>
              <w:pStyle w:val="Style2"/>
              <w:widowControl/>
              <w:ind w:left="-40"/>
              <w:jc w:val="left"/>
            </w:pPr>
            <w:r w:rsidRPr="00675D20">
              <w:t>Русская народная сказка «Зимовьё зверей».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02.02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60</w:t>
            </w:r>
          </w:p>
        </w:tc>
        <w:tc>
          <w:tcPr>
            <w:tcW w:w="2334" w:type="dxa"/>
          </w:tcPr>
          <w:p w:rsidR="00F837EB" w:rsidRPr="00675D20" w:rsidRDefault="00F837EB" w:rsidP="00541A32">
            <w:pPr>
              <w:pStyle w:val="Style2"/>
              <w:widowControl/>
              <w:jc w:val="left"/>
            </w:pPr>
            <w:proofErr w:type="spellStart"/>
            <w:r w:rsidRPr="00675D20">
              <w:t>Д.</w:t>
            </w:r>
            <w:proofErr w:type="gramStart"/>
            <w:r w:rsidRPr="00675D20">
              <w:t>Мамин-Сибиряк</w:t>
            </w:r>
            <w:proofErr w:type="spellEnd"/>
            <w:proofErr w:type="gramEnd"/>
            <w:r w:rsidRPr="00675D20">
              <w:t xml:space="preserve"> «Сказка про Воробья </w:t>
            </w:r>
            <w:proofErr w:type="spellStart"/>
            <w:r w:rsidRPr="00675D20">
              <w:t>Воробеича</w:t>
            </w:r>
            <w:proofErr w:type="spellEnd"/>
            <w:r w:rsidRPr="00675D20">
              <w:t xml:space="preserve"> и Ерша </w:t>
            </w:r>
            <w:proofErr w:type="spellStart"/>
            <w:r w:rsidRPr="00675D20">
              <w:t>Ершовича</w:t>
            </w:r>
            <w:proofErr w:type="spellEnd"/>
            <w:r w:rsidRPr="00675D20">
              <w:t>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03.02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61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Русская народная сказка «Белые пёрышки».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05.02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 и следить по тексту. Моделировать обложку.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со словарем.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особенности сказки.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Учиться рассказывать сказку кратко.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62</w:t>
            </w:r>
          </w:p>
        </w:tc>
        <w:tc>
          <w:tcPr>
            <w:tcW w:w="2334" w:type="dxa"/>
          </w:tcPr>
          <w:p w:rsidR="00F837EB" w:rsidRPr="00675D20" w:rsidRDefault="00F837EB" w:rsidP="0054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sz w:val="24"/>
                <w:szCs w:val="24"/>
              </w:rPr>
              <w:t>Украинская сказка «Колосок».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09.02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 w:val="restart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 и следить по тексту. Моделировать обложку.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со словарем.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особенности сказки.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Учиться рассказывать сказку кратко.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63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Английская сказка «Как Джек ходил счастье искать».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10.02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64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 xml:space="preserve">Норвежская сказка «Лис </w:t>
            </w:r>
            <w:proofErr w:type="spellStart"/>
            <w:r w:rsidRPr="00675D20">
              <w:t>Михель</w:t>
            </w:r>
            <w:proofErr w:type="spellEnd"/>
            <w:r w:rsidRPr="00675D20">
              <w:t xml:space="preserve"> и медведь </w:t>
            </w:r>
            <w:proofErr w:type="spellStart"/>
            <w:r w:rsidRPr="00675D20">
              <w:t>Бамса</w:t>
            </w:r>
            <w:proofErr w:type="spellEnd"/>
            <w:r w:rsidRPr="00675D20">
              <w:t>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12.02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  <w:vMerge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65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Братья Гримм «</w:t>
            </w:r>
            <w:proofErr w:type="spellStart"/>
            <w:r w:rsidRPr="00675D20">
              <w:t>Бременские</w:t>
            </w:r>
            <w:proofErr w:type="spellEnd"/>
            <w:r w:rsidRPr="00675D20">
              <w:t xml:space="preserve"> музыканты»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16.02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со сказкой до чтения. Читать по частям вслух, определять вид сказки. Учиться пересказывать кратко по готовому плану.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66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 xml:space="preserve">Английская </w:t>
            </w:r>
            <w:r w:rsidRPr="00675D20">
              <w:lastRenderedPageBreak/>
              <w:t>народная сказка «Сказка про трёх поросят».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17.02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произведение вслух, </w:t>
            </w: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 заголовок, правильно объяснять сказку. Определять особенности построения сказки (сказка-диалог).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Определять тип сказки. Выполнять задание в учебнике и тетради.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67</w:t>
            </w:r>
          </w:p>
        </w:tc>
        <w:tc>
          <w:tcPr>
            <w:tcW w:w="2334" w:type="dxa"/>
          </w:tcPr>
          <w:p w:rsidR="00F837EB" w:rsidRPr="00675D20" w:rsidRDefault="00F837EB" w:rsidP="0075203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sz w:val="24"/>
                <w:szCs w:val="24"/>
              </w:rPr>
              <w:t>Английская народная сказка «Сказка про трёх поросят».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19.02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 и следить по тексту. Моделировать обложку. Делить произведение на части, озаглавливать части, составлять план. Выполнять задание в учебнике и тетради.</w:t>
            </w:r>
          </w:p>
          <w:p w:rsidR="00F837EB" w:rsidRPr="00675D20" w:rsidRDefault="00F837EB" w:rsidP="00F8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68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Проверочная работа по теме «Зарубежные сказки».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24.02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изученные сказки: народные и литературные. Оценивать героев и их поступки. Доказывать знания изученных произведений. Выполнять задание в учебнике и тетради.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69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Л.Толстой «Лучше всех».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26.02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Воспринимать на слух произведение и следить по тексту. Выполнять задание в учебнике и тетради. Определять главную мысль рассказа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70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Произведения фольклора: пословицы, колыбельная песня.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01.03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пословицы, объяснять их смысл. Учить наизусть. Создавать модель обложки.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Воспринимать на слух, читать вслух. Выполнять задание в учебнике и тетради. Читать выразительно.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71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Е.Пермяк «Случай с кошельком». А.Аксаков «Моя сестра».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02.03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читать произведение. Моделировать обложку. Читать выразительно. Воспринимать духовно-нравственный опыт.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работа с произведением. </w:t>
            </w:r>
            <w:proofErr w:type="gramStart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молча, выражать свои впечатления, выполнять задание в учебнике и тетради.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Подробно пересказывать текст.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72</w:t>
            </w:r>
          </w:p>
        </w:tc>
        <w:tc>
          <w:tcPr>
            <w:tcW w:w="2334" w:type="dxa"/>
          </w:tcPr>
          <w:p w:rsidR="00F837EB" w:rsidRPr="00675D20" w:rsidRDefault="00F837EB" w:rsidP="00752030">
            <w:pPr>
              <w:pStyle w:val="Style2"/>
              <w:widowControl/>
              <w:ind w:left="-40"/>
              <w:jc w:val="left"/>
            </w:pPr>
            <w:r w:rsidRPr="00675D20">
              <w:t>М.Лермонтов «Спи, младенец, мой прекрасный».</w:t>
            </w:r>
          </w:p>
          <w:p w:rsidR="00F837EB" w:rsidRPr="00675D20" w:rsidRDefault="00F837EB" w:rsidP="00752030">
            <w:pPr>
              <w:pStyle w:val="Default"/>
              <w:rPr>
                <w:bCs/>
              </w:rPr>
            </w:pPr>
            <w:r w:rsidRPr="00675D20">
              <w:t>А.Майков «Колыбельная песня».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04.03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Слушать, читать текст колыбельной песни. Моделировать обложку. Читать выразительно, показывая отношение к младенцу.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73</w:t>
            </w:r>
          </w:p>
        </w:tc>
        <w:tc>
          <w:tcPr>
            <w:tcW w:w="2334" w:type="dxa"/>
          </w:tcPr>
          <w:p w:rsidR="00F837EB" w:rsidRPr="00675D20" w:rsidRDefault="00F837EB" w:rsidP="0075203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sz w:val="24"/>
                <w:szCs w:val="24"/>
              </w:rPr>
              <w:t xml:space="preserve">В.Осеева «Сыновья». </w:t>
            </w:r>
            <w:r w:rsidRPr="00675D20">
              <w:rPr>
                <w:rFonts w:ascii="Times New Roman" w:hAnsi="Times New Roman" w:cs="Times New Roman"/>
                <w:bCs/>
                <w:sz w:val="24"/>
                <w:szCs w:val="24"/>
              </w:rPr>
              <w:t>Л.Толстой «Отец и сыновья». А.Плещеев «Дедушка».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08.03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 и следить по тексту. Моделировать обложку.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 произведения. Оценивать поведение мальчиков, матерей и старика с позиции нравственно-этических норм.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Читать пословицы самостоятельно, объяснять их смысл, соотносить с изученным рассказом.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74</w:t>
            </w:r>
          </w:p>
        </w:tc>
        <w:tc>
          <w:tcPr>
            <w:tcW w:w="2334" w:type="dxa"/>
          </w:tcPr>
          <w:p w:rsidR="00F837EB" w:rsidRPr="00675D20" w:rsidRDefault="00F837EB" w:rsidP="00752030">
            <w:pPr>
              <w:pStyle w:val="Style2"/>
              <w:widowControl/>
              <w:ind w:left="-40"/>
              <w:jc w:val="left"/>
            </w:pPr>
            <w:r w:rsidRPr="00675D20">
              <w:t xml:space="preserve">Л.Воронкова «Катин подарок». </w:t>
            </w:r>
            <w:proofErr w:type="spellStart"/>
            <w:r w:rsidRPr="00675D20">
              <w:t>Ю.Коринец</w:t>
            </w:r>
            <w:proofErr w:type="spellEnd"/>
            <w:r w:rsidRPr="00675D20">
              <w:t xml:space="preserve"> «Март».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09.03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произведение. Выполнять задание в учебнике и тетради. Читать выразительно. Моделировать обложку.</w:t>
            </w:r>
          </w:p>
          <w:p w:rsidR="00F837EB" w:rsidRPr="00675D20" w:rsidRDefault="00F837EB" w:rsidP="00F8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75</w:t>
            </w:r>
          </w:p>
        </w:tc>
        <w:tc>
          <w:tcPr>
            <w:tcW w:w="2334" w:type="dxa"/>
          </w:tcPr>
          <w:p w:rsidR="00F837EB" w:rsidRPr="00675D20" w:rsidRDefault="00F837EB" w:rsidP="00752030">
            <w:pPr>
              <w:pStyle w:val="Style2"/>
              <w:widowControl/>
              <w:ind w:left="-40"/>
              <w:jc w:val="left"/>
            </w:pPr>
            <w:r w:rsidRPr="00675D20">
              <w:t>А.Плещеев «Песня матери».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11.03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 xml:space="preserve">Самостоятельная работа с произведением. </w:t>
            </w:r>
            <w:proofErr w:type="gramStart"/>
            <w:r w:rsidRPr="00675D20">
              <w:rPr>
                <w:rFonts w:eastAsia="Times New Roman"/>
                <w:lang w:eastAsia="ru-RU"/>
              </w:rPr>
              <w:t>Читать</w:t>
            </w:r>
            <w:proofErr w:type="gramEnd"/>
            <w:r w:rsidRPr="00675D20">
              <w:rPr>
                <w:rFonts w:eastAsia="Times New Roman"/>
                <w:lang w:eastAsia="ru-RU"/>
              </w:rPr>
              <w:t xml:space="preserve"> молча, выражать свои впечатления, выполнять задание в учебнике и тетради.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76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А.Ахматова «Перед весной бывают дни такие…»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15.03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произведение. Выполнять задание в учебнике и тетради.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Моделировать обложку.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 xml:space="preserve">Воспринимать на слух произведение. </w:t>
            </w:r>
            <w:proofErr w:type="gramStart"/>
            <w:r w:rsidRPr="00675D20">
              <w:rPr>
                <w:rFonts w:eastAsia="Times New Roman"/>
                <w:lang w:eastAsia="ru-RU"/>
              </w:rPr>
              <w:t>Читать вслух и молча</w:t>
            </w:r>
            <w:proofErr w:type="gramEnd"/>
            <w:r w:rsidRPr="00675D20">
              <w:rPr>
                <w:rFonts w:eastAsia="Times New Roman"/>
                <w:lang w:eastAsia="ru-RU"/>
              </w:rPr>
              <w:t>. Читать выразительно и наизусть.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77</w:t>
            </w:r>
          </w:p>
        </w:tc>
        <w:tc>
          <w:tcPr>
            <w:tcW w:w="2334" w:type="dxa"/>
          </w:tcPr>
          <w:p w:rsidR="00F837EB" w:rsidRPr="00675D20" w:rsidRDefault="00F837EB" w:rsidP="0075203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bCs/>
                <w:sz w:val="24"/>
                <w:szCs w:val="24"/>
              </w:rPr>
              <w:t>Татарская сказка «Три сестры».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16.03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произведение. Выполнять задание в учебнике и тетради. Раскрывать нравственное значение поступков героев. Оценивать поступки героев и учиться определять главную мысль сказки.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78</w:t>
            </w:r>
          </w:p>
        </w:tc>
        <w:tc>
          <w:tcPr>
            <w:tcW w:w="2334" w:type="dxa"/>
          </w:tcPr>
          <w:p w:rsidR="00F837EB" w:rsidRPr="00675D20" w:rsidRDefault="00F837EB" w:rsidP="0075203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sz w:val="24"/>
                <w:szCs w:val="24"/>
              </w:rPr>
              <w:t>В.Солоухин «Деревья».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22.03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произведение. Объяснять главную мысль.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79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Книги о семье. Контрольная проверка выразительности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23.03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 изученные произведения. Моделировать обложку.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Классифицировать изученные произведения по теме.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80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Сказки разных народов.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25.03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произведением. </w:t>
            </w:r>
            <w:proofErr w:type="gramStart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молча, выражать свои впечатления, выполнять задание в учебнике и тетради. Читать выразительно.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81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</w:pPr>
            <w:r w:rsidRPr="00675D20">
              <w:t xml:space="preserve">Промежуточная диагностика (комплексная </w:t>
            </w:r>
            <w:proofErr w:type="spellStart"/>
            <w:r w:rsidRPr="00675D20">
              <w:t>разноуровневая</w:t>
            </w:r>
            <w:proofErr w:type="spellEnd"/>
            <w:r w:rsidRPr="00675D20">
              <w:t xml:space="preserve"> работа)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29.03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к/</w:t>
            </w:r>
            <w:proofErr w:type="spellStart"/>
            <w:proofErr w:type="gramStart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пользуясь учебником, учебной хрестоматией, справочником «Книгочей».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Проверять свою работу, доказывать свою точку зрения с опорой на те</w:t>
            </w:r>
            <w:proofErr w:type="gramStart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кст пр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оизведения.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i/>
                <w:iCs/>
                <w:lang w:eastAsia="ru-RU"/>
              </w:rPr>
              <w:t>Оценивать свою работу по 2м критериям: правильность выполнения и аккуратность.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82</w:t>
            </w:r>
          </w:p>
        </w:tc>
        <w:tc>
          <w:tcPr>
            <w:tcW w:w="2334" w:type="dxa"/>
          </w:tcPr>
          <w:p w:rsidR="00F837EB" w:rsidRPr="00675D20" w:rsidRDefault="00F837EB" w:rsidP="00752030">
            <w:pPr>
              <w:pStyle w:val="Style2"/>
              <w:widowControl/>
              <w:ind w:left="-40"/>
              <w:jc w:val="left"/>
            </w:pPr>
            <w:r w:rsidRPr="00675D20">
              <w:t>Народная песня «Весна, весна красная</w:t>
            </w:r>
            <w:proofErr w:type="gramStart"/>
            <w:r w:rsidRPr="00675D20">
              <w:t xml:space="preserve">!.». </w:t>
            </w:r>
            <w:proofErr w:type="gramEnd"/>
          </w:p>
          <w:p w:rsidR="00F837EB" w:rsidRPr="00675D20" w:rsidRDefault="00F837EB" w:rsidP="00752030">
            <w:pPr>
              <w:pStyle w:val="Default"/>
              <w:rPr>
                <w:bCs/>
              </w:rPr>
            </w:pPr>
            <w:r w:rsidRPr="00675D20">
              <w:t>А.Чехов «Весной»,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30.03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новым разделом, читать вступительную статью, определять учебную задачу.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знакомиться </w:t>
            </w: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произведением до чтения.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произведение. Выполнять задание в учебнике и тетради.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обложку.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 xml:space="preserve">Воспринимать на слух произведение. </w:t>
            </w:r>
            <w:proofErr w:type="gramStart"/>
            <w:r w:rsidRPr="00675D20">
              <w:rPr>
                <w:rFonts w:eastAsia="Times New Roman"/>
                <w:lang w:eastAsia="ru-RU"/>
              </w:rPr>
              <w:t>Читать вслух и молча</w:t>
            </w:r>
            <w:proofErr w:type="gramEnd"/>
            <w:r w:rsidRPr="00675D20">
              <w:rPr>
                <w:rFonts w:eastAsia="Times New Roman"/>
                <w:lang w:eastAsia="ru-RU"/>
              </w:rPr>
              <w:t>. Читать выразительно и наизусть.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83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>А.Пушкин «</w:t>
            </w:r>
            <w:proofErr w:type="gramStart"/>
            <w:r w:rsidRPr="00675D20">
              <w:t>Гонимы</w:t>
            </w:r>
            <w:proofErr w:type="gramEnd"/>
            <w:r w:rsidRPr="00675D20">
              <w:t xml:space="preserve"> вешними лучами…».</w:t>
            </w:r>
            <w:r w:rsidRPr="00675D20">
              <w:rPr>
                <w:bCs/>
              </w:rPr>
              <w:t xml:space="preserve"> </w:t>
            </w:r>
            <w:proofErr w:type="spellStart"/>
            <w:r w:rsidRPr="00675D20">
              <w:rPr>
                <w:bCs/>
              </w:rPr>
              <w:t>Г.Скребицкий</w:t>
            </w:r>
            <w:proofErr w:type="spellEnd"/>
            <w:r w:rsidRPr="00675D20">
              <w:rPr>
                <w:bCs/>
              </w:rPr>
              <w:t xml:space="preserve"> «Весна-художник».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01.04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произведением. </w:t>
            </w:r>
            <w:proofErr w:type="gramStart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молча, выражать свои впечатления, выполнять задание в учебнике и тетради.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Определять настроение произведения. Читать выразительно и наизусть. Выполнять задание в учебнике и тетради.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84</w:t>
            </w:r>
          </w:p>
        </w:tc>
        <w:tc>
          <w:tcPr>
            <w:tcW w:w="2334" w:type="dxa"/>
          </w:tcPr>
          <w:p w:rsidR="00F837EB" w:rsidRPr="00675D20" w:rsidRDefault="00F837EB" w:rsidP="00E24DF1">
            <w:pPr>
              <w:pStyle w:val="Style2"/>
              <w:widowControl/>
              <w:ind w:left="-40"/>
              <w:jc w:val="left"/>
            </w:pPr>
            <w:r w:rsidRPr="00675D20">
              <w:t>Н.Сладков «Снег и Ветер» С.Маршак «Весенняя песенка</w:t>
            </w:r>
            <w:proofErr w:type="gramStart"/>
            <w:r w:rsidRPr="00675D20">
              <w:t xml:space="preserve">».. </w:t>
            </w:r>
            <w:proofErr w:type="gramEnd"/>
            <w:r w:rsidRPr="00675D20">
              <w:t xml:space="preserve">Литературоведческий диктант. 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05.04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Воспринимать на слух произведение. Выполнять задание в учебнике и тетради. Моделировать обложку.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85</w:t>
            </w:r>
          </w:p>
        </w:tc>
        <w:tc>
          <w:tcPr>
            <w:tcW w:w="2334" w:type="dxa"/>
          </w:tcPr>
          <w:p w:rsidR="00F837EB" w:rsidRPr="00675D20" w:rsidRDefault="00F837EB" w:rsidP="00986356">
            <w:pPr>
              <w:pStyle w:val="Style2"/>
              <w:widowControl/>
              <w:ind w:left="-40"/>
              <w:jc w:val="left"/>
            </w:pPr>
            <w:proofErr w:type="spellStart"/>
            <w:r w:rsidRPr="00675D20">
              <w:t>Э.Шим</w:t>
            </w:r>
            <w:proofErr w:type="spellEnd"/>
            <w:r w:rsidRPr="00675D20">
              <w:t xml:space="preserve"> «Чем пахнет весна».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06.04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произведение. Читать выразительно.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произведение. Моделировать обложку. Рассказ о герое.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86</w:t>
            </w:r>
          </w:p>
        </w:tc>
        <w:tc>
          <w:tcPr>
            <w:tcW w:w="2334" w:type="dxa"/>
          </w:tcPr>
          <w:p w:rsidR="00F837EB" w:rsidRPr="00675D20" w:rsidRDefault="00F837EB" w:rsidP="00E24DF1">
            <w:pPr>
              <w:pStyle w:val="Style2"/>
              <w:widowControl/>
              <w:ind w:left="-40"/>
              <w:jc w:val="left"/>
            </w:pPr>
            <w:r w:rsidRPr="00675D20">
              <w:t>Е.Баратынский «</w:t>
            </w:r>
            <w:proofErr w:type="spellStart"/>
            <w:r w:rsidRPr="00675D20">
              <w:t>Весна</w:t>
            </w:r>
            <w:proofErr w:type="gramStart"/>
            <w:r w:rsidRPr="00675D20">
              <w:t>,в</w:t>
            </w:r>
            <w:proofErr w:type="gramEnd"/>
            <w:r w:rsidRPr="00675D20">
              <w:t>есна</w:t>
            </w:r>
            <w:proofErr w:type="spellEnd"/>
            <w:r w:rsidRPr="00675D20">
              <w:t>!».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08.04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Воспринимать на слух произведение. Выполнять задание в учебнике и тетради. Моделировать обложку. Читать выразительно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87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t xml:space="preserve">Произведения о Дне Победы. С.Михалков «Быль для детей». </w:t>
            </w:r>
            <w:proofErr w:type="spellStart"/>
            <w:r w:rsidRPr="00675D20">
              <w:t>С.Баруздин</w:t>
            </w:r>
            <w:proofErr w:type="spellEnd"/>
            <w:r w:rsidRPr="00675D20">
              <w:t xml:space="preserve"> «Салют».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12.04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произведением. </w:t>
            </w:r>
            <w:proofErr w:type="gramStart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молча, выражать свои впечатления, выполнять задание в учебнике и тетради.</w:t>
            </w:r>
          </w:p>
          <w:p w:rsidR="00F837EB" w:rsidRPr="00675D20" w:rsidRDefault="00F837EB" w:rsidP="00F8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произведения.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88</w:t>
            </w:r>
          </w:p>
        </w:tc>
        <w:tc>
          <w:tcPr>
            <w:tcW w:w="2334" w:type="dxa"/>
          </w:tcPr>
          <w:p w:rsidR="00F837EB" w:rsidRPr="00675D20" w:rsidRDefault="00F837EB" w:rsidP="00E24DF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bCs/>
                <w:sz w:val="24"/>
                <w:szCs w:val="24"/>
              </w:rPr>
              <w:t>Ф.Тютчев «Зима недаром злится».</w:t>
            </w:r>
            <w:r w:rsidRPr="00675D20">
              <w:rPr>
                <w:rFonts w:ascii="Times New Roman" w:hAnsi="Times New Roman" w:cs="Times New Roman"/>
                <w:sz w:val="24"/>
                <w:szCs w:val="24"/>
              </w:rPr>
              <w:t xml:space="preserve"> А.Куприн «Скворцы». Н.Сладков «Скворец-молодец».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13.04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произведение. Выполнять задание в учебнике и тетради. Моделировать обложку. Читать выразительно. Определять настроение произведения.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89</w:t>
            </w:r>
          </w:p>
        </w:tc>
        <w:tc>
          <w:tcPr>
            <w:tcW w:w="2334" w:type="dxa"/>
          </w:tcPr>
          <w:p w:rsidR="00F837EB" w:rsidRPr="00675D20" w:rsidRDefault="00F837EB" w:rsidP="00E24DF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20">
              <w:rPr>
                <w:rFonts w:ascii="Times New Roman" w:hAnsi="Times New Roman" w:cs="Times New Roman"/>
                <w:sz w:val="24"/>
                <w:szCs w:val="24"/>
              </w:rPr>
              <w:t xml:space="preserve">Н.Сладков «Апрельские шутки». </w:t>
            </w:r>
            <w:proofErr w:type="spellStart"/>
            <w:r w:rsidRPr="00675D20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675D20"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</w:t>
            </w:r>
          </w:p>
          <w:p w:rsidR="00F837EB" w:rsidRPr="00675D20" w:rsidRDefault="00F837EB" w:rsidP="00E24DF1">
            <w:pPr>
              <w:pStyle w:val="Default"/>
              <w:rPr>
                <w:bCs/>
              </w:rPr>
            </w:pPr>
            <w:proofErr w:type="spellStart"/>
            <w:r w:rsidRPr="00675D20">
              <w:t>А.Барто</w:t>
            </w:r>
            <w:proofErr w:type="spellEnd"/>
            <w:r w:rsidRPr="00675D20">
              <w:t xml:space="preserve"> «Апрель».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15.04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произведение. Выполнять задание в учебнике и тетради. Моделировать обложку. Читать выразительно.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произведением. </w:t>
            </w:r>
            <w:proofErr w:type="gramStart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молча, выражать свои впечатления, выполнять задание в учебнике и тетради.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90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proofErr w:type="spellStart"/>
            <w:r w:rsidRPr="00675D20">
              <w:t>Песенка-закличка</w:t>
            </w:r>
            <w:proofErr w:type="spellEnd"/>
            <w:r w:rsidRPr="00675D20">
              <w:t>, загадка.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19.04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произведение. Выполнять задание в учебнике и тетради. Моделировать обложку. Читать выразительно. Читать стихотворение наизусть.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91</w:t>
            </w:r>
          </w:p>
        </w:tc>
        <w:tc>
          <w:tcPr>
            <w:tcW w:w="2334" w:type="dxa"/>
          </w:tcPr>
          <w:p w:rsidR="00F837EB" w:rsidRPr="00675D20" w:rsidRDefault="00F837EB" w:rsidP="00E24DF1">
            <w:pPr>
              <w:pStyle w:val="Style2"/>
              <w:widowControl/>
              <w:ind w:left="-40"/>
              <w:jc w:val="left"/>
            </w:pPr>
            <w:r w:rsidRPr="00675D20">
              <w:t>В.Жуковский «Жаворонок».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20.04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Воспринимать на слух. Моделировать обложку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92</w:t>
            </w:r>
          </w:p>
        </w:tc>
        <w:tc>
          <w:tcPr>
            <w:tcW w:w="2334" w:type="dxa"/>
          </w:tcPr>
          <w:p w:rsidR="00F837EB" w:rsidRPr="00675D20" w:rsidRDefault="00F837EB" w:rsidP="00E24DF1">
            <w:pPr>
              <w:pStyle w:val="Style2"/>
              <w:widowControl/>
              <w:ind w:left="-40"/>
              <w:jc w:val="left"/>
            </w:pPr>
            <w:proofErr w:type="spellStart"/>
            <w:r w:rsidRPr="00675D20">
              <w:t>П.Дудочкин</w:t>
            </w:r>
            <w:proofErr w:type="spellEnd"/>
            <w:r w:rsidRPr="00675D20">
              <w:t xml:space="preserve"> «Почему хорошо на свете».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22.04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Воспринимать на слух произведение. Моделировать обложку. Читать выразительно. Инсценировать сказку.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93</w:t>
            </w:r>
          </w:p>
        </w:tc>
        <w:tc>
          <w:tcPr>
            <w:tcW w:w="2334" w:type="dxa"/>
          </w:tcPr>
          <w:p w:rsidR="00F837EB" w:rsidRPr="00675D20" w:rsidRDefault="00F837EB" w:rsidP="00E24DF1">
            <w:pPr>
              <w:pStyle w:val="Style2"/>
              <w:widowControl/>
              <w:ind w:left="-40"/>
              <w:jc w:val="left"/>
            </w:pPr>
            <w:r w:rsidRPr="00675D20">
              <w:t>М.Пришвин «Ребята и утята».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26.04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произведение. Моделировать обложку. Выполнять задание в учебнике и тетради.</w:t>
            </w:r>
          </w:p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 произведения.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94</w:t>
            </w:r>
          </w:p>
        </w:tc>
        <w:tc>
          <w:tcPr>
            <w:tcW w:w="2334" w:type="dxa"/>
          </w:tcPr>
          <w:p w:rsidR="00F837EB" w:rsidRPr="00675D20" w:rsidRDefault="00F837EB" w:rsidP="00E24DF1">
            <w:pPr>
              <w:pStyle w:val="Style2"/>
              <w:widowControl/>
              <w:ind w:left="-40"/>
              <w:jc w:val="left"/>
            </w:pPr>
            <w:r w:rsidRPr="00675D20">
              <w:t xml:space="preserve">Сказки в стихах. </w:t>
            </w:r>
            <w:proofErr w:type="spellStart"/>
            <w:r w:rsidRPr="00675D20">
              <w:t>Б.Заходер</w:t>
            </w:r>
            <w:proofErr w:type="spellEnd"/>
            <w:r w:rsidRPr="00675D20">
              <w:t xml:space="preserve"> «Птичья школа».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27.04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произведение. Моделировать обложку. Читать выразительно. Выполнять задание в учебнике и тетради.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95</w:t>
            </w:r>
          </w:p>
        </w:tc>
        <w:tc>
          <w:tcPr>
            <w:tcW w:w="2334" w:type="dxa"/>
          </w:tcPr>
          <w:p w:rsidR="00F837EB" w:rsidRPr="00675D20" w:rsidRDefault="00F837EB" w:rsidP="00E24DF1">
            <w:pPr>
              <w:pStyle w:val="Style2"/>
              <w:widowControl/>
              <w:ind w:left="-40"/>
              <w:jc w:val="left"/>
            </w:pPr>
            <w:r w:rsidRPr="00675D20">
              <w:t>К.Ушинский «Утренние лучи».</w:t>
            </w:r>
          </w:p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10.05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произведение. Моделировать обложку. Делить текст на </w:t>
            </w: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части. Пересказывать по плану.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96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proofErr w:type="spellStart"/>
            <w:r w:rsidRPr="00675D20">
              <w:t>А.Барто</w:t>
            </w:r>
            <w:proofErr w:type="spellEnd"/>
            <w:r w:rsidRPr="00675D20">
              <w:t xml:space="preserve"> «Весна, весна на улице».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11.05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произведением до чтения. Воспринимать на слух произведение. Характеризовать прослушанное произведение.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97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Итоговая диагностика. Проверь себ</w:t>
            </w:r>
            <w:proofErr w:type="gramStart"/>
            <w:r w:rsidRPr="00675D20">
              <w:rPr>
                <w:bCs/>
              </w:rPr>
              <w:t>я(</w:t>
            </w:r>
            <w:proofErr w:type="gramEnd"/>
            <w:r w:rsidRPr="00675D20">
              <w:rPr>
                <w:bCs/>
              </w:rPr>
              <w:t xml:space="preserve">комплексная </w:t>
            </w:r>
            <w:proofErr w:type="spellStart"/>
            <w:r w:rsidRPr="00675D20">
              <w:rPr>
                <w:bCs/>
              </w:rPr>
              <w:t>разноуровневая</w:t>
            </w:r>
            <w:proofErr w:type="spellEnd"/>
            <w:r w:rsidRPr="00675D20">
              <w:rPr>
                <w:bCs/>
              </w:rPr>
              <w:t xml:space="preserve"> проверочная работа).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13.05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к/</w:t>
            </w:r>
            <w:proofErr w:type="spellStart"/>
            <w:proofErr w:type="gramStart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пользуясь учебником, учебной хрестоматией, справочником «Книгочей».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Проверять свою работу, доказывать свою точку зрения с опорой на те</w:t>
            </w:r>
            <w:proofErr w:type="gramStart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кст пр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оизведения.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i/>
                <w:iCs/>
                <w:lang w:eastAsia="ru-RU"/>
              </w:rPr>
              <w:t>Оценивать свою работу по 2м критериям: правильность выполнения и аккуратность.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98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 xml:space="preserve">Русская народная сказка </w:t>
            </w:r>
            <w:r w:rsidRPr="00675D20">
              <w:t>«</w:t>
            </w:r>
            <w:proofErr w:type="spellStart"/>
            <w:r w:rsidRPr="00675D20">
              <w:t>Хаврошечка</w:t>
            </w:r>
            <w:proofErr w:type="spellEnd"/>
            <w:r w:rsidRPr="00675D20">
              <w:t>». Итоговая проверка выразительности чтения.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17.05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произведением до чтения. Слушать чтение сказки одноклассником и учителем по частям. Моделировать обложку. Выполнять задание в учебнике и тетради. Характеризовать героев произведения, их отношения, отношение автора к ним.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99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Русская народная сказка «Чудо чудное, диво дивное».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18.05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>Слушать чтение сказки одноклассником и учителем по частям. Озаглавливать части, составлять план. Определять главную мысль сказки, характеризовать главного героя.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100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А. Пушкин «Сказка о рыбаке и рыбке».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20.05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hd w:val="clear" w:color="auto" w:fill="FFFFFF"/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произведением до чтения. Слушать чтение сказки одноклассником и учителем по частям. Моделировать обложку. Выполнять задание в учебнике и тетради. Характеризовать героев произведения, их отношения, отношение автора к ним.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101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Ш. Перро «Кот в сапогах»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24.05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lang w:eastAsia="ru-RU"/>
              </w:rPr>
              <w:t xml:space="preserve">Слушать чтение сказки одноклассником и учителем по частям. Озаглавливать части, составлять план. Определять главную мысль </w:t>
            </w:r>
            <w:r w:rsidRPr="00675D20">
              <w:rPr>
                <w:rFonts w:eastAsia="Times New Roman"/>
                <w:lang w:eastAsia="ru-RU"/>
              </w:rPr>
              <w:lastRenderedPageBreak/>
              <w:t>сказки, характеризовать главного героя.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lastRenderedPageBreak/>
              <w:t>102</w:t>
            </w: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Проверь себя. Тест. Летнее чтение.</w:t>
            </w: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  <w:r w:rsidRPr="00675D20">
              <w:rPr>
                <w:bCs/>
              </w:rPr>
              <w:t>25.05</w:t>
            </w: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к/</w:t>
            </w:r>
            <w:proofErr w:type="spellStart"/>
            <w:proofErr w:type="gramStart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пользуясь учебником, учебной хрестоматией, справочником «Книгочей».</w:t>
            </w:r>
          </w:p>
          <w:p w:rsidR="00F837EB" w:rsidRPr="00675D20" w:rsidRDefault="00F837EB" w:rsidP="00F83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Проверять свою работу, доказывать свою точку зрения с опорой на те</w:t>
            </w:r>
            <w:proofErr w:type="gramStart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кст пр</w:t>
            </w:r>
            <w:proofErr w:type="gramEnd"/>
            <w:r w:rsidRPr="00675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оизведения.</w:t>
            </w:r>
          </w:p>
          <w:p w:rsidR="00F837EB" w:rsidRPr="00675D20" w:rsidRDefault="00F837EB" w:rsidP="00F837EB">
            <w:pPr>
              <w:pStyle w:val="Default"/>
              <w:rPr>
                <w:bCs/>
              </w:rPr>
            </w:pPr>
            <w:r w:rsidRPr="00675D20">
              <w:rPr>
                <w:rFonts w:eastAsia="Times New Roman"/>
                <w:i/>
                <w:iCs/>
                <w:lang w:eastAsia="ru-RU"/>
              </w:rPr>
              <w:t>Оценивать свою работу по 2м критериям: правильность выполнения и аккуратность.</w:t>
            </w:r>
          </w:p>
        </w:tc>
      </w:tr>
      <w:tr w:rsidR="00F837EB" w:rsidRPr="00675D20" w:rsidTr="00F837EB">
        <w:tc>
          <w:tcPr>
            <w:tcW w:w="987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33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7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1654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  <w:tc>
          <w:tcPr>
            <w:tcW w:w="2918" w:type="dxa"/>
          </w:tcPr>
          <w:p w:rsidR="00F837EB" w:rsidRPr="00675D20" w:rsidRDefault="00F837EB" w:rsidP="00605DAA">
            <w:pPr>
              <w:pStyle w:val="Default"/>
              <w:rPr>
                <w:bCs/>
              </w:rPr>
            </w:pPr>
          </w:p>
        </w:tc>
      </w:tr>
    </w:tbl>
    <w:p w:rsidR="00605DAA" w:rsidRPr="00675D20" w:rsidRDefault="00605DAA" w:rsidP="00605DAA">
      <w:pPr>
        <w:pStyle w:val="Default"/>
        <w:rPr>
          <w:bCs/>
        </w:rPr>
      </w:pPr>
    </w:p>
    <w:p w:rsidR="00605DAA" w:rsidRPr="00675D20" w:rsidRDefault="00605DAA" w:rsidP="00605DAA">
      <w:pPr>
        <w:pStyle w:val="Default"/>
        <w:rPr>
          <w:bCs/>
        </w:rPr>
      </w:pPr>
    </w:p>
    <w:p w:rsidR="00866865" w:rsidRPr="00F837EB" w:rsidRDefault="00866865" w:rsidP="00605DAA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866865" w:rsidRPr="00F837EB" w:rsidRDefault="00866865" w:rsidP="00605DAA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866865" w:rsidRPr="00F837EB" w:rsidRDefault="00866865" w:rsidP="00605DAA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866865" w:rsidRPr="008044AB" w:rsidRDefault="00866865" w:rsidP="00605DAA">
      <w:pPr>
        <w:pStyle w:val="Default"/>
        <w:rPr>
          <w:bCs/>
        </w:rPr>
      </w:pPr>
    </w:p>
    <w:p w:rsidR="00866865" w:rsidRPr="008044AB" w:rsidRDefault="00866865" w:rsidP="00605DAA">
      <w:pPr>
        <w:pStyle w:val="Default"/>
        <w:rPr>
          <w:bCs/>
        </w:rPr>
      </w:pPr>
    </w:p>
    <w:p w:rsidR="00866865" w:rsidRPr="008044AB" w:rsidRDefault="00866865" w:rsidP="00605DAA">
      <w:pPr>
        <w:pStyle w:val="Default"/>
        <w:rPr>
          <w:bCs/>
        </w:rPr>
      </w:pPr>
    </w:p>
    <w:p w:rsidR="00866865" w:rsidRPr="008044AB" w:rsidRDefault="00866865" w:rsidP="00605DAA">
      <w:pPr>
        <w:pStyle w:val="Default"/>
        <w:rPr>
          <w:bCs/>
        </w:rPr>
      </w:pPr>
    </w:p>
    <w:p w:rsidR="00866865" w:rsidRPr="00675D20" w:rsidRDefault="00605DAA" w:rsidP="00866865">
      <w:pPr>
        <w:pStyle w:val="Default"/>
        <w:jc w:val="center"/>
        <w:rPr>
          <w:b/>
          <w:bCs/>
          <w:u w:val="single"/>
        </w:rPr>
      </w:pPr>
      <w:r w:rsidRPr="00675D20">
        <w:rPr>
          <w:b/>
          <w:bCs/>
          <w:u w:val="single"/>
        </w:rPr>
        <w:t xml:space="preserve">Учебно-методическое и материально-техническое обеспечение </w:t>
      </w:r>
    </w:p>
    <w:p w:rsidR="00605DAA" w:rsidRPr="00675D20" w:rsidRDefault="00605DAA" w:rsidP="00866865">
      <w:pPr>
        <w:pStyle w:val="Default"/>
        <w:jc w:val="center"/>
        <w:rPr>
          <w:b/>
          <w:bCs/>
          <w:u w:val="single"/>
        </w:rPr>
      </w:pPr>
      <w:r w:rsidRPr="00675D20">
        <w:rPr>
          <w:b/>
          <w:bCs/>
          <w:u w:val="single"/>
        </w:rPr>
        <w:t>образовательного процесса</w:t>
      </w:r>
    </w:p>
    <w:p w:rsidR="00866865" w:rsidRPr="008044AB" w:rsidRDefault="00866865" w:rsidP="00866865">
      <w:pPr>
        <w:ind w:left="720"/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 xml:space="preserve">    Программа обеспечена следующим методическим комплектом:</w:t>
      </w:r>
    </w:p>
    <w:p w:rsidR="00866865" w:rsidRPr="008044AB" w:rsidRDefault="00866865" w:rsidP="00866865">
      <w:pPr>
        <w:pStyle w:val="a3"/>
        <w:rPr>
          <w:i/>
        </w:rPr>
      </w:pPr>
      <w:r w:rsidRPr="008044AB">
        <w:rPr>
          <w:i/>
        </w:rPr>
        <w:t>Для ученика:</w:t>
      </w:r>
    </w:p>
    <w:p w:rsidR="00866865" w:rsidRPr="008044AB" w:rsidRDefault="00866865" w:rsidP="00866865">
      <w:pPr>
        <w:pStyle w:val="a3"/>
        <w:numPr>
          <w:ilvl w:val="0"/>
          <w:numId w:val="2"/>
        </w:numPr>
      </w:pPr>
      <w:proofErr w:type="spellStart"/>
      <w:r w:rsidRPr="008044AB">
        <w:t>Ефросинина</w:t>
      </w:r>
      <w:proofErr w:type="spellEnd"/>
      <w:r w:rsidRPr="008044AB">
        <w:t xml:space="preserve"> Л.А. Литературное чтение, 2 класс, учебник.- М.: </w:t>
      </w:r>
      <w:proofErr w:type="spellStart"/>
      <w:r w:rsidRPr="008044AB">
        <w:t>Вентана</w:t>
      </w:r>
      <w:proofErr w:type="spellEnd"/>
      <w:r w:rsidRPr="008044AB">
        <w:t xml:space="preserve"> – Граф, 2012,  в 2 ч.</w:t>
      </w:r>
    </w:p>
    <w:p w:rsidR="00866865" w:rsidRPr="008044AB" w:rsidRDefault="00866865" w:rsidP="00866865">
      <w:pPr>
        <w:pStyle w:val="a3"/>
        <w:numPr>
          <w:ilvl w:val="0"/>
          <w:numId w:val="2"/>
        </w:numPr>
      </w:pPr>
      <w:proofErr w:type="spellStart"/>
      <w:r w:rsidRPr="008044AB">
        <w:t>Ефросинина</w:t>
      </w:r>
      <w:proofErr w:type="spellEnd"/>
      <w:r w:rsidRPr="008044AB">
        <w:t xml:space="preserve"> Л.А. Литературное чтение, 2 класс, рабочие тетради.- М.: </w:t>
      </w:r>
      <w:proofErr w:type="spellStart"/>
      <w:r w:rsidRPr="008044AB">
        <w:t>Вентана</w:t>
      </w:r>
      <w:proofErr w:type="spellEnd"/>
      <w:r w:rsidRPr="008044AB">
        <w:t xml:space="preserve"> – Граф, 2012,  в 2 ч.</w:t>
      </w:r>
    </w:p>
    <w:p w:rsidR="00866865" w:rsidRPr="008044AB" w:rsidRDefault="00866865" w:rsidP="00866865">
      <w:pPr>
        <w:pStyle w:val="a3"/>
        <w:numPr>
          <w:ilvl w:val="0"/>
          <w:numId w:val="2"/>
        </w:numPr>
      </w:pPr>
      <w:proofErr w:type="spellStart"/>
      <w:r w:rsidRPr="008044AB">
        <w:t>Ефросинина</w:t>
      </w:r>
      <w:proofErr w:type="spellEnd"/>
      <w:r w:rsidRPr="008044AB">
        <w:t xml:space="preserve"> Л.А. Литературное чтение, 2 класс, учебная хрестоматия.- М.: </w:t>
      </w:r>
      <w:proofErr w:type="spellStart"/>
      <w:r w:rsidRPr="008044AB">
        <w:t>Вентана</w:t>
      </w:r>
      <w:proofErr w:type="spellEnd"/>
      <w:r w:rsidRPr="008044AB">
        <w:t xml:space="preserve"> – Граф, 2012,  в 2 ч.</w:t>
      </w:r>
    </w:p>
    <w:p w:rsidR="00866865" w:rsidRPr="008044AB" w:rsidRDefault="00866865" w:rsidP="00866865">
      <w:pPr>
        <w:pStyle w:val="a3"/>
        <w:rPr>
          <w:i/>
        </w:rPr>
      </w:pPr>
      <w:r w:rsidRPr="008044AB">
        <w:rPr>
          <w:i/>
        </w:rPr>
        <w:t xml:space="preserve"> Для учителя:</w:t>
      </w:r>
    </w:p>
    <w:p w:rsidR="00866865" w:rsidRPr="008044AB" w:rsidRDefault="00866865" w:rsidP="00866865">
      <w:pPr>
        <w:pStyle w:val="a3"/>
        <w:numPr>
          <w:ilvl w:val="0"/>
          <w:numId w:val="3"/>
        </w:numPr>
      </w:pPr>
      <w:r w:rsidRPr="008044AB">
        <w:t xml:space="preserve">  Программа к комплекту учебников «Литературное чтение», 1-4 классы, М.: </w:t>
      </w:r>
      <w:proofErr w:type="spellStart"/>
      <w:r w:rsidRPr="008044AB">
        <w:t>Вентана-Граф</w:t>
      </w:r>
      <w:proofErr w:type="spellEnd"/>
      <w:r w:rsidRPr="008044AB">
        <w:t>, 2012.</w:t>
      </w:r>
    </w:p>
    <w:p w:rsidR="00866865" w:rsidRPr="008044AB" w:rsidRDefault="00866865" w:rsidP="00866865">
      <w:pPr>
        <w:pStyle w:val="a3"/>
        <w:numPr>
          <w:ilvl w:val="0"/>
          <w:numId w:val="3"/>
        </w:numPr>
      </w:pPr>
      <w:r w:rsidRPr="008044AB">
        <w:t xml:space="preserve"> Литературное чтение. 2 класс. Методическое пособие по учебнику </w:t>
      </w:r>
      <w:proofErr w:type="spellStart"/>
      <w:r w:rsidRPr="008044AB">
        <w:t>Л.А.Ефросининой</w:t>
      </w:r>
      <w:proofErr w:type="spellEnd"/>
      <w:r w:rsidRPr="008044AB">
        <w:t xml:space="preserve">, М.: </w:t>
      </w:r>
      <w:proofErr w:type="spellStart"/>
      <w:r w:rsidRPr="008044AB">
        <w:t>Вентана-Граф</w:t>
      </w:r>
      <w:proofErr w:type="spellEnd"/>
      <w:r w:rsidRPr="008044AB">
        <w:t>, 2012.</w:t>
      </w:r>
    </w:p>
    <w:p w:rsidR="00866865" w:rsidRPr="008044AB" w:rsidRDefault="00866865" w:rsidP="00866865">
      <w:pPr>
        <w:pStyle w:val="a3"/>
        <w:ind w:left="360"/>
      </w:pPr>
      <w:r w:rsidRPr="008044AB">
        <w:t>Материально-техническое обеспечение программы</w:t>
      </w:r>
    </w:p>
    <w:p w:rsidR="00866865" w:rsidRPr="008044AB" w:rsidRDefault="00866865" w:rsidP="00866865">
      <w:pPr>
        <w:ind w:left="720"/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1.Портреты писателей</w:t>
      </w:r>
    </w:p>
    <w:p w:rsidR="00866865" w:rsidRPr="008044AB" w:rsidRDefault="00866865" w:rsidP="00866865">
      <w:pPr>
        <w:ind w:left="720"/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2.Репродукции картин (частичное обеспечение)</w:t>
      </w:r>
    </w:p>
    <w:p w:rsidR="00866865" w:rsidRPr="008044AB" w:rsidRDefault="00866865" w:rsidP="00866865">
      <w:pPr>
        <w:ind w:left="720"/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3.Иллюстрации к литературным произведениям (частичное обеспечение)</w:t>
      </w:r>
    </w:p>
    <w:p w:rsidR="00866865" w:rsidRDefault="00866865" w:rsidP="00866865">
      <w:pPr>
        <w:ind w:left="720"/>
        <w:rPr>
          <w:rFonts w:ascii="Times New Roman" w:hAnsi="Times New Roman" w:cs="Times New Roman"/>
          <w:sz w:val="24"/>
          <w:szCs w:val="24"/>
        </w:rPr>
      </w:pPr>
      <w:r w:rsidRPr="008044AB">
        <w:rPr>
          <w:rFonts w:ascii="Times New Roman" w:hAnsi="Times New Roman" w:cs="Times New Roman"/>
          <w:sz w:val="24"/>
          <w:szCs w:val="24"/>
        </w:rPr>
        <w:t>4.Детская периодика</w:t>
      </w:r>
    </w:p>
    <w:p w:rsidR="00675D20" w:rsidRPr="008044AB" w:rsidRDefault="00675D20" w:rsidP="0086686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05DAA" w:rsidRPr="008044AB" w:rsidRDefault="00605DAA" w:rsidP="00605DAA">
      <w:pPr>
        <w:pStyle w:val="Default"/>
      </w:pPr>
    </w:p>
    <w:p w:rsidR="00605DAA" w:rsidRPr="00675D20" w:rsidRDefault="00605DAA" w:rsidP="00866865">
      <w:pPr>
        <w:pStyle w:val="Default"/>
        <w:jc w:val="center"/>
        <w:rPr>
          <w:b/>
          <w:u w:val="single"/>
        </w:rPr>
      </w:pPr>
      <w:r w:rsidRPr="00675D20">
        <w:rPr>
          <w:b/>
          <w:bCs/>
          <w:u w:val="single"/>
        </w:rPr>
        <w:lastRenderedPageBreak/>
        <w:t>Планируемые результаты изучения учебного предмета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Раздел «Виды речевой и читательской деятельности»: </w:t>
      </w:r>
      <w:proofErr w:type="spellStart"/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Обучающиеся научатся: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читать целыми словами вслух, постепенно увеличивая скорость чтения в соответствии с индивидуальными возможностями;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строить короткое монологическое высказывание: краткий и развернутый ответ на вопрос учителя;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слушать собеседника (учителя и одноклассников): не повторять уже прозвучавший ответ, дополнять чужой ответ новым содержанием;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называть имена 2—3 классиков русской и зарубежной литературы,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называть имена 2—3 современных писателей (поэтов); перечислять названия произведений и коротко пересказывать их содержание;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перечислять названия произведений любимого автора и коротко пересказывать их содержание;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определять тему и выделять главную мысль произведения (с помощью учителя);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оценивать и характеризовать героев произведения (их имена, портреты, речь) и их поступки;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анализировать смысл названия произведения;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пользоваться Толковым словарем для выяснения значений слов.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 развивать навыки </w:t>
      </w:r>
      <w:proofErr w:type="spellStart"/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основе целенаправленного восприятия текста, который читает учитель;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 устно выражать свое отношение к содержанию </w:t>
      </w:r>
      <w:proofErr w:type="gramStart"/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(устное высказывание по поводу героев и обсуждаемых проблем);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читать наизусть 5-6 стихотворений разных авторов (по выбору);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пересказывать текст небольшого объема;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•  привлекать к работе на уроках тексты хрестоматии, а также книг из домашней и школьной библиотек;</w:t>
      </w:r>
      <w:proofErr w:type="gramEnd"/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задавать вопросы по тексту произведения и отвечать на вопросы, используя выдержки из текста в качестве аргументов.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044A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Раздел «Литературоведческая пропедевтика»: </w:t>
      </w: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узнавание особенностей стихотворного произведения (ритм, рифма и т. д.), различение жанровых особенностей (народной и авторской сказки и др.), узнавание литературных приемов (сравнение, олицетворение, контраст и др.).</w:t>
      </w:r>
      <w:proofErr w:type="gramEnd"/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научатся: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различать сказку о животных и волшебную сказку;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определять особенности волшебной сказки;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различать сказку и рассказ;</w:t>
      </w:r>
    </w:p>
    <w:p w:rsidR="00605DAA" w:rsidRPr="008044AB" w:rsidRDefault="00605DAA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уметь находить в произведении изобразительно-выразительные средства литературного языка (сравнение, олицетворение, гиперболу (называем «преувеличением»), звукопись, контраст, повтор).</w:t>
      </w:r>
      <w:proofErr w:type="gramEnd"/>
    </w:p>
    <w:p w:rsidR="00450C1C" w:rsidRPr="008044AB" w:rsidRDefault="00450C1C" w:rsidP="004C45A1">
      <w:pPr>
        <w:shd w:val="clear" w:color="auto" w:fill="FFFFFF"/>
        <w:autoSpaceDE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50C1C" w:rsidRPr="008044AB" w:rsidRDefault="00450C1C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0C1C" w:rsidRPr="008044AB" w:rsidRDefault="00450C1C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8044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 w:rsidRPr="008044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получат возможность научиться:</w:t>
      </w:r>
    </w:p>
    <w:p w:rsidR="00450C1C" w:rsidRPr="008044AB" w:rsidRDefault="00450C1C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 обнаруживать в авторской детской поэзии жанровые особенности фольклора: сюжетно-композиционные особенности кумулятивной сказки (сказки-цепочки), считалки, скороговорки, </w:t>
      </w:r>
      <w:proofErr w:type="spellStart"/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заклички</w:t>
      </w:r>
      <w:proofErr w:type="spellEnd"/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, колыбельной песенки;</w:t>
      </w:r>
    </w:p>
    <w:p w:rsidR="00450C1C" w:rsidRPr="008044AB" w:rsidRDefault="00450C1C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обнаруживать подвижность границ между жанрами литературы и фольклора (рассказ может включать элементы сказки, волшебная сказка — элементы сказки о животных и т. д.);</w:t>
      </w:r>
    </w:p>
    <w:p w:rsidR="00450C1C" w:rsidRPr="008044AB" w:rsidRDefault="00450C1C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понимать, в</w:t>
      </w:r>
      <w:r w:rsidRPr="008044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чем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</w:r>
    </w:p>
    <w:p w:rsidR="00450C1C" w:rsidRPr="008044AB" w:rsidRDefault="00450C1C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обнаруживать, что поэтическое мировосприятие может быть выражено не только в стихотворных текстах, но и в</w:t>
      </w:r>
      <w:r w:rsidRPr="008044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прозе.</w:t>
      </w:r>
    </w:p>
    <w:p w:rsidR="00450C1C" w:rsidRPr="008044AB" w:rsidRDefault="00450C1C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Раздел «Элементы творческой деятельности учащихся: </w:t>
      </w: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450C1C" w:rsidRPr="008044AB" w:rsidRDefault="00450C1C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Обучающиеся научатся:</w:t>
      </w:r>
    </w:p>
    <w:p w:rsidR="00450C1C" w:rsidRPr="008044AB" w:rsidRDefault="00450C1C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450C1C" w:rsidRPr="008044AB" w:rsidRDefault="00450C1C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•  читать художественное произведение по ролям и по цепочке, опираясь на цветовое маркирование;</w:t>
      </w:r>
    </w:p>
    <w:p w:rsidR="00450C1C" w:rsidRPr="008044AB" w:rsidRDefault="00450C1C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эмоционально и адекватно воспринимать на слух художественные произведения, определенные программой.</w:t>
      </w:r>
    </w:p>
    <w:p w:rsidR="00450C1C" w:rsidRPr="008044AB" w:rsidRDefault="00450C1C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450C1C" w:rsidRPr="008044AB" w:rsidRDefault="00450C1C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</w:r>
    </w:p>
    <w:p w:rsidR="00450C1C" w:rsidRPr="008044AB" w:rsidRDefault="00450C1C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рассматривать иллюстрации в учебнике  и сравнивать их с художественными текстами с точки зрения выраженных в них мыслей, чувств и переживаний;</w:t>
      </w:r>
    </w:p>
    <w:p w:rsidR="00450C1C" w:rsidRPr="008044AB" w:rsidRDefault="00450C1C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4AB">
        <w:rPr>
          <w:rFonts w:ascii="Times New Roman" w:eastAsia="Calibri" w:hAnsi="Times New Roman" w:cs="Times New Roman"/>
          <w:color w:val="000000"/>
          <w:sz w:val="24"/>
          <w:szCs w:val="24"/>
        </w:rPr>
        <w:t>•  устно делиться своими личными впечатлениями и наблюдениями, возникшими в ходе обсуждения литературных текстов и живописных произведений.</w:t>
      </w:r>
    </w:p>
    <w:p w:rsidR="00450C1C" w:rsidRPr="008044AB" w:rsidRDefault="00450C1C" w:rsidP="00605DAA">
      <w:pPr>
        <w:shd w:val="clear" w:color="auto" w:fill="FFFFFF"/>
        <w:autoSpaceDE w:val="0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50C1C" w:rsidRPr="008044AB" w:rsidRDefault="00450C1C" w:rsidP="00450C1C">
      <w:pPr>
        <w:ind w:left="36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450C1C" w:rsidRPr="008044AB" w:rsidRDefault="00450C1C" w:rsidP="00450C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0C1C" w:rsidRPr="008044AB" w:rsidRDefault="00450C1C" w:rsidP="00450C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0C1C" w:rsidRPr="008044AB" w:rsidRDefault="00450C1C" w:rsidP="00450C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0C1C" w:rsidRPr="008044AB" w:rsidRDefault="00450C1C" w:rsidP="00450C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0C1C" w:rsidRPr="008044AB" w:rsidRDefault="00450C1C" w:rsidP="00450C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0C1C" w:rsidRPr="008044AB" w:rsidRDefault="00450C1C" w:rsidP="00450C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0C1C" w:rsidRPr="008044AB" w:rsidRDefault="00450C1C" w:rsidP="00450C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0C1C" w:rsidRPr="008044AB" w:rsidRDefault="00450C1C" w:rsidP="00450C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0C1C" w:rsidRPr="008044AB" w:rsidRDefault="00450C1C" w:rsidP="00450C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0C1C" w:rsidRPr="008044AB" w:rsidRDefault="00450C1C" w:rsidP="00450C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0C1C" w:rsidRPr="008044AB" w:rsidRDefault="00450C1C" w:rsidP="00450C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38D6" w:rsidRPr="008044AB" w:rsidRDefault="00AA38D6">
      <w:pPr>
        <w:rPr>
          <w:rFonts w:ascii="Times New Roman" w:hAnsi="Times New Roman" w:cs="Times New Roman"/>
          <w:sz w:val="24"/>
          <w:szCs w:val="24"/>
        </w:rPr>
      </w:pPr>
    </w:p>
    <w:sectPr w:rsidR="00AA38D6" w:rsidRPr="008044AB" w:rsidSect="00EB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48E"/>
    <w:multiLevelType w:val="hybridMultilevel"/>
    <w:tmpl w:val="EC4236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B6202"/>
    <w:multiLevelType w:val="multilevel"/>
    <w:tmpl w:val="63D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516DE"/>
    <w:multiLevelType w:val="multilevel"/>
    <w:tmpl w:val="DD28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142A5"/>
    <w:multiLevelType w:val="multilevel"/>
    <w:tmpl w:val="EE74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7CDD"/>
    <w:multiLevelType w:val="multilevel"/>
    <w:tmpl w:val="1F4A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30272"/>
    <w:multiLevelType w:val="multilevel"/>
    <w:tmpl w:val="FB3E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C13C0"/>
    <w:multiLevelType w:val="multilevel"/>
    <w:tmpl w:val="AFE4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13E30"/>
    <w:multiLevelType w:val="multilevel"/>
    <w:tmpl w:val="EC3C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62A6D"/>
    <w:multiLevelType w:val="multilevel"/>
    <w:tmpl w:val="B47C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AB50A9"/>
    <w:multiLevelType w:val="multilevel"/>
    <w:tmpl w:val="5E32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6339C"/>
    <w:multiLevelType w:val="multilevel"/>
    <w:tmpl w:val="6BAE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74396"/>
    <w:multiLevelType w:val="multilevel"/>
    <w:tmpl w:val="47DC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5E4BB2"/>
    <w:multiLevelType w:val="multilevel"/>
    <w:tmpl w:val="50BA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5B1C1E"/>
    <w:multiLevelType w:val="hybridMultilevel"/>
    <w:tmpl w:val="B39E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73699"/>
    <w:multiLevelType w:val="multilevel"/>
    <w:tmpl w:val="AA0E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84F01"/>
    <w:multiLevelType w:val="multilevel"/>
    <w:tmpl w:val="3E64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CA5447"/>
    <w:multiLevelType w:val="hybridMultilevel"/>
    <w:tmpl w:val="CB647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413C3"/>
    <w:multiLevelType w:val="multilevel"/>
    <w:tmpl w:val="A010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71154"/>
    <w:multiLevelType w:val="multilevel"/>
    <w:tmpl w:val="EB8A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A929B1"/>
    <w:multiLevelType w:val="hybridMultilevel"/>
    <w:tmpl w:val="13F4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711CD"/>
    <w:multiLevelType w:val="multilevel"/>
    <w:tmpl w:val="4332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FE417D"/>
    <w:multiLevelType w:val="multilevel"/>
    <w:tmpl w:val="41C0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732DF"/>
    <w:multiLevelType w:val="hybridMultilevel"/>
    <w:tmpl w:val="BADC3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837DDF"/>
    <w:multiLevelType w:val="multilevel"/>
    <w:tmpl w:val="2B2E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857BD3"/>
    <w:multiLevelType w:val="multilevel"/>
    <w:tmpl w:val="2DD4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530D85"/>
    <w:multiLevelType w:val="hybridMultilevel"/>
    <w:tmpl w:val="B43270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A0DEB"/>
    <w:multiLevelType w:val="multilevel"/>
    <w:tmpl w:val="4048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D74F3A"/>
    <w:multiLevelType w:val="multilevel"/>
    <w:tmpl w:val="38C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73722A"/>
    <w:multiLevelType w:val="hybridMultilevel"/>
    <w:tmpl w:val="C762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65EDA"/>
    <w:multiLevelType w:val="multilevel"/>
    <w:tmpl w:val="373E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C573BB"/>
    <w:multiLevelType w:val="multilevel"/>
    <w:tmpl w:val="4BF6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946D3A"/>
    <w:multiLevelType w:val="multilevel"/>
    <w:tmpl w:val="4086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8"/>
  </w:num>
  <w:num w:numId="3">
    <w:abstractNumId w:val="19"/>
  </w:num>
  <w:num w:numId="4">
    <w:abstractNumId w:val="13"/>
  </w:num>
  <w:num w:numId="5">
    <w:abstractNumId w:val="0"/>
  </w:num>
  <w:num w:numId="6">
    <w:abstractNumId w:val="16"/>
  </w:num>
  <w:num w:numId="7">
    <w:abstractNumId w:val="25"/>
  </w:num>
  <w:num w:numId="8">
    <w:abstractNumId w:val="12"/>
  </w:num>
  <w:num w:numId="9">
    <w:abstractNumId w:val="11"/>
  </w:num>
  <w:num w:numId="10">
    <w:abstractNumId w:val="8"/>
  </w:num>
  <w:num w:numId="11">
    <w:abstractNumId w:val="31"/>
  </w:num>
  <w:num w:numId="12">
    <w:abstractNumId w:val="17"/>
  </w:num>
  <w:num w:numId="13">
    <w:abstractNumId w:val="26"/>
  </w:num>
  <w:num w:numId="14">
    <w:abstractNumId w:val="24"/>
  </w:num>
  <w:num w:numId="15">
    <w:abstractNumId w:val="1"/>
  </w:num>
  <w:num w:numId="16">
    <w:abstractNumId w:val="2"/>
  </w:num>
  <w:num w:numId="17">
    <w:abstractNumId w:val="3"/>
  </w:num>
  <w:num w:numId="18">
    <w:abstractNumId w:val="27"/>
  </w:num>
  <w:num w:numId="19">
    <w:abstractNumId w:val="10"/>
  </w:num>
  <w:num w:numId="20">
    <w:abstractNumId w:val="14"/>
  </w:num>
  <w:num w:numId="21">
    <w:abstractNumId w:val="6"/>
  </w:num>
  <w:num w:numId="22">
    <w:abstractNumId w:val="23"/>
  </w:num>
  <w:num w:numId="23">
    <w:abstractNumId w:val="7"/>
  </w:num>
  <w:num w:numId="24">
    <w:abstractNumId w:val="4"/>
  </w:num>
  <w:num w:numId="25">
    <w:abstractNumId w:val="9"/>
  </w:num>
  <w:num w:numId="26">
    <w:abstractNumId w:val="5"/>
  </w:num>
  <w:num w:numId="27">
    <w:abstractNumId w:val="15"/>
  </w:num>
  <w:num w:numId="28">
    <w:abstractNumId w:val="30"/>
  </w:num>
  <w:num w:numId="29">
    <w:abstractNumId w:val="21"/>
  </w:num>
  <w:num w:numId="30">
    <w:abstractNumId w:val="18"/>
  </w:num>
  <w:num w:numId="31">
    <w:abstractNumId w:val="29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645"/>
    <w:rsid w:val="00043755"/>
    <w:rsid w:val="00072EE5"/>
    <w:rsid w:val="00107659"/>
    <w:rsid w:val="00147C5C"/>
    <w:rsid w:val="001E149D"/>
    <w:rsid w:val="0024047D"/>
    <w:rsid w:val="00327A96"/>
    <w:rsid w:val="00383A41"/>
    <w:rsid w:val="003C2672"/>
    <w:rsid w:val="004166B2"/>
    <w:rsid w:val="00450C1C"/>
    <w:rsid w:val="00483222"/>
    <w:rsid w:val="004C45A1"/>
    <w:rsid w:val="00541A32"/>
    <w:rsid w:val="005E0426"/>
    <w:rsid w:val="00605DAA"/>
    <w:rsid w:val="006424AA"/>
    <w:rsid w:val="0065054F"/>
    <w:rsid w:val="00675D20"/>
    <w:rsid w:val="006D744D"/>
    <w:rsid w:val="00752030"/>
    <w:rsid w:val="00760011"/>
    <w:rsid w:val="008044AB"/>
    <w:rsid w:val="00866865"/>
    <w:rsid w:val="00900719"/>
    <w:rsid w:val="00986356"/>
    <w:rsid w:val="00A32972"/>
    <w:rsid w:val="00A676D9"/>
    <w:rsid w:val="00AA38D6"/>
    <w:rsid w:val="00AC3257"/>
    <w:rsid w:val="00C217F3"/>
    <w:rsid w:val="00C31787"/>
    <w:rsid w:val="00D103CC"/>
    <w:rsid w:val="00E1790D"/>
    <w:rsid w:val="00E24DF1"/>
    <w:rsid w:val="00E75645"/>
    <w:rsid w:val="00EA1788"/>
    <w:rsid w:val="00EB5D4A"/>
    <w:rsid w:val="00ED5591"/>
    <w:rsid w:val="00F8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5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45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5DAA"/>
    <w:pPr>
      <w:ind w:left="720"/>
      <w:contextualSpacing/>
    </w:pPr>
  </w:style>
  <w:style w:type="table" w:styleId="a5">
    <w:name w:val="Table Grid"/>
    <w:basedOn w:val="a1"/>
    <w:rsid w:val="00605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072EE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">
    <w:name w:val="Style6"/>
    <w:basedOn w:val="a"/>
    <w:rsid w:val="00650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5054F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5054F"/>
    <w:pPr>
      <w:widowControl w:val="0"/>
      <w:autoSpaceDE w:val="0"/>
      <w:autoSpaceDN w:val="0"/>
      <w:adjustRightInd w:val="0"/>
      <w:spacing w:after="0" w:line="226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8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D4DE5-8419-49A4-B4FB-1CE0B0EB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27</Pages>
  <Words>5956</Words>
  <Characters>33951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Alexei</cp:lastModifiedBy>
  <cp:revision>5</cp:revision>
  <dcterms:created xsi:type="dcterms:W3CDTF">2015-09-27T15:09:00Z</dcterms:created>
  <dcterms:modified xsi:type="dcterms:W3CDTF">2015-10-10T17:19:00Z</dcterms:modified>
</cp:coreProperties>
</file>