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B9" w:rsidRPr="00C2590E" w:rsidRDefault="004F3DB9" w:rsidP="00416B39">
      <w:pPr>
        <w:widowControl w:val="0"/>
        <w:tabs>
          <w:tab w:val="left" w:pos="12616"/>
        </w:tabs>
        <w:autoSpaceDE w:val="0"/>
        <w:autoSpaceDN w:val="0"/>
        <w:adjustRightInd w:val="0"/>
        <w:ind w:right="-1"/>
      </w:pPr>
      <w:r w:rsidRPr="00C2590E">
        <w:t xml:space="preserve">           </w:t>
      </w:r>
      <w:r w:rsidR="00844340">
        <w:t xml:space="preserve">                   </w:t>
      </w:r>
      <w:r w:rsidRPr="00C2590E">
        <w:t xml:space="preserve">  «Рассмотрено»                                         </w:t>
      </w:r>
      <w:r w:rsidR="00844340">
        <w:t xml:space="preserve">                       </w:t>
      </w:r>
      <w:r w:rsidRPr="00C2590E">
        <w:t xml:space="preserve">  «Согласовано»                                       «Утверждено»</w:t>
      </w:r>
    </w:p>
    <w:p w:rsidR="004F3DB9" w:rsidRPr="00C2590E" w:rsidRDefault="004F3DB9" w:rsidP="004F3DB9">
      <w:pPr>
        <w:widowControl w:val="0"/>
        <w:autoSpaceDE w:val="0"/>
        <w:autoSpaceDN w:val="0"/>
        <w:adjustRightInd w:val="0"/>
      </w:pPr>
      <w:r w:rsidRPr="00C2590E">
        <w:t xml:space="preserve">        </w:t>
      </w:r>
      <w:r w:rsidR="00844340">
        <w:t xml:space="preserve">                    </w:t>
      </w:r>
      <w:r w:rsidRPr="00C2590E">
        <w:t xml:space="preserve"> Руководитель МО                                        </w:t>
      </w:r>
      <w:r w:rsidR="00624B00" w:rsidRPr="00624B00">
        <w:t xml:space="preserve">                        </w:t>
      </w:r>
      <w:r w:rsidRPr="00C2590E">
        <w:t xml:space="preserve"> Заместитель      </w:t>
      </w:r>
      <w:r w:rsidR="00844340">
        <w:t xml:space="preserve">                             </w:t>
      </w:r>
      <w:r w:rsidRPr="00C2590E">
        <w:t xml:space="preserve"> Директор  МБОУ</w:t>
      </w:r>
    </w:p>
    <w:p w:rsidR="004F3DB9" w:rsidRPr="00C2590E" w:rsidRDefault="004F3DB9" w:rsidP="004F3DB9">
      <w:pPr>
        <w:widowControl w:val="0"/>
        <w:autoSpaceDE w:val="0"/>
        <w:autoSpaceDN w:val="0"/>
        <w:adjustRightInd w:val="0"/>
      </w:pPr>
      <w:r w:rsidRPr="00C2590E">
        <w:t xml:space="preserve">     </w:t>
      </w:r>
      <w:r w:rsidR="00844340">
        <w:t xml:space="preserve">                      </w:t>
      </w:r>
      <w:r w:rsidR="00C50679">
        <w:t xml:space="preserve">    _____/ </w:t>
      </w:r>
      <w:proofErr w:type="spellStart"/>
      <w:r w:rsidR="00C50679">
        <w:t>Ивыгина</w:t>
      </w:r>
      <w:proofErr w:type="spellEnd"/>
      <w:r w:rsidR="00C50679">
        <w:t xml:space="preserve"> Т.И.</w:t>
      </w:r>
      <w:r w:rsidRPr="00C2590E">
        <w:t xml:space="preserve">./                            </w:t>
      </w:r>
      <w:r w:rsidR="00624B00" w:rsidRPr="00624B00">
        <w:t xml:space="preserve">                       </w:t>
      </w:r>
      <w:r w:rsidRPr="00C2590E">
        <w:t xml:space="preserve">директора  </w:t>
      </w:r>
      <w:proofErr w:type="gramStart"/>
      <w:r w:rsidRPr="00C2590E">
        <w:t>по</w:t>
      </w:r>
      <w:proofErr w:type="gramEnd"/>
      <w:r w:rsidR="00602961">
        <w:t xml:space="preserve"> НО</w:t>
      </w:r>
      <w:r w:rsidR="00844340">
        <w:t xml:space="preserve">                        </w:t>
      </w:r>
      <w:r w:rsidRPr="00C2590E">
        <w:t xml:space="preserve"> «</w:t>
      </w:r>
      <w:proofErr w:type="spellStart"/>
      <w:r w:rsidRPr="00C2590E">
        <w:t>Бетькинская</w:t>
      </w:r>
      <w:proofErr w:type="spellEnd"/>
      <w:r w:rsidRPr="00C2590E">
        <w:t xml:space="preserve"> СОШ»</w:t>
      </w:r>
    </w:p>
    <w:p w:rsidR="004F3DB9" w:rsidRPr="00C2590E" w:rsidRDefault="004F3DB9" w:rsidP="004F3DB9">
      <w:pPr>
        <w:widowControl w:val="0"/>
        <w:autoSpaceDE w:val="0"/>
        <w:autoSpaceDN w:val="0"/>
        <w:adjustRightInd w:val="0"/>
      </w:pPr>
      <w:r w:rsidRPr="00C2590E">
        <w:t xml:space="preserve">                                       Протокол №____от                                 </w:t>
      </w:r>
      <w:r w:rsidR="00624B00" w:rsidRPr="00624B00">
        <w:t xml:space="preserve">      </w:t>
      </w:r>
      <w:r w:rsidRPr="00C2590E">
        <w:t>МБОУ «</w:t>
      </w:r>
      <w:proofErr w:type="spellStart"/>
      <w:r w:rsidRPr="00C2590E">
        <w:t>Бетькинская</w:t>
      </w:r>
      <w:proofErr w:type="spellEnd"/>
      <w:r w:rsidRPr="00C2590E">
        <w:t xml:space="preserve"> СОШ»            </w:t>
      </w:r>
      <w:r w:rsidR="00844340">
        <w:t xml:space="preserve">       </w:t>
      </w:r>
      <w:r w:rsidRPr="00C2590E">
        <w:t xml:space="preserve">  ________/</w:t>
      </w:r>
      <w:proofErr w:type="spellStart"/>
      <w:r w:rsidRPr="00C2590E">
        <w:t>Даутова</w:t>
      </w:r>
      <w:proofErr w:type="spellEnd"/>
      <w:r w:rsidRPr="00C2590E">
        <w:t xml:space="preserve"> З.И./</w:t>
      </w:r>
    </w:p>
    <w:p w:rsidR="004F3DB9" w:rsidRPr="00C2590E" w:rsidRDefault="004F3DB9" w:rsidP="004F3DB9">
      <w:pPr>
        <w:widowControl w:val="0"/>
        <w:autoSpaceDE w:val="0"/>
        <w:autoSpaceDN w:val="0"/>
        <w:adjustRightInd w:val="0"/>
      </w:pPr>
      <w:r w:rsidRPr="00C2590E">
        <w:t xml:space="preserve">                                «___»_________</w:t>
      </w:r>
      <w:r w:rsidR="00C50679">
        <w:t>__2015</w:t>
      </w:r>
      <w:r w:rsidRPr="00C2590E">
        <w:t xml:space="preserve">г.                               </w:t>
      </w:r>
      <w:r w:rsidR="00624B00" w:rsidRPr="00624B00">
        <w:t xml:space="preserve">   </w:t>
      </w:r>
      <w:r w:rsidR="00BA01AB">
        <w:t xml:space="preserve"> _______/</w:t>
      </w:r>
      <w:proofErr w:type="spellStart"/>
      <w:r w:rsidR="00BA01AB">
        <w:t>Калимуллина</w:t>
      </w:r>
      <w:proofErr w:type="spellEnd"/>
      <w:r w:rsidR="00BA01AB">
        <w:t xml:space="preserve"> Л.В./</w:t>
      </w:r>
      <w:r w:rsidRPr="00C2590E">
        <w:t xml:space="preserve">              </w:t>
      </w:r>
      <w:r w:rsidR="00844340">
        <w:t xml:space="preserve">      </w:t>
      </w:r>
      <w:r w:rsidRPr="00C2590E">
        <w:t xml:space="preserve">  Приказ №_______</w:t>
      </w:r>
      <w:proofErr w:type="gramStart"/>
      <w:r w:rsidRPr="00C2590E">
        <w:t>от</w:t>
      </w:r>
      <w:proofErr w:type="gramEnd"/>
    </w:p>
    <w:p w:rsidR="004F3DB9" w:rsidRPr="00C2590E" w:rsidRDefault="004F3DB9" w:rsidP="004F3DB9">
      <w:pPr>
        <w:widowControl w:val="0"/>
        <w:autoSpaceDE w:val="0"/>
        <w:autoSpaceDN w:val="0"/>
        <w:adjustRightInd w:val="0"/>
      </w:pPr>
      <w:r w:rsidRPr="00C2590E">
        <w:t xml:space="preserve">                                                                                                         </w:t>
      </w:r>
      <w:r w:rsidR="00624B00" w:rsidRPr="00602961">
        <w:t xml:space="preserve">   </w:t>
      </w:r>
      <w:r w:rsidR="00624B00" w:rsidRPr="00624B00">
        <w:t xml:space="preserve"> </w:t>
      </w:r>
      <w:r w:rsidR="00C50679">
        <w:t>«_____»__________2015</w:t>
      </w:r>
      <w:r w:rsidRPr="00C2590E">
        <w:t xml:space="preserve">г.                </w:t>
      </w:r>
      <w:r w:rsidR="00844340">
        <w:t xml:space="preserve">      </w:t>
      </w:r>
      <w:r w:rsidR="00C50679">
        <w:t xml:space="preserve">   «_____»_________2015</w:t>
      </w:r>
      <w:r w:rsidRPr="00C2590E">
        <w:t>г.</w:t>
      </w: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B918F1" w:rsidRPr="00C2590E" w:rsidRDefault="00B918F1" w:rsidP="00B918F1">
      <w:pPr>
        <w:widowControl w:val="0"/>
        <w:autoSpaceDE w:val="0"/>
        <w:autoSpaceDN w:val="0"/>
        <w:adjustRightInd w:val="0"/>
        <w:rPr>
          <w:u w:val="single"/>
        </w:rPr>
      </w:pPr>
      <w:r w:rsidRPr="00C2590E">
        <w:t xml:space="preserve">                                                                      </w:t>
      </w:r>
    </w:p>
    <w:p w:rsidR="004F3DB9" w:rsidRPr="00B918F1" w:rsidRDefault="004F3DB9" w:rsidP="00B918F1">
      <w:pPr>
        <w:widowControl w:val="0"/>
        <w:autoSpaceDE w:val="0"/>
        <w:autoSpaceDN w:val="0"/>
        <w:adjustRightInd w:val="0"/>
        <w:jc w:val="center"/>
        <w:rPr>
          <w:u w:val="single"/>
        </w:rPr>
      </w:pPr>
      <w:r w:rsidRPr="00B918F1">
        <w:rPr>
          <w:u w:val="single"/>
        </w:rPr>
        <w:t>Рабочая программа</w:t>
      </w:r>
    </w:p>
    <w:p w:rsidR="00B918F1" w:rsidRPr="00B918F1" w:rsidRDefault="00B918F1" w:rsidP="00B918F1">
      <w:pPr>
        <w:widowControl w:val="0"/>
        <w:autoSpaceDE w:val="0"/>
        <w:autoSpaceDN w:val="0"/>
        <w:adjustRightInd w:val="0"/>
        <w:jc w:val="center"/>
        <w:rPr>
          <w:u w:val="single"/>
        </w:rPr>
      </w:pPr>
      <w:r w:rsidRPr="00B918F1">
        <w:rPr>
          <w:u w:val="single"/>
        </w:rPr>
        <w:t xml:space="preserve">по  </w:t>
      </w:r>
      <w:r w:rsidRPr="00B918F1">
        <w:rPr>
          <w:u w:val="single"/>
        </w:rPr>
        <w:t xml:space="preserve"> математике для </w:t>
      </w:r>
      <w:r w:rsidRPr="00B918F1">
        <w:rPr>
          <w:u w:val="single"/>
        </w:rPr>
        <w:t xml:space="preserve"> </w:t>
      </w:r>
      <w:r>
        <w:rPr>
          <w:u w:val="single"/>
        </w:rPr>
        <w:t xml:space="preserve">учащихся </w:t>
      </w:r>
      <w:bookmarkStart w:id="0" w:name="_GoBack"/>
      <w:bookmarkEnd w:id="0"/>
      <w:r w:rsidRPr="00B918F1">
        <w:rPr>
          <w:u w:val="single"/>
        </w:rPr>
        <w:t>2-б класс</w:t>
      </w:r>
    </w:p>
    <w:p w:rsidR="00B918F1" w:rsidRDefault="00B918F1" w:rsidP="00B918F1">
      <w:pPr>
        <w:widowControl w:val="0"/>
        <w:autoSpaceDE w:val="0"/>
        <w:autoSpaceDN w:val="0"/>
        <w:adjustRightInd w:val="0"/>
        <w:jc w:val="center"/>
        <w:rPr>
          <w:u w:val="single"/>
        </w:rPr>
      </w:pPr>
      <w:r w:rsidRPr="00B918F1">
        <w:rPr>
          <w:u w:val="single"/>
        </w:rPr>
        <w:t xml:space="preserve">учителя </w:t>
      </w:r>
      <w:r w:rsidRPr="00B918F1">
        <w:rPr>
          <w:u w:val="single"/>
          <w:lang w:val="en-US"/>
        </w:rPr>
        <w:t>I</w:t>
      </w:r>
      <w:r w:rsidRPr="00B918F1">
        <w:rPr>
          <w:u w:val="single"/>
        </w:rPr>
        <w:t xml:space="preserve"> квалификационной </w:t>
      </w:r>
      <w:proofErr w:type="spellStart"/>
      <w:r w:rsidRPr="00B918F1">
        <w:rPr>
          <w:u w:val="single"/>
        </w:rPr>
        <w:t>категории</w:t>
      </w:r>
      <w:proofErr w:type="spellEnd"/>
    </w:p>
    <w:p w:rsidR="004F3DB9" w:rsidRPr="00B918F1" w:rsidRDefault="00B918F1" w:rsidP="00B918F1">
      <w:pPr>
        <w:widowControl w:val="0"/>
        <w:autoSpaceDE w:val="0"/>
        <w:autoSpaceDN w:val="0"/>
        <w:adjustRightInd w:val="0"/>
        <w:jc w:val="center"/>
        <w:rPr>
          <w:u w:val="single"/>
        </w:rPr>
      </w:pPr>
      <w:proofErr w:type="spellStart"/>
      <w:r w:rsidRPr="00B918F1">
        <w:rPr>
          <w:u w:val="single"/>
        </w:rPr>
        <w:t>Гайнатуллиной</w:t>
      </w:r>
      <w:proofErr w:type="spellEnd"/>
      <w:r w:rsidRPr="00B918F1">
        <w:rPr>
          <w:u w:val="single"/>
        </w:rPr>
        <w:t xml:space="preserve">  Талии </w:t>
      </w:r>
      <w:proofErr w:type="spellStart"/>
      <w:r w:rsidRPr="00B918F1">
        <w:rPr>
          <w:u w:val="single"/>
        </w:rPr>
        <w:t>Гаязовны</w:t>
      </w:r>
      <w:proofErr w:type="spellEnd"/>
    </w:p>
    <w:p w:rsidR="004F3DB9" w:rsidRPr="00B918F1" w:rsidRDefault="004F3DB9" w:rsidP="00B918F1">
      <w:pPr>
        <w:widowControl w:val="0"/>
        <w:autoSpaceDE w:val="0"/>
        <w:autoSpaceDN w:val="0"/>
        <w:adjustRightInd w:val="0"/>
        <w:jc w:val="center"/>
        <w:rPr>
          <w:u w:val="single"/>
        </w:rPr>
      </w:pPr>
    </w:p>
    <w:p w:rsidR="004F3DB9" w:rsidRPr="00B918F1" w:rsidRDefault="004F3DB9" w:rsidP="00B918F1">
      <w:pPr>
        <w:widowControl w:val="0"/>
        <w:autoSpaceDE w:val="0"/>
        <w:autoSpaceDN w:val="0"/>
        <w:adjustRightInd w:val="0"/>
        <w:jc w:val="center"/>
        <w:rPr>
          <w:u w:val="single"/>
        </w:rPr>
      </w:pPr>
    </w:p>
    <w:p w:rsidR="004F3DB9" w:rsidRPr="00B918F1" w:rsidRDefault="004F3DB9" w:rsidP="004F3DB9">
      <w:pPr>
        <w:widowControl w:val="0"/>
        <w:autoSpaceDE w:val="0"/>
        <w:autoSpaceDN w:val="0"/>
        <w:adjustRightInd w:val="0"/>
        <w:rPr>
          <w:u w:val="single"/>
        </w:rPr>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r w:rsidRPr="00C2590E">
        <w:t xml:space="preserve">                                                                                                                                                              Рассмотрено на заседании</w:t>
      </w:r>
    </w:p>
    <w:p w:rsidR="004F3DB9" w:rsidRPr="00C2590E" w:rsidRDefault="004F3DB9" w:rsidP="004F3DB9">
      <w:pPr>
        <w:widowControl w:val="0"/>
        <w:autoSpaceDE w:val="0"/>
        <w:autoSpaceDN w:val="0"/>
        <w:adjustRightInd w:val="0"/>
      </w:pPr>
      <w:r w:rsidRPr="00C2590E">
        <w:t xml:space="preserve">                                                                                                                                                             педагогического совета</w:t>
      </w:r>
    </w:p>
    <w:p w:rsidR="004F3DB9" w:rsidRPr="00C2590E" w:rsidRDefault="004F3DB9" w:rsidP="004F3DB9">
      <w:pPr>
        <w:widowControl w:val="0"/>
        <w:autoSpaceDE w:val="0"/>
        <w:autoSpaceDN w:val="0"/>
        <w:adjustRightInd w:val="0"/>
      </w:pPr>
      <w:r w:rsidRPr="00C2590E">
        <w:t xml:space="preserve">                                                                                                                                                             протокол №_________ </w:t>
      </w:r>
      <w:proofErr w:type="gramStart"/>
      <w:r w:rsidRPr="00C2590E">
        <w:t>от</w:t>
      </w:r>
      <w:proofErr w:type="gramEnd"/>
      <w:r w:rsidRPr="00C2590E">
        <w:t xml:space="preserve"> </w:t>
      </w:r>
    </w:p>
    <w:p w:rsidR="004F3DB9" w:rsidRPr="00C2590E" w:rsidRDefault="004F3DB9" w:rsidP="004F3DB9">
      <w:pPr>
        <w:widowControl w:val="0"/>
        <w:autoSpaceDE w:val="0"/>
        <w:autoSpaceDN w:val="0"/>
        <w:adjustRightInd w:val="0"/>
      </w:pPr>
      <w:r w:rsidRPr="00C2590E">
        <w:t xml:space="preserve">                                                                                                                                                 </w:t>
      </w:r>
      <w:r w:rsidR="00C50679">
        <w:t xml:space="preserve">            «_____»_________2015</w:t>
      </w:r>
      <w:r w:rsidRPr="00C2590E">
        <w:t>г.</w:t>
      </w:r>
    </w:p>
    <w:p w:rsidR="004F3DB9" w:rsidRPr="00C2590E" w:rsidRDefault="004F3DB9" w:rsidP="004F3DB9">
      <w:pPr>
        <w:widowControl w:val="0"/>
        <w:autoSpaceDE w:val="0"/>
        <w:autoSpaceDN w:val="0"/>
        <w:adjustRightInd w:val="0"/>
        <w:spacing w:line="242" w:lineRule="auto"/>
        <w:jc w:val="both"/>
        <w:rPr>
          <w:b/>
        </w:rPr>
      </w:pPr>
    </w:p>
    <w:p w:rsidR="004F3DB9" w:rsidRPr="00C2590E" w:rsidRDefault="004F3DB9" w:rsidP="004F3DB9">
      <w:pPr>
        <w:widowControl w:val="0"/>
        <w:autoSpaceDE w:val="0"/>
        <w:autoSpaceDN w:val="0"/>
        <w:adjustRightInd w:val="0"/>
        <w:rPr>
          <w:b/>
        </w:rPr>
      </w:pPr>
    </w:p>
    <w:p w:rsidR="004F3DB9" w:rsidRPr="00C2590E" w:rsidRDefault="004F3DB9" w:rsidP="004F3DB9">
      <w:pPr>
        <w:widowControl w:val="0"/>
        <w:autoSpaceDE w:val="0"/>
        <w:autoSpaceDN w:val="0"/>
        <w:adjustRightInd w:val="0"/>
        <w:rPr>
          <w:b/>
        </w:rPr>
      </w:pPr>
      <w:r w:rsidRPr="00C2590E">
        <w:rPr>
          <w:b/>
        </w:rPr>
        <w:t xml:space="preserve">                                                                             </w:t>
      </w:r>
    </w:p>
    <w:p w:rsidR="004F3DB9" w:rsidRPr="00C2590E" w:rsidRDefault="004F3DB9" w:rsidP="004F3DB9">
      <w:pPr>
        <w:widowControl w:val="0"/>
        <w:autoSpaceDE w:val="0"/>
        <w:autoSpaceDN w:val="0"/>
        <w:adjustRightInd w:val="0"/>
        <w:rPr>
          <w:b/>
        </w:rPr>
      </w:pPr>
    </w:p>
    <w:p w:rsidR="004F3DB9" w:rsidRPr="00C2590E" w:rsidRDefault="004F3DB9" w:rsidP="004F3DB9">
      <w:pPr>
        <w:widowControl w:val="0"/>
        <w:autoSpaceDE w:val="0"/>
        <w:autoSpaceDN w:val="0"/>
        <w:adjustRightInd w:val="0"/>
        <w:rPr>
          <w:b/>
        </w:rPr>
      </w:pPr>
    </w:p>
    <w:p w:rsidR="004F3DB9" w:rsidRPr="00C2590E" w:rsidRDefault="004F3DB9" w:rsidP="004F3DB9">
      <w:pPr>
        <w:widowControl w:val="0"/>
        <w:autoSpaceDE w:val="0"/>
        <w:autoSpaceDN w:val="0"/>
        <w:adjustRightInd w:val="0"/>
      </w:pPr>
      <w:r w:rsidRPr="00C2590E">
        <w:t xml:space="preserve">                                                                  </w:t>
      </w:r>
      <w:r w:rsidRPr="00C2590E">
        <w:rPr>
          <w:b/>
        </w:rPr>
        <w:t xml:space="preserve"> Учебно-тематическое планирование</w:t>
      </w: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rPr>
          <w:u w:val="single"/>
        </w:rPr>
      </w:pPr>
      <w:r>
        <w:t xml:space="preserve">                                                                            по математике</w:t>
      </w:r>
    </w:p>
    <w:p w:rsidR="004F3DB9" w:rsidRPr="00C2590E" w:rsidRDefault="004F3DB9" w:rsidP="004F3DB9">
      <w:pPr>
        <w:widowControl w:val="0"/>
        <w:autoSpaceDE w:val="0"/>
        <w:autoSpaceDN w:val="0"/>
        <w:adjustRightInd w:val="0"/>
      </w:pPr>
    </w:p>
    <w:p w:rsidR="004F3DB9" w:rsidRPr="00C2590E" w:rsidRDefault="004F3DB9" w:rsidP="004F3DB9">
      <w:pPr>
        <w:widowControl w:val="0"/>
        <w:autoSpaceDE w:val="0"/>
        <w:autoSpaceDN w:val="0"/>
        <w:adjustRightInd w:val="0"/>
      </w:pPr>
      <w:r w:rsidRPr="00C2590E">
        <w:t xml:space="preserve">Классы     </w:t>
      </w:r>
      <w:r w:rsidR="00BA01AB">
        <w:rPr>
          <w:u w:val="single"/>
        </w:rPr>
        <w:t xml:space="preserve"> 2б</w:t>
      </w:r>
    </w:p>
    <w:p w:rsidR="00C50679" w:rsidRDefault="004F3DB9" w:rsidP="004F3DB9">
      <w:pPr>
        <w:widowControl w:val="0"/>
        <w:autoSpaceDE w:val="0"/>
        <w:autoSpaceDN w:val="0"/>
        <w:adjustRightInd w:val="0"/>
        <w:rPr>
          <w:u w:val="single"/>
        </w:rPr>
      </w:pPr>
      <w:r w:rsidRPr="00C2590E">
        <w:t xml:space="preserve">Учитель  </w:t>
      </w:r>
      <w:proofErr w:type="spellStart"/>
      <w:r w:rsidR="00C50679">
        <w:rPr>
          <w:u w:val="single"/>
        </w:rPr>
        <w:t>Гайнатуллина</w:t>
      </w:r>
      <w:proofErr w:type="spellEnd"/>
      <w:r w:rsidR="00C50679">
        <w:rPr>
          <w:u w:val="single"/>
        </w:rPr>
        <w:t xml:space="preserve"> Талия </w:t>
      </w:r>
      <w:proofErr w:type="spellStart"/>
      <w:r w:rsidR="00C50679">
        <w:rPr>
          <w:u w:val="single"/>
        </w:rPr>
        <w:t>Гаязовна</w:t>
      </w:r>
      <w:proofErr w:type="spellEnd"/>
    </w:p>
    <w:p w:rsidR="004F3DB9" w:rsidRPr="00C2590E" w:rsidRDefault="00C50679" w:rsidP="004F3DB9">
      <w:pPr>
        <w:widowControl w:val="0"/>
        <w:autoSpaceDE w:val="0"/>
        <w:autoSpaceDN w:val="0"/>
        <w:adjustRightInd w:val="0"/>
      </w:pPr>
      <w:r>
        <w:rPr>
          <w:u w:val="single"/>
        </w:rPr>
        <w:t>К</w:t>
      </w:r>
      <w:r w:rsidR="004F3DB9" w:rsidRPr="00C2590E">
        <w:t>оличество часов</w:t>
      </w:r>
    </w:p>
    <w:p w:rsidR="004F3DB9" w:rsidRPr="009927D6" w:rsidRDefault="004F3DB9" w:rsidP="004F3DB9">
      <w:pPr>
        <w:widowControl w:val="0"/>
        <w:autoSpaceDE w:val="0"/>
        <w:autoSpaceDN w:val="0"/>
        <w:adjustRightInd w:val="0"/>
      </w:pPr>
      <w:r>
        <w:t>Всего 136 часов; в неделю 4</w:t>
      </w:r>
      <w:r w:rsidRPr="00C2590E">
        <w:t xml:space="preserve"> час</w:t>
      </w:r>
      <w:r w:rsidR="009927D6">
        <w:t>а</w:t>
      </w:r>
    </w:p>
    <w:p w:rsidR="004F3DB9" w:rsidRPr="00C2590E" w:rsidRDefault="004F3DB9" w:rsidP="004F3DB9">
      <w:pPr>
        <w:widowControl w:val="0"/>
        <w:autoSpaceDE w:val="0"/>
        <w:autoSpaceDN w:val="0"/>
        <w:adjustRightInd w:val="0"/>
      </w:pPr>
      <w:r w:rsidRPr="00C2590E">
        <w:t xml:space="preserve">Плановых контрольных уроков  </w:t>
      </w:r>
      <w:r w:rsidRPr="00C2590E">
        <w:rPr>
          <w:u w:val="single"/>
        </w:rPr>
        <w:t xml:space="preserve">  </w:t>
      </w:r>
      <w:r w:rsidR="00221A9D">
        <w:rPr>
          <w:u w:val="single"/>
        </w:rPr>
        <w:t>9</w:t>
      </w:r>
      <w:r w:rsidRPr="00C2590E">
        <w:rPr>
          <w:u w:val="single"/>
        </w:rPr>
        <w:t xml:space="preserve">        </w:t>
      </w:r>
      <w:r w:rsidRPr="00C2590E">
        <w:t>, тестов</w:t>
      </w:r>
      <w:r w:rsidRPr="00C2590E">
        <w:rPr>
          <w:u w:val="single"/>
        </w:rPr>
        <w:t xml:space="preserve">              </w:t>
      </w:r>
      <w:r w:rsidRPr="00C2590E">
        <w:t xml:space="preserve">  </w:t>
      </w:r>
      <w:proofErr w:type="gramStart"/>
      <w:r w:rsidRPr="00C2590E">
        <w:t>ч</w:t>
      </w:r>
      <w:proofErr w:type="gramEnd"/>
      <w:r w:rsidRPr="00C2590E">
        <w:t>.</w:t>
      </w:r>
    </w:p>
    <w:p w:rsidR="00306C81" w:rsidRDefault="000A6EF7" w:rsidP="00306C81">
      <w:pPr>
        <w:widowControl w:val="0"/>
        <w:autoSpaceDE w:val="0"/>
        <w:autoSpaceDN w:val="0"/>
        <w:adjustRightInd w:val="0"/>
        <w:rPr>
          <w:u w:val="single"/>
        </w:rPr>
      </w:pPr>
      <w:r>
        <w:t>Входная контрольная работа</w:t>
      </w:r>
      <w:r w:rsidR="00C50679">
        <w:t xml:space="preserve">   -</w:t>
      </w:r>
      <w:r>
        <w:t xml:space="preserve"> </w:t>
      </w:r>
      <w:r w:rsidRPr="000A6EF7">
        <w:rPr>
          <w:u w:val="single"/>
        </w:rPr>
        <w:t>1</w:t>
      </w:r>
    </w:p>
    <w:p w:rsidR="000A6EF7" w:rsidRDefault="000A6EF7" w:rsidP="00306C81">
      <w:pPr>
        <w:widowControl w:val="0"/>
        <w:autoSpaceDE w:val="0"/>
        <w:autoSpaceDN w:val="0"/>
        <w:adjustRightInd w:val="0"/>
      </w:pPr>
      <w:r w:rsidRPr="000A6EF7">
        <w:t>Рубежная контрольная работа _</w:t>
      </w:r>
      <w:r>
        <w:t>1</w:t>
      </w:r>
      <w:r w:rsidRPr="000A6EF7">
        <w:t>__</w:t>
      </w:r>
    </w:p>
    <w:p w:rsidR="000A6EF7" w:rsidRPr="000A6EF7" w:rsidRDefault="00C50679" w:rsidP="00306C81">
      <w:pPr>
        <w:widowControl w:val="0"/>
        <w:autoSpaceDE w:val="0"/>
        <w:autoSpaceDN w:val="0"/>
        <w:adjustRightInd w:val="0"/>
      </w:pPr>
      <w:r>
        <w:t xml:space="preserve">Комплексная проверочная работа      </w:t>
      </w:r>
      <w:r w:rsidR="000A6EF7">
        <w:t>_1____</w:t>
      </w:r>
    </w:p>
    <w:p w:rsidR="00306C81" w:rsidRDefault="00306C81" w:rsidP="00306C81">
      <w:pPr>
        <w:widowControl w:val="0"/>
        <w:autoSpaceDE w:val="0"/>
        <w:autoSpaceDN w:val="0"/>
        <w:adjustRightInd w:val="0"/>
      </w:pPr>
      <w:r w:rsidRPr="00C2590E">
        <w:t>Планирование составлено на основе</w:t>
      </w:r>
    </w:p>
    <w:p w:rsidR="00306C81" w:rsidRDefault="00306C81" w:rsidP="00306C81">
      <w:pPr>
        <w:widowControl w:val="0"/>
        <w:autoSpaceDE w:val="0"/>
        <w:autoSpaceDN w:val="0"/>
        <w:adjustRightInd w:val="0"/>
      </w:pPr>
      <w:r>
        <w:t xml:space="preserve"> ФГОС НОО, М. «Просвещение», 2010 г.,</w:t>
      </w:r>
    </w:p>
    <w:p w:rsidR="00306C81" w:rsidRDefault="00F23FD7" w:rsidP="00306C81">
      <w:pPr>
        <w:widowControl w:val="0"/>
        <w:autoSpaceDE w:val="0"/>
        <w:autoSpaceDN w:val="0"/>
        <w:adjustRightInd w:val="0"/>
      </w:pPr>
      <w:r>
        <w:t xml:space="preserve"> П</w:t>
      </w:r>
      <w:r w:rsidR="00306C81">
        <w:t>римерной программы по учебным предметам ФГОС НОО,</w:t>
      </w:r>
      <w:r w:rsidR="00306C81">
        <w:rPr>
          <w:lang w:val="en-US"/>
        </w:rPr>
        <w:t>I</w:t>
      </w:r>
      <w:r w:rsidR="00306C81">
        <w:t>-часть,</w:t>
      </w:r>
      <w:r w:rsidR="00DD085B" w:rsidRPr="00DD085B">
        <w:t xml:space="preserve"> </w:t>
      </w:r>
      <w:r w:rsidR="00306C81">
        <w:t>М. «Просвещение», 2010 г.,</w:t>
      </w:r>
      <w:r w:rsidR="00306C81" w:rsidRPr="00C2590E">
        <w:t xml:space="preserve"> </w:t>
      </w:r>
    </w:p>
    <w:p w:rsidR="004F3DB9" w:rsidRPr="00C2590E" w:rsidRDefault="004F3DB9" w:rsidP="004F3DB9">
      <w:pPr>
        <w:widowControl w:val="0"/>
        <w:autoSpaceDE w:val="0"/>
        <w:autoSpaceDN w:val="0"/>
        <w:adjustRightInd w:val="0"/>
      </w:pPr>
    </w:p>
    <w:p w:rsidR="00306C81" w:rsidRDefault="004F3DB9" w:rsidP="00306C81">
      <w:pPr>
        <w:widowControl w:val="0"/>
        <w:autoSpaceDE w:val="0"/>
        <w:autoSpaceDN w:val="0"/>
        <w:adjustRightInd w:val="0"/>
        <w:rPr>
          <w:u w:val="single"/>
        </w:rPr>
      </w:pPr>
      <w:r w:rsidRPr="00C2590E">
        <w:t xml:space="preserve"> </w:t>
      </w:r>
      <w:r w:rsidR="00F23FD7">
        <w:rPr>
          <w:u w:val="single"/>
        </w:rPr>
        <w:t>П</w:t>
      </w:r>
      <w:r w:rsidR="00306C81">
        <w:rPr>
          <w:u w:val="single"/>
        </w:rPr>
        <w:t xml:space="preserve">рограммы </w:t>
      </w:r>
      <w:proofErr w:type="gramStart"/>
      <w:r w:rsidR="00306C81">
        <w:rPr>
          <w:u w:val="single"/>
        </w:rPr>
        <w:t>:У</w:t>
      </w:r>
      <w:proofErr w:type="gramEnd"/>
      <w:r w:rsidR="00306C81">
        <w:rPr>
          <w:u w:val="single"/>
        </w:rPr>
        <w:t xml:space="preserve">МК  «Начальная школа </w:t>
      </w:r>
      <w:r w:rsidR="00306C81">
        <w:rPr>
          <w:u w:val="single"/>
          <w:lang w:val="en-US"/>
        </w:rPr>
        <w:t>XXI</w:t>
      </w:r>
      <w:r w:rsidR="00306C81">
        <w:rPr>
          <w:u w:val="single"/>
        </w:rPr>
        <w:t xml:space="preserve"> века» под редакцией </w:t>
      </w:r>
      <w:r w:rsidR="00306C81" w:rsidRPr="00736AC4">
        <w:t>Н.Ф.</w:t>
      </w:r>
      <w:r w:rsidR="00306C81">
        <w:t xml:space="preserve"> </w:t>
      </w:r>
      <w:r w:rsidR="00306C81" w:rsidRPr="00736AC4">
        <w:t xml:space="preserve">Виноградовой </w:t>
      </w:r>
      <w:r w:rsidR="00306C81">
        <w:t xml:space="preserve"> </w:t>
      </w:r>
      <w:r w:rsidR="00306C81" w:rsidRPr="00736AC4">
        <w:t xml:space="preserve"> М.: </w:t>
      </w:r>
      <w:proofErr w:type="spellStart"/>
      <w:r w:rsidR="00306C81" w:rsidRPr="00736AC4">
        <w:t>Вентана</w:t>
      </w:r>
      <w:proofErr w:type="spellEnd"/>
      <w:r w:rsidR="00306C81" w:rsidRPr="00736AC4">
        <w:t>-Граф, 2009 год</w:t>
      </w:r>
      <w:r w:rsidR="00306C81">
        <w:rPr>
          <w:u w:val="single"/>
        </w:rPr>
        <w:t xml:space="preserve"> </w:t>
      </w:r>
    </w:p>
    <w:p w:rsidR="00602961" w:rsidRDefault="00602961" w:rsidP="00306C81">
      <w:pPr>
        <w:widowControl w:val="0"/>
        <w:autoSpaceDE w:val="0"/>
        <w:autoSpaceDN w:val="0"/>
        <w:adjustRightInd w:val="0"/>
      </w:pPr>
    </w:p>
    <w:p w:rsidR="004F3DB9" w:rsidRPr="004F3DB9" w:rsidRDefault="004F3DB9" w:rsidP="004F3DB9">
      <w:pPr>
        <w:spacing w:after="200" w:line="276" w:lineRule="auto"/>
        <w:jc w:val="both"/>
      </w:pPr>
      <w:proofErr w:type="spellStart"/>
      <w:r w:rsidRPr="004F3DB9">
        <w:t>Рудницкая</w:t>
      </w:r>
      <w:proofErr w:type="spellEnd"/>
      <w:r w:rsidRPr="004F3DB9">
        <w:t xml:space="preserve"> В. Н., </w:t>
      </w:r>
      <w:proofErr w:type="spellStart"/>
      <w:r w:rsidRPr="004F3DB9">
        <w:t>Юдачёва</w:t>
      </w:r>
      <w:proofErr w:type="spellEnd"/>
      <w:r w:rsidRPr="004F3DB9">
        <w:t xml:space="preserve"> Т. В. Математика: учебник. 2 класс. В 2-х</w:t>
      </w:r>
      <w:r w:rsidR="00261879">
        <w:t xml:space="preserve"> частях – М.: </w:t>
      </w:r>
      <w:proofErr w:type="spellStart"/>
      <w:r w:rsidR="00261879">
        <w:t>Вентана</w:t>
      </w:r>
      <w:proofErr w:type="spellEnd"/>
      <w:r w:rsidR="00261879">
        <w:t>-Граф. 201</w:t>
      </w:r>
      <w:r w:rsidR="00261879" w:rsidRPr="008F3F7D">
        <w:t>1</w:t>
      </w:r>
      <w:r w:rsidRPr="004F3DB9">
        <w:t xml:space="preserve"> г.</w:t>
      </w:r>
    </w:p>
    <w:p w:rsidR="004F3DB9" w:rsidRPr="004F3DB9" w:rsidRDefault="004F3DB9" w:rsidP="004F3DB9">
      <w:pPr>
        <w:spacing w:after="200" w:line="276" w:lineRule="auto"/>
        <w:jc w:val="both"/>
      </w:pPr>
      <w:proofErr w:type="spellStart"/>
      <w:r w:rsidRPr="004F3DB9">
        <w:t>Рудницкая</w:t>
      </w:r>
      <w:proofErr w:type="spellEnd"/>
      <w:r w:rsidRPr="004F3DB9">
        <w:t xml:space="preserve"> В. Н., </w:t>
      </w:r>
      <w:proofErr w:type="spellStart"/>
      <w:r w:rsidRPr="004F3DB9">
        <w:t>Юдачёва</w:t>
      </w:r>
      <w:proofErr w:type="spellEnd"/>
      <w:r w:rsidRPr="004F3DB9">
        <w:t xml:space="preserve"> Т. В.  Математика: рабочая тетрадь №1, №2. 2</w:t>
      </w:r>
      <w:r w:rsidR="00BA01AB">
        <w:t xml:space="preserve"> класс. – М.: </w:t>
      </w:r>
      <w:proofErr w:type="spellStart"/>
      <w:r w:rsidR="00BA01AB">
        <w:t>Вентана</w:t>
      </w:r>
      <w:proofErr w:type="spellEnd"/>
      <w:r w:rsidR="00BA01AB">
        <w:t>-Граф. 2014</w:t>
      </w:r>
      <w:r w:rsidRPr="004F3DB9">
        <w:t xml:space="preserve"> г.</w:t>
      </w:r>
    </w:p>
    <w:p w:rsidR="004F3DB9" w:rsidRDefault="004F3DB9" w:rsidP="004F3DB9">
      <w:pPr>
        <w:spacing w:after="200" w:line="276" w:lineRule="auto"/>
        <w:jc w:val="both"/>
      </w:pPr>
      <w:proofErr w:type="spellStart"/>
      <w:r w:rsidRPr="004F3DB9">
        <w:t>Рудницкая</w:t>
      </w:r>
      <w:proofErr w:type="spellEnd"/>
      <w:r w:rsidRPr="004F3DB9">
        <w:t xml:space="preserve"> В. Н. Математика. Методическое пособие. – М.: </w:t>
      </w:r>
      <w:proofErr w:type="spellStart"/>
      <w:r w:rsidRPr="004F3DB9">
        <w:t>Вентана</w:t>
      </w:r>
      <w:proofErr w:type="spellEnd"/>
      <w:r w:rsidRPr="004F3DB9">
        <w:t>-Граф. 2009 г.</w:t>
      </w:r>
    </w:p>
    <w:p w:rsidR="004F3DB9" w:rsidRDefault="004F3DB9" w:rsidP="004F3DB9">
      <w:pPr>
        <w:spacing w:after="200" w:line="276" w:lineRule="auto"/>
        <w:jc w:val="both"/>
      </w:pPr>
    </w:p>
    <w:p w:rsidR="004F3DB9" w:rsidRDefault="004F3DB9" w:rsidP="004F3DB9">
      <w:pPr>
        <w:spacing w:after="200" w:line="276" w:lineRule="auto"/>
        <w:jc w:val="both"/>
      </w:pPr>
    </w:p>
    <w:p w:rsidR="004F3DB9" w:rsidRDefault="004F3DB9" w:rsidP="004F3DB9">
      <w:pPr>
        <w:spacing w:after="200" w:line="276" w:lineRule="auto"/>
        <w:jc w:val="both"/>
      </w:pPr>
    </w:p>
    <w:p w:rsidR="004F3DB9" w:rsidRDefault="004F3DB9" w:rsidP="004F3DB9">
      <w:pPr>
        <w:spacing w:after="200" w:line="276" w:lineRule="auto"/>
        <w:jc w:val="both"/>
      </w:pPr>
    </w:p>
    <w:p w:rsidR="004F3DB9" w:rsidRDefault="004F3DB9" w:rsidP="004F3DB9">
      <w:pPr>
        <w:spacing w:after="200" w:line="276" w:lineRule="auto"/>
        <w:jc w:val="both"/>
      </w:pPr>
    </w:p>
    <w:p w:rsidR="00306C81" w:rsidRDefault="00306C81" w:rsidP="00306C81">
      <w:pPr>
        <w:widowControl w:val="0"/>
        <w:autoSpaceDE w:val="0"/>
        <w:autoSpaceDN w:val="0"/>
        <w:adjustRightInd w:val="0"/>
      </w:pPr>
    </w:p>
    <w:p w:rsidR="00306C81" w:rsidRDefault="00306C81" w:rsidP="00306C81">
      <w:pPr>
        <w:widowControl w:val="0"/>
        <w:autoSpaceDE w:val="0"/>
        <w:autoSpaceDN w:val="0"/>
        <w:adjustRightInd w:val="0"/>
      </w:pPr>
    </w:p>
    <w:p w:rsidR="00D32805" w:rsidRDefault="00D32805" w:rsidP="00306C81">
      <w:pPr>
        <w:widowControl w:val="0"/>
        <w:autoSpaceDE w:val="0"/>
        <w:autoSpaceDN w:val="0"/>
        <w:adjustRightInd w:val="0"/>
        <w:ind w:left="4956" w:firstLine="708"/>
        <w:rPr>
          <w:b/>
          <w:sz w:val="20"/>
          <w:szCs w:val="20"/>
        </w:rPr>
      </w:pPr>
    </w:p>
    <w:p w:rsidR="00EB4F01" w:rsidRDefault="00F3352B" w:rsidP="00306C81">
      <w:pPr>
        <w:widowControl w:val="0"/>
        <w:autoSpaceDE w:val="0"/>
        <w:autoSpaceDN w:val="0"/>
        <w:adjustRightInd w:val="0"/>
        <w:ind w:left="4956" w:firstLine="708"/>
        <w:rPr>
          <w:b/>
          <w:sz w:val="20"/>
          <w:szCs w:val="20"/>
        </w:rPr>
      </w:pPr>
      <w:r w:rsidRPr="00DD3E32">
        <w:rPr>
          <w:b/>
          <w:sz w:val="20"/>
          <w:szCs w:val="20"/>
        </w:rPr>
        <w:t>Пояснительная записка</w:t>
      </w:r>
      <w:r w:rsidR="0072437B" w:rsidRPr="00DD3E32">
        <w:rPr>
          <w:b/>
          <w:sz w:val="20"/>
          <w:szCs w:val="20"/>
        </w:rPr>
        <w:t xml:space="preserve">   </w:t>
      </w:r>
    </w:p>
    <w:p w:rsidR="00B654F2" w:rsidRDefault="00B654F2" w:rsidP="00B654F2">
      <w:pPr>
        <w:jc w:val="both"/>
        <w:rPr>
          <w:sz w:val="20"/>
          <w:szCs w:val="20"/>
        </w:rPr>
      </w:pPr>
      <w:r>
        <w:rPr>
          <w:sz w:val="20"/>
          <w:szCs w:val="20"/>
        </w:rPr>
        <w:t>Рабочая п</w:t>
      </w:r>
      <w:r w:rsidRPr="00B81C0B">
        <w:rPr>
          <w:sz w:val="20"/>
          <w:szCs w:val="20"/>
        </w:rPr>
        <w:t xml:space="preserve">рограмма </w:t>
      </w:r>
      <w:r>
        <w:rPr>
          <w:sz w:val="20"/>
          <w:szCs w:val="20"/>
        </w:rPr>
        <w:t>составлена на основе Конституции РФ, Конституции РТ, Федерального закона (ФЗ – 273) «Об образовании» в РФ; национальной образовательной инициативы «Наша новая школа»; Федерального государственного образовательного стандарта начального общего образовани</w:t>
      </w:r>
      <w:proofErr w:type="gramStart"/>
      <w:r>
        <w:rPr>
          <w:sz w:val="20"/>
          <w:szCs w:val="20"/>
        </w:rPr>
        <w:t>я(</w:t>
      </w:r>
      <w:proofErr w:type="gramEnd"/>
      <w:r>
        <w:rPr>
          <w:sz w:val="20"/>
          <w:szCs w:val="20"/>
        </w:rPr>
        <w:t xml:space="preserve"> ФГОС НОО); примерной программы общеобразователь</w:t>
      </w:r>
      <w:r w:rsidR="0081698B">
        <w:rPr>
          <w:sz w:val="20"/>
          <w:szCs w:val="20"/>
        </w:rPr>
        <w:t>ных учреждений по математике</w:t>
      </w:r>
      <w:r>
        <w:rPr>
          <w:sz w:val="20"/>
          <w:szCs w:val="20"/>
        </w:rPr>
        <w:t xml:space="preserve"> для 1-4 классов; основной образовательной программы НОО МБОУ «</w:t>
      </w:r>
      <w:proofErr w:type="spellStart"/>
      <w:r>
        <w:rPr>
          <w:sz w:val="20"/>
          <w:szCs w:val="20"/>
        </w:rPr>
        <w:t>Бетькинская</w:t>
      </w:r>
      <w:proofErr w:type="spellEnd"/>
      <w:r>
        <w:rPr>
          <w:sz w:val="20"/>
          <w:szCs w:val="20"/>
        </w:rPr>
        <w:t xml:space="preserve">  СОШ»</w:t>
      </w:r>
    </w:p>
    <w:p w:rsidR="008978BD" w:rsidRPr="00B654F2" w:rsidRDefault="008570A2" w:rsidP="00B654F2">
      <w:pPr>
        <w:jc w:val="both"/>
        <w:rPr>
          <w:i/>
          <w:sz w:val="20"/>
          <w:szCs w:val="20"/>
        </w:rPr>
      </w:pPr>
      <w:r>
        <w:rPr>
          <w:b/>
          <w:i/>
          <w:sz w:val="20"/>
          <w:szCs w:val="20"/>
        </w:rPr>
        <w:t>Для реализации программного содержания используются:</w:t>
      </w:r>
    </w:p>
    <w:p w:rsidR="00A03C15" w:rsidRDefault="00306C81" w:rsidP="008978BD">
      <w:pPr>
        <w:jc w:val="both"/>
        <w:rPr>
          <w:sz w:val="20"/>
          <w:szCs w:val="20"/>
        </w:rPr>
      </w:pPr>
      <w:r>
        <w:rPr>
          <w:sz w:val="20"/>
          <w:szCs w:val="20"/>
        </w:rPr>
        <w:t xml:space="preserve">           </w:t>
      </w:r>
      <w:r w:rsidR="00A03C15">
        <w:rPr>
          <w:sz w:val="20"/>
          <w:szCs w:val="20"/>
        </w:rPr>
        <w:t xml:space="preserve"> </w:t>
      </w:r>
      <w:r w:rsidR="00B03B07">
        <w:rPr>
          <w:sz w:val="20"/>
          <w:szCs w:val="20"/>
        </w:rPr>
        <w:t xml:space="preserve">   </w:t>
      </w:r>
      <w:r w:rsidR="00A03C15">
        <w:rPr>
          <w:sz w:val="20"/>
          <w:szCs w:val="20"/>
        </w:rPr>
        <w:t>ФГОС НОО, М. «Просвещение», 2010 г.</w:t>
      </w:r>
    </w:p>
    <w:p w:rsidR="00306C81" w:rsidRDefault="00306C81" w:rsidP="008978BD">
      <w:pPr>
        <w:jc w:val="both"/>
        <w:rPr>
          <w:sz w:val="20"/>
          <w:szCs w:val="20"/>
        </w:rPr>
      </w:pPr>
      <w:r>
        <w:rPr>
          <w:sz w:val="20"/>
          <w:szCs w:val="20"/>
        </w:rPr>
        <w:t xml:space="preserve">           </w:t>
      </w:r>
      <w:r w:rsidR="00A03C15">
        <w:rPr>
          <w:sz w:val="20"/>
          <w:szCs w:val="20"/>
        </w:rPr>
        <w:t xml:space="preserve">  </w:t>
      </w:r>
      <w:r w:rsidR="00B03B07">
        <w:rPr>
          <w:sz w:val="20"/>
          <w:szCs w:val="20"/>
        </w:rPr>
        <w:t xml:space="preserve">  </w:t>
      </w:r>
      <w:r w:rsidR="00A03C15">
        <w:rPr>
          <w:sz w:val="20"/>
          <w:szCs w:val="20"/>
        </w:rPr>
        <w:t>Примерные программы по учебным предметам</w:t>
      </w:r>
      <w:r w:rsidR="00F23FD7">
        <w:rPr>
          <w:sz w:val="20"/>
          <w:szCs w:val="20"/>
        </w:rPr>
        <w:t xml:space="preserve"> ФГОС НОО</w:t>
      </w:r>
      <w:r w:rsidR="00A03C15">
        <w:rPr>
          <w:sz w:val="20"/>
          <w:szCs w:val="20"/>
        </w:rPr>
        <w:t xml:space="preserve">, М. «Просвещение», </w:t>
      </w:r>
      <w:r w:rsidR="00A03C15">
        <w:rPr>
          <w:sz w:val="20"/>
          <w:szCs w:val="20"/>
          <w:lang w:val="en-US"/>
        </w:rPr>
        <w:t>I</w:t>
      </w:r>
      <w:r w:rsidR="00A03C15">
        <w:rPr>
          <w:sz w:val="20"/>
          <w:szCs w:val="20"/>
        </w:rPr>
        <w:t>-часть, 2010 г.</w:t>
      </w:r>
    </w:p>
    <w:p w:rsidR="00A03C15" w:rsidRPr="00306C81" w:rsidRDefault="00306C81" w:rsidP="008978BD">
      <w:pPr>
        <w:jc w:val="both"/>
        <w:rPr>
          <w:sz w:val="20"/>
          <w:szCs w:val="20"/>
        </w:rPr>
      </w:pPr>
      <w:r>
        <w:rPr>
          <w:sz w:val="20"/>
          <w:szCs w:val="20"/>
        </w:rPr>
        <w:t xml:space="preserve">          </w:t>
      </w:r>
      <w:r w:rsidR="00B03B07">
        <w:rPr>
          <w:sz w:val="20"/>
          <w:szCs w:val="20"/>
        </w:rPr>
        <w:t xml:space="preserve">      </w:t>
      </w:r>
      <w:r>
        <w:rPr>
          <w:sz w:val="20"/>
          <w:szCs w:val="20"/>
        </w:rPr>
        <w:t xml:space="preserve"> </w:t>
      </w:r>
      <w:r w:rsidRPr="00306C81">
        <w:rPr>
          <w:sz w:val="20"/>
          <w:szCs w:val="20"/>
        </w:rPr>
        <w:t xml:space="preserve">УМК  «Начальная школа </w:t>
      </w:r>
      <w:r w:rsidRPr="00306C81">
        <w:rPr>
          <w:sz w:val="20"/>
          <w:szCs w:val="20"/>
          <w:lang w:val="en-US"/>
        </w:rPr>
        <w:t>XXI</w:t>
      </w:r>
      <w:r w:rsidRPr="00306C81">
        <w:rPr>
          <w:sz w:val="20"/>
          <w:szCs w:val="20"/>
        </w:rPr>
        <w:t xml:space="preserve"> века» под редакцией</w:t>
      </w:r>
      <w:r w:rsidRPr="00306C81">
        <w:rPr>
          <w:sz w:val="20"/>
          <w:szCs w:val="20"/>
          <w:u w:val="single"/>
        </w:rPr>
        <w:t xml:space="preserve"> </w:t>
      </w:r>
      <w:r w:rsidRPr="00306C81">
        <w:rPr>
          <w:sz w:val="20"/>
          <w:szCs w:val="20"/>
        </w:rPr>
        <w:t xml:space="preserve">Н.Ф. Виноградовой   М.: </w:t>
      </w:r>
      <w:proofErr w:type="spellStart"/>
      <w:r w:rsidRPr="00306C81">
        <w:rPr>
          <w:sz w:val="20"/>
          <w:szCs w:val="20"/>
        </w:rPr>
        <w:t>Вентана</w:t>
      </w:r>
      <w:proofErr w:type="spellEnd"/>
      <w:r w:rsidRPr="00306C81">
        <w:rPr>
          <w:sz w:val="20"/>
          <w:szCs w:val="20"/>
        </w:rPr>
        <w:t>-Граф, 2009</w:t>
      </w:r>
    </w:p>
    <w:p w:rsidR="00B03B07" w:rsidRPr="00261879" w:rsidRDefault="00306C81" w:rsidP="00B03B07">
      <w:pPr>
        <w:spacing w:after="200" w:line="276" w:lineRule="auto"/>
        <w:ind w:left="284"/>
        <w:jc w:val="both"/>
        <w:rPr>
          <w:sz w:val="20"/>
          <w:szCs w:val="20"/>
        </w:rPr>
      </w:pPr>
      <w:r>
        <w:rPr>
          <w:sz w:val="20"/>
          <w:szCs w:val="20"/>
        </w:rPr>
        <w:t xml:space="preserve">     </w:t>
      </w:r>
      <w:r w:rsidR="00A03C15">
        <w:rPr>
          <w:sz w:val="20"/>
          <w:szCs w:val="20"/>
        </w:rPr>
        <w:t xml:space="preserve">     </w:t>
      </w:r>
      <w:proofErr w:type="spellStart"/>
      <w:r w:rsidR="008978BD" w:rsidRPr="00A03C15">
        <w:rPr>
          <w:sz w:val="20"/>
          <w:szCs w:val="20"/>
        </w:rPr>
        <w:t>Рудницкая</w:t>
      </w:r>
      <w:proofErr w:type="spellEnd"/>
      <w:r w:rsidR="008978BD" w:rsidRPr="00A03C15">
        <w:rPr>
          <w:sz w:val="20"/>
          <w:szCs w:val="20"/>
        </w:rPr>
        <w:t xml:space="preserve"> В. Н., </w:t>
      </w:r>
      <w:proofErr w:type="spellStart"/>
      <w:r w:rsidR="008978BD" w:rsidRPr="00A03C15">
        <w:rPr>
          <w:sz w:val="20"/>
          <w:szCs w:val="20"/>
        </w:rPr>
        <w:t>Юдачёва</w:t>
      </w:r>
      <w:proofErr w:type="spellEnd"/>
      <w:r w:rsidR="008978BD" w:rsidRPr="00A03C15">
        <w:rPr>
          <w:sz w:val="20"/>
          <w:szCs w:val="20"/>
        </w:rPr>
        <w:t xml:space="preserve"> Т. В. Математика: учебник. 2 класс. В 2-х ча</w:t>
      </w:r>
      <w:r w:rsidR="00261879">
        <w:rPr>
          <w:sz w:val="20"/>
          <w:szCs w:val="20"/>
        </w:rPr>
        <w:t xml:space="preserve">стях – М.: </w:t>
      </w:r>
      <w:proofErr w:type="spellStart"/>
      <w:r w:rsidR="00261879">
        <w:rPr>
          <w:sz w:val="20"/>
          <w:szCs w:val="20"/>
        </w:rPr>
        <w:t>Вентана</w:t>
      </w:r>
      <w:proofErr w:type="spellEnd"/>
      <w:r w:rsidR="00261879">
        <w:rPr>
          <w:sz w:val="20"/>
          <w:szCs w:val="20"/>
        </w:rPr>
        <w:t>-Граф. 201</w:t>
      </w:r>
      <w:r w:rsidR="00261879" w:rsidRPr="008F3F7D">
        <w:rPr>
          <w:sz w:val="20"/>
          <w:szCs w:val="20"/>
        </w:rPr>
        <w:t xml:space="preserve">1 </w:t>
      </w:r>
      <w:r w:rsidR="00261879">
        <w:rPr>
          <w:sz w:val="20"/>
          <w:szCs w:val="20"/>
        </w:rPr>
        <w:t>г</w:t>
      </w:r>
    </w:p>
    <w:p w:rsidR="008978BD" w:rsidRPr="00A03C15" w:rsidRDefault="00B03B07" w:rsidP="00B03B07">
      <w:pPr>
        <w:spacing w:after="200" w:line="276" w:lineRule="auto"/>
        <w:ind w:left="284"/>
        <w:jc w:val="both"/>
        <w:rPr>
          <w:sz w:val="20"/>
          <w:szCs w:val="20"/>
        </w:rPr>
      </w:pPr>
      <w:r>
        <w:rPr>
          <w:sz w:val="20"/>
          <w:szCs w:val="20"/>
        </w:rPr>
        <w:t xml:space="preserve">        </w:t>
      </w:r>
      <w:r w:rsidR="00A03C15">
        <w:rPr>
          <w:sz w:val="20"/>
          <w:szCs w:val="20"/>
        </w:rPr>
        <w:t xml:space="preserve">  </w:t>
      </w:r>
      <w:proofErr w:type="spellStart"/>
      <w:r w:rsidR="008978BD" w:rsidRPr="00A03C15">
        <w:rPr>
          <w:sz w:val="20"/>
          <w:szCs w:val="20"/>
        </w:rPr>
        <w:t>Рудницкая</w:t>
      </w:r>
      <w:proofErr w:type="spellEnd"/>
      <w:r w:rsidR="008978BD" w:rsidRPr="00A03C15">
        <w:rPr>
          <w:sz w:val="20"/>
          <w:szCs w:val="20"/>
        </w:rPr>
        <w:t xml:space="preserve"> В. Н., </w:t>
      </w:r>
      <w:proofErr w:type="spellStart"/>
      <w:r w:rsidR="008978BD" w:rsidRPr="00A03C15">
        <w:rPr>
          <w:sz w:val="20"/>
          <w:szCs w:val="20"/>
        </w:rPr>
        <w:t>Юдачёва</w:t>
      </w:r>
      <w:proofErr w:type="spellEnd"/>
      <w:r w:rsidR="008978BD" w:rsidRPr="00A03C15">
        <w:rPr>
          <w:sz w:val="20"/>
          <w:szCs w:val="20"/>
        </w:rPr>
        <w:t xml:space="preserve"> Т. В.  Математика: рабочая тетрадь №1, №2. 2</w:t>
      </w:r>
      <w:r w:rsidR="00CC7AC3" w:rsidRPr="00A03C15">
        <w:rPr>
          <w:sz w:val="20"/>
          <w:szCs w:val="20"/>
        </w:rPr>
        <w:t xml:space="preserve"> класс. – М.: </w:t>
      </w:r>
      <w:proofErr w:type="spellStart"/>
      <w:r w:rsidR="00CC7AC3" w:rsidRPr="00A03C15">
        <w:rPr>
          <w:sz w:val="20"/>
          <w:szCs w:val="20"/>
        </w:rPr>
        <w:t>Вентана</w:t>
      </w:r>
      <w:proofErr w:type="spellEnd"/>
      <w:r w:rsidR="00CC7AC3" w:rsidRPr="00A03C15">
        <w:rPr>
          <w:sz w:val="20"/>
          <w:szCs w:val="20"/>
        </w:rPr>
        <w:t>-Г</w:t>
      </w:r>
      <w:r w:rsidR="00BA01AB">
        <w:rPr>
          <w:sz w:val="20"/>
          <w:szCs w:val="20"/>
        </w:rPr>
        <w:t>раф. 2014</w:t>
      </w:r>
      <w:r w:rsidR="008978BD" w:rsidRPr="00A03C15">
        <w:rPr>
          <w:sz w:val="20"/>
          <w:szCs w:val="20"/>
        </w:rPr>
        <w:t xml:space="preserve"> г.</w:t>
      </w:r>
    </w:p>
    <w:p w:rsidR="008978BD" w:rsidRPr="00DD3E32" w:rsidRDefault="00B03B07" w:rsidP="00A03C15">
      <w:pPr>
        <w:pStyle w:val="aa"/>
        <w:suppressAutoHyphens w:val="0"/>
        <w:spacing w:after="200" w:line="276" w:lineRule="auto"/>
        <w:ind w:left="644"/>
        <w:jc w:val="both"/>
        <w:rPr>
          <w:rFonts w:cs="Times New Roman"/>
          <w:sz w:val="20"/>
          <w:szCs w:val="20"/>
        </w:rPr>
      </w:pPr>
      <w:r>
        <w:rPr>
          <w:rFonts w:cs="Times New Roman"/>
          <w:sz w:val="20"/>
          <w:szCs w:val="20"/>
        </w:rPr>
        <w:t xml:space="preserve">  </w:t>
      </w:r>
      <w:r w:rsidR="00A03C15">
        <w:rPr>
          <w:rFonts w:cs="Times New Roman"/>
          <w:sz w:val="20"/>
          <w:szCs w:val="20"/>
        </w:rPr>
        <w:t xml:space="preserve"> </w:t>
      </w:r>
      <w:proofErr w:type="spellStart"/>
      <w:r w:rsidR="008978BD" w:rsidRPr="00DD3E32">
        <w:rPr>
          <w:rFonts w:cs="Times New Roman"/>
          <w:sz w:val="20"/>
          <w:szCs w:val="20"/>
        </w:rPr>
        <w:t>Рудницкая</w:t>
      </w:r>
      <w:proofErr w:type="spellEnd"/>
      <w:r w:rsidR="008978BD" w:rsidRPr="00DD3E32">
        <w:rPr>
          <w:rFonts w:cs="Times New Roman"/>
          <w:sz w:val="20"/>
          <w:szCs w:val="20"/>
        </w:rPr>
        <w:t xml:space="preserve"> В. Н. Математика. Методическое пособие. – М.: </w:t>
      </w:r>
      <w:proofErr w:type="spellStart"/>
      <w:r w:rsidR="008978BD" w:rsidRPr="00DD3E32">
        <w:rPr>
          <w:rFonts w:cs="Times New Roman"/>
          <w:sz w:val="20"/>
          <w:szCs w:val="20"/>
        </w:rPr>
        <w:t>Вентана</w:t>
      </w:r>
      <w:proofErr w:type="spellEnd"/>
      <w:r w:rsidR="008978BD" w:rsidRPr="00DD3E32">
        <w:rPr>
          <w:rFonts w:cs="Times New Roman"/>
          <w:sz w:val="20"/>
          <w:szCs w:val="20"/>
        </w:rPr>
        <w:t>-Граф. 2009 г.</w:t>
      </w:r>
    </w:p>
    <w:p w:rsidR="008978BD" w:rsidRPr="00DD3E32" w:rsidRDefault="00A03C15" w:rsidP="00A03C15">
      <w:pPr>
        <w:pStyle w:val="aa"/>
        <w:suppressAutoHyphens w:val="0"/>
        <w:spacing w:after="200" w:line="276" w:lineRule="auto"/>
        <w:ind w:left="644"/>
        <w:jc w:val="both"/>
        <w:rPr>
          <w:rFonts w:cs="Times New Roman"/>
          <w:sz w:val="20"/>
          <w:szCs w:val="20"/>
        </w:rPr>
      </w:pPr>
      <w:r>
        <w:rPr>
          <w:rFonts w:cs="Times New Roman"/>
          <w:sz w:val="20"/>
          <w:szCs w:val="20"/>
        </w:rPr>
        <w:t xml:space="preserve">  </w:t>
      </w:r>
      <w:r w:rsidR="008978BD" w:rsidRPr="00DD3E32">
        <w:rPr>
          <w:rFonts w:cs="Times New Roman"/>
          <w:sz w:val="20"/>
          <w:szCs w:val="20"/>
        </w:rPr>
        <w:t xml:space="preserve">Н. В. </w:t>
      </w:r>
      <w:proofErr w:type="spellStart"/>
      <w:r w:rsidR="008978BD" w:rsidRPr="00DD3E32">
        <w:rPr>
          <w:rFonts w:cs="Times New Roman"/>
          <w:sz w:val="20"/>
          <w:szCs w:val="20"/>
        </w:rPr>
        <w:t>Лободина</w:t>
      </w:r>
      <w:proofErr w:type="spellEnd"/>
      <w:r w:rsidR="008978BD" w:rsidRPr="00DD3E32">
        <w:rPr>
          <w:rFonts w:cs="Times New Roman"/>
          <w:sz w:val="20"/>
          <w:szCs w:val="20"/>
        </w:rPr>
        <w:t>. Математика. 2 класс. Поурочные планы. Часть 1 и 2. – Волгоград: Учитель, 2008 г.</w:t>
      </w:r>
    </w:p>
    <w:p w:rsidR="00C43DB9" w:rsidRDefault="008978BD" w:rsidP="00DD3E32">
      <w:pPr>
        <w:jc w:val="both"/>
        <w:rPr>
          <w:sz w:val="20"/>
          <w:szCs w:val="20"/>
        </w:rPr>
      </w:pPr>
      <w:r w:rsidRPr="00DD3E32">
        <w:rPr>
          <w:sz w:val="20"/>
          <w:szCs w:val="20"/>
        </w:rPr>
        <w:t xml:space="preserve">          В авторскую программу  изменения не внесены.</w:t>
      </w:r>
      <w:r w:rsidR="00BC13AA" w:rsidRPr="00DD3E32">
        <w:rPr>
          <w:sz w:val="20"/>
          <w:szCs w:val="20"/>
        </w:rPr>
        <w:t xml:space="preserve"> Рабочая программа соответствует установленным требованиям.</w:t>
      </w:r>
      <w:r w:rsidR="006478E0">
        <w:rPr>
          <w:sz w:val="20"/>
          <w:szCs w:val="20"/>
        </w:rPr>
        <w:t xml:space="preserve"> </w:t>
      </w:r>
      <w:r w:rsidR="00F02EA0">
        <w:rPr>
          <w:sz w:val="20"/>
          <w:szCs w:val="20"/>
        </w:rPr>
        <w:t xml:space="preserve"> </w:t>
      </w:r>
    </w:p>
    <w:p w:rsidR="008978BD" w:rsidRPr="00C43DB9" w:rsidRDefault="00C50679" w:rsidP="00DD3E32">
      <w:pPr>
        <w:jc w:val="both"/>
        <w:rPr>
          <w:b/>
          <w:sz w:val="20"/>
          <w:szCs w:val="20"/>
        </w:rPr>
      </w:pPr>
      <w:r w:rsidRPr="00C50679">
        <w:rPr>
          <w:b/>
          <w:sz w:val="22"/>
          <w:szCs w:val="22"/>
        </w:rPr>
        <w:t>Комплексная проверочная работа</w:t>
      </w:r>
      <w:r>
        <w:t xml:space="preserve">  </w:t>
      </w:r>
      <w:r w:rsidR="006478E0" w:rsidRPr="00C43DB9">
        <w:rPr>
          <w:b/>
          <w:sz w:val="20"/>
          <w:szCs w:val="20"/>
        </w:rPr>
        <w:t xml:space="preserve"> проводится  в сроки в соответствии с годовым календарным графиком.</w:t>
      </w:r>
    </w:p>
    <w:p w:rsidR="00CE525C" w:rsidRDefault="004966CA" w:rsidP="00DD3E32">
      <w:pPr>
        <w:jc w:val="both"/>
        <w:rPr>
          <w:sz w:val="20"/>
          <w:szCs w:val="20"/>
        </w:rPr>
      </w:pPr>
      <w:r>
        <w:rPr>
          <w:sz w:val="20"/>
          <w:szCs w:val="20"/>
        </w:rPr>
        <w:t>На изучение программного материала во 2 –ом классе отводится 136 часов (34 учебные недели по 4 часа в неделю).</w:t>
      </w:r>
    </w:p>
    <w:p w:rsidR="0072437B" w:rsidRPr="00DD3E32" w:rsidRDefault="00F23FD7" w:rsidP="00D32805">
      <w:pPr>
        <w:pStyle w:val="a6"/>
        <w:rPr>
          <w:sz w:val="20"/>
          <w:szCs w:val="20"/>
        </w:rPr>
      </w:pPr>
      <w:proofErr w:type="gramStart"/>
      <w:r>
        <w:rPr>
          <w:b/>
          <w:sz w:val="20"/>
          <w:szCs w:val="20"/>
        </w:rPr>
        <w:t>Цели</w:t>
      </w:r>
      <w:r w:rsidR="0072437B" w:rsidRPr="00DD3E32">
        <w:rPr>
          <w:b/>
          <w:sz w:val="20"/>
          <w:szCs w:val="20"/>
        </w:rPr>
        <w:t>:</w:t>
      </w:r>
      <w:r>
        <w:rPr>
          <w:b/>
          <w:sz w:val="20"/>
          <w:szCs w:val="20"/>
        </w:rPr>
        <w:t xml:space="preserve"> </w:t>
      </w:r>
      <w:r w:rsidRPr="00D32805">
        <w:rPr>
          <w:b/>
          <w:sz w:val="20"/>
          <w:szCs w:val="20"/>
        </w:rPr>
        <w:t>использование</w:t>
      </w:r>
      <w:r>
        <w:rPr>
          <w:sz w:val="20"/>
          <w:szCs w:val="20"/>
        </w:rPr>
        <w:t xml:space="preserve"> математических представлений для описания окружающих предметов, процессов, явлений в количественном и пространственном отношении; </w:t>
      </w:r>
      <w:r w:rsidRPr="00D32805">
        <w:rPr>
          <w:b/>
          <w:sz w:val="20"/>
          <w:szCs w:val="20"/>
        </w:rPr>
        <w:t>форм</w:t>
      </w:r>
      <w:r w:rsidR="00D32805" w:rsidRPr="00D32805">
        <w:rPr>
          <w:b/>
          <w:sz w:val="20"/>
          <w:szCs w:val="20"/>
        </w:rPr>
        <w:t>и</w:t>
      </w:r>
      <w:r w:rsidRPr="00D32805">
        <w:rPr>
          <w:b/>
          <w:sz w:val="20"/>
          <w:szCs w:val="20"/>
        </w:rPr>
        <w:t>рование</w:t>
      </w:r>
      <w:r>
        <w:rPr>
          <w:sz w:val="20"/>
          <w:szCs w:val="20"/>
        </w:rPr>
        <w:t xml:space="preserve"> способности к продолжительной умственной деятельности, основ логического мышления, пространственного воображения, математической речи</w:t>
      </w:r>
      <w:r w:rsidR="00D32805">
        <w:rPr>
          <w:sz w:val="20"/>
          <w:szCs w:val="20"/>
        </w:rPr>
        <w:t xml:space="preserve"> и аргументации, </w:t>
      </w:r>
      <w:r w:rsidR="00D32805" w:rsidRPr="00D32805">
        <w:rPr>
          <w:b/>
          <w:sz w:val="20"/>
          <w:szCs w:val="20"/>
        </w:rPr>
        <w:t>способности различать</w:t>
      </w:r>
      <w:r w:rsidR="00D32805">
        <w:rPr>
          <w:sz w:val="20"/>
          <w:szCs w:val="20"/>
        </w:rPr>
        <w:t xml:space="preserve"> обоснованные и необоснованные суждения; </w:t>
      </w:r>
      <w:r w:rsidR="00D32805" w:rsidRPr="00D32805">
        <w:rPr>
          <w:b/>
          <w:sz w:val="20"/>
          <w:szCs w:val="20"/>
        </w:rPr>
        <w:t>формирование</w:t>
      </w:r>
      <w:r w:rsidR="00D32805">
        <w:rPr>
          <w:sz w:val="20"/>
          <w:szCs w:val="20"/>
        </w:rPr>
        <w:t xml:space="preserve"> умения решать учебные и практические задачи, вести поиск информации, </w:t>
      </w:r>
      <w:r w:rsidR="00D32805" w:rsidRPr="00D32805">
        <w:rPr>
          <w:b/>
          <w:sz w:val="20"/>
          <w:szCs w:val="20"/>
        </w:rPr>
        <w:t>понимать</w:t>
      </w:r>
      <w:r w:rsidR="00D32805">
        <w:rPr>
          <w:sz w:val="20"/>
          <w:szCs w:val="20"/>
        </w:rPr>
        <w:t xml:space="preserve"> значение величин и способов их измерения;</w:t>
      </w:r>
      <w:proofErr w:type="gramEnd"/>
      <w:r w:rsidR="00D32805">
        <w:rPr>
          <w:sz w:val="20"/>
          <w:szCs w:val="20"/>
        </w:rPr>
        <w:t xml:space="preserve"> </w:t>
      </w:r>
      <w:r w:rsidR="00D32805" w:rsidRPr="00D32805">
        <w:rPr>
          <w:b/>
          <w:sz w:val="20"/>
          <w:szCs w:val="20"/>
        </w:rPr>
        <w:t>работать</w:t>
      </w:r>
      <w:r w:rsidR="00D32805">
        <w:rPr>
          <w:sz w:val="20"/>
          <w:szCs w:val="20"/>
        </w:rPr>
        <w:t xml:space="preserve"> с алгоритмами выполнения арифметических действий, решения задач, проведение простейших построений; </w:t>
      </w:r>
      <w:r w:rsidR="00D32805" w:rsidRPr="00D32805">
        <w:rPr>
          <w:b/>
          <w:sz w:val="20"/>
          <w:szCs w:val="20"/>
        </w:rPr>
        <w:t>воспитание</w:t>
      </w:r>
      <w:r w:rsidR="00D32805">
        <w:rPr>
          <w:sz w:val="20"/>
          <w:szCs w:val="20"/>
        </w:rPr>
        <w:t xml:space="preserve"> критичности мышления, интереса к умственному труду, стремления использовать математические знания в повседневной жизни</w:t>
      </w:r>
    </w:p>
    <w:p w:rsidR="0072437B" w:rsidRPr="00DD3E32" w:rsidRDefault="0072437B" w:rsidP="0072437B">
      <w:pPr>
        <w:pStyle w:val="a6"/>
        <w:ind w:left="75"/>
        <w:rPr>
          <w:b/>
          <w:sz w:val="20"/>
          <w:szCs w:val="20"/>
        </w:rPr>
      </w:pPr>
      <w:r w:rsidRPr="00DD3E32">
        <w:rPr>
          <w:b/>
          <w:sz w:val="20"/>
          <w:szCs w:val="20"/>
        </w:rPr>
        <w:t>Задачи:</w:t>
      </w:r>
    </w:p>
    <w:p w:rsidR="0072437B" w:rsidRPr="00F23FD7" w:rsidRDefault="00F23FD7" w:rsidP="00D32805">
      <w:pPr>
        <w:pStyle w:val="a6"/>
        <w:spacing w:after="0"/>
        <w:ind w:left="435"/>
        <w:jc w:val="both"/>
        <w:rPr>
          <w:sz w:val="20"/>
          <w:szCs w:val="20"/>
        </w:rPr>
      </w:pPr>
      <w:r w:rsidRPr="00D32805">
        <w:rPr>
          <w:b/>
          <w:sz w:val="20"/>
          <w:szCs w:val="20"/>
        </w:rPr>
        <w:t>развитие</w:t>
      </w:r>
      <w:r>
        <w:rPr>
          <w:sz w:val="20"/>
          <w:szCs w:val="20"/>
        </w:rPr>
        <w:t xml:space="preserve"> математической речи; логического и алгорит</w:t>
      </w:r>
      <w:r w:rsidR="00D32805">
        <w:rPr>
          <w:sz w:val="20"/>
          <w:szCs w:val="20"/>
        </w:rPr>
        <w:t>мического мышления, воображения;</w:t>
      </w:r>
      <w:r>
        <w:rPr>
          <w:sz w:val="20"/>
          <w:szCs w:val="20"/>
        </w:rPr>
        <w:t xml:space="preserve"> </w:t>
      </w:r>
      <w:r w:rsidRPr="00D32805">
        <w:rPr>
          <w:b/>
          <w:sz w:val="20"/>
          <w:szCs w:val="20"/>
        </w:rPr>
        <w:t>обеспечение</w:t>
      </w:r>
      <w:r>
        <w:rPr>
          <w:sz w:val="20"/>
          <w:szCs w:val="20"/>
        </w:rPr>
        <w:t xml:space="preserve"> первоначальных представлений о компь</w:t>
      </w:r>
      <w:r w:rsidR="00D32805">
        <w:rPr>
          <w:sz w:val="20"/>
          <w:szCs w:val="20"/>
        </w:rPr>
        <w:t>юте</w:t>
      </w:r>
      <w:r>
        <w:rPr>
          <w:sz w:val="20"/>
          <w:szCs w:val="20"/>
        </w:rPr>
        <w:t>рной грамотности.</w:t>
      </w:r>
    </w:p>
    <w:p w:rsidR="00507A9F" w:rsidRDefault="00507A9F" w:rsidP="00507A9F">
      <w:pPr>
        <w:ind w:firstLine="720"/>
        <w:jc w:val="both"/>
        <w:rPr>
          <w:sz w:val="20"/>
          <w:szCs w:val="20"/>
        </w:rPr>
      </w:pPr>
      <w:r w:rsidRPr="00624B00">
        <w:rPr>
          <w:rFonts w:eastAsia="TimesNewRomanPSMT"/>
          <w:sz w:val="20"/>
          <w:szCs w:val="20"/>
        </w:rPr>
        <w:t xml:space="preserve">                                                                                       </w:t>
      </w:r>
      <w:r w:rsidR="00EB4F01" w:rsidRPr="00DD3E32">
        <w:rPr>
          <w:rFonts w:eastAsia="TimesNewRomanPSMT"/>
          <w:sz w:val="20"/>
          <w:szCs w:val="20"/>
        </w:rPr>
        <w:t>.</w:t>
      </w:r>
      <w:r w:rsidRPr="00507A9F">
        <w:rPr>
          <w:b/>
          <w:sz w:val="20"/>
          <w:szCs w:val="20"/>
        </w:rPr>
        <w:t xml:space="preserve"> </w:t>
      </w:r>
      <w:r>
        <w:rPr>
          <w:b/>
          <w:sz w:val="20"/>
          <w:szCs w:val="20"/>
        </w:rPr>
        <w:t>Общая характеристика курса</w:t>
      </w:r>
    </w:p>
    <w:p w:rsidR="00507A9F" w:rsidRDefault="00507A9F" w:rsidP="00A30F29">
      <w:pPr>
        <w:autoSpaceDE w:val="0"/>
        <w:autoSpaceDN w:val="0"/>
        <w:adjustRightInd w:val="0"/>
        <w:ind w:firstLine="708"/>
        <w:jc w:val="both"/>
        <w:rPr>
          <w:sz w:val="20"/>
          <w:szCs w:val="20"/>
        </w:rPr>
      </w:pPr>
      <w:r>
        <w:rPr>
          <w:sz w:val="20"/>
          <w:szCs w:val="20"/>
        </w:rPr>
        <w:t xml:space="preserve">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ребенка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 С учетом сказанного в данном курсе 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 начальной школе;  возможность широкого применения изучаемого материала на практике; взаимосвязь вводимого материала </w:t>
      </w:r>
      <w:proofErr w:type="gramStart"/>
      <w:r>
        <w:rPr>
          <w:sz w:val="20"/>
          <w:szCs w:val="20"/>
        </w:rPr>
        <w:t>с</w:t>
      </w:r>
      <w:proofErr w:type="gramEnd"/>
      <w:r>
        <w:rPr>
          <w:sz w:val="20"/>
          <w:szCs w:val="20"/>
        </w:rPr>
        <w:t xml:space="preserve"> ранее изученным; обеспечение преемственности с дошкольной математической подготовкой и содержанием следующей ступени обучения в средней школе; обогащение математического опыта младших школьников за счёт включения в курс дополнительных  вопросов, традиционно н</w:t>
      </w:r>
      <w:r w:rsidR="00A30F29">
        <w:rPr>
          <w:sz w:val="20"/>
          <w:szCs w:val="20"/>
        </w:rPr>
        <w:t xml:space="preserve">е </w:t>
      </w:r>
      <w:proofErr w:type="spellStart"/>
      <w:r w:rsidR="00A30F29">
        <w:rPr>
          <w:sz w:val="20"/>
          <w:szCs w:val="20"/>
        </w:rPr>
        <w:t>изучавшихся</w:t>
      </w:r>
      <w:proofErr w:type="spellEnd"/>
      <w:r w:rsidR="00A30F29">
        <w:rPr>
          <w:sz w:val="20"/>
          <w:szCs w:val="20"/>
        </w:rPr>
        <w:t xml:space="preserve"> в начальной школе. </w:t>
      </w:r>
      <w:r>
        <w:rPr>
          <w:sz w:val="20"/>
          <w:szCs w:val="20"/>
        </w:rPr>
        <w:lastRenderedPageBreak/>
        <w:t>Основу данного курса составляют пять взаимосвязанных содержательных линий: элементы арифметики; величины и их измерение; логи</w:t>
      </w:r>
      <w:r w:rsidR="00A30F29">
        <w:rPr>
          <w:sz w:val="20"/>
          <w:szCs w:val="20"/>
        </w:rPr>
        <w:t>к</w:t>
      </w:r>
      <w:proofErr w:type="gramStart"/>
      <w:r w:rsidR="00A30F29">
        <w:rPr>
          <w:sz w:val="20"/>
          <w:szCs w:val="20"/>
        </w:rPr>
        <w:t>о</w:t>
      </w:r>
      <w:r>
        <w:rPr>
          <w:sz w:val="20"/>
          <w:szCs w:val="20"/>
        </w:rPr>
        <w:t>-</w:t>
      </w:r>
      <w:proofErr w:type="gramEnd"/>
      <w:r>
        <w:rPr>
          <w:sz w:val="20"/>
          <w:szCs w:val="20"/>
        </w:rPr>
        <w:t xml:space="preserve"> математические</w:t>
      </w:r>
      <w:r w:rsidR="00A30F29">
        <w:rPr>
          <w:sz w:val="20"/>
          <w:szCs w:val="20"/>
        </w:rPr>
        <w:t xml:space="preserve"> </w:t>
      </w:r>
      <w:r>
        <w:rPr>
          <w:sz w:val="20"/>
          <w:szCs w:val="20"/>
        </w:rPr>
        <w:t xml:space="preserve">понятия; алгебраическая пропедевтика; элементы геометрии. Для каждой из этих линий отобраны основные понятия, вокруг которых </w:t>
      </w:r>
      <w:r w:rsidR="00A30F29">
        <w:rPr>
          <w:sz w:val="20"/>
          <w:szCs w:val="20"/>
        </w:rPr>
        <w:t>развертывается</w:t>
      </w:r>
      <w:r>
        <w:rPr>
          <w:sz w:val="20"/>
          <w:szCs w:val="20"/>
        </w:rPr>
        <w:t xml:space="preserve">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507A9F" w:rsidRDefault="00507A9F" w:rsidP="00507A9F">
      <w:pPr>
        <w:autoSpaceDE w:val="0"/>
        <w:autoSpaceDN w:val="0"/>
        <w:adjustRightInd w:val="0"/>
        <w:ind w:firstLine="708"/>
        <w:jc w:val="both"/>
        <w:rPr>
          <w:sz w:val="20"/>
          <w:szCs w:val="20"/>
        </w:rPr>
      </w:pPr>
      <w:r>
        <w:rPr>
          <w:sz w:val="20"/>
          <w:szCs w:val="20"/>
        </w:rPr>
        <w:t>В соответствии с требованиями стандарта начального общего образования в 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содержательную линию, а регулярно присутствует при изучении программных вопросов, образующих каждую из вышеназванных линий содержания обучения.</w:t>
      </w:r>
    </w:p>
    <w:p w:rsidR="00507A9F" w:rsidRDefault="00507A9F" w:rsidP="00507A9F">
      <w:pPr>
        <w:autoSpaceDE w:val="0"/>
        <w:autoSpaceDN w:val="0"/>
        <w:adjustRightInd w:val="0"/>
        <w:ind w:firstLine="708"/>
        <w:jc w:val="both"/>
        <w:rPr>
          <w:sz w:val="20"/>
          <w:szCs w:val="20"/>
        </w:rPr>
      </w:pPr>
      <w:r>
        <w:rPr>
          <w:sz w:val="20"/>
          <w:szCs w:val="20"/>
        </w:rPr>
        <w:t xml:space="preserve">Общее содержание обучения математике представлено в программе следующими разделами: «Число и </w:t>
      </w:r>
      <w:proofErr w:type="spellStart"/>
      <w:r>
        <w:rPr>
          <w:sz w:val="20"/>
          <w:szCs w:val="20"/>
        </w:rPr>
        <w:t>счет»</w:t>
      </w:r>
      <w:proofErr w:type="gramStart"/>
      <w:r>
        <w:rPr>
          <w:sz w:val="20"/>
          <w:szCs w:val="20"/>
        </w:rPr>
        <w:t>,«</w:t>
      </w:r>
      <w:proofErr w:type="gramEnd"/>
      <w:r>
        <w:rPr>
          <w:sz w:val="20"/>
          <w:szCs w:val="20"/>
        </w:rPr>
        <w:t>Арифметические</w:t>
      </w:r>
      <w:proofErr w:type="spellEnd"/>
      <w:r>
        <w:rPr>
          <w:sz w:val="20"/>
          <w:szCs w:val="20"/>
        </w:rPr>
        <w:t xml:space="preserve"> действия и их свойства», «</w:t>
      </w:r>
      <w:proofErr w:type="spellStart"/>
      <w:r>
        <w:rPr>
          <w:sz w:val="20"/>
          <w:szCs w:val="20"/>
        </w:rPr>
        <w:t>Величины»,«Работа</w:t>
      </w:r>
      <w:proofErr w:type="spellEnd"/>
      <w:r>
        <w:rPr>
          <w:sz w:val="20"/>
          <w:szCs w:val="20"/>
        </w:rPr>
        <w:t xml:space="preserve"> с текстовыми </w:t>
      </w:r>
      <w:proofErr w:type="spellStart"/>
      <w:r>
        <w:rPr>
          <w:sz w:val="20"/>
          <w:szCs w:val="20"/>
        </w:rPr>
        <w:t>задачами»,«Пространственные</w:t>
      </w:r>
      <w:proofErr w:type="spellEnd"/>
      <w:r>
        <w:rPr>
          <w:sz w:val="20"/>
          <w:szCs w:val="20"/>
        </w:rPr>
        <w:t xml:space="preserve"> отношения. Геометрические </w:t>
      </w:r>
      <w:proofErr w:type="spellStart"/>
      <w:r>
        <w:rPr>
          <w:sz w:val="20"/>
          <w:szCs w:val="20"/>
        </w:rPr>
        <w:t>фигуры»</w:t>
      </w:r>
      <w:proofErr w:type="gramStart"/>
      <w:r>
        <w:rPr>
          <w:sz w:val="20"/>
          <w:szCs w:val="20"/>
        </w:rPr>
        <w:t>,«</w:t>
      </w:r>
      <w:proofErr w:type="gramEnd"/>
      <w:r>
        <w:rPr>
          <w:sz w:val="20"/>
          <w:szCs w:val="20"/>
        </w:rPr>
        <w:t>Логико</w:t>
      </w:r>
      <w:proofErr w:type="spellEnd"/>
      <w:r>
        <w:rPr>
          <w:sz w:val="20"/>
          <w:szCs w:val="20"/>
        </w:rPr>
        <w:t>-математическая подготовка», «Работа с информацией».</w:t>
      </w:r>
    </w:p>
    <w:p w:rsidR="00507A9F" w:rsidRDefault="00507A9F" w:rsidP="00507A9F">
      <w:pPr>
        <w:autoSpaceDE w:val="0"/>
        <w:autoSpaceDN w:val="0"/>
        <w:adjustRightInd w:val="0"/>
        <w:ind w:firstLine="708"/>
        <w:jc w:val="both"/>
        <w:rPr>
          <w:sz w:val="20"/>
          <w:szCs w:val="20"/>
        </w:rPr>
      </w:pPr>
      <w:r>
        <w:rPr>
          <w:sz w:val="20"/>
          <w:szCs w:val="20"/>
        </w:rPr>
        <w:t xml:space="preserve">Формирование первоначальных представлений о натуральном числе начинается в первом классе. При этом последовательность изучения материала такова: учащиеся знакомятся с названиями чисел первых двух десятков, учатся называть их в прямом и в обратном порядке; затем, используя изученную последовательность слов (один, два, три… двадцать), учатся пересчитывать предметы, выражать результат </w:t>
      </w:r>
      <w:proofErr w:type="spellStart"/>
      <w:r>
        <w:rPr>
          <w:sz w:val="20"/>
          <w:szCs w:val="20"/>
        </w:rPr>
        <w:t>пересчитывания</w:t>
      </w:r>
      <w:proofErr w:type="spellEnd"/>
      <w:r>
        <w:rPr>
          <w:sz w:val="20"/>
          <w:szCs w:val="20"/>
        </w:rPr>
        <w:t xml:space="preserve"> числом и записывать его цифрами.</w:t>
      </w:r>
    </w:p>
    <w:p w:rsidR="00507A9F" w:rsidRDefault="00507A9F" w:rsidP="00507A9F">
      <w:pPr>
        <w:autoSpaceDE w:val="0"/>
        <w:autoSpaceDN w:val="0"/>
        <w:adjustRightInd w:val="0"/>
        <w:ind w:firstLine="708"/>
        <w:jc w:val="both"/>
        <w:rPr>
          <w:sz w:val="20"/>
          <w:szCs w:val="20"/>
        </w:rPr>
      </w:pPr>
      <w:r>
        <w:rPr>
          <w:sz w:val="20"/>
          <w:szCs w:val="20"/>
        </w:rPr>
        <w:t>На первом этапе параллельно с формированием умения пересчитывать</w:t>
      </w:r>
    </w:p>
    <w:p w:rsidR="00507A9F" w:rsidRDefault="00507A9F" w:rsidP="00507A9F">
      <w:pPr>
        <w:autoSpaceDE w:val="0"/>
        <w:autoSpaceDN w:val="0"/>
        <w:adjustRightInd w:val="0"/>
        <w:jc w:val="both"/>
        <w:rPr>
          <w:sz w:val="20"/>
          <w:szCs w:val="20"/>
        </w:rPr>
      </w:pPr>
      <w:r>
        <w:rPr>
          <w:sz w:val="20"/>
          <w:szCs w:val="20"/>
        </w:rPr>
        <w:t xml:space="preserve">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предстает перед учащимися как описание некоторой реальной жизненной ситуации; решение сводится к </w:t>
      </w:r>
      <w:proofErr w:type="gramStart"/>
      <w:r>
        <w:rPr>
          <w:sz w:val="20"/>
          <w:szCs w:val="20"/>
        </w:rPr>
        <w:t>простому</w:t>
      </w:r>
      <w:proofErr w:type="gramEnd"/>
      <w:r>
        <w:rPr>
          <w:sz w:val="20"/>
          <w:szCs w:val="20"/>
        </w:rPr>
        <w:t xml:space="preserve"> </w:t>
      </w:r>
      <w:proofErr w:type="spellStart"/>
      <w:r>
        <w:rPr>
          <w:sz w:val="20"/>
          <w:szCs w:val="20"/>
        </w:rPr>
        <w:t>пересчитыванию</w:t>
      </w:r>
      <w:proofErr w:type="spellEnd"/>
      <w:r>
        <w:rPr>
          <w:sz w:val="20"/>
          <w:szCs w:val="20"/>
        </w:rPr>
        <w:t xml:space="preserve"> предметов. Упражнения подобраны и сформулированы таким 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этих действий.</w:t>
      </w:r>
    </w:p>
    <w:p w:rsidR="00507A9F" w:rsidRDefault="00507A9F" w:rsidP="00507A9F">
      <w:pPr>
        <w:autoSpaceDE w:val="0"/>
        <w:autoSpaceDN w:val="0"/>
        <w:adjustRightInd w:val="0"/>
        <w:ind w:firstLine="708"/>
        <w:jc w:val="both"/>
        <w:rPr>
          <w:sz w:val="20"/>
          <w:szCs w:val="20"/>
        </w:rPr>
      </w:pPr>
      <w:r>
        <w:rPr>
          <w:sz w:val="20"/>
          <w:szCs w:val="20"/>
        </w:rPr>
        <w:t>На втором этапе внимание учащихся привлекается к числам, данным в задаче. Решение описывается словами: «пять и три — это восемь», «пять без двух — это три», «три по два — это шесть», «восемь на два — это четыре».</w:t>
      </w:r>
    </w:p>
    <w:p w:rsidR="00507A9F" w:rsidRDefault="00507A9F" w:rsidP="00507A9F">
      <w:pPr>
        <w:autoSpaceDE w:val="0"/>
        <w:autoSpaceDN w:val="0"/>
        <w:adjustRightInd w:val="0"/>
        <w:jc w:val="both"/>
        <w:rPr>
          <w:sz w:val="20"/>
          <w:szCs w:val="20"/>
        </w:rPr>
      </w:pPr>
      <w:r>
        <w:rPr>
          <w:sz w:val="20"/>
          <w:szCs w:val="20"/>
        </w:rPr>
        <w:t xml:space="preserve">Ответ задачи пока также находится </w:t>
      </w:r>
      <w:proofErr w:type="spellStart"/>
      <w:r>
        <w:rPr>
          <w:sz w:val="20"/>
          <w:szCs w:val="20"/>
        </w:rPr>
        <w:t>пересчитыванием</w:t>
      </w:r>
      <w:proofErr w:type="spellEnd"/>
      <w:r>
        <w:rPr>
          <w:sz w:val="20"/>
          <w:szCs w:val="20"/>
        </w:rPr>
        <w:t>. Такая словесная форма решения позволяет подготовить учащихся к выполнению стандартных записей решения с использованием знаков действий.</w:t>
      </w:r>
    </w:p>
    <w:p w:rsidR="00507A9F" w:rsidRDefault="00507A9F" w:rsidP="00507A9F">
      <w:pPr>
        <w:autoSpaceDE w:val="0"/>
        <w:autoSpaceDN w:val="0"/>
        <w:adjustRightInd w:val="0"/>
        <w:ind w:firstLine="708"/>
        <w:jc w:val="both"/>
        <w:rPr>
          <w:sz w:val="20"/>
          <w:szCs w:val="20"/>
        </w:rPr>
      </w:pPr>
      <w:r>
        <w:rPr>
          <w:sz w:val="20"/>
          <w:szCs w:val="20"/>
        </w:rPr>
        <w:t xml:space="preserve">На третьем этапе после введения знаков </w:t>
      </w:r>
      <w:r>
        <w:rPr>
          <w:b/>
          <w:bCs/>
          <w:sz w:val="20"/>
          <w:szCs w:val="20"/>
        </w:rPr>
        <w:t>+</w:t>
      </w:r>
      <w:r>
        <w:rPr>
          <w:sz w:val="20"/>
          <w:szCs w:val="20"/>
        </w:rPr>
        <w:t xml:space="preserve">, </w:t>
      </w:r>
      <w:r>
        <w:rPr>
          <w:b/>
          <w:bCs/>
          <w:sz w:val="20"/>
          <w:szCs w:val="20"/>
        </w:rPr>
        <w:t>–</w:t>
      </w:r>
      <w:r>
        <w:rPr>
          <w:sz w:val="20"/>
          <w:szCs w:val="20"/>
        </w:rPr>
        <w:t xml:space="preserve">, </w:t>
      </w:r>
      <w:r>
        <w:rPr>
          <w:b/>
          <w:bCs/>
          <w:sz w:val="20"/>
          <w:szCs w:val="20"/>
        </w:rPr>
        <w:t>·</w:t>
      </w:r>
      <w:r>
        <w:rPr>
          <w:sz w:val="20"/>
          <w:szCs w:val="20"/>
        </w:rPr>
        <w:t>,</w:t>
      </w:r>
      <w:r>
        <w:rPr>
          <w:b/>
          <w:bCs/>
          <w:sz w:val="20"/>
          <w:szCs w:val="20"/>
        </w:rPr>
        <w:t>:</w:t>
      </w:r>
      <w:r>
        <w:rPr>
          <w:sz w:val="20"/>
          <w:szCs w:val="20"/>
        </w:rPr>
        <w:t>,</w:t>
      </w:r>
      <w:r>
        <w:rPr>
          <w:b/>
          <w:bCs/>
          <w:sz w:val="20"/>
          <w:szCs w:val="20"/>
        </w:rPr>
        <w:t xml:space="preserve">= </w:t>
      </w:r>
      <w:r>
        <w:rPr>
          <w:sz w:val="20"/>
          <w:szCs w:val="20"/>
        </w:rPr>
        <w:t>учащиеся переходят к обычным записям решения задач.</w:t>
      </w:r>
    </w:p>
    <w:p w:rsidR="00507A9F" w:rsidRDefault="00507A9F" w:rsidP="00507A9F">
      <w:pPr>
        <w:autoSpaceDE w:val="0"/>
        <w:autoSpaceDN w:val="0"/>
        <w:adjustRightInd w:val="0"/>
        <w:ind w:firstLine="708"/>
        <w:jc w:val="both"/>
        <w:rPr>
          <w:sz w:val="20"/>
          <w:szCs w:val="20"/>
        </w:rPr>
      </w:pPr>
      <w:r>
        <w:rPr>
          <w:sz w:val="20"/>
          <w:szCs w:val="20"/>
        </w:rPr>
        <w:t>Таблица сложения однозначных чисел и соответствующие случаи вычитания изучаются в 1 классе в полном объеме. При этом изучение табличных случаев сложения и вычитания не ограничивается вычислениями в пределах чисел первого десятка: каждая часть таблицы сложения (прибавление чисел 2, 3, 4, …) рассматривается сразу на числовой области 1 – 20.</w:t>
      </w:r>
    </w:p>
    <w:p w:rsidR="00507A9F" w:rsidRDefault="00507A9F" w:rsidP="00507A9F">
      <w:pPr>
        <w:autoSpaceDE w:val="0"/>
        <w:autoSpaceDN w:val="0"/>
        <w:adjustRightInd w:val="0"/>
        <w:ind w:firstLine="708"/>
        <w:jc w:val="both"/>
        <w:rPr>
          <w:sz w:val="20"/>
          <w:szCs w:val="20"/>
        </w:rPr>
      </w:pPr>
      <w:r>
        <w:rPr>
          <w:sz w:val="20"/>
          <w:szCs w:val="20"/>
        </w:rPr>
        <w:t>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отдается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приемы вычислений часто выступают как частные случаи общих правил.</w:t>
      </w:r>
    </w:p>
    <w:p w:rsidR="00507A9F" w:rsidRDefault="00507A9F" w:rsidP="00507A9F">
      <w:pPr>
        <w:autoSpaceDE w:val="0"/>
        <w:autoSpaceDN w:val="0"/>
        <w:adjustRightInd w:val="0"/>
        <w:ind w:firstLine="708"/>
        <w:jc w:val="both"/>
        <w:rPr>
          <w:sz w:val="20"/>
          <w:szCs w:val="20"/>
        </w:rPr>
      </w:pPr>
      <w:r>
        <w:rPr>
          <w:sz w:val="20"/>
          <w:szCs w:val="20"/>
        </w:rPr>
        <w:t>Обучение письменным приёмам сложения и вычитания начинается во 2</w:t>
      </w:r>
    </w:p>
    <w:p w:rsidR="00507A9F" w:rsidRDefault="00507A9F" w:rsidP="00507A9F">
      <w:pPr>
        <w:autoSpaceDE w:val="0"/>
        <w:autoSpaceDN w:val="0"/>
        <w:adjustRightInd w:val="0"/>
        <w:jc w:val="both"/>
        <w:rPr>
          <w:sz w:val="20"/>
          <w:szCs w:val="20"/>
        </w:rPr>
      </w:pPr>
      <w:proofErr w:type="gramStart"/>
      <w:r>
        <w:rPr>
          <w:sz w:val="20"/>
          <w:szCs w:val="20"/>
        </w:rPr>
        <w:t>классе</w:t>
      </w:r>
      <w:proofErr w:type="gramEnd"/>
      <w:r>
        <w:rPr>
          <w:sz w:val="20"/>
          <w:szCs w:val="20"/>
        </w:rPr>
        <w:t>. Овладев этими приемами с двузначными числами, учащиеся легко переносят полученные умения на трехзначные числа (3 класс) и вообще на любые многозначные числа (4 класс).</w:t>
      </w:r>
    </w:p>
    <w:p w:rsidR="00507A9F" w:rsidRDefault="00507A9F" w:rsidP="00507A9F">
      <w:pPr>
        <w:autoSpaceDE w:val="0"/>
        <w:autoSpaceDN w:val="0"/>
        <w:adjustRightInd w:val="0"/>
        <w:ind w:firstLine="708"/>
        <w:jc w:val="both"/>
        <w:rPr>
          <w:sz w:val="20"/>
          <w:szCs w:val="20"/>
        </w:rPr>
      </w:pPr>
      <w:r>
        <w:rPr>
          <w:sz w:val="20"/>
          <w:szCs w:val="20"/>
        </w:rPr>
        <w:t>Письменные приёмы выполнения умножения и деления включены в программу 3 класса. Изучение письменного алгоритма деления проводится в два этапа. На первом этапе предлагаются лишь такие случаи деления, когда частное является однозначным числом. Это наиболее ответственный и трудный этап — научить ученика находить одну цифру частного. Овладев этим умением (при использовании соответствующей методики), ученик легко научится находить каждую цифру частного, если частное — неоднозначное число (второй этап).</w:t>
      </w:r>
    </w:p>
    <w:p w:rsidR="00507A9F" w:rsidRDefault="00507A9F" w:rsidP="00507A9F">
      <w:pPr>
        <w:autoSpaceDE w:val="0"/>
        <w:autoSpaceDN w:val="0"/>
        <w:adjustRightInd w:val="0"/>
        <w:ind w:firstLine="708"/>
        <w:jc w:val="both"/>
        <w:rPr>
          <w:sz w:val="20"/>
          <w:szCs w:val="20"/>
        </w:rPr>
      </w:pPr>
      <w:r>
        <w:rPr>
          <w:sz w:val="20"/>
          <w:szCs w:val="20"/>
        </w:rPr>
        <w:t>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микрокалькулятором и его использовании при выполнении арифметических расчетов.</w:t>
      </w:r>
    </w:p>
    <w:p w:rsidR="00507A9F" w:rsidRDefault="00507A9F" w:rsidP="00507A9F">
      <w:pPr>
        <w:autoSpaceDE w:val="0"/>
        <w:autoSpaceDN w:val="0"/>
        <w:adjustRightInd w:val="0"/>
        <w:ind w:firstLine="708"/>
        <w:jc w:val="both"/>
        <w:rPr>
          <w:sz w:val="20"/>
          <w:szCs w:val="20"/>
        </w:rPr>
      </w:pPr>
      <w:r>
        <w:rPr>
          <w:sz w:val="20"/>
          <w:szCs w:val="20"/>
        </w:rPr>
        <w:t>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507A9F" w:rsidRDefault="00507A9F" w:rsidP="00507A9F">
      <w:pPr>
        <w:autoSpaceDE w:val="0"/>
        <w:autoSpaceDN w:val="0"/>
        <w:adjustRightInd w:val="0"/>
        <w:ind w:firstLine="708"/>
        <w:jc w:val="both"/>
        <w:rPr>
          <w:sz w:val="20"/>
          <w:szCs w:val="20"/>
        </w:rPr>
      </w:pPr>
      <w:r>
        <w:rPr>
          <w:sz w:val="20"/>
          <w:szCs w:val="20"/>
        </w:rPr>
        <w:t>С первой из величин (длиной)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w:t>
      </w:r>
    </w:p>
    <w:p w:rsidR="00507A9F" w:rsidRDefault="00507A9F" w:rsidP="00507A9F">
      <w:pPr>
        <w:autoSpaceDE w:val="0"/>
        <w:autoSpaceDN w:val="0"/>
        <w:adjustRightInd w:val="0"/>
        <w:jc w:val="both"/>
        <w:rPr>
          <w:sz w:val="20"/>
          <w:szCs w:val="20"/>
        </w:rPr>
      </w:pPr>
      <w:r>
        <w:rPr>
          <w:sz w:val="20"/>
          <w:szCs w:val="20"/>
        </w:rPr>
        <w:lastRenderedPageBreak/>
        <w:t>Длина предмета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сантиметрах). Во втором классе вводится метр, а в третьем — километр и миллиметр и рассматриваются важнейшие соотношения между изученными единицами длины.</w:t>
      </w:r>
    </w:p>
    <w:p w:rsidR="00507A9F" w:rsidRDefault="00507A9F" w:rsidP="00507A9F">
      <w:pPr>
        <w:autoSpaceDE w:val="0"/>
        <w:autoSpaceDN w:val="0"/>
        <w:adjustRightInd w:val="0"/>
        <w:ind w:firstLine="708"/>
        <w:jc w:val="both"/>
        <w:rPr>
          <w:sz w:val="20"/>
          <w:szCs w:val="20"/>
        </w:rPr>
      </w:pPr>
      <w:r>
        <w:rPr>
          <w:sz w:val="20"/>
          <w:szCs w:val="20"/>
        </w:rPr>
        <w:t>Понятие площади фигуры — более сложное. Однако его усвоение удается существенно облегчить и при этом добиться прочных знаний и умений благодаря организации большой подготовительной работы. Идея подхода заключается в том, чтобы научить учащихся, используя практические приемы, 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счет дополнительной тренировки (</w:t>
      </w:r>
      <w:proofErr w:type="spellStart"/>
      <w:r>
        <w:rPr>
          <w:sz w:val="20"/>
          <w:szCs w:val="20"/>
        </w:rPr>
        <w:t>пересчитывание</w:t>
      </w:r>
      <w:proofErr w:type="spellEnd"/>
      <w:r>
        <w:rPr>
          <w:sz w:val="20"/>
          <w:szCs w:val="20"/>
        </w:rPr>
        <w:t xml:space="preserve"> клеток) быстрее запоминают таблицу умножения.</w:t>
      </w:r>
    </w:p>
    <w:p w:rsidR="00507A9F" w:rsidRDefault="00507A9F" w:rsidP="00507A9F">
      <w:pPr>
        <w:autoSpaceDE w:val="0"/>
        <w:autoSpaceDN w:val="0"/>
        <w:adjustRightInd w:val="0"/>
        <w:ind w:firstLine="708"/>
        <w:jc w:val="both"/>
        <w:rPr>
          <w:sz w:val="20"/>
          <w:szCs w:val="20"/>
        </w:rPr>
      </w:pPr>
      <w:r>
        <w:rPr>
          <w:sz w:val="20"/>
          <w:szCs w:val="20"/>
        </w:rPr>
        <w:t>Этот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путем (например, с помощью палетки), выражается в этих единицах. Наконец, на третьем этапе во 2 классе, т. е. раньше, чем это делается традиционно, вводится правило нахождения площади прямоугольника. Такая 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введённым ранее.</w:t>
      </w:r>
    </w:p>
    <w:p w:rsidR="00507A9F" w:rsidRDefault="00507A9F" w:rsidP="00507A9F">
      <w:pPr>
        <w:autoSpaceDE w:val="0"/>
        <w:autoSpaceDN w:val="0"/>
        <w:adjustRightInd w:val="0"/>
        <w:ind w:firstLine="708"/>
        <w:jc w:val="both"/>
        <w:rPr>
          <w:sz w:val="20"/>
          <w:szCs w:val="20"/>
        </w:rPr>
      </w:pPr>
      <w:r>
        <w:rPr>
          <w:sz w:val="20"/>
          <w:szCs w:val="20"/>
        </w:rPr>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значениях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приближенный результат; поэтому измерить данную величину можно только с определенной точностью.</w:t>
      </w:r>
    </w:p>
    <w:p w:rsidR="00507A9F" w:rsidRDefault="00507A9F" w:rsidP="00507A9F">
      <w:pPr>
        <w:autoSpaceDE w:val="0"/>
        <w:autoSpaceDN w:val="0"/>
        <w:adjustRightInd w:val="0"/>
        <w:ind w:firstLine="708"/>
        <w:jc w:val="both"/>
        <w:rPr>
          <w:sz w:val="20"/>
          <w:szCs w:val="20"/>
        </w:rPr>
      </w:pPr>
      <w:r>
        <w:rPr>
          <w:sz w:val="20"/>
          <w:szCs w:val="20"/>
        </w:rPr>
        <w:t>В нашем курсе созданы условия для организации работы, направленной на подготовку учащихся к освоению в основной школе элементарных алгебраических понятий — переменная, выражение с переменной, уравнение. Эти термины в курсе не вводятся, однако рассматриваются разнообразные выражения, равенства и неравенства, содержащие «окошко» (1–2 классы) и буквы латинского алфавита (3–4 классы), вместо которых подставляются те или иные числа.</w:t>
      </w:r>
    </w:p>
    <w:p w:rsidR="00507A9F" w:rsidRDefault="00507A9F" w:rsidP="00507A9F">
      <w:pPr>
        <w:autoSpaceDE w:val="0"/>
        <w:autoSpaceDN w:val="0"/>
        <w:adjustRightInd w:val="0"/>
        <w:ind w:firstLine="708"/>
        <w:jc w:val="both"/>
        <w:rPr>
          <w:sz w:val="20"/>
          <w:szCs w:val="20"/>
        </w:rPr>
      </w:pPr>
      <w:r>
        <w:rPr>
          <w:sz w:val="20"/>
          <w:szCs w:val="20"/>
        </w:rPr>
        <w:t>На первом этапе работы с равенствами неизвестное число, обозначенное буквой, находится подбором, на втором — в ходе специальной игры «в машину», на третьем — с помощью правил нахождения неизвестных</w:t>
      </w:r>
    </w:p>
    <w:p w:rsidR="00507A9F" w:rsidRDefault="00507A9F" w:rsidP="00507A9F">
      <w:pPr>
        <w:jc w:val="both"/>
        <w:rPr>
          <w:sz w:val="20"/>
          <w:szCs w:val="20"/>
        </w:rPr>
      </w:pPr>
      <w:r>
        <w:rPr>
          <w:sz w:val="20"/>
          <w:szCs w:val="20"/>
        </w:rPr>
        <w:t>компонентов арифметических действий.</w:t>
      </w:r>
    </w:p>
    <w:p w:rsidR="00507A9F" w:rsidRDefault="00507A9F" w:rsidP="00507A9F">
      <w:pPr>
        <w:autoSpaceDE w:val="0"/>
        <w:autoSpaceDN w:val="0"/>
        <w:adjustRightInd w:val="0"/>
        <w:ind w:firstLine="708"/>
        <w:jc w:val="both"/>
        <w:rPr>
          <w:sz w:val="20"/>
          <w:szCs w:val="20"/>
        </w:rPr>
      </w:pPr>
      <w:r>
        <w:rPr>
          <w:sz w:val="20"/>
          <w:szCs w:val="20"/>
        </w:rPr>
        <w:t>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w:t>
      </w:r>
    </w:p>
    <w:p w:rsidR="00507A9F" w:rsidRDefault="00507A9F" w:rsidP="00507A9F">
      <w:pPr>
        <w:autoSpaceDE w:val="0"/>
        <w:autoSpaceDN w:val="0"/>
        <w:adjustRightInd w:val="0"/>
        <w:ind w:firstLine="708"/>
        <w:jc w:val="both"/>
        <w:rPr>
          <w:sz w:val="20"/>
          <w:szCs w:val="20"/>
        </w:rPr>
      </w:pPr>
      <w:r>
        <w:rPr>
          <w:sz w:val="20"/>
          <w:szCs w:val="20"/>
        </w:rPr>
        <w:t xml:space="preserve">В соответствии с программой учащиеся овладевают многими важными логико-математическими понятиями. </w:t>
      </w:r>
      <w:proofErr w:type="gramStart"/>
      <w:r>
        <w:rPr>
          <w:sz w:val="20"/>
          <w:szCs w:val="20"/>
        </w:rPr>
        <w:t>Они знакомятся, в частности, с математическими высказываниями, с логическими связками «и»; «или»; «если…, то»; «неверно, что…», со смыслом логических слов «каждый», «любой», «все», «кроме», «какой-нибудь», составляющими основу логической формы предложения, используемой в логических выводах.</w:t>
      </w:r>
      <w:proofErr w:type="gramEnd"/>
      <w:r>
        <w:rPr>
          <w:sz w:val="20"/>
          <w:szCs w:val="20"/>
        </w:rPr>
        <w:t xml:space="preserve"> К окончанию начальной школы ученик будет отчетливо представлять, что значит доказать какое-либо утверждение, овладеет простейшими способами доказательства, приобретет умение подобрать конкретный пример, иллюстрирующий некоторое общее положение, или привести опровергающий пример, научится применять определение для распознавания того или иного математического объекта, давать точный ответ на поставленный вопрос и пр.</w:t>
      </w:r>
    </w:p>
    <w:p w:rsidR="00507A9F" w:rsidRDefault="00507A9F" w:rsidP="00507A9F">
      <w:pPr>
        <w:autoSpaceDE w:val="0"/>
        <w:autoSpaceDN w:val="0"/>
        <w:adjustRightInd w:val="0"/>
        <w:ind w:firstLine="708"/>
        <w:jc w:val="both"/>
        <w:rPr>
          <w:sz w:val="20"/>
          <w:szCs w:val="20"/>
        </w:rPr>
      </w:pPr>
      <w:r>
        <w:rPr>
          <w:sz w:val="20"/>
          <w:szCs w:val="20"/>
        </w:rPr>
        <w:t>Важной составляющей линии логического развития ученика является обучение его (уже с 1 класса) действию классификации по заданным основаниям и проверка правильности выполнения задания.</w:t>
      </w:r>
    </w:p>
    <w:p w:rsidR="00507A9F" w:rsidRDefault="00507A9F" w:rsidP="00507A9F">
      <w:pPr>
        <w:autoSpaceDE w:val="0"/>
        <w:autoSpaceDN w:val="0"/>
        <w:adjustRightInd w:val="0"/>
        <w:ind w:firstLine="708"/>
        <w:jc w:val="both"/>
        <w:rPr>
          <w:sz w:val="20"/>
          <w:szCs w:val="20"/>
        </w:rPr>
      </w:pPr>
      <w:r>
        <w:rPr>
          <w:sz w:val="20"/>
          <w:szCs w:val="20"/>
        </w:rPr>
        <w:t xml:space="preserve">В программе четко просматривается линия развития геометрических представлений учащихся. </w:t>
      </w:r>
      <w:proofErr w:type="gramStart"/>
      <w:r>
        <w:rPr>
          <w:sz w:val="20"/>
          <w:szCs w:val="20"/>
        </w:rPr>
        <w:t>Дети знакомятся с наиболее распространенными геометрическими фигурами (круг, многоугольник, отрезок, луч, прямая, куб, шар, конус, цилиндр, пирамида, прямоугольный параллелепипед), учатся их различать.</w:t>
      </w:r>
      <w:proofErr w:type="gramEnd"/>
      <w:r>
        <w:rPr>
          <w:sz w:val="20"/>
          <w:szCs w:val="20"/>
        </w:rPr>
        <w:t xml:space="preserve"> Большое внимание уделяется взаимному расположению фигур </w:t>
      </w:r>
      <w:proofErr w:type="gramStart"/>
      <w:r>
        <w:rPr>
          <w:sz w:val="20"/>
          <w:szCs w:val="20"/>
        </w:rPr>
        <w:t>на</w:t>
      </w:r>
      <w:proofErr w:type="gramEnd"/>
    </w:p>
    <w:p w:rsidR="00507A9F" w:rsidRDefault="00507A9F" w:rsidP="00507A9F">
      <w:pPr>
        <w:autoSpaceDE w:val="0"/>
        <w:autoSpaceDN w:val="0"/>
        <w:adjustRightInd w:val="0"/>
        <w:jc w:val="both"/>
        <w:rPr>
          <w:sz w:val="20"/>
          <w:szCs w:val="20"/>
        </w:rPr>
      </w:pPr>
      <w:r>
        <w:rPr>
          <w:sz w:val="20"/>
          <w:szCs w:val="20"/>
        </w:rPr>
        <w:t>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EB4F01" w:rsidRPr="00DD3E32" w:rsidRDefault="00507A9F" w:rsidP="00507A9F">
      <w:pPr>
        <w:autoSpaceDE w:val="0"/>
        <w:autoSpaceDN w:val="0"/>
        <w:adjustRightInd w:val="0"/>
        <w:ind w:firstLine="709"/>
        <w:jc w:val="both"/>
        <w:rPr>
          <w:rFonts w:eastAsia="TimesNewRomanPSMT"/>
          <w:sz w:val="20"/>
          <w:szCs w:val="20"/>
        </w:rPr>
      </w:pPr>
      <w:r>
        <w:rPr>
          <w:sz w:val="20"/>
          <w:szCs w:val="20"/>
        </w:rPr>
        <w:t xml:space="preserve">Большую роль в развитии пространственных представлений играет включение в программу (уже в 1 классе) понятия об осевой симметрии. </w:t>
      </w:r>
      <w:proofErr w:type="spellStart"/>
      <w:r>
        <w:rPr>
          <w:sz w:val="20"/>
          <w:szCs w:val="20"/>
        </w:rPr>
        <w:t>Детиучатся</w:t>
      </w:r>
      <w:proofErr w:type="spellEnd"/>
      <w:r>
        <w:rPr>
          <w:sz w:val="20"/>
          <w:szCs w:val="20"/>
        </w:rPr>
        <w:t xml:space="preserve"> находить на рисунках и показывать пары симметричных точек, строить симметричные фигур</w:t>
      </w:r>
    </w:p>
    <w:p w:rsidR="00EB4F01" w:rsidRPr="00DD3E32" w:rsidRDefault="00EB4F01" w:rsidP="00EB4F01">
      <w:pPr>
        <w:ind w:firstLine="720"/>
        <w:jc w:val="center"/>
        <w:rPr>
          <w:sz w:val="20"/>
          <w:szCs w:val="20"/>
        </w:rPr>
      </w:pPr>
    </w:p>
    <w:p w:rsidR="00F3352B" w:rsidRPr="00DD3E32" w:rsidRDefault="00F3352B" w:rsidP="00F3352B">
      <w:pPr>
        <w:ind w:firstLine="720"/>
        <w:jc w:val="both"/>
        <w:rPr>
          <w:sz w:val="20"/>
          <w:szCs w:val="20"/>
        </w:rPr>
      </w:pPr>
      <w:r w:rsidRPr="00DD3E32">
        <w:rPr>
          <w:b/>
          <w:sz w:val="20"/>
          <w:szCs w:val="20"/>
        </w:rPr>
        <w:t xml:space="preserve">Систематический курс </w:t>
      </w:r>
      <w:r w:rsidR="00EB4F01" w:rsidRPr="00DD3E32">
        <w:rPr>
          <w:sz w:val="20"/>
          <w:szCs w:val="20"/>
        </w:rPr>
        <w:t xml:space="preserve">математики </w:t>
      </w:r>
      <w:r w:rsidRPr="00DD3E32">
        <w:rPr>
          <w:sz w:val="20"/>
          <w:szCs w:val="20"/>
        </w:rPr>
        <w:t xml:space="preserve"> представлен в программе следующими содержательными линиями:</w:t>
      </w:r>
    </w:p>
    <w:p w:rsidR="005E688B" w:rsidRPr="00DD3E32" w:rsidRDefault="005E688B" w:rsidP="005E688B">
      <w:pPr>
        <w:numPr>
          <w:ilvl w:val="0"/>
          <w:numId w:val="1"/>
        </w:numPr>
        <w:ind w:left="284" w:hanging="284"/>
        <w:jc w:val="both"/>
        <w:rPr>
          <w:sz w:val="20"/>
          <w:szCs w:val="20"/>
        </w:rPr>
      </w:pPr>
      <w:r w:rsidRPr="00DD3E32">
        <w:rPr>
          <w:sz w:val="20"/>
          <w:szCs w:val="20"/>
        </w:rPr>
        <w:lastRenderedPageBreak/>
        <w:t>элементы арифметики;</w:t>
      </w:r>
    </w:p>
    <w:p w:rsidR="005E688B" w:rsidRPr="00DD3E32" w:rsidRDefault="005E688B" w:rsidP="005E688B">
      <w:pPr>
        <w:numPr>
          <w:ilvl w:val="0"/>
          <w:numId w:val="1"/>
        </w:numPr>
        <w:ind w:left="284" w:hanging="284"/>
        <w:jc w:val="both"/>
        <w:rPr>
          <w:sz w:val="20"/>
          <w:szCs w:val="20"/>
        </w:rPr>
      </w:pPr>
      <w:r w:rsidRPr="00DD3E32">
        <w:rPr>
          <w:sz w:val="20"/>
          <w:szCs w:val="20"/>
        </w:rPr>
        <w:t>величины и их измерение;</w:t>
      </w:r>
    </w:p>
    <w:p w:rsidR="005E688B" w:rsidRPr="00DD3E32" w:rsidRDefault="005E688B" w:rsidP="005E688B">
      <w:pPr>
        <w:numPr>
          <w:ilvl w:val="0"/>
          <w:numId w:val="1"/>
        </w:numPr>
        <w:ind w:left="284" w:hanging="284"/>
        <w:jc w:val="both"/>
        <w:rPr>
          <w:sz w:val="20"/>
          <w:szCs w:val="20"/>
        </w:rPr>
      </w:pPr>
      <w:proofErr w:type="spellStart"/>
      <w:r w:rsidRPr="00DD3E32">
        <w:rPr>
          <w:sz w:val="20"/>
          <w:szCs w:val="20"/>
        </w:rPr>
        <w:t>логико</w:t>
      </w:r>
      <w:proofErr w:type="spellEnd"/>
      <w:r w:rsidRPr="00DD3E32">
        <w:rPr>
          <w:sz w:val="20"/>
          <w:szCs w:val="20"/>
        </w:rPr>
        <w:t xml:space="preserve"> – математические понятия;</w:t>
      </w:r>
    </w:p>
    <w:p w:rsidR="005E688B" w:rsidRPr="00DD3E32" w:rsidRDefault="005E688B" w:rsidP="005E688B">
      <w:pPr>
        <w:numPr>
          <w:ilvl w:val="0"/>
          <w:numId w:val="1"/>
        </w:numPr>
        <w:ind w:left="284" w:hanging="284"/>
        <w:jc w:val="both"/>
        <w:rPr>
          <w:sz w:val="20"/>
          <w:szCs w:val="20"/>
        </w:rPr>
      </w:pPr>
      <w:r w:rsidRPr="00DD3E32">
        <w:rPr>
          <w:sz w:val="20"/>
          <w:szCs w:val="20"/>
        </w:rPr>
        <w:t>элементы алгебры;</w:t>
      </w:r>
    </w:p>
    <w:p w:rsidR="005E688B" w:rsidRPr="00DD3E32" w:rsidRDefault="005E688B" w:rsidP="005E688B">
      <w:pPr>
        <w:numPr>
          <w:ilvl w:val="0"/>
          <w:numId w:val="1"/>
        </w:numPr>
        <w:ind w:left="284" w:hanging="284"/>
        <w:jc w:val="both"/>
        <w:rPr>
          <w:sz w:val="20"/>
          <w:szCs w:val="20"/>
        </w:rPr>
      </w:pPr>
      <w:r w:rsidRPr="00DD3E32">
        <w:rPr>
          <w:sz w:val="20"/>
          <w:szCs w:val="20"/>
        </w:rPr>
        <w:t>элементы геометрии.</w:t>
      </w:r>
    </w:p>
    <w:p w:rsidR="005E688B" w:rsidRPr="00DD3E32" w:rsidRDefault="005E688B" w:rsidP="005E688B">
      <w:pPr>
        <w:jc w:val="both"/>
        <w:rPr>
          <w:sz w:val="20"/>
          <w:szCs w:val="20"/>
        </w:rPr>
      </w:pPr>
      <w:r w:rsidRPr="00DD3E32">
        <w:rPr>
          <w:sz w:val="20"/>
          <w:szCs w:val="20"/>
        </w:rPr>
        <w:t xml:space="preserve">            Для каждой из этих линий отобраны основные понятия, вокруг которых развёртывается всё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5E688B" w:rsidRPr="00DD3E32" w:rsidRDefault="005E688B" w:rsidP="005E688B">
      <w:pPr>
        <w:ind w:firstLine="708"/>
        <w:jc w:val="both"/>
        <w:rPr>
          <w:sz w:val="20"/>
          <w:szCs w:val="20"/>
        </w:rPr>
      </w:pPr>
      <w:r w:rsidRPr="00DD3E32">
        <w:rPr>
          <w:sz w:val="20"/>
          <w:szCs w:val="20"/>
        </w:rPr>
        <w:t>Особенностью структурирования программы является раннее ознакомление учащихся с общими способами выпол</w:t>
      </w:r>
      <w:r w:rsidRPr="00DD3E32">
        <w:rPr>
          <w:sz w:val="20"/>
          <w:szCs w:val="20"/>
        </w:rPr>
        <w:softHyphen/>
        <w:t>нения арифметических действий. При этом приоритет отдается письменным вычислениям. Устные вычисления ог</w:t>
      </w:r>
      <w:r w:rsidRPr="00DD3E32">
        <w:rPr>
          <w:sz w:val="20"/>
          <w:szCs w:val="20"/>
        </w:rPr>
        <w:softHyphen/>
        <w:t>раничены лишь простыми случаями сложения, вычитания, умножения и деления, которые без затруднений выполняют</w:t>
      </w:r>
      <w:r w:rsidRPr="00DD3E32">
        <w:rPr>
          <w:sz w:val="20"/>
          <w:szCs w:val="20"/>
        </w:rPr>
        <w:softHyphen/>
        <w:t>ся учащимися в уме. Устные приемы вычислений часто выступают как частные случаи общих правил.</w:t>
      </w:r>
    </w:p>
    <w:p w:rsidR="005E688B" w:rsidRPr="00DD3E32" w:rsidRDefault="005E688B" w:rsidP="005E688B">
      <w:pPr>
        <w:ind w:firstLine="708"/>
        <w:jc w:val="both"/>
        <w:rPr>
          <w:sz w:val="20"/>
          <w:szCs w:val="20"/>
        </w:rPr>
      </w:pPr>
      <w:r w:rsidRPr="00DD3E32">
        <w:rPr>
          <w:sz w:val="20"/>
          <w:szCs w:val="20"/>
        </w:rPr>
        <w:t xml:space="preserve">Обучение письменным приемам сложения и вычитания начинается во 2 классе. </w:t>
      </w:r>
    </w:p>
    <w:p w:rsidR="005E688B" w:rsidRPr="00DD3E32" w:rsidRDefault="005E688B" w:rsidP="005E688B">
      <w:pPr>
        <w:ind w:firstLine="708"/>
        <w:jc w:val="both"/>
        <w:rPr>
          <w:sz w:val="20"/>
          <w:szCs w:val="20"/>
        </w:rPr>
      </w:pPr>
      <w:r w:rsidRPr="00DD3E32">
        <w:rPr>
          <w:sz w:val="20"/>
          <w:szCs w:val="20"/>
        </w:rPr>
        <w:t>Изучение величин распределено по темам программы таким образом, что формирование соответствующих уме</w:t>
      </w:r>
      <w:r w:rsidRPr="00DD3E32">
        <w:rPr>
          <w:sz w:val="20"/>
          <w:szCs w:val="20"/>
        </w:rPr>
        <w:softHyphen/>
        <w:t xml:space="preserve">ний производится в течение продолжительных интервалов времени.  Во втором классе вводится </w:t>
      </w:r>
      <w:proofErr w:type="gramStart"/>
      <w:r w:rsidRPr="00DD3E32">
        <w:rPr>
          <w:sz w:val="20"/>
          <w:szCs w:val="20"/>
        </w:rPr>
        <w:t>метр</w:t>
      </w:r>
      <w:proofErr w:type="gramEnd"/>
      <w:r w:rsidRPr="00DD3E32">
        <w:rPr>
          <w:sz w:val="20"/>
          <w:szCs w:val="20"/>
        </w:rPr>
        <w:t xml:space="preserve"> и рассматриваются важнейшие соотно</w:t>
      </w:r>
      <w:r w:rsidRPr="00DD3E32">
        <w:rPr>
          <w:sz w:val="20"/>
          <w:szCs w:val="20"/>
        </w:rPr>
        <w:softHyphen/>
        <w:t>шения между изученными единицами длины.</w:t>
      </w:r>
    </w:p>
    <w:p w:rsidR="005E688B" w:rsidRPr="00DD3E32" w:rsidRDefault="005E688B" w:rsidP="005E688B">
      <w:pPr>
        <w:ind w:firstLine="708"/>
        <w:jc w:val="both"/>
        <w:rPr>
          <w:sz w:val="20"/>
          <w:szCs w:val="20"/>
        </w:rPr>
      </w:pPr>
      <w:r w:rsidRPr="00DD3E32">
        <w:rPr>
          <w:sz w:val="20"/>
          <w:szCs w:val="20"/>
        </w:rPr>
        <w:t>Понятие площади фигуры — более сложное. Однако его усвоение удается существенно облегчить и при этом добить</w:t>
      </w:r>
      <w:r w:rsidRPr="00DD3E32">
        <w:rPr>
          <w:sz w:val="20"/>
          <w:szCs w:val="20"/>
        </w:rPr>
        <w:softHyphen/>
        <w:t>ся прочных знаний и умений благодаря организации боль</w:t>
      </w:r>
      <w:r w:rsidRPr="00DD3E32">
        <w:rPr>
          <w:sz w:val="20"/>
          <w:szCs w:val="20"/>
        </w:rPr>
        <w:softHyphen/>
        <w:t>шой подготовительной работы, начатой во 2 классе. Идея подхода заключается в том, чтобы научить учащихся, ис</w:t>
      </w:r>
      <w:r w:rsidRPr="00DD3E32">
        <w:rPr>
          <w:sz w:val="20"/>
          <w:szCs w:val="20"/>
        </w:rPr>
        <w:softHyphen/>
        <w:t xml:space="preserve">пользуя практические приемы, находить площадь фигуры, пересчитывая клетки, на которые она разбита. </w:t>
      </w:r>
    </w:p>
    <w:p w:rsidR="005E688B" w:rsidRPr="00DD3E32" w:rsidRDefault="005E688B" w:rsidP="005E688B">
      <w:pPr>
        <w:ind w:firstLine="708"/>
        <w:jc w:val="both"/>
        <w:rPr>
          <w:sz w:val="20"/>
          <w:szCs w:val="20"/>
        </w:rPr>
      </w:pPr>
      <w:r w:rsidRPr="00DD3E32">
        <w:rPr>
          <w:sz w:val="20"/>
          <w:szCs w:val="20"/>
        </w:rPr>
        <w:t>Во 2 классе, т. е. раньше, чем это делается традиционно, вводится правило нахожде</w:t>
      </w:r>
      <w:r w:rsidRPr="00DD3E32">
        <w:rPr>
          <w:sz w:val="20"/>
          <w:szCs w:val="20"/>
        </w:rPr>
        <w:softHyphen/>
        <w:t>ния площади прямоугольника. Такая методика позволяет до</w:t>
      </w:r>
      <w:r w:rsidRPr="00DD3E32">
        <w:rPr>
          <w:sz w:val="20"/>
          <w:szCs w:val="20"/>
        </w:rPr>
        <w:softHyphen/>
        <w:t>биться хороших результатов: с полным пониманием сути во</w:t>
      </w:r>
      <w:r w:rsidRPr="00DD3E32">
        <w:rPr>
          <w:sz w:val="20"/>
          <w:szCs w:val="20"/>
        </w:rPr>
        <w:softHyphen/>
        <w:t>проса учащиеся осваивают понятие «площадь», не смешивая его с понятием «периметр», введенным ранее.</w:t>
      </w:r>
    </w:p>
    <w:p w:rsidR="005E688B" w:rsidRPr="00DD3E32" w:rsidRDefault="005E688B" w:rsidP="005E688B">
      <w:pPr>
        <w:shd w:val="clear" w:color="auto" w:fill="FFFFFF"/>
        <w:spacing w:before="2"/>
        <w:ind w:right="2"/>
        <w:jc w:val="both"/>
        <w:rPr>
          <w:sz w:val="20"/>
          <w:szCs w:val="20"/>
        </w:rPr>
      </w:pPr>
      <w:r w:rsidRPr="00DD3E32">
        <w:rPr>
          <w:sz w:val="20"/>
          <w:szCs w:val="20"/>
        </w:rPr>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w:t>
      </w:r>
      <w:r w:rsidRPr="00DD3E32">
        <w:rPr>
          <w:sz w:val="20"/>
          <w:szCs w:val="20"/>
        </w:rPr>
        <w:softHyphen/>
        <w:t>чениях величины. Суть вопроса состоит в том, чтобы уча</w:t>
      </w:r>
      <w:r w:rsidRPr="00DD3E32">
        <w:rPr>
          <w:sz w:val="20"/>
          <w:szCs w:val="20"/>
        </w:rPr>
        <w:softHyphen/>
        <w:t>щиеся понимали, что при измерениях с помощью различных бытовых приборов и инструментов всегда получается при</w:t>
      </w:r>
      <w:r w:rsidRPr="00DD3E32">
        <w:rPr>
          <w:sz w:val="20"/>
          <w:szCs w:val="20"/>
        </w:rPr>
        <w:softHyphen/>
        <w:t>ближенный результат; поэтому измерить данную величину можно только с определенной точностью.</w:t>
      </w:r>
    </w:p>
    <w:p w:rsidR="005E688B" w:rsidRPr="00DD3E32" w:rsidRDefault="005E688B" w:rsidP="005E688B">
      <w:pPr>
        <w:shd w:val="clear" w:color="auto" w:fill="FFFFFF"/>
        <w:spacing w:before="2"/>
        <w:ind w:right="2" w:firstLine="708"/>
        <w:jc w:val="both"/>
        <w:rPr>
          <w:sz w:val="20"/>
          <w:szCs w:val="20"/>
        </w:rPr>
      </w:pPr>
      <w:r w:rsidRPr="00DD3E32">
        <w:rPr>
          <w:sz w:val="20"/>
          <w:szCs w:val="20"/>
        </w:rPr>
        <w:t>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w:t>
      </w:r>
      <w:r w:rsidRPr="00DD3E32">
        <w:rPr>
          <w:sz w:val="20"/>
          <w:szCs w:val="20"/>
        </w:rPr>
        <w:softHyphen/>
        <w:t>руется суть метода. Важной составляющей линии логического развития ре</w:t>
      </w:r>
      <w:r w:rsidRPr="00DD3E32">
        <w:rPr>
          <w:sz w:val="20"/>
          <w:szCs w:val="20"/>
        </w:rPr>
        <w:softHyphen/>
        <w:t>бенка является обучение его действию клас</w:t>
      </w:r>
      <w:r w:rsidRPr="00DD3E32">
        <w:rPr>
          <w:sz w:val="20"/>
          <w:szCs w:val="20"/>
        </w:rPr>
        <w:softHyphen/>
        <w:t>сификации по заданным основаниям и проверка правильно</w:t>
      </w:r>
      <w:r w:rsidRPr="00DD3E32">
        <w:rPr>
          <w:sz w:val="20"/>
          <w:szCs w:val="20"/>
        </w:rPr>
        <w:softHyphen/>
        <w:t>сти выполнения задания.</w:t>
      </w:r>
    </w:p>
    <w:p w:rsidR="005E688B" w:rsidRPr="00DD3E32" w:rsidRDefault="005E688B" w:rsidP="005E688B">
      <w:pPr>
        <w:shd w:val="clear" w:color="auto" w:fill="FFFFFF"/>
        <w:spacing w:before="2"/>
        <w:ind w:right="2"/>
        <w:jc w:val="both"/>
        <w:rPr>
          <w:sz w:val="20"/>
          <w:szCs w:val="20"/>
        </w:rPr>
      </w:pPr>
      <w:r w:rsidRPr="00DD3E32">
        <w:rPr>
          <w:sz w:val="20"/>
          <w:szCs w:val="20"/>
        </w:rPr>
        <w:t xml:space="preserve">          В программе четко просматривается линия развития гео</w:t>
      </w:r>
      <w:r w:rsidRPr="00DD3E32">
        <w:rPr>
          <w:sz w:val="20"/>
          <w:szCs w:val="20"/>
        </w:rPr>
        <w:softHyphen/>
        <w:t xml:space="preserve">метрических представлений учащихся. </w:t>
      </w:r>
      <w:proofErr w:type="gramStart"/>
      <w:r w:rsidRPr="00DD3E32">
        <w:rPr>
          <w:sz w:val="20"/>
          <w:szCs w:val="20"/>
        </w:rPr>
        <w:t>Дети знакомятся с наиболее распространенными геометрическими фигурами (круг, многоугольник, отрезок, луч, прямая, куб, шар и др.), учатся их различать.</w:t>
      </w:r>
      <w:proofErr w:type="gramEnd"/>
      <w:r w:rsidRPr="00DD3E32">
        <w:rPr>
          <w:sz w:val="20"/>
          <w:szCs w:val="20"/>
        </w:rPr>
        <w:t xml:space="preserve"> Большое внимание уделяется взаимно</w:t>
      </w:r>
      <w:r w:rsidRPr="00DD3E32">
        <w:rPr>
          <w:sz w:val="20"/>
          <w:szCs w:val="20"/>
        </w:rPr>
        <w:softHyphen/>
        <w:t>му расположению фигур на плоскости, а также формирова</w:t>
      </w:r>
      <w:r w:rsidRPr="00DD3E32">
        <w:rPr>
          <w:sz w:val="20"/>
          <w:szCs w:val="20"/>
        </w:rPr>
        <w:softHyphen/>
        <w:t>нию графических умений — построению отрезков, ломаных, окружностей, углов, многоугольников и решению практиче</w:t>
      </w:r>
      <w:r w:rsidRPr="00DD3E32">
        <w:rPr>
          <w:sz w:val="20"/>
          <w:szCs w:val="20"/>
        </w:rPr>
        <w:softHyphen/>
        <w:t>ских задач (деление отрезка пополам, окружности на шесть равных частей и пр.).</w:t>
      </w:r>
    </w:p>
    <w:p w:rsidR="005E688B" w:rsidRPr="00DD3E32" w:rsidRDefault="005E688B" w:rsidP="005E688B">
      <w:pPr>
        <w:shd w:val="clear" w:color="auto" w:fill="FFFFFF"/>
        <w:spacing w:before="2"/>
        <w:ind w:right="2" w:firstLine="708"/>
        <w:jc w:val="both"/>
        <w:rPr>
          <w:sz w:val="20"/>
          <w:szCs w:val="20"/>
        </w:rPr>
      </w:pPr>
      <w:r w:rsidRPr="00DD3E32">
        <w:rPr>
          <w:sz w:val="20"/>
          <w:szCs w:val="20"/>
        </w:rPr>
        <w:t>Большую роль в развитии пространственных предста</w:t>
      </w:r>
      <w:r w:rsidRPr="00DD3E32">
        <w:rPr>
          <w:sz w:val="20"/>
          <w:szCs w:val="20"/>
        </w:rPr>
        <w:softHyphen/>
        <w:t>влений играет включение в программу поня</w:t>
      </w:r>
      <w:r w:rsidRPr="00DD3E32">
        <w:rPr>
          <w:sz w:val="20"/>
          <w:szCs w:val="20"/>
        </w:rPr>
        <w:softHyphen/>
        <w:t>тия об осевой симметрии. Дети учатся находить на картин</w:t>
      </w:r>
      <w:r w:rsidRPr="00DD3E32">
        <w:rPr>
          <w:sz w:val="20"/>
          <w:szCs w:val="20"/>
        </w:rPr>
        <w:softHyphen/>
        <w:t>ках и показывать пары симметричных точек, строить симме</w:t>
      </w:r>
      <w:r w:rsidRPr="00DD3E32">
        <w:rPr>
          <w:sz w:val="20"/>
          <w:szCs w:val="20"/>
        </w:rPr>
        <w:softHyphen/>
        <w:t>тричные фигуры.</w:t>
      </w:r>
    </w:p>
    <w:p w:rsidR="005E688B" w:rsidRPr="00DD3E32" w:rsidRDefault="005E688B" w:rsidP="005E688B">
      <w:pPr>
        <w:shd w:val="clear" w:color="auto" w:fill="FFFFFF"/>
        <w:spacing w:before="2"/>
        <w:ind w:right="2" w:firstLine="708"/>
        <w:jc w:val="both"/>
        <w:rPr>
          <w:sz w:val="20"/>
          <w:szCs w:val="20"/>
        </w:rPr>
      </w:pPr>
      <w:r w:rsidRPr="00DD3E32">
        <w:rPr>
          <w:sz w:val="20"/>
          <w:szCs w:val="20"/>
        </w:rPr>
        <w:t>При выборе методов изложения программного материа</w:t>
      </w:r>
      <w:r w:rsidRPr="00DD3E32">
        <w:rPr>
          <w:sz w:val="20"/>
          <w:szCs w:val="20"/>
        </w:rPr>
        <w:softHyphen/>
        <w:t>ла приоритет отдается дедуктивным методам. Овладев общи</w:t>
      </w:r>
      <w:r w:rsidRPr="00DD3E32">
        <w:rPr>
          <w:sz w:val="20"/>
          <w:szCs w:val="20"/>
        </w:rPr>
        <w:softHyphen/>
        <w:t>ми способами действия, ученик применяет полученные при этом знания и умения для решения новых конкретных учеб</w:t>
      </w:r>
      <w:r w:rsidRPr="00DD3E32">
        <w:rPr>
          <w:sz w:val="20"/>
          <w:szCs w:val="20"/>
        </w:rPr>
        <w:softHyphen/>
        <w:t>ных задач.</w:t>
      </w:r>
    </w:p>
    <w:p w:rsidR="005E688B" w:rsidRPr="00DD3E32" w:rsidRDefault="005E688B" w:rsidP="005E688B">
      <w:pPr>
        <w:shd w:val="clear" w:color="auto" w:fill="FFFFFF"/>
        <w:spacing w:before="2"/>
        <w:ind w:right="2" w:firstLine="708"/>
        <w:jc w:val="both"/>
        <w:rPr>
          <w:sz w:val="20"/>
          <w:szCs w:val="20"/>
        </w:rPr>
      </w:pPr>
      <w:r w:rsidRPr="00DD3E32">
        <w:rPr>
          <w:sz w:val="20"/>
          <w:szCs w:val="20"/>
        </w:rPr>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DD3E32">
        <w:rPr>
          <w:sz w:val="20"/>
          <w:szCs w:val="20"/>
        </w:rPr>
        <w:t>дств дл</w:t>
      </w:r>
      <w:proofErr w:type="gramEnd"/>
      <w:r w:rsidRPr="00DD3E32">
        <w:rPr>
          <w:sz w:val="20"/>
          <w:szCs w:val="20"/>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E688B" w:rsidRPr="00DD3E32" w:rsidRDefault="005E688B" w:rsidP="005E688B">
      <w:pPr>
        <w:shd w:val="clear" w:color="auto" w:fill="FFFFFF"/>
        <w:spacing w:before="2"/>
        <w:ind w:right="2" w:firstLine="708"/>
        <w:jc w:val="both"/>
        <w:rPr>
          <w:rStyle w:val="Zag11"/>
          <w:rFonts w:eastAsia="@Arial Unicode MS"/>
          <w:sz w:val="20"/>
          <w:szCs w:val="20"/>
        </w:rPr>
      </w:pPr>
      <w:r w:rsidRPr="00DD3E32">
        <w:rPr>
          <w:rStyle w:val="Zag11"/>
          <w:rFonts w:eastAsia="@Arial Unicode MS"/>
          <w:sz w:val="20"/>
          <w:szCs w:val="20"/>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w:t>
      </w:r>
      <w:r w:rsidRPr="00DD3E32">
        <w:rPr>
          <w:rStyle w:val="Zag11"/>
          <w:rFonts w:eastAsia="@Arial Unicode MS"/>
          <w:sz w:val="20"/>
          <w:szCs w:val="20"/>
        </w:rPr>
        <w:lastRenderedPageBreak/>
        <w:t>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w:t>
      </w:r>
    </w:p>
    <w:p w:rsidR="005E688B" w:rsidRPr="00DD3E32" w:rsidRDefault="005E688B" w:rsidP="00F3352B">
      <w:pPr>
        <w:ind w:firstLine="720"/>
        <w:jc w:val="both"/>
        <w:rPr>
          <w:sz w:val="20"/>
          <w:szCs w:val="20"/>
        </w:rPr>
      </w:pPr>
    </w:p>
    <w:p w:rsidR="00EB4F01" w:rsidRPr="00DD3E32" w:rsidRDefault="00BC13AA" w:rsidP="00EB4F01">
      <w:pPr>
        <w:rPr>
          <w:sz w:val="20"/>
          <w:szCs w:val="20"/>
        </w:rPr>
      </w:pPr>
      <w:r w:rsidRPr="00DD3E32">
        <w:rPr>
          <w:b/>
          <w:sz w:val="20"/>
          <w:szCs w:val="20"/>
        </w:rPr>
        <w:t xml:space="preserve"> </w:t>
      </w:r>
    </w:p>
    <w:p w:rsidR="00EB4F01" w:rsidRPr="00DD3E32" w:rsidRDefault="00EB4F01" w:rsidP="00EB4F01">
      <w:pPr>
        <w:rPr>
          <w:b/>
          <w:sz w:val="20"/>
          <w:szCs w:val="20"/>
        </w:rPr>
      </w:pPr>
    </w:p>
    <w:p w:rsidR="00F3352B" w:rsidRPr="00DD3E32" w:rsidRDefault="00F3352B" w:rsidP="00F3352B">
      <w:pPr>
        <w:jc w:val="center"/>
        <w:rPr>
          <w:b/>
          <w:sz w:val="20"/>
          <w:szCs w:val="20"/>
        </w:rPr>
      </w:pPr>
      <w:r w:rsidRPr="00DD3E32">
        <w:rPr>
          <w:b/>
          <w:sz w:val="20"/>
          <w:szCs w:val="20"/>
        </w:rPr>
        <w:t>Описание ценностных ориентиров содержания учебного предмета</w:t>
      </w:r>
    </w:p>
    <w:p w:rsidR="00FF32AC" w:rsidRPr="00DD3E32" w:rsidRDefault="00FF32AC" w:rsidP="00DD3E32">
      <w:pPr>
        <w:jc w:val="both"/>
        <w:rPr>
          <w:sz w:val="20"/>
          <w:szCs w:val="20"/>
        </w:rPr>
      </w:pPr>
      <w:r w:rsidRPr="00DD3E32">
        <w:rPr>
          <w:sz w:val="20"/>
          <w:szCs w:val="20"/>
        </w:rPr>
        <w:t>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w:t>
      </w:r>
    </w:p>
    <w:p w:rsidR="00FF32AC" w:rsidRPr="00DD3E32" w:rsidRDefault="00FF32AC" w:rsidP="00DD3E32">
      <w:pPr>
        <w:jc w:val="both"/>
        <w:rPr>
          <w:sz w:val="20"/>
          <w:szCs w:val="20"/>
        </w:rPr>
      </w:pPr>
      <w:r w:rsidRPr="00DD3E32">
        <w:rPr>
          <w:sz w:val="20"/>
          <w:szCs w:val="20"/>
        </w:rPr>
        <w:t xml:space="preserve">Содержание курса математики </w:t>
      </w:r>
      <w:proofErr w:type="gramStart"/>
      <w:r w:rsidRPr="00DD3E32">
        <w:rPr>
          <w:sz w:val="20"/>
          <w:szCs w:val="20"/>
        </w:rPr>
        <w:t>направлено</w:t>
      </w:r>
      <w:proofErr w:type="gramEnd"/>
      <w:r w:rsidRPr="00DD3E32">
        <w:rPr>
          <w:sz w:val="20"/>
          <w:szCs w:val="20"/>
        </w:rPr>
        <w:t xml:space="preserve"> прежде всего на интеллектуальное развитие младших школьников: овладение логическими</w:t>
      </w:r>
    </w:p>
    <w:p w:rsidR="00FF32AC" w:rsidRPr="00DD3E32" w:rsidRDefault="00FF32AC" w:rsidP="00DD3E32">
      <w:pPr>
        <w:jc w:val="both"/>
        <w:rPr>
          <w:sz w:val="20"/>
          <w:szCs w:val="20"/>
        </w:rPr>
      </w:pPr>
      <w:r w:rsidRPr="00DD3E32">
        <w:rPr>
          <w:sz w:val="20"/>
          <w:szCs w:val="20"/>
        </w:rPr>
        <w:t>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цели обучения:</w:t>
      </w:r>
    </w:p>
    <w:p w:rsidR="00FF32AC" w:rsidRPr="00DD3E32" w:rsidRDefault="00FF32AC" w:rsidP="00DD3E32">
      <w:pPr>
        <w:jc w:val="both"/>
        <w:rPr>
          <w:sz w:val="20"/>
          <w:szCs w:val="20"/>
        </w:rPr>
      </w:pPr>
      <w:r w:rsidRPr="00DD3E32">
        <w:rPr>
          <w:sz w:val="20"/>
          <w:szCs w:val="20"/>
        </w:rPr>
        <w:t>-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w:t>
      </w:r>
    </w:p>
    <w:p w:rsidR="00FF32AC" w:rsidRPr="00DD3E32" w:rsidRDefault="00FF32AC" w:rsidP="00DD3E32">
      <w:pPr>
        <w:jc w:val="both"/>
        <w:rPr>
          <w:sz w:val="20"/>
          <w:szCs w:val="20"/>
        </w:rPr>
      </w:pPr>
      <w:r w:rsidRPr="00DD3E32">
        <w:rPr>
          <w:sz w:val="20"/>
          <w:szCs w:val="20"/>
        </w:rPr>
        <w:t>- владение математическим языком, знаково-символическими средствами, установление отношений между математическими объектами служит средством познания окружающего мира, процессов и явлений, происходящих в повседневной практике;</w:t>
      </w:r>
    </w:p>
    <w:p w:rsidR="00FF32AC" w:rsidRPr="00DD3E32" w:rsidRDefault="00FF32AC" w:rsidP="00DD3E32">
      <w:pPr>
        <w:jc w:val="both"/>
        <w:rPr>
          <w:sz w:val="20"/>
          <w:szCs w:val="20"/>
        </w:rPr>
      </w:pPr>
      <w:r w:rsidRPr="00DD3E32">
        <w:rPr>
          <w:sz w:val="20"/>
          <w:szCs w:val="20"/>
        </w:rPr>
        <w:t>-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FF32AC" w:rsidRPr="00DD3E32" w:rsidRDefault="00FF32AC" w:rsidP="00DD3E32">
      <w:pPr>
        <w:jc w:val="both"/>
        <w:rPr>
          <w:sz w:val="20"/>
          <w:szCs w:val="20"/>
        </w:rPr>
      </w:pPr>
      <w:r w:rsidRPr="00DD3E32">
        <w:rPr>
          <w:sz w:val="20"/>
          <w:szCs w:val="20"/>
        </w:rPr>
        <w:t>- решение математических (в том числе арифметических) текстовых задач оказывает положительное влияние на эмоционально-волевое сферу личности учащихся, развивает умение преодолевать трудности, настойчивость, волю, умение испытывать удовлетворение от выполненной работы.</w:t>
      </w:r>
    </w:p>
    <w:p w:rsidR="00FF32AC" w:rsidRPr="00DD3E32" w:rsidRDefault="00FF32AC" w:rsidP="00DD3E32">
      <w:pPr>
        <w:pStyle w:val="a8"/>
        <w:jc w:val="both"/>
        <w:rPr>
          <w:rFonts w:ascii="Times New Roman" w:hAnsi="Times New Roman" w:cs="Times New Roman"/>
          <w:sz w:val="20"/>
          <w:szCs w:val="20"/>
        </w:rPr>
      </w:pPr>
      <w:r w:rsidRPr="00DD3E32">
        <w:rPr>
          <w:rFonts w:ascii="Times New Roman" w:hAnsi="Times New Roman" w:cs="Times New Roman"/>
          <w:sz w:val="20"/>
          <w:szCs w:val="20"/>
        </w:rPr>
        <w:t xml:space="preserve">     Кроме того, важной ценностью содержания обучения является работа с информацией, представленной таблицами, графиками, диаграммами, схемами, базами данных; формирование соответствующих умений на уроках математики оказывает существенную помощь при изучении других школьных предметов.</w:t>
      </w:r>
    </w:p>
    <w:p w:rsidR="00FF32AC" w:rsidRPr="00DD3E32" w:rsidRDefault="00FF32AC" w:rsidP="00F3352B">
      <w:pPr>
        <w:jc w:val="center"/>
        <w:rPr>
          <w:b/>
          <w:sz w:val="20"/>
          <w:szCs w:val="20"/>
        </w:rPr>
      </w:pPr>
    </w:p>
    <w:p w:rsidR="00F3352B" w:rsidRPr="00DD3E32" w:rsidRDefault="00F3352B" w:rsidP="00F3352B">
      <w:pPr>
        <w:jc w:val="center"/>
        <w:rPr>
          <w:b/>
          <w:sz w:val="20"/>
          <w:szCs w:val="20"/>
        </w:rPr>
      </w:pPr>
      <w:r w:rsidRPr="00DD3E32">
        <w:rPr>
          <w:b/>
          <w:sz w:val="20"/>
          <w:szCs w:val="20"/>
        </w:rPr>
        <w:t>Результаты изучения курса</w:t>
      </w:r>
    </w:p>
    <w:p w:rsidR="00A60DA2" w:rsidRDefault="00A60DA2" w:rsidP="00A60DA2">
      <w:pPr>
        <w:pStyle w:val="a8"/>
        <w:rPr>
          <w:rFonts w:eastAsia="TimesNewRomanPSMT"/>
          <w:sz w:val="20"/>
          <w:szCs w:val="20"/>
        </w:rPr>
      </w:pPr>
      <w:r>
        <w:rPr>
          <w:rFonts w:eastAsia="TimesNewRomanPSMT"/>
          <w:b/>
          <w:i/>
          <w:iCs/>
          <w:sz w:val="20"/>
          <w:szCs w:val="20"/>
        </w:rPr>
        <w:t>Личностные</w:t>
      </w:r>
      <w:r>
        <w:rPr>
          <w:rFonts w:eastAsia="TimesNewRomanPSMT"/>
          <w:b/>
          <w:sz w:val="20"/>
          <w:szCs w:val="20"/>
        </w:rPr>
        <w:t xml:space="preserve"> результаты:</w:t>
      </w:r>
    </w:p>
    <w:p w:rsidR="00A60DA2" w:rsidRPr="00691DD2" w:rsidRDefault="00A60DA2" w:rsidP="00A60DA2">
      <w:pPr>
        <w:pStyle w:val="a8"/>
        <w:rPr>
          <w:rFonts w:ascii="Times New Roman" w:hAnsi="Times New Roman" w:cs="Times New Roman"/>
          <w:sz w:val="20"/>
          <w:szCs w:val="20"/>
        </w:rPr>
      </w:pPr>
      <w:r>
        <w:rPr>
          <w:rFonts w:eastAsia="TimesNewRomanPSMT"/>
          <w:sz w:val="20"/>
          <w:szCs w:val="20"/>
        </w:rPr>
        <w:t>1</w:t>
      </w:r>
      <w:proofErr w:type="gramStart"/>
      <w:r w:rsidRPr="00A60DA2">
        <w:rPr>
          <w:sz w:val="20"/>
          <w:szCs w:val="20"/>
        </w:rPr>
        <w:t xml:space="preserve"> </w:t>
      </w:r>
      <w:r w:rsidRPr="00691DD2">
        <w:rPr>
          <w:rFonts w:ascii="Times New Roman" w:hAnsi="Times New Roman" w:cs="Times New Roman"/>
          <w:sz w:val="20"/>
          <w:szCs w:val="20"/>
        </w:rPr>
        <w:t>)</w:t>
      </w:r>
      <w:proofErr w:type="gramEnd"/>
      <w:r w:rsidRPr="00691DD2">
        <w:rPr>
          <w:rFonts w:ascii="Times New Roman" w:hAnsi="Times New Roman" w:cs="Times New Roman"/>
          <w:sz w:val="20"/>
          <w:szCs w:val="20"/>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3) формирование уважительного отношения к иному мнению, истории и культуре других народов;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4) овладение начальными навыками адаптации в динамично изменяющемся и развивающемся мире;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7) формирование эстетических потребностей, ценностей и чувств;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8) развитие этических чувств, доброжелательности и эмоционально-нравственной отзывчивости, </w:t>
      </w:r>
      <w:proofErr w:type="spellStart"/>
      <w:proofErr w:type="gramStart"/>
      <w:r w:rsidRPr="00691DD2">
        <w:rPr>
          <w:rFonts w:ascii="Times New Roman" w:hAnsi="Times New Roman" w:cs="Times New Roman"/>
          <w:sz w:val="20"/>
          <w:szCs w:val="20"/>
        </w:rPr>
        <w:t>поним</w:t>
      </w:r>
      <w:proofErr w:type="spellEnd"/>
      <w:r w:rsidRPr="00691DD2">
        <w:rPr>
          <w:rFonts w:ascii="Times New Roman" w:hAnsi="Times New Roman" w:cs="Times New Roman"/>
          <w:sz w:val="20"/>
          <w:szCs w:val="20"/>
        </w:rPr>
        <w:t xml:space="preserve"> </w:t>
      </w:r>
      <w:proofErr w:type="spellStart"/>
      <w:r w:rsidRPr="00691DD2">
        <w:rPr>
          <w:rFonts w:ascii="Times New Roman" w:hAnsi="Times New Roman" w:cs="Times New Roman"/>
          <w:sz w:val="20"/>
          <w:szCs w:val="20"/>
        </w:rPr>
        <w:t>ания</w:t>
      </w:r>
      <w:proofErr w:type="spellEnd"/>
      <w:proofErr w:type="gramEnd"/>
      <w:r w:rsidRPr="00691DD2">
        <w:rPr>
          <w:rFonts w:ascii="Times New Roman" w:hAnsi="Times New Roman" w:cs="Times New Roman"/>
          <w:sz w:val="20"/>
          <w:szCs w:val="20"/>
        </w:rPr>
        <w:t xml:space="preserve"> и сопереживания чувствам других людей;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9) развитие навыков сотрудничества </w:t>
      </w:r>
      <w:proofErr w:type="gramStart"/>
      <w:r w:rsidRPr="00691DD2">
        <w:rPr>
          <w:rFonts w:ascii="Times New Roman" w:hAnsi="Times New Roman" w:cs="Times New Roman"/>
          <w:sz w:val="20"/>
          <w:szCs w:val="20"/>
        </w:rPr>
        <w:t>со</w:t>
      </w:r>
      <w:proofErr w:type="gramEnd"/>
      <w:r w:rsidRPr="00691DD2">
        <w:rPr>
          <w:rFonts w:ascii="Times New Roman" w:hAnsi="Times New Roman" w:cs="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 </w:t>
      </w:r>
    </w:p>
    <w:p w:rsidR="00EB4F01" w:rsidRPr="00A60DA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w:t>
      </w:r>
      <w:r>
        <w:rPr>
          <w:rFonts w:ascii="Times New Roman" w:hAnsi="Times New Roman" w:cs="Times New Roman"/>
          <w:sz w:val="20"/>
          <w:szCs w:val="20"/>
        </w:rPr>
        <w:t>риальным и духовным ценностям.</w:t>
      </w:r>
    </w:p>
    <w:p w:rsidR="00A60DA2" w:rsidRPr="00691DD2" w:rsidRDefault="00A60DA2" w:rsidP="00A60DA2">
      <w:pPr>
        <w:pStyle w:val="a8"/>
        <w:rPr>
          <w:sz w:val="20"/>
          <w:szCs w:val="20"/>
        </w:rPr>
      </w:pPr>
      <w:proofErr w:type="spellStart"/>
      <w:r>
        <w:rPr>
          <w:rFonts w:eastAsia="TimesNewRomanPSMT"/>
          <w:b/>
          <w:i/>
          <w:iCs/>
          <w:sz w:val="20"/>
          <w:szCs w:val="20"/>
        </w:rPr>
        <w:t>Метапредметные</w:t>
      </w:r>
      <w:proofErr w:type="spellEnd"/>
      <w:r>
        <w:rPr>
          <w:rFonts w:eastAsia="TimesNewRomanPSMT"/>
          <w:b/>
          <w:i/>
          <w:iCs/>
          <w:sz w:val="20"/>
          <w:szCs w:val="20"/>
        </w:rPr>
        <w:t xml:space="preserve"> </w:t>
      </w:r>
      <w:r>
        <w:rPr>
          <w:rFonts w:eastAsia="TimesNewRomanPSMT"/>
          <w:b/>
          <w:sz w:val="20"/>
          <w:szCs w:val="20"/>
        </w:rPr>
        <w:t xml:space="preserve">результаты: </w:t>
      </w:r>
      <w:r w:rsidR="00EB4F01" w:rsidRPr="00DD3E32">
        <w:rPr>
          <w:rFonts w:eastAsia="TimesNewRomanPSMT"/>
          <w:sz w:val="20"/>
          <w:szCs w:val="20"/>
        </w:rPr>
        <w:t xml:space="preserve"> </w:t>
      </w:r>
      <w:r w:rsidRPr="00691DD2">
        <w:rPr>
          <w:rFonts w:ascii="Times New Roman" w:hAnsi="Times New Roman" w:cs="Times New Roman"/>
          <w:sz w:val="20"/>
          <w:szCs w:val="20"/>
        </w:rPr>
        <w:t>овладение способностью принимать и сохра</w:t>
      </w:r>
      <w:r w:rsidRPr="00691DD2">
        <w:rPr>
          <w:sz w:val="20"/>
          <w:szCs w:val="20"/>
        </w:rPr>
        <w:t xml:space="preserve">нять цели и задачи учебной деятельности, поиска средств ее осуществления;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lastRenderedPageBreak/>
        <w:t xml:space="preserve"> освоение способов решения проблем творческого и поискового характера;</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 освоение начальных форм познавательной и личностной рефлексии;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  использование знаково-символических сре</w:t>
      </w:r>
      <w:proofErr w:type="gramStart"/>
      <w:r w:rsidRPr="00691DD2">
        <w:rPr>
          <w:rFonts w:ascii="Times New Roman" w:hAnsi="Times New Roman" w:cs="Times New Roman"/>
          <w:sz w:val="20"/>
          <w:szCs w:val="20"/>
        </w:rPr>
        <w:t>дств пр</w:t>
      </w:r>
      <w:proofErr w:type="gramEnd"/>
      <w:r w:rsidRPr="00691DD2">
        <w:rPr>
          <w:rFonts w:ascii="Times New Roman" w:hAnsi="Times New Roman" w:cs="Times New Roman"/>
          <w:sz w:val="20"/>
          <w:szCs w:val="20"/>
        </w:rPr>
        <w:t xml:space="preserve">едставления информации для создания моделей изучаемых объектов и процессов, схем решения учебных и практических задач; </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 активное использование речевых средств и средств информационных и коммуникационных технологий (далее – ИКТ) для решения коммуника</w:t>
      </w:r>
      <w:r>
        <w:rPr>
          <w:rFonts w:ascii="Times New Roman" w:hAnsi="Times New Roman" w:cs="Times New Roman"/>
          <w:sz w:val="20"/>
          <w:szCs w:val="20"/>
        </w:rPr>
        <w:t xml:space="preserve">тивных и познавательных задач; </w:t>
      </w:r>
      <w:r w:rsidRPr="00691DD2">
        <w:rPr>
          <w:rFonts w:ascii="Times New Roman" w:hAnsi="Times New Roman" w:cs="Times New Roman"/>
          <w:sz w:val="20"/>
          <w:szCs w:val="20"/>
        </w:rPr>
        <w:t xml:space="preserve"> соблюдать нормы информационной из</w:t>
      </w:r>
      <w:r>
        <w:rPr>
          <w:rFonts w:ascii="Times New Roman" w:hAnsi="Times New Roman" w:cs="Times New Roman"/>
          <w:sz w:val="20"/>
          <w:szCs w:val="20"/>
        </w:rPr>
        <w:t>бирательности, этики и этикета;</w:t>
      </w:r>
    </w:p>
    <w:p w:rsidR="00A60DA2" w:rsidRPr="00691DD2" w:rsidRDefault="00A60DA2" w:rsidP="00A60DA2">
      <w:pPr>
        <w:pStyle w:val="a8"/>
        <w:rPr>
          <w:rFonts w:ascii="Times New Roman" w:hAnsi="Times New Roman" w:cs="Times New Roman"/>
          <w:sz w:val="20"/>
          <w:szCs w:val="20"/>
        </w:rPr>
      </w:pPr>
      <w:r w:rsidRPr="00691DD2">
        <w:rPr>
          <w:rFonts w:ascii="Times New Roman" w:hAnsi="Times New Roman" w:cs="Times New Roman"/>
          <w:sz w:val="20"/>
          <w:szCs w:val="20"/>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60DA2" w:rsidRPr="00DD3E32" w:rsidRDefault="00A60DA2" w:rsidP="00A60DA2">
      <w:pPr>
        <w:autoSpaceDE w:val="0"/>
        <w:autoSpaceDN w:val="0"/>
        <w:adjustRightInd w:val="0"/>
        <w:jc w:val="both"/>
        <w:rPr>
          <w:rFonts w:eastAsia="TimesNewRomanPSMT"/>
          <w:sz w:val="20"/>
          <w:szCs w:val="20"/>
        </w:rPr>
      </w:pPr>
      <w:r w:rsidRPr="00691DD2">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B4F01" w:rsidRPr="00DD3E32" w:rsidRDefault="00EB4F01" w:rsidP="00EB4F01">
      <w:pPr>
        <w:autoSpaceDE w:val="0"/>
        <w:autoSpaceDN w:val="0"/>
        <w:adjustRightInd w:val="0"/>
        <w:jc w:val="both"/>
        <w:rPr>
          <w:rFonts w:eastAsia="TimesNewRomanPSMT"/>
          <w:sz w:val="20"/>
          <w:szCs w:val="20"/>
        </w:rPr>
      </w:pPr>
    </w:p>
    <w:p w:rsidR="00A60DA2" w:rsidRPr="005B59C2" w:rsidRDefault="00A60DA2" w:rsidP="00A60DA2">
      <w:pPr>
        <w:pStyle w:val="a8"/>
        <w:rPr>
          <w:rFonts w:ascii="Times New Roman" w:hAnsi="Times New Roman" w:cs="Times New Roman"/>
          <w:sz w:val="20"/>
          <w:szCs w:val="20"/>
        </w:rPr>
      </w:pPr>
      <w:r>
        <w:rPr>
          <w:rFonts w:eastAsia="TimesNewRomanPSMT"/>
          <w:b/>
          <w:i/>
          <w:iCs/>
          <w:sz w:val="20"/>
          <w:szCs w:val="20"/>
        </w:rPr>
        <w:t xml:space="preserve">Предметные </w:t>
      </w:r>
      <w:r>
        <w:rPr>
          <w:rFonts w:eastAsia="TimesNewRomanPSMT"/>
          <w:b/>
          <w:sz w:val="20"/>
          <w:szCs w:val="20"/>
        </w:rPr>
        <w:t>результаты:</w:t>
      </w:r>
      <w:r w:rsidR="00EB4F01" w:rsidRPr="00DD3E32">
        <w:rPr>
          <w:rFonts w:eastAsia="TimesNewRomanPSMT"/>
          <w:sz w:val="20"/>
          <w:szCs w:val="20"/>
        </w:rPr>
        <w:t xml:space="preserve"> </w:t>
      </w:r>
      <w:r w:rsidRPr="005B59C2">
        <w:rPr>
          <w:rFonts w:ascii="Times New Roman" w:hAnsi="Times New Roman" w:cs="Times New Roman"/>
          <w:sz w:val="20"/>
          <w:szCs w:val="20"/>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60DA2" w:rsidRPr="005B59C2" w:rsidRDefault="00A60DA2" w:rsidP="00A60DA2">
      <w:pPr>
        <w:pStyle w:val="a8"/>
        <w:rPr>
          <w:rFonts w:ascii="Times New Roman" w:hAnsi="Times New Roman" w:cs="Times New Roman"/>
          <w:sz w:val="20"/>
          <w:szCs w:val="20"/>
        </w:rPr>
      </w:pPr>
      <w:r w:rsidRPr="005B59C2">
        <w:rPr>
          <w:rFonts w:ascii="Times New Roman" w:hAnsi="Times New Roman" w:cs="Times New Roman"/>
          <w:sz w:val="20"/>
          <w:szCs w:val="20"/>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60DA2" w:rsidRPr="005B59C2" w:rsidRDefault="00A60DA2" w:rsidP="00A60DA2">
      <w:pPr>
        <w:pStyle w:val="a8"/>
        <w:rPr>
          <w:rFonts w:ascii="Times New Roman" w:hAnsi="Times New Roman" w:cs="Times New Roman"/>
          <w:sz w:val="20"/>
          <w:szCs w:val="20"/>
        </w:rPr>
      </w:pPr>
      <w:r w:rsidRPr="005B59C2">
        <w:rPr>
          <w:rFonts w:ascii="Times New Roman" w:hAnsi="Times New Roman" w:cs="Times New Roman"/>
          <w:sz w:val="20"/>
          <w:szCs w:val="20"/>
        </w:rPr>
        <w:t>приобретение начального опыта применения математических знаний для решения учебно-познавательных и учебно-практических задач;</w:t>
      </w:r>
    </w:p>
    <w:p w:rsidR="00A60DA2" w:rsidRPr="005B59C2" w:rsidRDefault="00A60DA2" w:rsidP="00A60DA2">
      <w:pPr>
        <w:pStyle w:val="a8"/>
        <w:rPr>
          <w:rFonts w:ascii="Times New Roman" w:hAnsi="Times New Roman" w:cs="Times New Roman"/>
          <w:sz w:val="20"/>
          <w:szCs w:val="20"/>
        </w:rPr>
      </w:pPr>
      <w:r w:rsidRPr="005B59C2">
        <w:rPr>
          <w:rFonts w:ascii="Times New Roman" w:hAnsi="Times New Roman" w:cs="Times New Roman"/>
          <w:sz w:val="20"/>
          <w:szCs w:val="20"/>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E688B" w:rsidRPr="00A60DA2" w:rsidRDefault="00A60DA2" w:rsidP="00A60DA2">
      <w:pPr>
        <w:pStyle w:val="a8"/>
        <w:rPr>
          <w:rFonts w:ascii="Times New Roman" w:hAnsi="Times New Roman" w:cs="Times New Roman"/>
          <w:sz w:val="20"/>
          <w:szCs w:val="20"/>
        </w:rPr>
      </w:pPr>
      <w:r w:rsidRPr="005B59C2">
        <w:rPr>
          <w:rFonts w:ascii="Times New Roman" w:hAnsi="Times New Roman" w:cs="Times New Roman"/>
          <w:sz w:val="20"/>
          <w:szCs w:val="20"/>
        </w:rPr>
        <w:t>приобретение первоначальных представле</w:t>
      </w:r>
      <w:r>
        <w:rPr>
          <w:rFonts w:ascii="Times New Roman" w:hAnsi="Times New Roman" w:cs="Times New Roman"/>
          <w:sz w:val="20"/>
          <w:szCs w:val="20"/>
        </w:rPr>
        <w:t>ний о компьютерной грамотности.</w:t>
      </w:r>
    </w:p>
    <w:p w:rsidR="005E688B" w:rsidRPr="00DD3E32" w:rsidRDefault="005E688B" w:rsidP="00F3352B">
      <w:pPr>
        <w:jc w:val="center"/>
        <w:rPr>
          <w:b/>
          <w:sz w:val="20"/>
          <w:szCs w:val="20"/>
        </w:rPr>
      </w:pPr>
    </w:p>
    <w:p w:rsidR="0072437B" w:rsidRPr="00DD3E32" w:rsidRDefault="0072437B" w:rsidP="0072437B">
      <w:pPr>
        <w:pStyle w:val="u-2-msonormal"/>
        <w:spacing w:before="0" w:beforeAutospacing="0" w:after="0" w:afterAutospacing="0"/>
        <w:textAlignment w:val="center"/>
        <w:rPr>
          <w:sz w:val="20"/>
          <w:szCs w:val="20"/>
        </w:rPr>
      </w:pPr>
      <w:r w:rsidRPr="00DD3E32">
        <w:rPr>
          <w:b/>
          <w:sz w:val="20"/>
          <w:szCs w:val="20"/>
        </w:rPr>
        <w:t xml:space="preserve">                                                                                         </w:t>
      </w:r>
      <w:r w:rsidR="00F3352B" w:rsidRPr="00DD3E32">
        <w:rPr>
          <w:b/>
          <w:sz w:val="20"/>
          <w:szCs w:val="20"/>
        </w:rPr>
        <w:t xml:space="preserve">Содержание курса </w:t>
      </w:r>
      <w:r w:rsidR="00DD3E32" w:rsidRPr="00DD3E32">
        <w:rPr>
          <w:b/>
          <w:sz w:val="20"/>
          <w:szCs w:val="20"/>
        </w:rPr>
        <w:t>(</w:t>
      </w:r>
      <w:r w:rsidR="00DD3E32" w:rsidRPr="00DD3E32">
        <w:rPr>
          <w:sz w:val="20"/>
          <w:szCs w:val="20"/>
        </w:rPr>
        <w:t>136)</w:t>
      </w:r>
    </w:p>
    <w:p w:rsidR="0072437B" w:rsidRPr="00DD3E32" w:rsidRDefault="0072437B" w:rsidP="0072437B">
      <w:pPr>
        <w:pStyle w:val="u-2-msonormal"/>
        <w:spacing w:before="0" w:beforeAutospacing="0" w:after="0" w:afterAutospacing="0"/>
        <w:textAlignment w:val="center"/>
        <w:rPr>
          <w:b/>
          <w:i/>
          <w:sz w:val="20"/>
          <w:szCs w:val="20"/>
        </w:rPr>
      </w:pPr>
      <w:r w:rsidRPr="00DD3E32">
        <w:rPr>
          <w:b/>
          <w:sz w:val="20"/>
          <w:szCs w:val="20"/>
        </w:rPr>
        <w:t xml:space="preserve">                                                                                                   </w:t>
      </w:r>
      <w:r w:rsidR="00F3352B" w:rsidRPr="00DD3E32">
        <w:rPr>
          <w:b/>
          <w:sz w:val="20"/>
          <w:szCs w:val="20"/>
        </w:rPr>
        <w:t>2 класс</w:t>
      </w:r>
      <w:r w:rsidR="005E688B" w:rsidRPr="00DD3E32">
        <w:rPr>
          <w:b/>
          <w:i/>
          <w:sz w:val="20"/>
          <w:szCs w:val="20"/>
        </w:rPr>
        <w:t xml:space="preserve"> </w:t>
      </w:r>
    </w:p>
    <w:p w:rsidR="005E688B" w:rsidRPr="00DD3E32" w:rsidRDefault="0072437B" w:rsidP="0072437B">
      <w:pPr>
        <w:pStyle w:val="u-2-msonormal"/>
        <w:spacing w:before="0" w:beforeAutospacing="0" w:after="0" w:afterAutospacing="0"/>
        <w:textAlignment w:val="center"/>
        <w:rPr>
          <w:b/>
          <w:sz w:val="20"/>
          <w:szCs w:val="20"/>
        </w:rPr>
      </w:pPr>
      <w:r w:rsidRPr="00DD3E32">
        <w:rPr>
          <w:b/>
          <w:i/>
          <w:sz w:val="20"/>
          <w:szCs w:val="20"/>
        </w:rPr>
        <w:t xml:space="preserve">       </w:t>
      </w:r>
      <w:r w:rsidR="005E688B" w:rsidRPr="00DD3E32">
        <w:rPr>
          <w:b/>
          <w:i/>
          <w:sz w:val="20"/>
          <w:szCs w:val="20"/>
        </w:rPr>
        <w:t>Сложение и вычитание в пределах 100.</w:t>
      </w:r>
      <w:r w:rsidR="004E5C33" w:rsidRPr="00DD3E32">
        <w:rPr>
          <w:b/>
          <w:i/>
          <w:sz w:val="20"/>
          <w:szCs w:val="20"/>
        </w:rPr>
        <w:t xml:space="preserve"> </w:t>
      </w:r>
      <w:r w:rsidR="005E688B" w:rsidRPr="00DD3E32">
        <w:rPr>
          <w:i/>
          <w:sz w:val="20"/>
          <w:szCs w:val="20"/>
        </w:rPr>
        <w:t xml:space="preserve">  </w:t>
      </w:r>
      <w:r w:rsidR="00BC13AA" w:rsidRPr="00DD3E32">
        <w:rPr>
          <w:i/>
          <w:sz w:val="20"/>
          <w:szCs w:val="20"/>
        </w:rPr>
        <w:t xml:space="preserve">(27) </w:t>
      </w:r>
      <w:r w:rsidR="005E688B" w:rsidRPr="00DD3E32">
        <w:rPr>
          <w:i/>
          <w:sz w:val="20"/>
          <w:szCs w:val="20"/>
        </w:rPr>
        <w:t xml:space="preserve">Чтение и запись двузначных чисел цифрами. </w:t>
      </w:r>
      <w:r w:rsidR="005E688B" w:rsidRPr="00DD3E32">
        <w:rPr>
          <w:sz w:val="20"/>
          <w:szCs w:val="20"/>
        </w:rPr>
        <w:t>Сведения из истории математики. Происхождение римских цифр.</w:t>
      </w:r>
      <w:r w:rsidR="005E688B" w:rsidRPr="00DD3E32">
        <w:rPr>
          <w:i/>
          <w:sz w:val="20"/>
          <w:szCs w:val="20"/>
        </w:rPr>
        <w:t xml:space="preserve"> </w:t>
      </w:r>
      <w:r w:rsidR="005E688B" w:rsidRPr="00DD3E32">
        <w:rPr>
          <w:sz w:val="20"/>
          <w:szCs w:val="20"/>
        </w:rPr>
        <w:t xml:space="preserve">Луч, его изображение и обозначение. Принадлежность точки лучу. Взаимное расположение на плоскости лучей и отрезков. Числовой луч. Координата точки. Сравнение чисел с использованием числового луча. </w:t>
      </w:r>
    </w:p>
    <w:p w:rsidR="005E688B" w:rsidRPr="00DD3E32" w:rsidRDefault="005E688B" w:rsidP="005E688B">
      <w:pPr>
        <w:jc w:val="both"/>
        <w:rPr>
          <w:sz w:val="20"/>
          <w:szCs w:val="20"/>
        </w:rPr>
      </w:pPr>
      <w:r w:rsidRPr="00DD3E32">
        <w:rPr>
          <w:i/>
          <w:sz w:val="20"/>
          <w:szCs w:val="20"/>
        </w:rPr>
        <w:t>Единица длины «метр» и ее обозначение (м). Соотношения между единицами длины (</w:t>
      </w:r>
      <w:smartTag w:uri="urn:schemas-microsoft-com:office:smarttags" w:element="metricconverter">
        <w:smartTagPr>
          <w:attr w:name="ProductID" w:val="1 м"/>
        </w:smartTagPr>
        <w:r w:rsidRPr="00DD3E32">
          <w:rPr>
            <w:i/>
            <w:sz w:val="20"/>
            <w:szCs w:val="20"/>
          </w:rPr>
          <w:t>1 м</w:t>
        </w:r>
      </w:smartTag>
      <w:r w:rsidRPr="00DD3E32">
        <w:rPr>
          <w:i/>
          <w:sz w:val="20"/>
          <w:szCs w:val="20"/>
        </w:rPr>
        <w:t xml:space="preserve"> = </w:t>
      </w:r>
      <w:smartTag w:uri="urn:schemas-microsoft-com:office:smarttags" w:element="metricconverter">
        <w:smartTagPr>
          <w:attr w:name="ProductID" w:val="100 см"/>
        </w:smartTagPr>
        <w:r w:rsidRPr="00DD3E32">
          <w:rPr>
            <w:i/>
            <w:sz w:val="20"/>
            <w:szCs w:val="20"/>
          </w:rPr>
          <w:t>100 см</w:t>
        </w:r>
      </w:smartTag>
      <w:r w:rsidRPr="00DD3E32">
        <w:rPr>
          <w:i/>
          <w:sz w:val="20"/>
          <w:szCs w:val="20"/>
        </w:rPr>
        <w:t xml:space="preserve">, 1 </w:t>
      </w:r>
      <w:proofErr w:type="spellStart"/>
      <w:r w:rsidRPr="00DD3E32">
        <w:rPr>
          <w:i/>
          <w:sz w:val="20"/>
          <w:szCs w:val="20"/>
        </w:rPr>
        <w:t>дм</w:t>
      </w:r>
      <w:proofErr w:type="spellEnd"/>
      <w:r w:rsidRPr="00DD3E32">
        <w:rPr>
          <w:i/>
          <w:sz w:val="20"/>
          <w:szCs w:val="20"/>
        </w:rPr>
        <w:t xml:space="preserve"> = </w:t>
      </w:r>
      <w:smartTag w:uri="urn:schemas-microsoft-com:office:smarttags" w:element="metricconverter">
        <w:smartTagPr>
          <w:attr w:name="ProductID" w:val="10 см"/>
        </w:smartTagPr>
        <w:r w:rsidRPr="00DD3E32">
          <w:rPr>
            <w:i/>
            <w:sz w:val="20"/>
            <w:szCs w:val="20"/>
          </w:rPr>
          <w:t>10 см</w:t>
        </w:r>
      </w:smartTag>
      <w:r w:rsidRPr="00DD3E32">
        <w:rPr>
          <w:i/>
          <w:sz w:val="20"/>
          <w:szCs w:val="20"/>
        </w:rPr>
        <w:t xml:space="preserve">, </w:t>
      </w:r>
      <w:smartTag w:uri="urn:schemas-microsoft-com:office:smarttags" w:element="metricconverter">
        <w:smartTagPr>
          <w:attr w:name="ProductID" w:val="1 м"/>
        </w:smartTagPr>
        <w:r w:rsidRPr="00DD3E32">
          <w:rPr>
            <w:i/>
            <w:sz w:val="20"/>
            <w:szCs w:val="20"/>
          </w:rPr>
          <w:t>1 м</w:t>
        </w:r>
      </w:smartTag>
      <w:r w:rsidRPr="00DD3E32">
        <w:rPr>
          <w:i/>
          <w:sz w:val="20"/>
          <w:szCs w:val="20"/>
        </w:rPr>
        <w:t xml:space="preserve"> = 10 </w:t>
      </w:r>
      <w:proofErr w:type="spellStart"/>
      <w:r w:rsidRPr="00DD3E32">
        <w:rPr>
          <w:i/>
          <w:sz w:val="20"/>
          <w:szCs w:val="20"/>
        </w:rPr>
        <w:t>дм</w:t>
      </w:r>
      <w:proofErr w:type="spellEnd"/>
      <w:r w:rsidRPr="00DD3E32">
        <w:rPr>
          <w:i/>
          <w:sz w:val="20"/>
          <w:szCs w:val="20"/>
        </w:rPr>
        <w:t xml:space="preserve">). </w:t>
      </w:r>
      <w:r w:rsidRPr="00DD3E32">
        <w:rPr>
          <w:sz w:val="20"/>
          <w:szCs w:val="20"/>
        </w:rPr>
        <w:t>Сведения из истории математики. Старинные русские меры длины (вершок, аршин, пядь, маховая и косая сажень) и массы (пуд).</w:t>
      </w:r>
    </w:p>
    <w:p w:rsidR="005E688B" w:rsidRPr="00DD3E32" w:rsidRDefault="005E688B" w:rsidP="005E688B">
      <w:pPr>
        <w:jc w:val="both"/>
        <w:rPr>
          <w:i/>
          <w:sz w:val="20"/>
          <w:szCs w:val="20"/>
        </w:rPr>
      </w:pPr>
      <w:r w:rsidRPr="00DD3E32">
        <w:rPr>
          <w:i/>
          <w:sz w:val="20"/>
          <w:szCs w:val="20"/>
        </w:rPr>
        <w:t xml:space="preserve">Практические способы сложения и вычитания двузначных чисел. Поразрядное сложение и вычитание двузначных чисел, </w:t>
      </w:r>
      <w:r w:rsidRPr="00DD3E32">
        <w:rPr>
          <w:sz w:val="20"/>
          <w:szCs w:val="20"/>
        </w:rPr>
        <w:t>в том числе с использованием микрокалькулятора при вычислениях</w:t>
      </w:r>
      <w:r w:rsidRPr="00DD3E32">
        <w:rPr>
          <w:i/>
          <w:sz w:val="20"/>
          <w:szCs w:val="20"/>
        </w:rPr>
        <w:t xml:space="preserve">. </w:t>
      </w:r>
    </w:p>
    <w:p w:rsidR="005E688B" w:rsidRPr="00DD3E32" w:rsidRDefault="005E688B" w:rsidP="005E688B">
      <w:pPr>
        <w:jc w:val="both"/>
        <w:rPr>
          <w:i/>
          <w:sz w:val="20"/>
          <w:szCs w:val="20"/>
        </w:rPr>
      </w:pPr>
      <w:r w:rsidRPr="00DD3E32">
        <w:rPr>
          <w:i/>
          <w:sz w:val="20"/>
          <w:szCs w:val="20"/>
        </w:rPr>
        <w:t>Многоугольник и его элементы: вершины, стороны, углы. Периметр многоугольника и его вычисление. Окружность: радиус и центр окружности. Построение окружности с помощью циркуля. Взаимное расположение фигур на плоскости.</w:t>
      </w:r>
    </w:p>
    <w:p w:rsidR="005E688B" w:rsidRPr="00DD3E32" w:rsidRDefault="005E688B" w:rsidP="005E688B">
      <w:pPr>
        <w:jc w:val="both"/>
        <w:rPr>
          <w:i/>
          <w:sz w:val="20"/>
          <w:szCs w:val="20"/>
        </w:rPr>
      </w:pPr>
    </w:p>
    <w:p w:rsidR="005E688B" w:rsidRPr="00DD3E32" w:rsidRDefault="005E688B" w:rsidP="005E688B">
      <w:pPr>
        <w:jc w:val="both"/>
        <w:rPr>
          <w:i/>
          <w:sz w:val="20"/>
          <w:szCs w:val="20"/>
        </w:rPr>
      </w:pPr>
      <w:r w:rsidRPr="00DD3E32">
        <w:rPr>
          <w:b/>
          <w:i/>
          <w:sz w:val="20"/>
          <w:szCs w:val="20"/>
        </w:rPr>
        <w:t>Таблица умножения однозначных чисел</w:t>
      </w:r>
      <w:r w:rsidRPr="00DD3E32">
        <w:rPr>
          <w:i/>
          <w:sz w:val="20"/>
          <w:szCs w:val="20"/>
        </w:rPr>
        <w:t xml:space="preserve">. </w:t>
      </w:r>
      <w:r w:rsidR="00980495">
        <w:rPr>
          <w:i/>
          <w:sz w:val="20"/>
          <w:szCs w:val="20"/>
        </w:rPr>
        <w:t>(61</w:t>
      </w:r>
      <w:r w:rsidR="00BC13AA" w:rsidRPr="00DD3E32">
        <w:rPr>
          <w:i/>
          <w:sz w:val="20"/>
          <w:szCs w:val="20"/>
        </w:rPr>
        <w:t xml:space="preserve">) </w:t>
      </w:r>
      <w:r w:rsidRPr="00DD3E32">
        <w:rPr>
          <w:i/>
          <w:sz w:val="20"/>
          <w:szCs w:val="20"/>
        </w:rPr>
        <w:t>Табличное умножение чисел и соответствующие случаи деления. Практические способы нахождения площадей фигур. Единицы площади: квадратный дециметр, квадратный сантиметр, квадратный метр и их обозначения.</w:t>
      </w:r>
    </w:p>
    <w:p w:rsidR="005E688B" w:rsidRPr="00DD3E32" w:rsidRDefault="005E688B" w:rsidP="005E688B">
      <w:pPr>
        <w:jc w:val="both"/>
        <w:rPr>
          <w:i/>
          <w:sz w:val="20"/>
          <w:szCs w:val="20"/>
        </w:rPr>
      </w:pPr>
      <w:r w:rsidRPr="00DD3E32">
        <w:rPr>
          <w:sz w:val="20"/>
          <w:szCs w:val="20"/>
        </w:rPr>
        <w:t>Доля числа. Нахождение одной или нескольких долей данного числа и числа по нескольким его долям</w:t>
      </w:r>
      <w:r w:rsidRPr="00DD3E32">
        <w:rPr>
          <w:i/>
          <w:sz w:val="20"/>
          <w:szCs w:val="20"/>
        </w:rPr>
        <w:t>.</w:t>
      </w:r>
    </w:p>
    <w:p w:rsidR="005E688B" w:rsidRPr="00DD3E32" w:rsidRDefault="005E688B" w:rsidP="005E688B">
      <w:pPr>
        <w:jc w:val="both"/>
        <w:rPr>
          <w:i/>
          <w:sz w:val="20"/>
          <w:szCs w:val="20"/>
        </w:rPr>
      </w:pPr>
      <w:r w:rsidRPr="00DD3E32">
        <w:rPr>
          <w:i/>
          <w:sz w:val="20"/>
          <w:szCs w:val="20"/>
        </w:rPr>
        <w:t>Умножение и деление с 0 и 1. Свойство умножения: умножать числа можно в любом порядке.</w:t>
      </w:r>
    </w:p>
    <w:p w:rsidR="005E688B" w:rsidRPr="00DD3E32" w:rsidRDefault="005E688B" w:rsidP="005E688B">
      <w:pPr>
        <w:jc w:val="both"/>
        <w:rPr>
          <w:i/>
          <w:sz w:val="20"/>
          <w:szCs w:val="20"/>
        </w:rPr>
      </w:pPr>
      <w:r w:rsidRPr="00DD3E32">
        <w:rPr>
          <w:i/>
          <w:sz w:val="20"/>
          <w:szCs w:val="20"/>
        </w:rPr>
        <w:t>Отношения «меньше в» и «больше в». Решение задач на увеличение и уменьшение числа в несколько раз.</w:t>
      </w:r>
    </w:p>
    <w:p w:rsidR="005E688B" w:rsidRPr="00DD3E32" w:rsidRDefault="005E688B" w:rsidP="005E688B">
      <w:pPr>
        <w:jc w:val="both"/>
        <w:rPr>
          <w:b/>
          <w:i/>
          <w:sz w:val="20"/>
          <w:szCs w:val="20"/>
        </w:rPr>
      </w:pPr>
    </w:p>
    <w:p w:rsidR="005E688B" w:rsidRPr="00DD3E32" w:rsidRDefault="005E688B" w:rsidP="005E688B">
      <w:pPr>
        <w:jc w:val="both"/>
        <w:rPr>
          <w:i/>
          <w:sz w:val="20"/>
          <w:szCs w:val="20"/>
        </w:rPr>
      </w:pPr>
      <w:r w:rsidRPr="00DD3E32">
        <w:rPr>
          <w:b/>
          <w:i/>
          <w:sz w:val="20"/>
          <w:szCs w:val="20"/>
        </w:rPr>
        <w:t>Выражения</w:t>
      </w:r>
      <w:r w:rsidR="004E5C33" w:rsidRPr="00DD3E32">
        <w:rPr>
          <w:i/>
          <w:sz w:val="20"/>
          <w:szCs w:val="20"/>
        </w:rPr>
        <w:t>)</w:t>
      </w:r>
      <w:r w:rsidR="00BC13AA" w:rsidRPr="00DD3E32">
        <w:rPr>
          <w:i/>
          <w:sz w:val="20"/>
          <w:szCs w:val="20"/>
        </w:rPr>
        <w:t>(8)</w:t>
      </w:r>
      <w:r w:rsidRPr="00DD3E32">
        <w:rPr>
          <w:i/>
          <w:sz w:val="20"/>
          <w:szCs w:val="20"/>
        </w:rPr>
        <w:t xml:space="preserve"> Название компонентов действий сложения, вычитания, умножения и деления. Числовое выражение и его значение. Числовые выражения, содержащие скобки. Нахождение значений числовых выражений. Угол. Прямой и непрямой углы. Прямоугольник (квадрат). </w:t>
      </w:r>
    </w:p>
    <w:p w:rsidR="005E688B" w:rsidRPr="00DD3E32" w:rsidRDefault="005E688B" w:rsidP="005E688B">
      <w:pPr>
        <w:jc w:val="both"/>
        <w:rPr>
          <w:i/>
          <w:sz w:val="20"/>
          <w:szCs w:val="20"/>
        </w:rPr>
      </w:pPr>
      <w:r w:rsidRPr="00DD3E32">
        <w:rPr>
          <w:i/>
          <w:sz w:val="20"/>
          <w:szCs w:val="20"/>
        </w:rPr>
        <w:t>Свойства противоположных сторон и диагоналей прямоугольника. Правило вычисления площади прямоугольника (квадрата).</w:t>
      </w:r>
    </w:p>
    <w:p w:rsidR="005E688B" w:rsidRPr="00DD3E32" w:rsidRDefault="005E688B" w:rsidP="005E688B">
      <w:pPr>
        <w:jc w:val="both"/>
        <w:rPr>
          <w:sz w:val="20"/>
          <w:szCs w:val="20"/>
        </w:rPr>
      </w:pPr>
      <w:r w:rsidRPr="00DD3E32">
        <w:rPr>
          <w:sz w:val="20"/>
          <w:szCs w:val="20"/>
        </w:rPr>
        <w:t>Понятие о переменной. Выражение, содержащее переменную. Нахождение значений выражения с переменной при заданном наборе ее числовых значений. Запись решен</w:t>
      </w:r>
      <w:r w:rsidR="00BC13AA" w:rsidRPr="00DD3E32">
        <w:rPr>
          <w:sz w:val="20"/>
          <w:szCs w:val="20"/>
        </w:rPr>
        <w:t>ия задач, содержащих переменную</w:t>
      </w:r>
    </w:p>
    <w:p w:rsidR="00BC13AA" w:rsidRPr="00DD3E32" w:rsidRDefault="00BC13AA" w:rsidP="00BC13AA">
      <w:pPr>
        <w:shd w:val="clear" w:color="auto" w:fill="FFFFFF"/>
        <w:tabs>
          <w:tab w:val="left" w:pos="1620"/>
        </w:tabs>
        <w:autoSpaceDE w:val="0"/>
        <w:jc w:val="both"/>
        <w:rPr>
          <w:sz w:val="20"/>
          <w:szCs w:val="20"/>
        </w:rPr>
      </w:pPr>
      <w:r w:rsidRPr="00DD3E32">
        <w:rPr>
          <w:b/>
          <w:i/>
          <w:iCs/>
          <w:color w:val="000000"/>
          <w:sz w:val="20"/>
          <w:szCs w:val="20"/>
        </w:rPr>
        <w:t>Величины</w:t>
      </w:r>
      <w:r w:rsidRPr="00DD3E32">
        <w:rPr>
          <w:b/>
          <w:i/>
          <w:iCs/>
          <w:color w:val="000000"/>
          <w:sz w:val="20"/>
          <w:szCs w:val="20"/>
        </w:rPr>
        <w:tab/>
      </w:r>
      <w:r w:rsidR="00DD3E32" w:rsidRPr="00DD3E32">
        <w:rPr>
          <w:iCs/>
          <w:color w:val="000000"/>
          <w:sz w:val="20"/>
          <w:szCs w:val="20"/>
        </w:rPr>
        <w:t>(10</w:t>
      </w:r>
      <w:r w:rsidRPr="00DD3E32">
        <w:rPr>
          <w:iCs/>
          <w:color w:val="000000"/>
          <w:sz w:val="20"/>
          <w:szCs w:val="20"/>
        </w:rPr>
        <w:t>)</w:t>
      </w:r>
    </w:p>
    <w:p w:rsidR="00BC13AA" w:rsidRPr="00DD3E32" w:rsidRDefault="00BC13AA" w:rsidP="00BC13AA">
      <w:pPr>
        <w:shd w:val="clear" w:color="auto" w:fill="FFFFFF"/>
        <w:autoSpaceDE w:val="0"/>
        <w:jc w:val="both"/>
        <w:rPr>
          <w:sz w:val="20"/>
          <w:szCs w:val="20"/>
        </w:rPr>
      </w:pPr>
      <w:r w:rsidRPr="00DD3E32">
        <w:rPr>
          <w:color w:val="000000"/>
          <w:sz w:val="20"/>
          <w:szCs w:val="20"/>
        </w:rPr>
        <w:t xml:space="preserve">Единица длины метр и ее обозначение: м. Соотношения между единицами длины (1 м = 100 см, 1 </w:t>
      </w:r>
      <w:proofErr w:type="spellStart"/>
      <w:r w:rsidRPr="00DD3E32">
        <w:rPr>
          <w:color w:val="000000"/>
          <w:sz w:val="20"/>
          <w:szCs w:val="20"/>
        </w:rPr>
        <w:t>дм</w:t>
      </w:r>
      <w:proofErr w:type="spellEnd"/>
      <w:r w:rsidRPr="00DD3E32">
        <w:rPr>
          <w:color w:val="000000"/>
          <w:sz w:val="20"/>
          <w:szCs w:val="20"/>
        </w:rPr>
        <w:t xml:space="preserve"> = 10 см, </w:t>
      </w:r>
      <w:r w:rsidRPr="00DD3E32">
        <w:rPr>
          <w:color w:val="000000"/>
          <w:sz w:val="20"/>
          <w:szCs w:val="20"/>
          <w:lang w:val="en-US"/>
        </w:rPr>
        <w:t>I</w:t>
      </w:r>
      <w:r w:rsidRPr="00DD3E32">
        <w:rPr>
          <w:color w:val="000000"/>
          <w:sz w:val="20"/>
          <w:szCs w:val="20"/>
        </w:rPr>
        <w:t xml:space="preserve"> м - 10 </w:t>
      </w:r>
      <w:proofErr w:type="spellStart"/>
      <w:r w:rsidRPr="00DD3E32">
        <w:rPr>
          <w:color w:val="000000"/>
          <w:sz w:val="20"/>
          <w:szCs w:val="20"/>
        </w:rPr>
        <w:t>дм</w:t>
      </w:r>
      <w:proofErr w:type="spellEnd"/>
      <w:r w:rsidRPr="00DD3E32">
        <w:rPr>
          <w:color w:val="000000"/>
          <w:sz w:val="20"/>
          <w:szCs w:val="20"/>
        </w:rPr>
        <w:t xml:space="preserve">). </w:t>
      </w:r>
      <w:r w:rsidRPr="00DD3E32">
        <w:rPr>
          <w:iCs/>
          <w:color w:val="000000"/>
          <w:sz w:val="20"/>
          <w:szCs w:val="20"/>
        </w:rPr>
        <w:t>Сведения из истории математики: старинные русские меры, длины (вершок, аршин, пядь, маховая и косая сажень) и массы (пуд).</w:t>
      </w:r>
    </w:p>
    <w:p w:rsidR="00BC13AA" w:rsidRPr="00DD3E32" w:rsidRDefault="00BC13AA" w:rsidP="00BC13AA">
      <w:pPr>
        <w:shd w:val="clear" w:color="auto" w:fill="FFFFFF"/>
        <w:autoSpaceDE w:val="0"/>
        <w:jc w:val="both"/>
        <w:rPr>
          <w:sz w:val="20"/>
          <w:szCs w:val="20"/>
        </w:rPr>
      </w:pPr>
      <w:r w:rsidRPr="00DD3E32">
        <w:rPr>
          <w:color w:val="000000"/>
          <w:sz w:val="20"/>
          <w:szCs w:val="20"/>
        </w:rPr>
        <w:t>Периметр многоугольника и его вычисление. Правило вычисления площади прямоугольника (квадрата).</w:t>
      </w:r>
    </w:p>
    <w:p w:rsidR="00BC13AA" w:rsidRPr="00DD3E32" w:rsidRDefault="00BC13AA" w:rsidP="00BC13AA">
      <w:pPr>
        <w:shd w:val="clear" w:color="auto" w:fill="FFFFFF"/>
        <w:autoSpaceDE w:val="0"/>
        <w:jc w:val="both"/>
        <w:rPr>
          <w:color w:val="000000"/>
          <w:sz w:val="20"/>
          <w:szCs w:val="20"/>
        </w:rPr>
      </w:pPr>
      <w:r w:rsidRPr="00DD3E32">
        <w:rPr>
          <w:color w:val="000000"/>
          <w:sz w:val="20"/>
          <w:szCs w:val="20"/>
        </w:rPr>
        <w:t>Практические способы нахождения площадей фигур. Единицы площади: квадратный дециметр, квадратный сантиметр, квадратный метр и их обозначения (дм</w:t>
      </w:r>
      <w:r w:rsidRPr="00DD3E32">
        <w:rPr>
          <w:color w:val="000000"/>
          <w:sz w:val="20"/>
          <w:szCs w:val="20"/>
          <w:vertAlign w:val="superscript"/>
        </w:rPr>
        <w:t>2</w:t>
      </w:r>
      <w:r w:rsidRPr="00DD3E32">
        <w:rPr>
          <w:color w:val="000000"/>
          <w:sz w:val="20"/>
          <w:szCs w:val="20"/>
        </w:rPr>
        <w:t>, см</w:t>
      </w:r>
      <w:r w:rsidRPr="00DD3E32">
        <w:rPr>
          <w:color w:val="000000"/>
          <w:sz w:val="20"/>
          <w:szCs w:val="20"/>
          <w:vertAlign w:val="superscript"/>
        </w:rPr>
        <w:t>2</w:t>
      </w:r>
      <w:r w:rsidRPr="00DD3E32">
        <w:rPr>
          <w:color w:val="000000"/>
          <w:sz w:val="20"/>
          <w:szCs w:val="20"/>
        </w:rPr>
        <w:t>, м</w:t>
      </w:r>
      <w:r w:rsidRPr="00DD3E32">
        <w:rPr>
          <w:color w:val="000000"/>
          <w:sz w:val="20"/>
          <w:szCs w:val="20"/>
          <w:vertAlign w:val="superscript"/>
        </w:rPr>
        <w:t>2</w:t>
      </w:r>
      <w:r w:rsidRPr="00DD3E32">
        <w:rPr>
          <w:color w:val="000000"/>
          <w:sz w:val="20"/>
          <w:szCs w:val="20"/>
        </w:rPr>
        <w:t>).</w:t>
      </w:r>
    </w:p>
    <w:p w:rsidR="00BC13AA" w:rsidRPr="00DD3E32" w:rsidRDefault="00BC13AA" w:rsidP="00BC13AA">
      <w:pPr>
        <w:shd w:val="clear" w:color="auto" w:fill="FFFFFF"/>
        <w:autoSpaceDE w:val="0"/>
        <w:jc w:val="both"/>
        <w:rPr>
          <w:sz w:val="20"/>
          <w:szCs w:val="20"/>
        </w:rPr>
      </w:pPr>
      <w:r w:rsidRPr="00DD3E32">
        <w:rPr>
          <w:b/>
          <w:i/>
          <w:iCs/>
          <w:color w:val="000000"/>
          <w:sz w:val="20"/>
          <w:szCs w:val="20"/>
        </w:rPr>
        <w:t>Геометрические понятия</w:t>
      </w:r>
      <w:r w:rsidRPr="00DD3E32">
        <w:rPr>
          <w:b/>
          <w:iCs/>
          <w:color w:val="000000"/>
          <w:sz w:val="20"/>
          <w:szCs w:val="20"/>
        </w:rPr>
        <w:t xml:space="preserve"> (</w:t>
      </w:r>
      <w:r w:rsidR="00DD3E32" w:rsidRPr="00DD3E32">
        <w:rPr>
          <w:iCs/>
          <w:color w:val="000000"/>
          <w:sz w:val="20"/>
          <w:szCs w:val="20"/>
        </w:rPr>
        <w:t>29</w:t>
      </w:r>
      <w:r w:rsidRPr="00DD3E32">
        <w:rPr>
          <w:b/>
          <w:iCs/>
          <w:color w:val="000000"/>
          <w:sz w:val="20"/>
          <w:szCs w:val="20"/>
        </w:rPr>
        <w:t>)</w:t>
      </w:r>
    </w:p>
    <w:p w:rsidR="00BC13AA" w:rsidRPr="00DD3E32" w:rsidRDefault="00BC13AA" w:rsidP="00BC13AA">
      <w:pPr>
        <w:shd w:val="clear" w:color="auto" w:fill="FFFFFF"/>
        <w:autoSpaceDE w:val="0"/>
        <w:jc w:val="both"/>
        <w:rPr>
          <w:sz w:val="20"/>
          <w:szCs w:val="20"/>
        </w:rPr>
      </w:pPr>
      <w:r w:rsidRPr="00DD3E32">
        <w:rPr>
          <w:iCs/>
          <w:color w:val="000000"/>
          <w:sz w:val="20"/>
          <w:szCs w:val="20"/>
        </w:rPr>
        <w:t>Луч, его изображение и обозначение. Принадлежность точки лучу.</w:t>
      </w:r>
    </w:p>
    <w:p w:rsidR="00BC13AA" w:rsidRPr="00DD3E32" w:rsidRDefault="00BC13AA" w:rsidP="00BC13AA">
      <w:pPr>
        <w:shd w:val="clear" w:color="auto" w:fill="FFFFFF"/>
        <w:autoSpaceDE w:val="0"/>
        <w:jc w:val="both"/>
        <w:rPr>
          <w:sz w:val="20"/>
          <w:szCs w:val="20"/>
        </w:rPr>
      </w:pPr>
      <w:r w:rsidRPr="00DD3E32">
        <w:rPr>
          <w:iCs/>
          <w:color w:val="000000"/>
          <w:sz w:val="20"/>
          <w:szCs w:val="20"/>
        </w:rPr>
        <w:t xml:space="preserve">Взаимное расположение на плоскости лучей и отрезков. </w:t>
      </w:r>
      <w:r w:rsidRPr="00DD3E32">
        <w:rPr>
          <w:color w:val="000000"/>
          <w:sz w:val="20"/>
          <w:szCs w:val="20"/>
        </w:rPr>
        <w:t>Многоугольник и его элементы: вершины, стороны, углы. Окружность;  радиус   и  центр  окружности.   Построение</w:t>
      </w:r>
      <w:r w:rsidRPr="00DD3E32">
        <w:rPr>
          <w:sz w:val="20"/>
          <w:szCs w:val="20"/>
        </w:rPr>
        <w:t xml:space="preserve"> </w:t>
      </w:r>
      <w:r w:rsidRPr="00DD3E32">
        <w:rPr>
          <w:color w:val="000000"/>
          <w:sz w:val="20"/>
          <w:szCs w:val="20"/>
        </w:rPr>
        <w:t>окружности с помощью циркуля. Взаимное расположение фигур на плоскости.</w:t>
      </w:r>
    </w:p>
    <w:p w:rsidR="00BC13AA" w:rsidRPr="00DD3E32" w:rsidRDefault="00BC13AA" w:rsidP="00BC13AA">
      <w:pPr>
        <w:shd w:val="clear" w:color="auto" w:fill="FFFFFF"/>
        <w:autoSpaceDE w:val="0"/>
        <w:jc w:val="both"/>
        <w:rPr>
          <w:sz w:val="20"/>
          <w:szCs w:val="20"/>
        </w:rPr>
      </w:pPr>
      <w:r w:rsidRPr="00DD3E32">
        <w:rPr>
          <w:color w:val="000000"/>
          <w:sz w:val="20"/>
          <w:szCs w:val="20"/>
        </w:rPr>
        <w:t>Угол. Прямой и непрямой углы.</w:t>
      </w:r>
    </w:p>
    <w:p w:rsidR="00BC13AA" w:rsidRPr="00DD3E32" w:rsidRDefault="00BC13AA" w:rsidP="00BC13AA">
      <w:pPr>
        <w:shd w:val="clear" w:color="auto" w:fill="FFFFFF"/>
        <w:autoSpaceDE w:val="0"/>
        <w:jc w:val="both"/>
        <w:rPr>
          <w:sz w:val="20"/>
          <w:szCs w:val="20"/>
        </w:rPr>
      </w:pPr>
      <w:r w:rsidRPr="00DD3E32">
        <w:rPr>
          <w:color w:val="000000"/>
          <w:sz w:val="20"/>
          <w:szCs w:val="20"/>
        </w:rPr>
        <w:t>Прямоугольник (квадрат). Свойства противоположных</w:t>
      </w:r>
      <w:r w:rsidRPr="00DD3E32">
        <w:rPr>
          <w:sz w:val="20"/>
          <w:szCs w:val="20"/>
        </w:rPr>
        <w:t xml:space="preserve"> </w:t>
      </w:r>
      <w:r w:rsidRPr="00DD3E32">
        <w:rPr>
          <w:color w:val="000000"/>
          <w:sz w:val="20"/>
          <w:szCs w:val="20"/>
        </w:rPr>
        <w:t>сторон и диагоналей прямоугольника.</w:t>
      </w:r>
    </w:p>
    <w:p w:rsidR="00BC13AA" w:rsidRPr="00DD3E32" w:rsidRDefault="00BC13AA" w:rsidP="00BC13AA">
      <w:pPr>
        <w:shd w:val="clear" w:color="auto" w:fill="FFFFFF"/>
        <w:autoSpaceDE w:val="0"/>
        <w:jc w:val="both"/>
        <w:rPr>
          <w:color w:val="000000"/>
          <w:sz w:val="20"/>
          <w:szCs w:val="20"/>
        </w:rPr>
      </w:pPr>
      <w:r w:rsidRPr="00DD3E32">
        <w:rPr>
          <w:color w:val="000000"/>
          <w:sz w:val="20"/>
          <w:szCs w:val="20"/>
        </w:rPr>
        <w:t>Практические работы. Определение вида угла (прямой, непрямой), нахождение прямоугольника среди данных четырехугольников с помощью модели прямого угла.</w:t>
      </w:r>
    </w:p>
    <w:p w:rsidR="00BC13AA" w:rsidRPr="00DD3E32" w:rsidRDefault="00DD3E32" w:rsidP="00A60DA2">
      <w:pPr>
        <w:shd w:val="clear" w:color="auto" w:fill="FFFFFF"/>
        <w:autoSpaceDE w:val="0"/>
        <w:jc w:val="both"/>
        <w:rPr>
          <w:sz w:val="20"/>
          <w:szCs w:val="20"/>
        </w:rPr>
      </w:pPr>
      <w:r w:rsidRPr="00DD3E32">
        <w:rPr>
          <w:b/>
          <w:color w:val="000000"/>
          <w:sz w:val="20"/>
          <w:szCs w:val="20"/>
        </w:rPr>
        <w:t xml:space="preserve">Повторение </w:t>
      </w:r>
      <w:r w:rsidR="00980495">
        <w:rPr>
          <w:color w:val="000000"/>
          <w:sz w:val="20"/>
          <w:szCs w:val="20"/>
        </w:rPr>
        <w:t>(1</w:t>
      </w:r>
      <w:r w:rsidRPr="00DD3E32">
        <w:rPr>
          <w:color w:val="000000"/>
          <w:sz w:val="20"/>
          <w:szCs w:val="20"/>
        </w:rPr>
        <w:t>)</w:t>
      </w:r>
    </w:p>
    <w:p w:rsidR="009927D6" w:rsidRPr="004E7F8C" w:rsidRDefault="005E688B" w:rsidP="00BC13AA">
      <w:pPr>
        <w:pStyle w:val="Standard"/>
        <w:rPr>
          <w:rFonts w:cs="Times New Roman"/>
          <w:i/>
          <w:sz w:val="20"/>
          <w:szCs w:val="20"/>
        </w:rPr>
      </w:pPr>
      <w:r w:rsidRPr="00DD3E32">
        <w:rPr>
          <w:rFonts w:cs="Times New Roman"/>
          <w:b/>
          <w:i/>
          <w:sz w:val="20"/>
          <w:szCs w:val="20"/>
        </w:rPr>
        <w:t>Практические работы</w:t>
      </w:r>
      <w:r w:rsidRPr="00DD3E32">
        <w:rPr>
          <w:rFonts w:cs="Times New Roman"/>
          <w:i/>
          <w:sz w:val="20"/>
          <w:szCs w:val="20"/>
        </w:rPr>
        <w:t>. Определение вида угла (прямой, непрямой), нахождение прямоугольника среди данных четырехугольнико</w:t>
      </w:r>
      <w:r w:rsidR="004E7F8C">
        <w:rPr>
          <w:rFonts w:cs="Times New Roman"/>
          <w:i/>
          <w:sz w:val="20"/>
          <w:szCs w:val="20"/>
        </w:rPr>
        <w:t>в с помощью модели прямого угла</w:t>
      </w:r>
    </w:p>
    <w:p w:rsidR="009927D6" w:rsidRPr="00DD3E32" w:rsidRDefault="009927D6" w:rsidP="009927D6">
      <w:pPr>
        <w:pStyle w:val="u-2-msonormal"/>
        <w:spacing w:before="0" w:beforeAutospacing="0" w:after="0" w:afterAutospacing="0"/>
        <w:ind w:firstLine="540"/>
        <w:jc w:val="center"/>
        <w:textAlignment w:val="center"/>
        <w:rPr>
          <w:b/>
          <w:sz w:val="20"/>
          <w:szCs w:val="20"/>
        </w:rPr>
      </w:pPr>
      <w:r w:rsidRPr="00DD3E32">
        <w:rPr>
          <w:b/>
          <w:sz w:val="20"/>
          <w:szCs w:val="20"/>
        </w:rPr>
        <w:t>Критерии и нормы оценки знаний обучающихся</w:t>
      </w:r>
    </w:p>
    <w:p w:rsidR="009927D6" w:rsidRPr="00DD3E32" w:rsidRDefault="009927D6" w:rsidP="009927D6">
      <w:pPr>
        <w:ind w:firstLine="708"/>
        <w:jc w:val="both"/>
        <w:rPr>
          <w:sz w:val="20"/>
          <w:szCs w:val="20"/>
        </w:rPr>
      </w:pPr>
      <w:r w:rsidRPr="00DD3E32">
        <w:rPr>
          <w:b/>
          <w:i/>
          <w:sz w:val="20"/>
          <w:szCs w:val="20"/>
        </w:rPr>
        <w:t>Текущий контроль</w:t>
      </w:r>
      <w:r w:rsidRPr="00DD3E32">
        <w:rPr>
          <w:sz w:val="20"/>
          <w:szCs w:val="20"/>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1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9927D6" w:rsidRPr="00DD3E32" w:rsidRDefault="009927D6" w:rsidP="009927D6">
      <w:pPr>
        <w:ind w:firstLine="360"/>
        <w:jc w:val="both"/>
        <w:rPr>
          <w:sz w:val="20"/>
          <w:szCs w:val="20"/>
        </w:rPr>
      </w:pPr>
      <w:r w:rsidRPr="00DD3E32">
        <w:rPr>
          <w:sz w:val="20"/>
          <w:szCs w:val="20"/>
        </w:rPr>
        <w:tab/>
      </w:r>
      <w:r w:rsidRPr="00DD3E32">
        <w:rPr>
          <w:b/>
          <w:i/>
          <w:sz w:val="20"/>
          <w:szCs w:val="20"/>
        </w:rPr>
        <w:t>Тематический контроль</w:t>
      </w:r>
      <w:r w:rsidRPr="00DD3E32">
        <w:rPr>
          <w:sz w:val="20"/>
          <w:szCs w:val="20"/>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9927D6" w:rsidRPr="00DD3E32" w:rsidRDefault="009927D6" w:rsidP="009927D6">
      <w:pPr>
        <w:ind w:firstLine="360"/>
        <w:jc w:val="both"/>
        <w:rPr>
          <w:sz w:val="20"/>
          <w:szCs w:val="20"/>
        </w:rPr>
      </w:pPr>
      <w:r w:rsidRPr="00DD3E32">
        <w:rPr>
          <w:sz w:val="20"/>
          <w:szCs w:val="20"/>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подбираются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9927D6" w:rsidRPr="00DD3E32" w:rsidRDefault="009927D6" w:rsidP="00A60DA2">
      <w:pPr>
        <w:ind w:firstLine="360"/>
        <w:jc w:val="both"/>
        <w:rPr>
          <w:sz w:val="20"/>
          <w:szCs w:val="20"/>
        </w:rPr>
      </w:pPr>
      <w:r w:rsidRPr="00DD3E32">
        <w:rPr>
          <w:sz w:val="20"/>
          <w:szCs w:val="20"/>
        </w:rPr>
        <w:tab/>
      </w:r>
      <w:r w:rsidRPr="00DD3E32">
        <w:rPr>
          <w:b/>
          <w:i/>
          <w:sz w:val="20"/>
          <w:szCs w:val="20"/>
        </w:rPr>
        <w:t>Итоговый контроль</w:t>
      </w:r>
      <w:r w:rsidRPr="00DD3E32">
        <w:rPr>
          <w:sz w:val="20"/>
          <w:szCs w:val="20"/>
        </w:rPr>
        <w:t xml:space="preserve"> по математике проводится в форме контрольных работ комбинированного характера (они содержат арифметические задачи, пример,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9927D6" w:rsidRPr="00DD3E32" w:rsidRDefault="009927D6" w:rsidP="004E7F8C">
      <w:pPr>
        <w:ind w:firstLine="360"/>
        <w:jc w:val="both"/>
        <w:rPr>
          <w:sz w:val="20"/>
          <w:szCs w:val="20"/>
        </w:rPr>
      </w:pPr>
      <w:r w:rsidRPr="00DD3E32">
        <w:rPr>
          <w:sz w:val="20"/>
          <w:szCs w:val="20"/>
        </w:rPr>
        <w:t>В основе оценивания письменных работ по математике лежат следующие показатели: правильность выполнения</w:t>
      </w:r>
      <w:r w:rsidR="004E7F8C">
        <w:rPr>
          <w:sz w:val="20"/>
          <w:szCs w:val="20"/>
        </w:rPr>
        <w:t xml:space="preserve"> и объем выполненного задания. </w:t>
      </w:r>
    </w:p>
    <w:p w:rsidR="009927D6" w:rsidRPr="00DD3E32" w:rsidRDefault="009927D6" w:rsidP="009927D6">
      <w:pPr>
        <w:ind w:firstLine="360"/>
        <w:jc w:val="center"/>
        <w:rPr>
          <w:b/>
          <w:i/>
          <w:sz w:val="20"/>
          <w:szCs w:val="20"/>
        </w:rPr>
      </w:pPr>
      <w:r w:rsidRPr="00DD3E32">
        <w:rPr>
          <w:b/>
          <w:i/>
          <w:sz w:val="20"/>
          <w:szCs w:val="20"/>
        </w:rPr>
        <w:t>Ошибки, влияющие на снижение отметки:</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 xml:space="preserve">незнание или неправильное применение свойств, правил, алгоритмов, </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существующих зависимостей, лежащих в основе выполнения задания или используемых в ходе его выполнения;</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неправильный выбор действий, операций;</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неверные вычисления в случае, когда цель задания – проверка вычислительных умений и навыков;</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lastRenderedPageBreak/>
        <w:t>пропуск  части  математических выкладок,  действий, операций, существенно влияющих  на  получение  правильного ответа;</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несоответствие пояснительного текста, ответа задания, наименования величин выполненным действиям  и полученным результатам;</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несоответствие выполненных  измерений и построений заданным параметрам.</w:t>
      </w:r>
    </w:p>
    <w:p w:rsidR="009927D6" w:rsidRPr="00DD3E32" w:rsidRDefault="009927D6" w:rsidP="009927D6">
      <w:pPr>
        <w:jc w:val="both"/>
        <w:rPr>
          <w:sz w:val="20"/>
          <w:szCs w:val="20"/>
        </w:rPr>
      </w:pPr>
    </w:p>
    <w:p w:rsidR="009927D6" w:rsidRPr="00DD3E32" w:rsidRDefault="009927D6" w:rsidP="009927D6">
      <w:pPr>
        <w:jc w:val="both"/>
        <w:rPr>
          <w:sz w:val="20"/>
          <w:szCs w:val="20"/>
          <w:u w:val="single"/>
        </w:rPr>
      </w:pPr>
      <w:r w:rsidRPr="00DD3E32">
        <w:rPr>
          <w:sz w:val="20"/>
          <w:szCs w:val="20"/>
          <w:u w:val="single"/>
        </w:rPr>
        <w:t>Недочеты:</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неправильное списывание данных (чисел,  знаков, обозначений, величин);</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ошибки в записях математических терминов, символов при оформлении математических  выкладок (учителям  следует обратить особое  внимание   на работу  над математической терминологией - знание терминов и правильное их написание - поскольку  в основной школе орфографическая ошибка, допущенная  при написании математического термина, считается  не  недочетом, а  ошибкой);</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неверные  вычисления в случае, когда цель задания не связана с проверкой вычислительных умений и навыков;</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отсутствие ответа к заданию или ошибки в записи  ответа.</w:t>
      </w:r>
    </w:p>
    <w:p w:rsidR="009927D6" w:rsidRPr="00DD3E32" w:rsidRDefault="009927D6" w:rsidP="009927D6">
      <w:pPr>
        <w:ind w:firstLine="360"/>
        <w:jc w:val="both"/>
        <w:rPr>
          <w:sz w:val="20"/>
          <w:szCs w:val="20"/>
        </w:rPr>
      </w:pPr>
      <w:r w:rsidRPr="00DD3E32">
        <w:rPr>
          <w:sz w:val="20"/>
          <w:szCs w:val="20"/>
        </w:rPr>
        <w:t>Снижение отметки «за общее впечатление от работы» допускается в случаях, указанных выше. За грамматические ошибки, допущенные в ходе выполнения контрольной работы, отметка не снижается.</w:t>
      </w:r>
    </w:p>
    <w:p w:rsidR="009927D6" w:rsidRPr="00DD3E32" w:rsidRDefault="009927D6" w:rsidP="009927D6">
      <w:pPr>
        <w:ind w:firstLine="360"/>
        <w:jc w:val="both"/>
        <w:rPr>
          <w:sz w:val="20"/>
          <w:szCs w:val="20"/>
        </w:rPr>
      </w:pPr>
    </w:p>
    <w:p w:rsidR="009927D6" w:rsidRPr="00DD3E32" w:rsidRDefault="009927D6" w:rsidP="009927D6">
      <w:pPr>
        <w:ind w:firstLine="360"/>
        <w:jc w:val="center"/>
        <w:rPr>
          <w:b/>
          <w:i/>
          <w:sz w:val="20"/>
          <w:szCs w:val="20"/>
        </w:rPr>
      </w:pPr>
      <w:r w:rsidRPr="00DD3E32">
        <w:rPr>
          <w:b/>
          <w:i/>
          <w:sz w:val="20"/>
          <w:szCs w:val="20"/>
        </w:rPr>
        <w:t>Нормы оценок</w:t>
      </w:r>
    </w:p>
    <w:p w:rsidR="009927D6" w:rsidRPr="00DD3E32" w:rsidRDefault="009927D6" w:rsidP="009927D6">
      <w:pPr>
        <w:ind w:firstLine="360"/>
        <w:jc w:val="both"/>
        <w:rPr>
          <w:sz w:val="20"/>
          <w:szCs w:val="20"/>
          <w:u w:val="single"/>
        </w:rPr>
      </w:pPr>
      <w:r w:rsidRPr="00DD3E32">
        <w:rPr>
          <w:sz w:val="20"/>
          <w:szCs w:val="20"/>
          <w:u w:val="single"/>
        </w:rPr>
        <w:t>Контрольная работа, направленная на проверку вычислительных умений</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«5» - без ошибок и  недочетов;</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«4» - 1-2 ошибки;</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«3» - 3-4 ошибки;</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«2» - 5 и более ошибок.</w:t>
      </w:r>
    </w:p>
    <w:p w:rsidR="009927D6" w:rsidRPr="00DD3E32" w:rsidRDefault="009927D6" w:rsidP="009927D6">
      <w:pPr>
        <w:ind w:firstLine="360"/>
        <w:jc w:val="both"/>
        <w:rPr>
          <w:sz w:val="20"/>
          <w:szCs w:val="20"/>
        </w:rPr>
      </w:pPr>
    </w:p>
    <w:p w:rsidR="009927D6" w:rsidRPr="00DD3E32" w:rsidRDefault="009927D6" w:rsidP="009927D6">
      <w:pPr>
        <w:ind w:firstLine="360"/>
        <w:jc w:val="both"/>
        <w:rPr>
          <w:sz w:val="20"/>
          <w:szCs w:val="20"/>
          <w:u w:val="single"/>
        </w:rPr>
      </w:pPr>
      <w:r w:rsidRPr="00DD3E32">
        <w:rPr>
          <w:sz w:val="20"/>
          <w:szCs w:val="20"/>
          <w:u w:val="single"/>
        </w:rPr>
        <w:t>Контрольная работа, направленная на проверку умения решать задачи.</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«5» - без ошибок и недочетов;</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«4» - 1 ошибка; 1 ошибка и 1 недочет; 2 недочета.</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«3» - 2-3 ошибки (более половины работы  выполнено    верно);</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 xml:space="preserve">«2» - более 3 ошибок. </w:t>
      </w:r>
    </w:p>
    <w:p w:rsidR="009927D6" w:rsidRPr="00DD3E32" w:rsidRDefault="009927D6" w:rsidP="009927D6">
      <w:pPr>
        <w:ind w:firstLine="360"/>
        <w:jc w:val="both"/>
        <w:rPr>
          <w:sz w:val="20"/>
          <w:szCs w:val="20"/>
        </w:rPr>
      </w:pPr>
    </w:p>
    <w:p w:rsidR="009927D6" w:rsidRPr="00DD3E32" w:rsidRDefault="009927D6" w:rsidP="009927D6">
      <w:pPr>
        <w:ind w:firstLine="360"/>
        <w:jc w:val="both"/>
        <w:rPr>
          <w:sz w:val="20"/>
          <w:szCs w:val="20"/>
          <w:u w:val="single"/>
        </w:rPr>
      </w:pPr>
      <w:r w:rsidRPr="00DD3E32">
        <w:rPr>
          <w:sz w:val="20"/>
          <w:szCs w:val="20"/>
          <w:u w:val="single"/>
        </w:rPr>
        <w:t>Комбинированная контрольная работа.</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«5» - без ошибок и недочетов;</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 xml:space="preserve">«4» - 1-2 ошибки, но не в задаче;                                                         </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«3» - 3-4 ошибки;</w:t>
      </w:r>
    </w:p>
    <w:p w:rsidR="009927D6" w:rsidRPr="00DD3E32" w:rsidRDefault="009927D6" w:rsidP="009927D6">
      <w:pPr>
        <w:numPr>
          <w:ilvl w:val="0"/>
          <w:numId w:val="2"/>
        </w:numPr>
        <w:tabs>
          <w:tab w:val="clear" w:pos="1080"/>
          <w:tab w:val="num" w:pos="360"/>
        </w:tabs>
        <w:ind w:left="360"/>
        <w:jc w:val="both"/>
        <w:rPr>
          <w:sz w:val="20"/>
          <w:szCs w:val="20"/>
        </w:rPr>
      </w:pPr>
      <w:r w:rsidRPr="00DD3E32">
        <w:rPr>
          <w:sz w:val="20"/>
          <w:szCs w:val="20"/>
        </w:rPr>
        <w:t>«2» - более 4 ошибок.</w:t>
      </w:r>
    </w:p>
    <w:p w:rsidR="009927D6" w:rsidRPr="00DD3E32" w:rsidRDefault="009927D6" w:rsidP="009927D6">
      <w:pPr>
        <w:tabs>
          <w:tab w:val="left" w:pos="4080"/>
        </w:tabs>
        <w:jc w:val="both"/>
        <w:rPr>
          <w:sz w:val="20"/>
          <w:szCs w:val="20"/>
        </w:rPr>
      </w:pPr>
    </w:p>
    <w:p w:rsidR="005E688B" w:rsidRPr="00DD3E32" w:rsidRDefault="005E688B" w:rsidP="005E688B">
      <w:pPr>
        <w:rPr>
          <w:i/>
          <w:sz w:val="20"/>
          <w:szCs w:val="20"/>
        </w:rPr>
      </w:pPr>
    </w:p>
    <w:p w:rsidR="0072437B" w:rsidRPr="00DD3E32" w:rsidRDefault="0072437B" w:rsidP="00CC7AC3">
      <w:pPr>
        <w:jc w:val="both"/>
        <w:rPr>
          <w:sz w:val="20"/>
          <w:szCs w:val="20"/>
        </w:rPr>
      </w:pPr>
      <w:r w:rsidRPr="00DD3E32">
        <w:rPr>
          <w:b/>
          <w:sz w:val="20"/>
          <w:szCs w:val="20"/>
        </w:rPr>
        <w:t xml:space="preserve">  </w:t>
      </w:r>
      <w:r w:rsidR="00F3352B" w:rsidRPr="00DD3E32">
        <w:rPr>
          <w:b/>
          <w:sz w:val="20"/>
          <w:szCs w:val="20"/>
        </w:rPr>
        <w:t>Результаты обучения</w:t>
      </w:r>
      <w:r w:rsidRPr="00DD3E32">
        <w:rPr>
          <w:sz w:val="20"/>
          <w:szCs w:val="20"/>
        </w:rPr>
        <w:t xml:space="preserve"> </w:t>
      </w:r>
    </w:p>
    <w:p w:rsidR="0072437B" w:rsidRPr="00DD3E32" w:rsidRDefault="0072437B" w:rsidP="0072437B">
      <w:pPr>
        <w:jc w:val="both"/>
        <w:rPr>
          <w:b/>
          <w:sz w:val="20"/>
          <w:szCs w:val="20"/>
        </w:rPr>
      </w:pPr>
      <w:r w:rsidRPr="00DD3E32">
        <w:rPr>
          <w:sz w:val="20"/>
          <w:szCs w:val="20"/>
        </w:rPr>
        <w:t>К концу обучения во 2 классе учащиеся</w:t>
      </w:r>
      <w:r w:rsidRPr="00DD3E32">
        <w:rPr>
          <w:b/>
          <w:sz w:val="20"/>
          <w:szCs w:val="20"/>
        </w:rPr>
        <w:t xml:space="preserve"> научатся:</w:t>
      </w:r>
    </w:p>
    <w:p w:rsidR="0072437B" w:rsidRPr="00DD3E32" w:rsidRDefault="0072437B" w:rsidP="0072437B">
      <w:pPr>
        <w:numPr>
          <w:ilvl w:val="0"/>
          <w:numId w:val="3"/>
        </w:numPr>
        <w:suppressAutoHyphens/>
        <w:jc w:val="both"/>
        <w:rPr>
          <w:b/>
          <w:sz w:val="20"/>
          <w:szCs w:val="20"/>
        </w:rPr>
      </w:pPr>
      <w:r w:rsidRPr="00DD3E32">
        <w:rPr>
          <w:b/>
          <w:sz w:val="20"/>
          <w:szCs w:val="20"/>
        </w:rPr>
        <w:t>называть:</w:t>
      </w:r>
    </w:p>
    <w:p w:rsidR="0072437B" w:rsidRPr="00DD3E32" w:rsidRDefault="0072437B" w:rsidP="0072437B">
      <w:pPr>
        <w:jc w:val="both"/>
        <w:rPr>
          <w:sz w:val="20"/>
          <w:szCs w:val="20"/>
        </w:rPr>
      </w:pPr>
      <w:r w:rsidRPr="00DD3E32">
        <w:rPr>
          <w:sz w:val="20"/>
          <w:szCs w:val="20"/>
        </w:rPr>
        <w:t>-компоненты и результаты арифметических действий: слагаемое, сумма, уменьшаемое, вычитаемое, разность, множитель, произведение, делимое, делитель, частное;</w:t>
      </w:r>
    </w:p>
    <w:p w:rsidR="0072437B" w:rsidRPr="00DD3E32" w:rsidRDefault="0072437B" w:rsidP="0072437B">
      <w:pPr>
        <w:jc w:val="both"/>
        <w:rPr>
          <w:sz w:val="20"/>
          <w:szCs w:val="20"/>
          <w:lang w:bidi="he-IL"/>
        </w:rPr>
      </w:pPr>
      <w:r w:rsidRPr="00DD3E32">
        <w:rPr>
          <w:sz w:val="20"/>
          <w:szCs w:val="20"/>
          <w:lang w:bidi="he-IL"/>
        </w:rPr>
        <w:t>-число, больше</w:t>
      </w:r>
      <w:r w:rsidRPr="00DD3E32">
        <w:rPr>
          <w:color w:val="161612"/>
          <w:sz w:val="20"/>
          <w:szCs w:val="20"/>
          <w:lang w:bidi="he-IL"/>
        </w:rPr>
        <w:t xml:space="preserve">е </w:t>
      </w:r>
      <w:r w:rsidRPr="00DD3E32">
        <w:rPr>
          <w:sz w:val="20"/>
          <w:szCs w:val="20"/>
          <w:lang w:bidi="he-IL"/>
        </w:rPr>
        <w:t>(м</w:t>
      </w:r>
      <w:r w:rsidRPr="00DD3E32">
        <w:rPr>
          <w:color w:val="161612"/>
          <w:sz w:val="20"/>
          <w:szCs w:val="20"/>
          <w:lang w:bidi="he-IL"/>
        </w:rPr>
        <w:t>ен</w:t>
      </w:r>
      <w:r w:rsidRPr="00DD3E32">
        <w:rPr>
          <w:sz w:val="20"/>
          <w:szCs w:val="20"/>
          <w:lang w:bidi="he-IL"/>
        </w:rPr>
        <w:t>ьше</w:t>
      </w:r>
      <w:r w:rsidRPr="00DD3E32">
        <w:rPr>
          <w:color w:val="161612"/>
          <w:sz w:val="20"/>
          <w:szCs w:val="20"/>
          <w:lang w:bidi="he-IL"/>
        </w:rPr>
        <w:t>е</w:t>
      </w:r>
      <w:r w:rsidRPr="00DD3E32">
        <w:rPr>
          <w:sz w:val="20"/>
          <w:szCs w:val="20"/>
          <w:lang w:bidi="he-IL"/>
        </w:rPr>
        <w:t xml:space="preserve">) </w:t>
      </w:r>
      <w:r w:rsidRPr="00DD3E32">
        <w:rPr>
          <w:color w:val="161612"/>
          <w:sz w:val="20"/>
          <w:szCs w:val="20"/>
          <w:lang w:bidi="he-IL"/>
        </w:rPr>
        <w:t>д</w:t>
      </w:r>
      <w:r w:rsidRPr="00DD3E32">
        <w:rPr>
          <w:sz w:val="20"/>
          <w:szCs w:val="20"/>
          <w:lang w:bidi="he-IL"/>
        </w:rPr>
        <w:t>анного в н</w:t>
      </w:r>
      <w:r w:rsidRPr="00DD3E32">
        <w:rPr>
          <w:color w:val="161612"/>
          <w:sz w:val="20"/>
          <w:szCs w:val="20"/>
          <w:lang w:bidi="he-IL"/>
        </w:rPr>
        <w:t>е</w:t>
      </w:r>
      <w:r w:rsidRPr="00DD3E32">
        <w:rPr>
          <w:sz w:val="20"/>
          <w:szCs w:val="20"/>
          <w:lang w:bidi="he-IL"/>
        </w:rPr>
        <w:t>ско</w:t>
      </w:r>
      <w:r w:rsidRPr="00DD3E32">
        <w:rPr>
          <w:color w:val="161612"/>
          <w:sz w:val="20"/>
          <w:szCs w:val="20"/>
          <w:lang w:bidi="he-IL"/>
        </w:rPr>
        <w:t>л</w:t>
      </w:r>
      <w:r w:rsidRPr="00DD3E32">
        <w:rPr>
          <w:sz w:val="20"/>
          <w:szCs w:val="20"/>
          <w:lang w:bidi="he-IL"/>
        </w:rPr>
        <w:t>ько ра</w:t>
      </w:r>
      <w:r w:rsidRPr="00DD3E32">
        <w:rPr>
          <w:color w:val="161612"/>
          <w:sz w:val="20"/>
          <w:szCs w:val="20"/>
          <w:lang w:bidi="he-IL"/>
        </w:rPr>
        <w:t>з</w:t>
      </w:r>
      <w:r w:rsidRPr="00DD3E32">
        <w:rPr>
          <w:sz w:val="20"/>
          <w:szCs w:val="20"/>
          <w:lang w:bidi="he-IL"/>
        </w:rPr>
        <w:t xml:space="preserve">; </w:t>
      </w:r>
    </w:p>
    <w:p w:rsidR="0072437B" w:rsidRPr="00DD3E32" w:rsidRDefault="0072437B" w:rsidP="0072437B">
      <w:pPr>
        <w:jc w:val="both"/>
        <w:rPr>
          <w:color w:val="161612"/>
          <w:sz w:val="20"/>
          <w:szCs w:val="20"/>
          <w:lang w:bidi="he-IL"/>
        </w:rPr>
      </w:pPr>
      <w:r w:rsidRPr="00DD3E32">
        <w:rPr>
          <w:sz w:val="20"/>
          <w:szCs w:val="20"/>
          <w:lang w:bidi="he-IL"/>
        </w:rPr>
        <w:t>-фигуру</w:t>
      </w:r>
      <w:r w:rsidRPr="00DD3E32">
        <w:rPr>
          <w:color w:val="161612"/>
          <w:sz w:val="20"/>
          <w:szCs w:val="20"/>
          <w:lang w:bidi="he-IL"/>
        </w:rPr>
        <w:t xml:space="preserve">, </w:t>
      </w:r>
      <w:r w:rsidRPr="00DD3E32">
        <w:rPr>
          <w:sz w:val="20"/>
          <w:szCs w:val="20"/>
          <w:lang w:bidi="he-IL"/>
        </w:rPr>
        <w:t>и</w:t>
      </w:r>
      <w:r w:rsidRPr="00DD3E32">
        <w:rPr>
          <w:color w:val="161612"/>
          <w:sz w:val="20"/>
          <w:szCs w:val="20"/>
          <w:lang w:bidi="he-IL"/>
        </w:rPr>
        <w:t>з</w:t>
      </w:r>
      <w:r w:rsidRPr="00DD3E32">
        <w:rPr>
          <w:sz w:val="20"/>
          <w:szCs w:val="20"/>
          <w:lang w:bidi="he-IL"/>
        </w:rPr>
        <w:t>обра</w:t>
      </w:r>
      <w:r w:rsidRPr="00DD3E32">
        <w:rPr>
          <w:color w:val="161612"/>
          <w:sz w:val="20"/>
          <w:szCs w:val="20"/>
          <w:lang w:bidi="he-IL"/>
        </w:rPr>
        <w:t>ж</w:t>
      </w:r>
      <w:r w:rsidRPr="00DD3E32">
        <w:rPr>
          <w:sz w:val="20"/>
          <w:szCs w:val="20"/>
          <w:lang w:bidi="he-IL"/>
        </w:rPr>
        <w:t>е</w:t>
      </w:r>
      <w:r w:rsidRPr="00DD3E32">
        <w:rPr>
          <w:color w:val="161612"/>
          <w:sz w:val="20"/>
          <w:szCs w:val="20"/>
          <w:lang w:bidi="he-IL"/>
        </w:rPr>
        <w:t>нну</w:t>
      </w:r>
      <w:r w:rsidRPr="00DD3E32">
        <w:rPr>
          <w:sz w:val="20"/>
          <w:szCs w:val="20"/>
          <w:lang w:bidi="he-IL"/>
        </w:rPr>
        <w:t>ю на р</w:t>
      </w:r>
      <w:r w:rsidRPr="00DD3E32">
        <w:rPr>
          <w:color w:val="161612"/>
          <w:sz w:val="20"/>
          <w:szCs w:val="20"/>
          <w:lang w:bidi="he-IL"/>
        </w:rPr>
        <w:t>и</w:t>
      </w:r>
      <w:r w:rsidRPr="00DD3E32">
        <w:rPr>
          <w:sz w:val="20"/>
          <w:szCs w:val="20"/>
          <w:lang w:bidi="he-IL"/>
        </w:rPr>
        <w:t>с</w:t>
      </w:r>
      <w:r w:rsidRPr="00DD3E32">
        <w:rPr>
          <w:color w:val="161612"/>
          <w:sz w:val="20"/>
          <w:szCs w:val="20"/>
          <w:lang w:bidi="he-IL"/>
        </w:rPr>
        <w:t>у</w:t>
      </w:r>
      <w:r w:rsidRPr="00DD3E32">
        <w:rPr>
          <w:sz w:val="20"/>
          <w:szCs w:val="20"/>
          <w:lang w:bidi="he-IL"/>
        </w:rPr>
        <w:t>нке (</w:t>
      </w:r>
      <w:r w:rsidRPr="00DD3E32">
        <w:rPr>
          <w:color w:val="161612"/>
          <w:sz w:val="20"/>
          <w:szCs w:val="20"/>
          <w:lang w:bidi="he-IL"/>
        </w:rPr>
        <w:t>у</w:t>
      </w:r>
      <w:r w:rsidRPr="00DD3E32">
        <w:rPr>
          <w:sz w:val="20"/>
          <w:szCs w:val="20"/>
          <w:lang w:bidi="he-IL"/>
        </w:rPr>
        <w:t>го</w:t>
      </w:r>
      <w:r w:rsidRPr="00DD3E32">
        <w:rPr>
          <w:color w:val="161612"/>
          <w:sz w:val="20"/>
          <w:szCs w:val="20"/>
          <w:lang w:bidi="he-IL"/>
        </w:rPr>
        <w:t xml:space="preserve">л, </w:t>
      </w:r>
      <w:r w:rsidRPr="00DD3E32">
        <w:rPr>
          <w:sz w:val="20"/>
          <w:szCs w:val="20"/>
          <w:lang w:bidi="he-IL"/>
        </w:rPr>
        <w:t>окр</w:t>
      </w:r>
      <w:r w:rsidRPr="00DD3E32">
        <w:rPr>
          <w:color w:val="161612"/>
          <w:sz w:val="20"/>
          <w:szCs w:val="20"/>
          <w:lang w:bidi="he-IL"/>
        </w:rPr>
        <w:t>у</w:t>
      </w:r>
      <w:r w:rsidRPr="00DD3E32">
        <w:rPr>
          <w:sz w:val="20"/>
          <w:szCs w:val="20"/>
          <w:lang w:bidi="he-IL"/>
        </w:rPr>
        <w:t>жность, многоуго</w:t>
      </w:r>
      <w:r w:rsidRPr="00DD3E32">
        <w:rPr>
          <w:color w:val="161612"/>
          <w:sz w:val="20"/>
          <w:szCs w:val="20"/>
          <w:lang w:bidi="he-IL"/>
        </w:rPr>
        <w:t>л</w:t>
      </w:r>
      <w:r w:rsidRPr="00DD3E32">
        <w:rPr>
          <w:sz w:val="20"/>
          <w:szCs w:val="20"/>
          <w:lang w:bidi="he-IL"/>
        </w:rPr>
        <w:t>ьник )</w:t>
      </w:r>
      <w:r w:rsidRPr="00DD3E32">
        <w:rPr>
          <w:color w:val="161612"/>
          <w:sz w:val="20"/>
          <w:szCs w:val="20"/>
          <w:lang w:bidi="he-IL"/>
        </w:rPr>
        <w:t xml:space="preserve">; </w:t>
      </w:r>
    </w:p>
    <w:p w:rsidR="0072437B" w:rsidRPr="00DD3E32" w:rsidRDefault="0072437B" w:rsidP="0072437B">
      <w:pPr>
        <w:numPr>
          <w:ilvl w:val="0"/>
          <w:numId w:val="3"/>
        </w:numPr>
        <w:suppressAutoHyphens/>
        <w:jc w:val="both"/>
        <w:rPr>
          <w:b/>
          <w:bCs/>
          <w:i/>
          <w:iCs/>
          <w:sz w:val="20"/>
          <w:szCs w:val="20"/>
          <w:lang w:bidi="he-IL"/>
        </w:rPr>
      </w:pPr>
      <w:r w:rsidRPr="00DD3E32">
        <w:rPr>
          <w:b/>
          <w:bCs/>
          <w:i/>
          <w:iCs/>
          <w:sz w:val="20"/>
          <w:szCs w:val="20"/>
          <w:lang w:bidi="he-IL"/>
        </w:rPr>
        <w:lastRenderedPageBreak/>
        <w:t xml:space="preserve">различать: </w:t>
      </w:r>
    </w:p>
    <w:p w:rsidR="0072437B" w:rsidRPr="00DD3E32" w:rsidRDefault="0072437B" w:rsidP="0072437B">
      <w:pPr>
        <w:jc w:val="both"/>
        <w:rPr>
          <w:color w:val="161612"/>
          <w:sz w:val="20"/>
          <w:szCs w:val="20"/>
          <w:lang w:bidi="he-IL"/>
        </w:rPr>
      </w:pPr>
      <w:r w:rsidRPr="00DD3E32">
        <w:rPr>
          <w:sz w:val="20"/>
          <w:szCs w:val="20"/>
          <w:lang w:bidi="he-IL"/>
        </w:rPr>
        <w:t>-прямые и непря</w:t>
      </w:r>
      <w:r w:rsidRPr="00DD3E32">
        <w:rPr>
          <w:color w:val="161612"/>
          <w:sz w:val="20"/>
          <w:szCs w:val="20"/>
          <w:lang w:bidi="he-IL"/>
        </w:rPr>
        <w:t>м</w:t>
      </w:r>
      <w:r w:rsidRPr="00DD3E32">
        <w:rPr>
          <w:sz w:val="20"/>
          <w:szCs w:val="20"/>
          <w:lang w:bidi="he-IL"/>
        </w:rPr>
        <w:t>ы</w:t>
      </w:r>
      <w:r w:rsidRPr="00DD3E32">
        <w:rPr>
          <w:color w:val="161612"/>
          <w:sz w:val="20"/>
          <w:szCs w:val="20"/>
          <w:lang w:bidi="he-IL"/>
        </w:rPr>
        <w:t>е у</w:t>
      </w:r>
      <w:r w:rsidRPr="00DD3E32">
        <w:rPr>
          <w:sz w:val="20"/>
          <w:szCs w:val="20"/>
          <w:lang w:bidi="he-IL"/>
        </w:rPr>
        <w:t>г</w:t>
      </w:r>
      <w:r w:rsidRPr="00DD3E32">
        <w:rPr>
          <w:color w:val="161612"/>
          <w:sz w:val="20"/>
          <w:szCs w:val="20"/>
          <w:lang w:bidi="he-IL"/>
        </w:rPr>
        <w:t>л</w:t>
      </w:r>
      <w:r w:rsidRPr="00DD3E32">
        <w:rPr>
          <w:sz w:val="20"/>
          <w:szCs w:val="20"/>
          <w:lang w:bidi="he-IL"/>
        </w:rPr>
        <w:t>ы</w:t>
      </w:r>
      <w:r w:rsidRPr="00DD3E32">
        <w:rPr>
          <w:color w:val="161612"/>
          <w:sz w:val="20"/>
          <w:szCs w:val="20"/>
          <w:lang w:bidi="he-IL"/>
        </w:rPr>
        <w:t xml:space="preserve">; </w:t>
      </w:r>
    </w:p>
    <w:p w:rsidR="0072437B" w:rsidRPr="00DD3E32" w:rsidRDefault="0072437B" w:rsidP="0072437B">
      <w:pPr>
        <w:jc w:val="both"/>
        <w:rPr>
          <w:color w:val="161612"/>
          <w:sz w:val="20"/>
          <w:szCs w:val="20"/>
          <w:lang w:bidi="he-IL"/>
        </w:rPr>
      </w:pPr>
      <w:r w:rsidRPr="00DD3E32">
        <w:rPr>
          <w:sz w:val="20"/>
          <w:szCs w:val="20"/>
          <w:lang w:bidi="he-IL"/>
        </w:rPr>
        <w:t>-периметр и п</w:t>
      </w:r>
      <w:r w:rsidRPr="00DD3E32">
        <w:rPr>
          <w:color w:val="161612"/>
          <w:sz w:val="20"/>
          <w:szCs w:val="20"/>
          <w:lang w:bidi="he-IL"/>
        </w:rPr>
        <w:t>л</w:t>
      </w:r>
      <w:r w:rsidRPr="00DD3E32">
        <w:rPr>
          <w:sz w:val="20"/>
          <w:szCs w:val="20"/>
          <w:lang w:bidi="he-IL"/>
        </w:rPr>
        <w:t>ощ</w:t>
      </w:r>
      <w:r w:rsidRPr="00DD3E32">
        <w:rPr>
          <w:color w:val="161612"/>
          <w:sz w:val="20"/>
          <w:szCs w:val="20"/>
          <w:lang w:bidi="he-IL"/>
        </w:rPr>
        <w:t>ад</w:t>
      </w:r>
      <w:r w:rsidRPr="00DD3E32">
        <w:rPr>
          <w:sz w:val="20"/>
          <w:szCs w:val="20"/>
          <w:lang w:bidi="he-IL"/>
        </w:rPr>
        <w:t>ь фиг</w:t>
      </w:r>
      <w:r w:rsidRPr="00DD3E32">
        <w:rPr>
          <w:color w:val="161612"/>
          <w:sz w:val="20"/>
          <w:szCs w:val="20"/>
          <w:lang w:bidi="he-IL"/>
        </w:rPr>
        <w:t>у</w:t>
      </w:r>
      <w:r w:rsidRPr="00DD3E32">
        <w:rPr>
          <w:sz w:val="20"/>
          <w:szCs w:val="20"/>
          <w:lang w:bidi="he-IL"/>
        </w:rPr>
        <w:t>ры</w:t>
      </w:r>
      <w:r w:rsidRPr="00DD3E32">
        <w:rPr>
          <w:color w:val="161612"/>
          <w:sz w:val="20"/>
          <w:szCs w:val="20"/>
          <w:lang w:bidi="he-IL"/>
        </w:rPr>
        <w:t xml:space="preserve">; </w:t>
      </w:r>
    </w:p>
    <w:p w:rsidR="0072437B" w:rsidRPr="00DD3E32" w:rsidRDefault="0072437B" w:rsidP="0072437B">
      <w:pPr>
        <w:jc w:val="both"/>
        <w:rPr>
          <w:color w:val="161612"/>
          <w:sz w:val="20"/>
          <w:szCs w:val="20"/>
          <w:lang w:bidi="he-IL"/>
        </w:rPr>
      </w:pPr>
      <w:r w:rsidRPr="00DD3E32">
        <w:rPr>
          <w:sz w:val="20"/>
          <w:szCs w:val="20"/>
          <w:lang w:bidi="he-IL"/>
        </w:rPr>
        <w:t>-э</w:t>
      </w:r>
      <w:r w:rsidRPr="00DD3E32">
        <w:rPr>
          <w:color w:val="161612"/>
          <w:sz w:val="20"/>
          <w:szCs w:val="20"/>
          <w:lang w:bidi="he-IL"/>
        </w:rPr>
        <w:t>л</w:t>
      </w:r>
      <w:r w:rsidRPr="00DD3E32">
        <w:rPr>
          <w:sz w:val="20"/>
          <w:szCs w:val="20"/>
          <w:lang w:bidi="he-IL"/>
        </w:rPr>
        <w:t>ементы много</w:t>
      </w:r>
      <w:r w:rsidRPr="00DD3E32">
        <w:rPr>
          <w:color w:val="161612"/>
          <w:sz w:val="20"/>
          <w:szCs w:val="20"/>
          <w:lang w:bidi="he-IL"/>
        </w:rPr>
        <w:t>уг</w:t>
      </w:r>
      <w:r w:rsidRPr="00DD3E32">
        <w:rPr>
          <w:sz w:val="20"/>
          <w:szCs w:val="20"/>
          <w:lang w:bidi="he-IL"/>
        </w:rPr>
        <w:t>о</w:t>
      </w:r>
      <w:r w:rsidRPr="00DD3E32">
        <w:rPr>
          <w:color w:val="161612"/>
          <w:sz w:val="20"/>
          <w:szCs w:val="20"/>
          <w:lang w:bidi="he-IL"/>
        </w:rPr>
        <w:t>л</w:t>
      </w:r>
      <w:r w:rsidRPr="00DD3E32">
        <w:rPr>
          <w:sz w:val="20"/>
          <w:szCs w:val="20"/>
          <w:lang w:bidi="he-IL"/>
        </w:rPr>
        <w:t>ьника: вершина</w:t>
      </w:r>
      <w:r w:rsidRPr="00DD3E32">
        <w:rPr>
          <w:color w:val="161612"/>
          <w:sz w:val="20"/>
          <w:szCs w:val="20"/>
          <w:lang w:bidi="he-IL"/>
        </w:rPr>
        <w:t xml:space="preserve">, </w:t>
      </w:r>
      <w:r w:rsidRPr="00DD3E32">
        <w:rPr>
          <w:sz w:val="20"/>
          <w:szCs w:val="20"/>
          <w:lang w:bidi="he-IL"/>
        </w:rPr>
        <w:t>с</w:t>
      </w:r>
      <w:r w:rsidRPr="00DD3E32">
        <w:rPr>
          <w:color w:val="161612"/>
          <w:sz w:val="20"/>
          <w:szCs w:val="20"/>
          <w:lang w:bidi="he-IL"/>
        </w:rPr>
        <w:t>т</w:t>
      </w:r>
      <w:r w:rsidRPr="00DD3E32">
        <w:rPr>
          <w:sz w:val="20"/>
          <w:szCs w:val="20"/>
          <w:lang w:bidi="he-IL"/>
        </w:rPr>
        <w:t>орона</w:t>
      </w:r>
      <w:r w:rsidRPr="00DD3E32">
        <w:rPr>
          <w:color w:val="161612"/>
          <w:sz w:val="20"/>
          <w:szCs w:val="20"/>
          <w:lang w:bidi="he-IL"/>
        </w:rPr>
        <w:t xml:space="preserve">, </w:t>
      </w:r>
      <w:r w:rsidRPr="00DD3E32">
        <w:rPr>
          <w:sz w:val="20"/>
          <w:szCs w:val="20"/>
          <w:lang w:bidi="he-IL"/>
        </w:rPr>
        <w:t>угол</w:t>
      </w:r>
      <w:r w:rsidRPr="00DD3E32">
        <w:rPr>
          <w:color w:val="161612"/>
          <w:sz w:val="20"/>
          <w:szCs w:val="20"/>
          <w:lang w:bidi="he-IL"/>
        </w:rPr>
        <w:t xml:space="preserve">; </w:t>
      </w:r>
    </w:p>
    <w:p w:rsidR="0072437B" w:rsidRPr="00DD3E32" w:rsidRDefault="0072437B" w:rsidP="0072437B">
      <w:pPr>
        <w:numPr>
          <w:ilvl w:val="0"/>
          <w:numId w:val="3"/>
        </w:numPr>
        <w:suppressAutoHyphens/>
        <w:jc w:val="both"/>
        <w:rPr>
          <w:b/>
          <w:bCs/>
          <w:i/>
          <w:iCs/>
          <w:sz w:val="20"/>
          <w:szCs w:val="20"/>
          <w:lang w:bidi="he-IL"/>
        </w:rPr>
      </w:pPr>
      <w:r w:rsidRPr="00DD3E32">
        <w:rPr>
          <w:b/>
          <w:bCs/>
          <w:i/>
          <w:iCs/>
          <w:sz w:val="20"/>
          <w:szCs w:val="20"/>
          <w:lang w:bidi="he-IL"/>
        </w:rPr>
        <w:t xml:space="preserve">сравнивать: </w:t>
      </w:r>
    </w:p>
    <w:p w:rsidR="0072437B" w:rsidRPr="00DD3E32" w:rsidRDefault="0072437B" w:rsidP="0072437B">
      <w:pPr>
        <w:jc w:val="both"/>
        <w:rPr>
          <w:color w:val="161612"/>
          <w:sz w:val="20"/>
          <w:szCs w:val="20"/>
          <w:lang w:bidi="he-IL"/>
        </w:rPr>
      </w:pPr>
      <w:r w:rsidRPr="00DD3E32">
        <w:rPr>
          <w:color w:val="161612"/>
          <w:sz w:val="20"/>
          <w:szCs w:val="20"/>
          <w:lang w:bidi="he-IL"/>
        </w:rPr>
        <w:t>-л</w:t>
      </w:r>
      <w:r w:rsidRPr="00DD3E32">
        <w:rPr>
          <w:sz w:val="20"/>
          <w:szCs w:val="20"/>
          <w:lang w:bidi="he-IL"/>
        </w:rPr>
        <w:t>юбые двузнач</w:t>
      </w:r>
      <w:r w:rsidRPr="00DD3E32">
        <w:rPr>
          <w:color w:val="161612"/>
          <w:sz w:val="20"/>
          <w:szCs w:val="20"/>
          <w:lang w:bidi="he-IL"/>
        </w:rPr>
        <w:t>н</w:t>
      </w:r>
      <w:r w:rsidRPr="00DD3E32">
        <w:rPr>
          <w:sz w:val="20"/>
          <w:szCs w:val="20"/>
          <w:lang w:bidi="he-IL"/>
        </w:rPr>
        <w:t>ы</w:t>
      </w:r>
      <w:r w:rsidRPr="00DD3E32">
        <w:rPr>
          <w:color w:val="161612"/>
          <w:sz w:val="20"/>
          <w:szCs w:val="20"/>
          <w:lang w:bidi="he-IL"/>
        </w:rPr>
        <w:t xml:space="preserve">е </w:t>
      </w:r>
      <w:r w:rsidRPr="00DD3E32">
        <w:rPr>
          <w:sz w:val="20"/>
          <w:szCs w:val="20"/>
          <w:lang w:bidi="he-IL"/>
        </w:rPr>
        <w:t>чис</w:t>
      </w:r>
      <w:r w:rsidRPr="00DD3E32">
        <w:rPr>
          <w:color w:val="161612"/>
          <w:sz w:val="20"/>
          <w:szCs w:val="20"/>
          <w:lang w:bidi="he-IL"/>
        </w:rPr>
        <w:t>л</w:t>
      </w:r>
      <w:r w:rsidRPr="00DD3E32">
        <w:rPr>
          <w:sz w:val="20"/>
          <w:szCs w:val="20"/>
          <w:lang w:bidi="he-IL"/>
        </w:rPr>
        <w:t>а</w:t>
      </w:r>
      <w:r w:rsidRPr="00DD3E32">
        <w:rPr>
          <w:color w:val="161612"/>
          <w:sz w:val="20"/>
          <w:szCs w:val="20"/>
          <w:lang w:bidi="he-IL"/>
        </w:rPr>
        <w:t xml:space="preserve">; </w:t>
      </w:r>
    </w:p>
    <w:p w:rsidR="0072437B" w:rsidRPr="00DD3E32" w:rsidRDefault="0072437B" w:rsidP="0072437B">
      <w:pPr>
        <w:jc w:val="both"/>
        <w:rPr>
          <w:color w:val="161612"/>
          <w:sz w:val="20"/>
          <w:szCs w:val="20"/>
          <w:lang w:bidi="he-IL"/>
        </w:rPr>
      </w:pPr>
      <w:r w:rsidRPr="00DD3E32">
        <w:rPr>
          <w:sz w:val="20"/>
          <w:szCs w:val="20"/>
          <w:lang w:bidi="he-IL"/>
        </w:rPr>
        <w:t>-два числа, харак</w:t>
      </w:r>
      <w:r w:rsidRPr="00DD3E32">
        <w:rPr>
          <w:color w:val="161612"/>
          <w:sz w:val="20"/>
          <w:szCs w:val="20"/>
          <w:lang w:bidi="he-IL"/>
        </w:rPr>
        <w:t>те</w:t>
      </w:r>
      <w:r w:rsidRPr="00DD3E32">
        <w:rPr>
          <w:sz w:val="20"/>
          <w:szCs w:val="20"/>
          <w:lang w:bidi="he-IL"/>
        </w:rPr>
        <w:t>риз</w:t>
      </w:r>
      <w:r w:rsidRPr="00DD3E32">
        <w:rPr>
          <w:color w:val="161612"/>
          <w:sz w:val="20"/>
          <w:szCs w:val="20"/>
          <w:lang w:bidi="he-IL"/>
        </w:rPr>
        <w:t>у</w:t>
      </w:r>
      <w:r w:rsidRPr="00DD3E32">
        <w:rPr>
          <w:sz w:val="20"/>
          <w:szCs w:val="20"/>
          <w:lang w:bidi="he-IL"/>
        </w:rPr>
        <w:t>я результат сравнения с</w:t>
      </w:r>
      <w:r w:rsidRPr="00DD3E32">
        <w:rPr>
          <w:color w:val="161612"/>
          <w:sz w:val="20"/>
          <w:szCs w:val="20"/>
          <w:lang w:bidi="he-IL"/>
        </w:rPr>
        <w:t>л</w:t>
      </w:r>
      <w:r w:rsidRPr="00DD3E32">
        <w:rPr>
          <w:sz w:val="20"/>
          <w:szCs w:val="20"/>
          <w:lang w:bidi="he-IL"/>
        </w:rPr>
        <w:t>овам</w:t>
      </w:r>
      <w:r w:rsidRPr="00DD3E32">
        <w:rPr>
          <w:color w:val="161612"/>
          <w:sz w:val="20"/>
          <w:szCs w:val="20"/>
          <w:lang w:bidi="he-IL"/>
        </w:rPr>
        <w:t>и «</w:t>
      </w:r>
      <w:r w:rsidRPr="00DD3E32">
        <w:rPr>
          <w:sz w:val="20"/>
          <w:szCs w:val="20"/>
          <w:lang w:bidi="he-IL"/>
        </w:rPr>
        <w:t>бо</w:t>
      </w:r>
      <w:r w:rsidRPr="00DD3E32">
        <w:rPr>
          <w:color w:val="161612"/>
          <w:sz w:val="20"/>
          <w:szCs w:val="20"/>
          <w:lang w:bidi="he-IL"/>
        </w:rPr>
        <w:t>л</w:t>
      </w:r>
      <w:r w:rsidRPr="00DD3E32">
        <w:rPr>
          <w:sz w:val="20"/>
          <w:szCs w:val="20"/>
          <w:lang w:bidi="he-IL"/>
        </w:rPr>
        <w:t>ьш</w:t>
      </w:r>
      <w:r w:rsidRPr="00DD3E32">
        <w:rPr>
          <w:color w:val="161612"/>
          <w:sz w:val="20"/>
          <w:szCs w:val="20"/>
          <w:lang w:bidi="he-IL"/>
        </w:rPr>
        <w:t xml:space="preserve">е </w:t>
      </w:r>
      <w:r w:rsidRPr="00DD3E32">
        <w:rPr>
          <w:sz w:val="20"/>
          <w:szCs w:val="20"/>
          <w:lang w:bidi="he-IL"/>
        </w:rPr>
        <w:t xml:space="preserve">в ... </w:t>
      </w:r>
      <w:r w:rsidRPr="00DD3E32">
        <w:rPr>
          <w:color w:val="161612"/>
          <w:sz w:val="20"/>
          <w:szCs w:val="20"/>
          <w:lang w:bidi="he-IL"/>
        </w:rPr>
        <w:t xml:space="preserve">» </w:t>
      </w:r>
      <w:r w:rsidRPr="00DD3E32">
        <w:rPr>
          <w:sz w:val="20"/>
          <w:szCs w:val="20"/>
          <w:lang w:bidi="he-IL"/>
        </w:rPr>
        <w:t xml:space="preserve">, </w:t>
      </w:r>
      <w:r w:rsidRPr="00DD3E32">
        <w:rPr>
          <w:color w:val="161612"/>
          <w:sz w:val="20"/>
          <w:szCs w:val="20"/>
          <w:lang w:bidi="he-IL"/>
        </w:rPr>
        <w:t>«</w:t>
      </w:r>
      <w:r w:rsidRPr="00DD3E32">
        <w:rPr>
          <w:sz w:val="20"/>
          <w:szCs w:val="20"/>
          <w:lang w:bidi="he-IL"/>
        </w:rPr>
        <w:t>меньше в ...»</w:t>
      </w:r>
      <w:r w:rsidRPr="00DD3E32">
        <w:rPr>
          <w:color w:val="161612"/>
          <w:sz w:val="20"/>
          <w:szCs w:val="20"/>
          <w:lang w:bidi="he-IL"/>
        </w:rPr>
        <w:t xml:space="preserve"> ; </w:t>
      </w:r>
    </w:p>
    <w:p w:rsidR="0072437B" w:rsidRPr="00DD3E32" w:rsidRDefault="0072437B" w:rsidP="0072437B">
      <w:pPr>
        <w:numPr>
          <w:ilvl w:val="0"/>
          <w:numId w:val="3"/>
        </w:numPr>
        <w:suppressAutoHyphens/>
        <w:jc w:val="both"/>
        <w:rPr>
          <w:b/>
          <w:bCs/>
          <w:i/>
          <w:iCs/>
          <w:sz w:val="20"/>
          <w:szCs w:val="20"/>
          <w:lang w:bidi="he-IL"/>
        </w:rPr>
      </w:pPr>
      <w:r w:rsidRPr="00DD3E32">
        <w:rPr>
          <w:b/>
          <w:bCs/>
          <w:i/>
          <w:iCs/>
          <w:sz w:val="20"/>
          <w:szCs w:val="20"/>
          <w:lang w:bidi="he-IL"/>
        </w:rPr>
        <w:t xml:space="preserve">воспроизводить по памяти: </w:t>
      </w:r>
    </w:p>
    <w:p w:rsidR="0072437B" w:rsidRPr="00DD3E32" w:rsidRDefault="0072437B" w:rsidP="0072437B">
      <w:pPr>
        <w:jc w:val="both"/>
        <w:rPr>
          <w:color w:val="D5D1C3"/>
          <w:sz w:val="20"/>
          <w:szCs w:val="20"/>
          <w:lang w:bidi="he-IL"/>
        </w:rPr>
      </w:pPr>
      <w:r w:rsidRPr="00DD3E32">
        <w:rPr>
          <w:sz w:val="20"/>
          <w:szCs w:val="20"/>
          <w:lang w:bidi="he-IL"/>
        </w:rPr>
        <w:t>- результаты табличного умножения однозначных  чис</w:t>
      </w:r>
      <w:r w:rsidRPr="00DD3E32">
        <w:rPr>
          <w:color w:val="161612"/>
          <w:sz w:val="20"/>
          <w:szCs w:val="20"/>
          <w:lang w:bidi="he-IL"/>
        </w:rPr>
        <w:t>ел; р</w:t>
      </w:r>
      <w:r w:rsidRPr="00DD3E32">
        <w:rPr>
          <w:sz w:val="20"/>
          <w:szCs w:val="20"/>
          <w:lang w:bidi="he-IL"/>
        </w:rPr>
        <w:t>езультаты таб</w:t>
      </w:r>
      <w:r w:rsidRPr="00DD3E32">
        <w:rPr>
          <w:color w:val="161612"/>
          <w:sz w:val="20"/>
          <w:szCs w:val="20"/>
          <w:lang w:bidi="he-IL"/>
        </w:rPr>
        <w:t>л</w:t>
      </w:r>
      <w:r w:rsidRPr="00DD3E32">
        <w:rPr>
          <w:sz w:val="20"/>
          <w:szCs w:val="20"/>
          <w:lang w:bidi="he-IL"/>
        </w:rPr>
        <w:t>ичных случа</w:t>
      </w:r>
      <w:r w:rsidRPr="00DD3E32">
        <w:rPr>
          <w:color w:val="161612"/>
          <w:sz w:val="20"/>
          <w:szCs w:val="20"/>
          <w:lang w:bidi="he-IL"/>
        </w:rPr>
        <w:t>е</w:t>
      </w:r>
      <w:r w:rsidRPr="00DD3E32">
        <w:rPr>
          <w:sz w:val="20"/>
          <w:szCs w:val="20"/>
          <w:lang w:bidi="he-IL"/>
        </w:rPr>
        <w:t xml:space="preserve">в деления; </w:t>
      </w:r>
      <w:r w:rsidRPr="00DD3E32">
        <w:rPr>
          <w:sz w:val="20"/>
          <w:szCs w:val="20"/>
          <w:lang w:bidi="he-IL"/>
        </w:rPr>
        <w:tab/>
      </w:r>
      <w:r w:rsidRPr="00DD3E32">
        <w:rPr>
          <w:color w:val="D5D1C3"/>
          <w:sz w:val="20"/>
          <w:szCs w:val="20"/>
          <w:lang w:bidi="he-IL"/>
        </w:rPr>
        <w:t xml:space="preserve">. </w:t>
      </w:r>
    </w:p>
    <w:p w:rsidR="0072437B" w:rsidRPr="00DD3E32" w:rsidRDefault="0072437B" w:rsidP="0072437B">
      <w:pPr>
        <w:jc w:val="both"/>
        <w:rPr>
          <w:sz w:val="20"/>
          <w:szCs w:val="20"/>
          <w:lang w:bidi="he-IL"/>
        </w:rPr>
      </w:pPr>
      <w:r w:rsidRPr="00DD3E32">
        <w:rPr>
          <w:sz w:val="20"/>
          <w:szCs w:val="20"/>
          <w:lang w:bidi="he-IL"/>
        </w:rPr>
        <w:t>- соотношения межд</w:t>
      </w:r>
      <w:r w:rsidRPr="00DD3E32">
        <w:rPr>
          <w:color w:val="161612"/>
          <w:sz w:val="20"/>
          <w:szCs w:val="20"/>
          <w:lang w:bidi="he-IL"/>
        </w:rPr>
        <w:t xml:space="preserve">у </w:t>
      </w:r>
      <w:r w:rsidRPr="00DD3E32">
        <w:rPr>
          <w:sz w:val="20"/>
          <w:szCs w:val="20"/>
          <w:lang w:bidi="he-IL"/>
        </w:rPr>
        <w:t xml:space="preserve">единицами длины: 1 м </w:t>
      </w:r>
      <w:r w:rsidRPr="00DD3E32">
        <w:rPr>
          <w:w w:val="175"/>
          <w:sz w:val="20"/>
          <w:szCs w:val="20"/>
          <w:lang w:bidi="he-IL"/>
        </w:rPr>
        <w:t xml:space="preserve">= </w:t>
      </w:r>
      <w:r w:rsidRPr="00DD3E32">
        <w:rPr>
          <w:sz w:val="20"/>
          <w:szCs w:val="20"/>
          <w:lang w:bidi="he-IL"/>
        </w:rPr>
        <w:t xml:space="preserve">100 см, </w:t>
      </w:r>
    </w:p>
    <w:p w:rsidR="0072437B" w:rsidRPr="00DD3E32" w:rsidRDefault="0072437B" w:rsidP="0072437B">
      <w:pPr>
        <w:jc w:val="both"/>
        <w:rPr>
          <w:sz w:val="20"/>
          <w:szCs w:val="20"/>
          <w:lang w:bidi="he-IL"/>
        </w:rPr>
      </w:pPr>
      <w:r w:rsidRPr="00DD3E32">
        <w:rPr>
          <w:sz w:val="20"/>
          <w:szCs w:val="20"/>
          <w:lang w:bidi="he-IL"/>
        </w:rPr>
        <w:t xml:space="preserve">1 </w:t>
      </w:r>
      <w:proofErr w:type="spellStart"/>
      <w:r w:rsidRPr="00DD3E32">
        <w:rPr>
          <w:sz w:val="20"/>
          <w:szCs w:val="20"/>
          <w:lang w:bidi="he-IL"/>
        </w:rPr>
        <w:t>дм</w:t>
      </w:r>
      <w:proofErr w:type="spellEnd"/>
      <w:r w:rsidRPr="00DD3E32">
        <w:rPr>
          <w:sz w:val="20"/>
          <w:szCs w:val="20"/>
          <w:lang w:bidi="he-IL"/>
        </w:rPr>
        <w:t xml:space="preserve"> </w:t>
      </w:r>
      <w:r w:rsidRPr="00DD3E32">
        <w:rPr>
          <w:w w:val="108"/>
          <w:sz w:val="20"/>
          <w:szCs w:val="20"/>
          <w:lang w:bidi="he-IL"/>
        </w:rPr>
        <w:t xml:space="preserve">= </w:t>
      </w:r>
      <w:r w:rsidRPr="00DD3E32">
        <w:rPr>
          <w:sz w:val="20"/>
          <w:szCs w:val="20"/>
          <w:lang w:bidi="he-IL"/>
        </w:rPr>
        <w:t xml:space="preserve">10 см, 1 м </w:t>
      </w:r>
      <w:r w:rsidRPr="00DD3E32">
        <w:rPr>
          <w:w w:val="108"/>
          <w:sz w:val="20"/>
          <w:szCs w:val="20"/>
          <w:lang w:bidi="he-IL"/>
        </w:rPr>
        <w:t xml:space="preserve">= </w:t>
      </w:r>
      <w:r w:rsidRPr="00DD3E32">
        <w:rPr>
          <w:sz w:val="20"/>
          <w:szCs w:val="20"/>
          <w:lang w:bidi="he-IL"/>
        </w:rPr>
        <w:t xml:space="preserve">10 </w:t>
      </w:r>
      <w:proofErr w:type="spellStart"/>
      <w:r w:rsidRPr="00DD3E32">
        <w:rPr>
          <w:sz w:val="20"/>
          <w:szCs w:val="20"/>
          <w:lang w:bidi="he-IL"/>
        </w:rPr>
        <w:t>дм</w:t>
      </w:r>
      <w:proofErr w:type="spellEnd"/>
      <w:r w:rsidRPr="00DD3E32">
        <w:rPr>
          <w:sz w:val="20"/>
          <w:szCs w:val="20"/>
          <w:lang w:bidi="he-IL"/>
        </w:rPr>
        <w:t xml:space="preserve">; </w:t>
      </w:r>
    </w:p>
    <w:p w:rsidR="0072437B" w:rsidRPr="00DD3E32" w:rsidRDefault="0072437B" w:rsidP="0072437B">
      <w:pPr>
        <w:jc w:val="both"/>
        <w:rPr>
          <w:sz w:val="20"/>
          <w:szCs w:val="20"/>
          <w:lang w:bidi="he-IL"/>
        </w:rPr>
      </w:pPr>
      <w:r w:rsidRPr="00DD3E32">
        <w:rPr>
          <w:sz w:val="20"/>
          <w:szCs w:val="20"/>
          <w:lang w:bidi="he-IL"/>
        </w:rPr>
        <w:t>- опред</w:t>
      </w:r>
      <w:r w:rsidRPr="00DD3E32">
        <w:rPr>
          <w:color w:val="161612"/>
          <w:sz w:val="20"/>
          <w:szCs w:val="20"/>
          <w:lang w:bidi="he-IL"/>
        </w:rPr>
        <w:t>е</w:t>
      </w:r>
      <w:r w:rsidRPr="00DD3E32">
        <w:rPr>
          <w:sz w:val="20"/>
          <w:szCs w:val="20"/>
          <w:lang w:bidi="he-IL"/>
        </w:rPr>
        <w:t>лени</w:t>
      </w:r>
      <w:r w:rsidRPr="00DD3E32">
        <w:rPr>
          <w:color w:val="161612"/>
          <w:sz w:val="20"/>
          <w:szCs w:val="20"/>
          <w:lang w:bidi="he-IL"/>
        </w:rPr>
        <w:t xml:space="preserve">е </w:t>
      </w:r>
      <w:r w:rsidRPr="00DD3E32">
        <w:rPr>
          <w:sz w:val="20"/>
          <w:szCs w:val="20"/>
          <w:lang w:bidi="he-IL"/>
        </w:rPr>
        <w:t>прямо</w:t>
      </w:r>
      <w:r w:rsidRPr="00DD3E32">
        <w:rPr>
          <w:color w:val="161612"/>
          <w:sz w:val="20"/>
          <w:szCs w:val="20"/>
          <w:lang w:bidi="he-IL"/>
        </w:rPr>
        <w:t>у</w:t>
      </w:r>
      <w:r w:rsidRPr="00DD3E32">
        <w:rPr>
          <w:sz w:val="20"/>
          <w:szCs w:val="20"/>
          <w:lang w:bidi="he-IL"/>
        </w:rPr>
        <w:t>го</w:t>
      </w:r>
      <w:r w:rsidRPr="00DD3E32">
        <w:rPr>
          <w:color w:val="161612"/>
          <w:sz w:val="20"/>
          <w:szCs w:val="20"/>
          <w:lang w:bidi="he-IL"/>
        </w:rPr>
        <w:t>л</w:t>
      </w:r>
      <w:r w:rsidRPr="00DD3E32">
        <w:rPr>
          <w:sz w:val="20"/>
          <w:szCs w:val="20"/>
          <w:lang w:bidi="he-IL"/>
        </w:rPr>
        <w:t>ьника (ква</w:t>
      </w:r>
      <w:r w:rsidRPr="00DD3E32">
        <w:rPr>
          <w:color w:val="161612"/>
          <w:sz w:val="20"/>
          <w:szCs w:val="20"/>
          <w:lang w:bidi="he-IL"/>
        </w:rPr>
        <w:t>д</w:t>
      </w:r>
      <w:r w:rsidRPr="00DD3E32">
        <w:rPr>
          <w:sz w:val="20"/>
          <w:szCs w:val="20"/>
          <w:lang w:bidi="he-IL"/>
        </w:rPr>
        <w:t xml:space="preserve">рата); </w:t>
      </w:r>
    </w:p>
    <w:p w:rsidR="0072437B" w:rsidRPr="00DD3E32" w:rsidRDefault="0072437B" w:rsidP="0072437B">
      <w:pPr>
        <w:numPr>
          <w:ilvl w:val="0"/>
          <w:numId w:val="3"/>
        </w:numPr>
        <w:suppressAutoHyphens/>
        <w:jc w:val="both"/>
        <w:rPr>
          <w:i/>
          <w:iCs/>
          <w:w w:val="105"/>
          <w:sz w:val="20"/>
          <w:szCs w:val="20"/>
          <w:lang w:bidi="he-IL"/>
        </w:rPr>
      </w:pPr>
      <w:r w:rsidRPr="00DD3E32">
        <w:rPr>
          <w:b/>
          <w:bCs/>
          <w:i/>
          <w:iCs/>
          <w:sz w:val="20"/>
          <w:szCs w:val="20"/>
          <w:lang w:bidi="he-IL"/>
        </w:rPr>
        <w:t xml:space="preserve">приводить </w:t>
      </w:r>
      <w:r w:rsidRPr="00DD3E32">
        <w:rPr>
          <w:i/>
          <w:iCs/>
          <w:w w:val="105"/>
          <w:sz w:val="20"/>
          <w:szCs w:val="20"/>
          <w:lang w:bidi="he-IL"/>
        </w:rPr>
        <w:t xml:space="preserve">примеры: </w:t>
      </w:r>
    </w:p>
    <w:p w:rsidR="0072437B" w:rsidRPr="00DD3E32" w:rsidRDefault="0072437B" w:rsidP="0072437B">
      <w:pPr>
        <w:jc w:val="both"/>
        <w:rPr>
          <w:sz w:val="20"/>
          <w:szCs w:val="20"/>
          <w:lang w:bidi="he-IL"/>
        </w:rPr>
      </w:pPr>
      <w:r w:rsidRPr="00DD3E32">
        <w:rPr>
          <w:sz w:val="20"/>
          <w:szCs w:val="20"/>
          <w:lang w:bidi="he-IL"/>
        </w:rPr>
        <w:t>- ч</w:t>
      </w:r>
      <w:r w:rsidRPr="00DD3E32">
        <w:rPr>
          <w:color w:val="161612"/>
          <w:sz w:val="20"/>
          <w:szCs w:val="20"/>
          <w:lang w:bidi="he-IL"/>
        </w:rPr>
        <w:t>и</w:t>
      </w:r>
      <w:r w:rsidRPr="00DD3E32">
        <w:rPr>
          <w:sz w:val="20"/>
          <w:szCs w:val="20"/>
          <w:lang w:bidi="he-IL"/>
        </w:rPr>
        <w:t>слового выра</w:t>
      </w:r>
      <w:r w:rsidRPr="00DD3E32">
        <w:rPr>
          <w:color w:val="161612"/>
          <w:sz w:val="20"/>
          <w:szCs w:val="20"/>
          <w:lang w:bidi="he-IL"/>
        </w:rPr>
        <w:t>же</w:t>
      </w:r>
      <w:r w:rsidRPr="00DD3E32">
        <w:rPr>
          <w:sz w:val="20"/>
          <w:szCs w:val="20"/>
          <w:lang w:bidi="he-IL"/>
        </w:rPr>
        <w:t xml:space="preserve">ния; </w:t>
      </w:r>
    </w:p>
    <w:p w:rsidR="0072437B" w:rsidRPr="00DD3E32" w:rsidRDefault="0072437B" w:rsidP="0072437B">
      <w:pPr>
        <w:numPr>
          <w:ilvl w:val="0"/>
          <w:numId w:val="3"/>
        </w:numPr>
        <w:suppressAutoHyphens/>
        <w:jc w:val="both"/>
        <w:rPr>
          <w:b/>
          <w:bCs/>
          <w:i/>
          <w:iCs/>
          <w:sz w:val="20"/>
          <w:szCs w:val="20"/>
          <w:lang w:bidi="he-IL"/>
        </w:rPr>
      </w:pPr>
      <w:r w:rsidRPr="00DD3E32">
        <w:rPr>
          <w:b/>
          <w:bCs/>
          <w:i/>
          <w:iCs/>
          <w:sz w:val="20"/>
          <w:szCs w:val="20"/>
          <w:lang w:bidi="he-IL"/>
        </w:rPr>
        <w:t xml:space="preserve">использовать </w:t>
      </w:r>
      <w:r w:rsidRPr="00DD3E32">
        <w:rPr>
          <w:i/>
          <w:iCs/>
          <w:sz w:val="20"/>
          <w:szCs w:val="20"/>
          <w:lang w:bidi="he-IL"/>
        </w:rPr>
        <w:t xml:space="preserve">модели (моделировать </w:t>
      </w:r>
      <w:r w:rsidRPr="00DD3E32">
        <w:rPr>
          <w:b/>
          <w:bCs/>
          <w:i/>
          <w:iCs/>
          <w:sz w:val="20"/>
          <w:szCs w:val="20"/>
          <w:lang w:bidi="he-IL"/>
        </w:rPr>
        <w:t xml:space="preserve">учебную  ситуацию): </w:t>
      </w:r>
    </w:p>
    <w:p w:rsidR="0072437B" w:rsidRPr="00DD3E32" w:rsidRDefault="0072437B" w:rsidP="0072437B">
      <w:pPr>
        <w:jc w:val="both"/>
        <w:rPr>
          <w:color w:val="161612"/>
          <w:sz w:val="20"/>
          <w:szCs w:val="20"/>
          <w:lang w:bidi="he-IL"/>
        </w:rPr>
      </w:pPr>
      <w:r w:rsidRPr="00DD3E32">
        <w:rPr>
          <w:sz w:val="20"/>
          <w:szCs w:val="20"/>
          <w:lang w:bidi="he-IL"/>
        </w:rPr>
        <w:t xml:space="preserve">- составлять </w:t>
      </w:r>
      <w:r w:rsidRPr="00DD3E32">
        <w:rPr>
          <w:color w:val="161612"/>
          <w:sz w:val="20"/>
          <w:szCs w:val="20"/>
          <w:lang w:bidi="he-IL"/>
        </w:rPr>
        <w:t xml:space="preserve">и </w:t>
      </w:r>
      <w:r w:rsidRPr="00DD3E32">
        <w:rPr>
          <w:sz w:val="20"/>
          <w:szCs w:val="20"/>
          <w:lang w:bidi="he-IL"/>
        </w:rPr>
        <w:t>р</w:t>
      </w:r>
      <w:r w:rsidRPr="00DD3E32">
        <w:rPr>
          <w:color w:val="161612"/>
          <w:sz w:val="20"/>
          <w:szCs w:val="20"/>
          <w:lang w:bidi="he-IL"/>
        </w:rPr>
        <w:t>е</w:t>
      </w:r>
      <w:r w:rsidRPr="00DD3E32">
        <w:rPr>
          <w:sz w:val="20"/>
          <w:szCs w:val="20"/>
          <w:lang w:bidi="he-IL"/>
        </w:rPr>
        <w:t>шать за</w:t>
      </w:r>
      <w:r w:rsidRPr="00DD3E32">
        <w:rPr>
          <w:color w:val="161612"/>
          <w:sz w:val="20"/>
          <w:szCs w:val="20"/>
          <w:lang w:bidi="he-IL"/>
        </w:rPr>
        <w:t>д</w:t>
      </w:r>
      <w:r w:rsidRPr="00DD3E32">
        <w:rPr>
          <w:sz w:val="20"/>
          <w:szCs w:val="20"/>
          <w:lang w:bidi="he-IL"/>
        </w:rPr>
        <w:t>ач</w:t>
      </w:r>
      <w:r w:rsidRPr="00DD3E32">
        <w:rPr>
          <w:color w:val="161612"/>
          <w:sz w:val="20"/>
          <w:szCs w:val="20"/>
          <w:lang w:bidi="he-IL"/>
        </w:rPr>
        <w:t xml:space="preserve">у </w:t>
      </w:r>
      <w:r w:rsidRPr="00DD3E32">
        <w:rPr>
          <w:sz w:val="20"/>
          <w:szCs w:val="20"/>
          <w:lang w:bidi="he-IL"/>
        </w:rPr>
        <w:t xml:space="preserve">по </w:t>
      </w:r>
      <w:r w:rsidRPr="00DD3E32">
        <w:rPr>
          <w:color w:val="161612"/>
          <w:sz w:val="20"/>
          <w:szCs w:val="20"/>
          <w:lang w:bidi="he-IL"/>
        </w:rPr>
        <w:t>д</w:t>
      </w:r>
      <w:r w:rsidRPr="00DD3E32">
        <w:rPr>
          <w:sz w:val="20"/>
          <w:szCs w:val="20"/>
          <w:lang w:bidi="he-IL"/>
        </w:rPr>
        <w:t>анно</w:t>
      </w:r>
      <w:r w:rsidRPr="00DD3E32">
        <w:rPr>
          <w:color w:val="161612"/>
          <w:sz w:val="20"/>
          <w:szCs w:val="20"/>
          <w:lang w:bidi="he-IL"/>
        </w:rPr>
        <w:t xml:space="preserve">й </w:t>
      </w:r>
      <w:r w:rsidRPr="00DD3E32">
        <w:rPr>
          <w:sz w:val="20"/>
          <w:szCs w:val="20"/>
          <w:lang w:bidi="he-IL"/>
        </w:rPr>
        <w:t>с</w:t>
      </w:r>
      <w:r w:rsidRPr="00DD3E32">
        <w:rPr>
          <w:color w:val="161612"/>
          <w:sz w:val="20"/>
          <w:szCs w:val="20"/>
          <w:lang w:bidi="he-IL"/>
        </w:rPr>
        <w:t>х</w:t>
      </w:r>
      <w:r w:rsidRPr="00DD3E32">
        <w:rPr>
          <w:sz w:val="20"/>
          <w:szCs w:val="20"/>
          <w:lang w:bidi="he-IL"/>
        </w:rPr>
        <w:t>е</w:t>
      </w:r>
      <w:r w:rsidRPr="00DD3E32">
        <w:rPr>
          <w:color w:val="161612"/>
          <w:sz w:val="20"/>
          <w:szCs w:val="20"/>
          <w:lang w:bidi="he-IL"/>
        </w:rPr>
        <w:t xml:space="preserve">ме; </w:t>
      </w:r>
    </w:p>
    <w:p w:rsidR="0072437B" w:rsidRPr="00DD3E32" w:rsidRDefault="0072437B" w:rsidP="0072437B">
      <w:pPr>
        <w:numPr>
          <w:ilvl w:val="0"/>
          <w:numId w:val="3"/>
        </w:numPr>
        <w:suppressAutoHyphens/>
        <w:jc w:val="both"/>
        <w:rPr>
          <w:i/>
          <w:iCs/>
          <w:color w:val="99927F"/>
          <w:sz w:val="20"/>
          <w:szCs w:val="20"/>
          <w:lang w:bidi="he-IL"/>
        </w:rPr>
      </w:pPr>
      <w:r w:rsidRPr="00DD3E32">
        <w:rPr>
          <w:b/>
          <w:bCs/>
          <w:i/>
          <w:iCs/>
          <w:sz w:val="20"/>
          <w:szCs w:val="20"/>
          <w:lang w:bidi="he-IL"/>
        </w:rPr>
        <w:t xml:space="preserve">решать учебные и </w:t>
      </w:r>
      <w:r w:rsidRPr="00DD3E32">
        <w:rPr>
          <w:i/>
          <w:iCs/>
          <w:sz w:val="20"/>
          <w:szCs w:val="20"/>
          <w:lang w:bidi="he-IL"/>
        </w:rPr>
        <w:t xml:space="preserve">практические </w:t>
      </w:r>
      <w:r w:rsidRPr="00DD3E32">
        <w:rPr>
          <w:b/>
          <w:bCs/>
          <w:i/>
          <w:iCs/>
          <w:sz w:val="20"/>
          <w:szCs w:val="20"/>
          <w:lang w:bidi="he-IL"/>
        </w:rPr>
        <w:t xml:space="preserve">задачи: </w:t>
      </w:r>
      <w:r w:rsidRPr="00DD3E32">
        <w:rPr>
          <w:i/>
          <w:iCs/>
          <w:color w:val="99927F"/>
          <w:sz w:val="20"/>
          <w:szCs w:val="20"/>
          <w:lang w:bidi="he-IL"/>
        </w:rPr>
        <w:t xml:space="preserve">. </w:t>
      </w:r>
    </w:p>
    <w:p w:rsidR="0072437B" w:rsidRPr="00DD3E32" w:rsidRDefault="0072437B" w:rsidP="0072437B">
      <w:pPr>
        <w:jc w:val="both"/>
        <w:rPr>
          <w:sz w:val="20"/>
          <w:szCs w:val="20"/>
          <w:lang w:bidi="he-IL"/>
        </w:rPr>
      </w:pPr>
      <w:r w:rsidRPr="00DD3E32">
        <w:rPr>
          <w:sz w:val="20"/>
          <w:szCs w:val="20"/>
          <w:lang w:bidi="he-IL"/>
        </w:rPr>
        <w:t>- читать и зап</w:t>
      </w:r>
      <w:r w:rsidRPr="00DD3E32">
        <w:rPr>
          <w:color w:val="161612"/>
          <w:sz w:val="20"/>
          <w:szCs w:val="20"/>
          <w:lang w:bidi="he-IL"/>
        </w:rPr>
        <w:t>и</w:t>
      </w:r>
      <w:r w:rsidRPr="00DD3E32">
        <w:rPr>
          <w:sz w:val="20"/>
          <w:szCs w:val="20"/>
          <w:lang w:bidi="he-IL"/>
        </w:rPr>
        <w:t>сывать ц</w:t>
      </w:r>
      <w:r w:rsidRPr="00DD3E32">
        <w:rPr>
          <w:color w:val="161612"/>
          <w:sz w:val="20"/>
          <w:szCs w:val="20"/>
          <w:lang w:bidi="he-IL"/>
        </w:rPr>
        <w:t>и</w:t>
      </w:r>
      <w:r w:rsidRPr="00DD3E32">
        <w:rPr>
          <w:sz w:val="20"/>
          <w:szCs w:val="20"/>
          <w:lang w:bidi="he-IL"/>
        </w:rPr>
        <w:t>фрам</w:t>
      </w:r>
      <w:r w:rsidRPr="00DD3E32">
        <w:rPr>
          <w:color w:val="161612"/>
          <w:sz w:val="20"/>
          <w:szCs w:val="20"/>
          <w:lang w:bidi="he-IL"/>
        </w:rPr>
        <w:t xml:space="preserve">и </w:t>
      </w:r>
      <w:r w:rsidRPr="00DD3E32">
        <w:rPr>
          <w:sz w:val="20"/>
          <w:szCs w:val="20"/>
          <w:lang w:bidi="he-IL"/>
        </w:rPr>
        <w:t xml:space="preserve">любые </w:t>
      </w:r>
      <w:r w:rsidRPr="00DD3E32">
        <w:rPr>
          <w:color w:val="161612"/>
          <w:sz w:val="20"/>
          <w:szCs w:val="20"/>
          <w:lang w:bidi="he-IL"/>
        </w:rPr>
        <w:t>д</w:t>
      </w:r>
      <w:r w:rsidRPr="00DD3E32">
        <w:rPr>
          <w:sz w:val="20"/>
          <w:szCs w:val="20"/>
          <w:lang w:bidi="he-IL"/>
        </w:rPr>
        <w:t>в</w:t>
      </w:r>
      <w:r w:rsidRPr="00DD3E32">
        <w:rPr>
          <w:color w:val="161612"/>
          <w:sz w:val="20"/>
          <w:szCs w:val="20"/>
          <w:lang w:bidi="he-IL"/>
        </w:rPr>
        <w:t>у</w:t>
      </w:r>
      <w:r w:rsidRPr="00DD3E32">
        <w:rPr>
          <w:sz w:val="20"/>
          <w:szCs w:val="20"/>
          <w:lang w:bidi="he-IL"/>
        </w:rPr>
        <w:t>з</w:t>
      </w:r>
      <w:r w:rsidRPr="00DD3E32">
        <w:rPr>
          <w:color w:val="161612"/>
          <w:sz w:val="20"/>
          <w:szCs w:val="20"/>
          <w:lang w:bidi="he-IL"/>
        </w:rPr>
        <w:t>н</w:t>
      </w:r>
      <w:r w:rsidRPr="00DD3E32">
        <w:rPr>
          <w:sz w:val="20"/>
          <w:szCs w:val="20"/>
          <w:lang w:bidi="he-IL"/>
        </w:rPr>
        <w:t>а</w:t>
      </w:r>
      <w:r w:rsidRPr="00DD3E32">
        <w:rPr>
          <w:color w:val="161612"/>
          <w:sz w:val="20"/>
          <w:szCs w:val="20"/>
          <w:lang w:bidi="he-IL"/>
        </w:rPr>
        <w:t>чн</w:t>
      </w:r>
      <w:r w:rsidRPr="00DD3E32">
        <w:rPr>
          <w:sz w:val="20"/>
          <w:szCs w:val="20"/>
          <w:lang w:bidi="he-IL"/>
        </w:rPr>
        <w:t>ы</w:t>
      </w:r>
      <w:r w:rsidRPr="00DD3E32">
        <w:rPr>
          <w:color w:val="161612"/>
          <w:sz w:val="20"/>
          <w:szCs w:val="20"/>
          <w:lang w:bidi="he-IL"/>
        </w:rPr>
        <w:t xml:space="preserve">е </w:t>
      </w:r>
      <w:r w:rsidRPr="00DD3E32">
        <w:rPr>
          <w:sz w:val="20"/>
          <w:szCs w:val="20"/>
          <w:lang w:bidi="he-IL"/>
        </w:rPr>
        <w:t xml:space="preserve">числа; </w:t>
      </w:r>
    </w:p>
    <w:p w:rsidR="0072437B" w:rsidRPr="00DD3E32" w:rsidRDefault="0072437B" w:rsidP="0072437B">
      <w:pPr>
        <w:jc w:val="both"/>
        <w:rPr>
          <w:color w:val="161612"/>
          <w:sz w:val="20"/>
          <w:szCs w:val="20"/>
          <w:lang w:bidi="he-IL"/>
        </w:rPr>
      </w:pPr>
      <w:r w:rsidRPr="00DD3E32">
        <w:rPr>
          <w:sz w:val="20"/>
          <w:szCs w:val="20"/>
          <w:lang w:bidi="he-IL"/>
        </w:rPr>
        <w:t>-составлять просте</w:t>
      </w:r>
      <w:r w:rsidRPr="00DD3E32">
        <w:rPr>
          <w:color w:val="161612"/>
          <w:sz w:val="20"/>
          <w:szCs w:val="20"/>
          <w:lang w:bidi="he-IL"/>
        </w:rPr>
        <w:t>й</w:t>
      </w:r>
      <w:r w:rsidRPr="00DD3E32">
        <w:rPr>
          <w:sz w:val="20"/>
          <w:szCs w:val="20"/>
          <w:lang w:bidi="he-IL"/>
        </w:rPr>
        <w:t>ш</w:t>
      </w:r>
      <w:r w:rsidRPr="00DD3E32">
        <w:rPr>
          <w:color w:val="161612"/>
          <w:sz w:val="20"/>
          <w:szCs w:val="20"/>
          <w:lang w:bidi="he-IL"/>
        </w:rPr>
        <w:t>и</w:t>
      </w:r>
      <w:r w:rsidRPr="00DD3E32">
        <w:rPr>
          <w:sz w:val="20"/>
          <w:szCs w:val="20"/>
          <w:lang w:bidi="he-IL"/>
        </w:rPr>
        <w:t>е чис</w:t>
      </w:r>
      <w:r w:rsidRPr="00DD3E32">
        <w:rPr>
          <w:color w:val="161612"/>
          <w:sz w:val="20"/>
          <w:szCs w:val="20"/>
          <w:lang w:bidi="he-IL"/>
        </w:rPr>
        <w:t>л</w:t>
      </w:r>
      <w:r w:rsidRPr="00DD3E32">
        <w:rPr>
          <w:sz w:val="20"/>
          <w:szCs w:val="20"/>
          <w:lang w:bidi="he-IL"/>
        </w:rPr>
        <w:t>овые выражен</w:t>
      </w:r>
      <w:r w:rsidRPr="00DD3E32">
        <w:rPr>
          <w:color w:val="161612"/>
          <w:sz w:val="20"/>
          <w:szCs w:val="20"/>
          <w:lang w:bidi="he-IL"/>
        </w:rPr>
        <w:t>и</w:t>
      </w:r>
      <w:r w:rsidRPr="00DD3E32">
        <w:rPr>
          <w:sz w:val="20"/>
          <w:szCs w:val="20"/>
          <w:lang w:bidi="he-IL"/>
        </w:rPr>
        <w:t>я (су</w:t>
      </w:r>
      <w:r w:rsidRPr="00DD3E32">
        <w:rPr>
          <w:color w:val="161612"/>
          <w:sz w:val="20"/>
          <w:szCs w:val="20"/>
          <w:lang w:bidi="he-IL"/>
        </w:rPr>
        <w:t>м</w:t>
      </w:r>
      <w:r w:rsidRPr="00DD3E32">
        <w:rPr>
          <w:sz w:val="20"/>
          <w:szCs w:val="20"/>
          <w:lang w:bidi="he-IL"/>
        </w:rPr>
        <w:t>м</w:t>
      </w:r>
      <w:r w:rsidRPr="00DD3E32">
        <w:rPr>
          <w:color w:val="161612"/>
          <w:sz w:val="20"/>
          <w:szCs w:val="20"/>
          <w:lang w:bidi="he-IL"/>
        </w:rPr>
        <w:t>у</w:t>
      </w:r>
      <w:r w:rsidRPr="00DD3E32">
        <w:rPr>
          <w:sz w:val="20"/>
          <w:szCs w:val="20"/>
          <w:lang w:bidi="he-IL"/>
        </w:rPr>
        <w:t>, разность</w:t>
      </w:r>
      <w:r w:rsidRPr="00DD3E32">
        <w:rPr>
          <w:color w:val="161612"/>
          <w:sz w:val="20"/>
          <w:szCs w:val="20"/>
          <w:lang w:bidi="he-IL"/>
        </w:rPr>
        <w:t>, п</w:t>
      </w:r>
      <w:r w:rsidRPr="00DD3E32">
        <w:rPr>
          <w:sz w:val="20"/>
          <w:szCs w:val="20"/>
          <w:lang w:bidi="he-IL"/>
        </w:rPr>
        <w:t>роизведение</w:t>
      </w:r>
      <w:r w:rsidRPr="00DD3E32">
        <w:rPr>
          <w:color w:val="161612"/>
          <w:sz w:val="20"/>
          <w:szCs w:val="20"/>
          <w:lang w:bidi="he-IL"/>
        </w:rPr>
        <w:t xml:space="preserve">, </w:t>
      </w:r>
      <w:r w:rsidRPr="00DD3E32">
        <w:rPr>
          <w:sz w:val="20"/>
          <w:szCs w:val="20"/>
          <w:lang w:bidi="he-IL"/>
        </w:rPr>
        <w:t>частное)</w:t>
      </w:r>
      <w:r w:rsidRPr="00DD3E32">
        <w:rPr>
          <w:color w:val="161612"/>
          <w:sz w:val="20"/>
          <w:szCs w:val="20"/>
          <w:lang w:bidi="he-IL"/>
        </w:rPr>
        <w:t xml:space="preserve">; </w:t>
      </w:r>
    </w:p>
    <w:p w:rsidR="0072437B" w:rsidRPr="00DD3E32" w:rsidRDefault="0072437B" w:rsidP="0072437B">
      <w:pPr>
        <w:jc w:val="both"/>
        <w:rPr>
          <w:sz w:val="20"/>
          <w:szCs w:val="20"/>
          <w:lang w:bidi="he-IL"/>
        </w:rPr>
      </w:pPr>
      <w:r w:rsidRPr="00DD3E32">
        <w:rPr>
          <w:sz w:val="20"/>
          <w:szCs w:val="20"/>
          <w:lang w:bidi="he-IL"/>
        </w:rPr>
        <w:t>- выпо</w:t>
      </w:r>
      <w:r w:rsidRPr="00DD3E32">
        <w:rPr>
          <w:color w:val="161612"/>
          <w:sz w:val="20"/>
          <w:szCs w:val="20"/>
          <w:lang w:bidi="he-IL"/>
        </w:rPr>
        <w:t>л</w:t>
      </w:r>
      <w:r w:rsidRPr="00DD3E32">
        <w:rPr>
          <w:sz w:val="20"/>
          <w:szCs w:val="20"/>
          <w:lang w:bidi="he-IL"/>
        </w:rPr>
        <w:t>нять нес</w:t>
      </w:r>
      <w:r w:rsidRPr="00DD3E32">
        <w:rPr>
          <w:color w:val="161612"/>
          <w:sz w:val="20"/>
          <w:szCs w:val="20"/>
          <w:lang w:bidi="he-IL"/>
        </w:rPr>
        <w:t>л</w:t>
      </w:r>
      <w:r w:rsidRPr="00DD3E32">
        <w:rPr>
          <w:sz w:val="20"/>
          <w:szCs w:val="20"/>
          <w:lang w:bidi="he-IL"/>
        </w:rPr>
        <w:t xml:space="preserve">ожные </w:t>
      </w:r>
      <w:r w:rsidRPr="00DD3E32">
        <w:rPr>
          <w:color w:val="161612"/>
          <w:sz w:val="20"/>
          <w:szCs w:val="20"/>
          <w:lang w:bidi="he-IL"/>
        </w:rPr>
        <w:t>у</w:t>
      </w:r>
      <w:r w:rsidRPr="00DD3E32">
        <w:rPr>
          <w:sz w:val="20"/>
          <w:szCs w:val="20"/>
          <w:lang w:bidi="he-IL"/>
        </w:rPr>
        <w:t>стны</w:t>
      </w:r>
      <w:r w:rsidRPr="00DD3E32">
        <w:rPr>
          <w:color w:val="161612"/>
          <w:sz w:val="20"/>
          <w:szCs w:val="20"/>
          <w:lang w:bidi="he-IL"/>
        </w:rPr>
        <w:t xml:space="preserve">е </w:t>
      </w:r>
      <w:r w:rsidRPr="00DD3E32">
        <w:rPr>
          <w:sz w:val="20"/>
          <w:szCs w:val="20"/>
          <w:lang w:bidi="he-IL"/>
        </w:rPr>
        <w:t>вычисл</w:t>
      </w:r>
      <w:r w:rsidRPr="00DD3E32">
        <w:rPr>
          <w:color w:val="161612"/>
          <w:sz w:val="20"/>
          <w:szCs w:val="20"/>
          <w:lang w:bidi="he-IL"/>
        </w:rPr>
        <w:t>е</w:t>
      </w:r>
      <w:r w:rsidRPr="00DD3E32">
        <w:rPr>
          <w:sz w:val="20"/>
          <w:szCs w:val="20"/>
          <w:lang w:bidi="he-IL"/>
        </w:rPr>
        <w:t>ния в преде</w:t>
      </w:r>
      <w:r w:rsidRPr="00DD3E32">
        <w:rPr>
          <w:sz w:val="20"/>
          <w:szCs w:val="20"/>
          <w:lang w:bidi="he-IL"/>
        </w:rPr>
        <w:softHyphen/>
        <w:t>ла</w:t>
      </w:r>
      <w:r w:rsidRPr="00DD3E32">
        <w:rPr>
          <w:color w:val="161612"/>
          <w:sz w:val="20"/>
          <w:szCs w:val="20"/>
          <w:lang w:bidi="he-IL"/>
        </w:rPr>
        <w:t xml:space="preserve">х </w:t>
      </w:r>
      <w:r w:rsidRPr="00DD3E32">
        <w:rPr>
          <w:sz w:val="20"/>
          <w:szCs w:val="20"/>
          <w:lang w:bidi="he-IL"/>
        </w:rPr>
        <w:t xml:space="preserve">100; </w:t>
      </w:r>
    </w:p>
    <w:p w:rsidR="0072437B" w:rsidRPr="00DD3E32" w:rsidRDefault="0072437B" w:rsidP="0072437B">
      <w:pPr>
        <w:jc w:val="both"/>
        <w:rPr>
          <w:sz w:val="20"/>
          <w:szCs w:val="20"/>
          <w:lang w:bidi="he-IL"/>
        </w:rPr>
      </w:pPr>
      <w:r w:rsidRPr="00DD3E32">
        <w:rPr>
          <w:sz w:val="20"/>
          <w:szCs w:val="20"/>
          <w:lang w:bidi="he-IL"/>
        </w:rPr>
        <w:t>- выполнять письмен</w:t>
      </w:r>
      <w:r w:rsidRPr="00DD3E32">
        <w:rPr>
          <w:color w:val="161612"/>
          <w:sz w:val="20"/>
          <w:szCs w:val="20"/>
          <w:lang w:bidi="he-IL"/>
        </w:rPr>
        <w:t>н</w:t>
      </w:r>
      <w:r w:rsidRPr="00DD3E32">
        <w:rPr>
          <w:sz w:val="20"/>
          <w:szCs w:val="20"/>
          <w:lang w:bidi="he-IL"/>
        </w:rPr>
        <w:t>о сложение и вычитание чисел, когда результат действия н</w:t>
      </w:r>
      <w:r w:rsidRPr="00DD3E32">
        <w:rPr>
          <w:color w:val="161612"/>
          <w:sz w:val="20"/>
          <w:szCs w:val="20"/>
          <w:lang w:bidi="he-IL"/>
        </w:rPr>
        <w:t xml:space="preserve">е </w:t>
      </w:r>
      <w:r w:rsidRPr="00DD3E32">
        <w:rPr>
          <w:sz w:val="20"/>
          <w:szCs w:val="20"/>
          <w:lang w:bidi="he-IL"/>
        </w:rPr>
        <w:t>пр</w:t>
      </w:r>
      <w:r w:rsidRPr="00DD3E32">
        <w:rPr>
          <w:color w:val="161612"/>
          <w:sz w:val="20"/>
          <w:szCs w:val="20"/>
          <w:lang w:bidi="he-IL"/>
        </w:rPr>
        <w:t>е</w:t>
      </w:r>
      <w:r w:rsidRPr="00DD3E32">
        <w:rPr>
          <w:sz w:val="20"/>
          <w:szCs w:val="20"/>
          <w:lang w:bidi="he-IL"/>
        </w:rPr>
        <w:t xml:space="preserve">вышает 100; </w:t>
      </w:r>
    </w:p>
    <w:p w:rsidR="0072437B" w:rsidRPr="00DD3E32" w:rsidRDefault="0072437B" w:rsidP="0072437B">
      <w:pPr>
        <w:jc w:val="both"/>
        <w:rPr>
          <w:color w:val="161612"/>
          <w:sz w:val="20"/>
          <w:szCs w:val="20"/>
          <w:lang w:bidi="he-IL"/>
        </w:rPr>
      </w:pPr>
      <w:r w:rsidRPr="00DD3E32">
        <w:rPr>
          <w:sz w:val="20"/>
          <w:szCs w:val="20"/>
          <w:lang w:bidi="he-IL"/>
        </w:rPr>
        <w:t xml:space="preserve">- применять свойства </w:t>
      </w:r>
      <w:r w:rsidRPr="00DD3E32">
        <w:rPr>
          <w:color w:val="161612"/>
          <w:sz w:val="20"/>
          <w:szCs w:val="20"/>
          <w:lang w:bidi="he-IL"/>
        </w:rPr>
        <w:t>у</w:t>
      </w:r>
      <w:r w:rsidRPr="00DD3E32">
        <w:rPr>
          <w:sz w:val="20"/>
          <w:szCs w:val="20"/>
          <w:lang w:bidi="he-IL"/>
        </w:rPr>
        <w:t>множения и де</w:t>
      </w:r>
      <w:r w:rsidRPr="00DD3E32">
        <w:rPr>
          <w:color w:val="161612"/>
          <w:sz w:val="20"/>
          <w:szCs w:val="20"/>
          <w:lang w:bidi="he-IL"/>
        </w:rPr>
        <w:t>л</w:t>
      </w:r>
      <w:r w:rsidRPr="00DD3E32">
        <w:rPr>
          <w:sz w:val="20"/>
          <w:szCs w:val="20"/>
          <w:lang w:bidi="he-IL"/>
        </w:rPr>
        <w:t>ения при выпол</w:t>
      </w:r>
      <w:r w:rsidRPr="00DD3E32">
        <w:rPr>
          <w:sz w:val="20"/>
          <w:szCs w:val="20"/>
          <w:lang w:bidi="he-IL"/>
        </w:rPr>
        <w:softHyphen/>
        <w:t>нении вычислений</w:t>
      </w:r>
      <w:r w:rsidRPr="00DD3E32">
        <w:rPr>
          <w:color w:val="161612"/>
          <w:sz w:val="20"/>
          <w:szCs w:val="20"/>
          <w:lang w:bidi="he-IL"/>
        </w:rPr>
        <w:t xml:space="preserve">; </w:t>
      </w:r>
    </w:p>
    <w:p w:rsidR="0072437B" w:rsidRPr="00DD3E32" w:rsidRDefault="0072437B" w:rsidP="0072437B">
      <w:pPr>
        <w:jc w:val="both"/>
        <w:rPr>
          <w:sz w:val="20"/>
          <w:szCs w:val="20"/>
          <w:lang w:bidi="he-IL"/>
        </w:rPr>
      </w:pPr>
      <w:r w:rsidRPr="00DD3E32">
        <w:rPr>
          <w:sz w:val="20"/>
          <w:szCs w:val="20"/>
          <w:lang w:bidi="he-IL"/>
        </w:rPr>
        <w:t>- вычислять значен</w:t>
      </w:r>
      <w:r w:rsidRPr="00DD3E32">
        <w:rPr>
          <w:color w:val="161612"/>
          <w:sz w:val="20"/>
          <w:szCs w:val="20"/>
          <w:lang w:bidi="he-IL"/>
        </w:rPr>
        <w:t>и</w:t>
      </w:r>
      <w:r w:rsidRPr="00DD3E32">
        <w:rPr>
          <w:sz w:val="20"/>
          <w:szCs w:val="20"/>
          <w:lang w:bidi="he-IL"/>
        </w:rPr>
        <w:t>я ч</w:t>
      </w:r>
      <w:r w:rsidRPr="00DD3E32">
        <w:rPr>
          <w:color w:val="161612"/>
          <w:sz w:val="20"/>
          <w:szCs w:val="20"/>
          <w:lang w:bidi="he-IL"/>
        </w:rPr>
        <w:t>и</w:t>
      </w:r>
      <w:r w:rsidRPr="00DD3E32">
        <w:rPr>
          <w:sz w:val="20"/>
          <w:szCs w:val="20"/>
          <w:lang w:bidi="he-IL"/>
        </w:rPr>
        <w:t>с</w:t>
      </w:r>
      <w:r w:rsidRPr="00DD3E32">
        <w:rPr>
          <w:color w:val="161612"/>
          <w:sz w:val="20"/>
          <w:szCs w:val="20"/>
          <w:lang w:bidi="he-IL"/>
        </w:rPr>
        <w:t>л</w:t>
      </w:r>
      <w:r w:rsidRPr="00DD3E32">
        <w:rPr>
          <w:sz w:val="20"/>
          <w:szCs w:val="20"/>
          <w:lang w:bidi="he-IL"/>
        </w:rPr>
        <w:t xml:space="preserve">овых выражений, </w:t>
      </w:r>
      <w:proofErr w:type="spellStart"/>
      <w:r w:rsidRPr="00DD3E32">
        <w:rPr>
          <w:sz w:val="20"/>
          <w:szCs w:val="20"/>
          <w:lang w:bidi="he-IL"/>
        </w:rPr>
        <w:t>со</w:t>
      </w:r>
      <w:r w:rsidRPr="00DD3E32">
        <w:rPr>
          <w:color w:val="161612"/>
          <w:sz w:val="20"/>
          <w:szCs w:val="20"/>
          <w:lang w:bidi="he-IL"/>
        </w:rPr>
        <w:t>д</w:t>
      </w:r>
      <w:r w:rsidRPr="00DD3E32">
        <w:rPr>
          <w:sz w:val="20"/>
          <w:szCs w:val="20"/>
          <w:lang w:bidi="he-IL"/>
        </w:rPr>
        <w:t>ержа</w:t>
      </w:r>
      <w:r w:rsidRPr="00DD3E32">
        <w:rPr>
          <w:sz w:val="20"/>
          <w:szCs w:val="20"/>
          <w:lang w:bidi="he-IL"/>
        </w:rPr>
        <w:softHyphen/>
        <w:t>щ</w:t>
      </w:r>
      <w:r w:rsidRPr="00DD3E32">
        <w:rPr>
          <w:color w:val="161612"/>
          <w:sz w:val="20"/>
          <w:szCs w:val="20"/>
          <w:lang w:bidi="he-IL"/>
        </w:rPr>
        <w:t>и</w:t>
      </w:r>
      <w:r w:rsidRPr="00DD3E32">
        <w:rPr>
          <w:sz w:val="20"/>
          <w:szCs w:val="20"/>
          <w:lang w:bidi="he-IL"/>
        </w:rPr>
        <w:t>x</w:t>
      </w:r>
      <w:proofErr w:type="spellEnd"/>
      <w:r w:rsidRPr="00DD3E32">
        <w:rPr>
          <w:sz w:val="20"/>
          <w:szCs w:val="20"/>
          <w:lang w:bidi="he-IL"/>
        </w:rPr>
        <w:t xml:space="preserve"> 2</w:t>
      </w:r>
      <w:r w:rsidRPr="00DD3E32">
        <w:rPr>
          <w:color w:val="161612"/>
          <w:sz w:val="20"/>
          <w:szCs w:val="20"/>
          <w:lang w:bidi="he-IL"/>
        </w:rPr>
        <w:t>-</w:t>
      </w:r>
      <w:r w:rsidRPr="00DD3E32">
        <w:rPr>
          <w:sz w:val="20"/>
          <w:szCs w:val="20"/>
          <w:lang w:bidi="he-IL"/>
        </w:rPr>
        <w:t>3</w:t>
      </w:r>
      <w:r w:rsidRPr="00DD3E32">
        <w:rPr>
          <w:color w:val="D5D1C3"/>
          <w:sz w:val="20"/>
          <w:szCs w:val="20"/>
          <w:lang w:bidi="he-IL"/>
        </w:rPr>
        <w:t>'</w:t>
      </w:r>
      <w:r w:rsidRPr="00DD3E32">
        <w:rPr>
          <w:sz w:val="20"/>
          <w:szCs w:val="20"/>
          <w:lang w:bidi="he-IL"/>
        </w:rPr>
        <w:t xml:space="preserve">действия; </w:t>
      </w:r>
    </w:p>
    <w:p w:rsidR="0072437B" w:rsidRPr="00DD3E32" w:rsidRDefault="0072437B" w:rsidP="0072437B">
      <w:pPr>
        <w:jc w:val="both"/>
        <w:rPr>
          <w:sz w:val="20"/>
          <w:szCs w:val="20"/>
          <w:lang w:bidi="he-IL"/>
        </w:rPr>
      </w:pPr>
      <w:r w:rsidRPr="00DD3E32">
        <w:rPr>
          <w:sz w:val="20"/>
          <w:szCs w:val="20"/>
          <w:lang w:bidi="he-IL"/>
        </w:rPr>
        <w:t>- вычислять пер</w:t>
      </w:r>
      <w:r w:rsidRPr="00DD3E32">
        <w:rPr>
          <w:color w:val="161612"/>
          <w:sz w:val="20"/>
          <w:szCs w:val="20"/>
          <w:lang w:bidi="he-IL"/>
        </w:rPr>
        <w:t>и</w:t>
      </w:r>
      <w:r w:rsidRPr="00DD3E32">
        <w:rPr>
          <w:sz w:val="20"/>
          <w:szCs w:val="20"/>
          <w:lang w:bidi="he-IL"/>
        </w:rPr>
        <w:t>м</w:t>
      </w:r>
      <w:r w:rsidRPr="00DD3E32">
        <w:rPr>
          <w:color w:val="161612"/>
          <w:sz w:val="20"/>
          <w:szCs w:val="20"/>
          <w:lang w:bidi="he-IL"/>
        </w:rPr>
        <w:t>е</w:t>
      </w:r>
      <w:r w:rsidRPr="00DD3E32">
        <w:rPr>
          <w:sz w:val="20"/>
          <w:szCs w:val="20"/>
          <w:lang w:bidi="he-IL"/>
        </w:rPr>
        <w:t>тр много</w:t>
      </w:r>
      <w:r w:rsidRPr="00DD3E32">
        <w:rPr>
          <w:color w:val="161612"/>
          <w:sz w:val="20"/>
          <w:szCs w:val="20"/>
          <w:lang w:bidi="he-IL"/>
        </w:rPr>
        <w:t>у</w:t>
      </w:r>
      <w:r w:rsidRPr="00DD3E32">
        <w:rPr>
          <w:sz w:val="20"/>
          <w:szCs w:val="20"/>
          <w:lang w:bidi="he-IL"/>
        </w:rPr>
        <w:t>го</w:t>
      </w:r>
      <w:r w:rsidRPr="00DD3E32">
        <w:rPr>
          <w:color w:val="161612"/>
          <w:sz w:val="20"/>
          <w:szCs w:val="20"/>
          <w:lang w:bidi="he-IL"/>
        </w:rPr>
        <w:t>л</w:t>
      </w:r>
      <w:r w:rsidRPr="00DD3E32">
        <w:rPr>
          <w:sz w:val="20"/>
          <w:szCs w:val="20"/>
          <w:lang w:bidi="he-IL"/>
        </w:rPr>
        <w:t xml:space="preserve">ьника; </w:t>
      </w:r>
    </w:p>
    <w:p w:rsidR="0072437B" w:rsidRPr="00DD3E32" w:rsidRDefault="0072437B" w:rsidP="0072437B">
      <w:pPr>
        <w:jc w:val="both"/>
        <w:rPr>
          <w:color w:val="161612"/>
          <w:sz w:val="20"/>
          <w:szCs w:val="20"/>
          <w:lang w:bidi="he-IL"/>
        </w:rPr>
      </w:pPr>
      <w:r w:rsidRPr="00DD3E32">
        <w:rPr>
          <w:sz w:val="20"/>
          <w:szCs w:val="20"/>
          <w:lang w:bidi="he-IL"/>
        </w:rPr>
        <w:t>-вычис</w:t>
      </w:r>
      <w:r w:rsidRPr="00DD3E32">
        <w:rPr>
          <w:color w:val="161612"/>
          <w:sz w:val="20"/>
          <w:szCs w:val="20"/>
          <w:lang w:bidi="he-IL"/>
        </w:rPr>
        <w:t>л</w:t>
      </w:r>
      <w:r w:rsidRPr="00DD3E32">
        <w:rPr>
          <w:sz w:val="20"/>
          <w:szCs w:val="20"/>
          <w:lang w:bidi="he-IL"/>
        </w:rPr>
        <w:t>я</w:t>
      </w:r>
      <w:r w:rsidRPr="00DD3E32">
        <w:rPr>
          <w:color w:val="161612"/>
          <w:sz w:val="20"/>
          <w:szCs w:val="20"/>
          <w:lang w:bidi="he-IL"/>
        </w:rPr>
        <w:t>т</w:t>
      </w:r>
      <w:r w:rsidRPr="00DD3E32">
        <w:rPr>
          <w:sz w:val="20"/>
          <w:szCs w:val="20"/>
          <w:lang w:bidi="he-IL"/>
        </w:rPr>
        <w:t>ь площа</w:t>
      </w:r>
      <w:r w:rsidRPr="00DD3E32">
        <w:rPr>
          <w:color w:val="161612"/>
          <w:sz w:val="20"/>
          <w:szCs w:val="20"/>
          <w:lang w:bidi="he-IL"/>
        </w:rPr>
        <w:t>д</w:t>
      </w:r>
      <w:r w:rsidRPr="00DD3E32">
        <w:rPr>
          <w:sz w:val="20"/>
          <w:szCs w:val="20"/>
          <w:lang w:bidi="he-IL"/>
        </w:rPr>
        <w:t xml:space="preserve">ь </w:t>
      </w:r>
      <w:r w:rsidRPr="00DD3E32">
        <w:rPr>
          <w:color w:val="161612"/>
          <w:sz w:val="20"/>
          <w:szCs w:val="20"/>
          <w:lang w:bidi="he-IL"/>
        </w:rPr>
        <w:t>п</w:t>
      </w:r>
      <w:r w:rsidRPr="00DD3E32">
        <w:rPr>
          <w:sz w:val="20"/>
          <w:szCs w:val="20"/>
          <w:lang w:bidi="he-IL"/>
        </w:rPr>
        <w:t>рямо</w:t>
      </w:r>
      <w:r w:rsidRPr="00DD3E32">
        <w:rPr>
          <w:color w:val="161612"/>
          <w:sz w:val="20"/>
          <w:szCs w:val="20"/>
          <w:lang w:bidi="he-IL"/>
        </w:rPr>
        <w:t>у</w:t>
      </w:r>
      <w:r w:rsidRPr="00DD3E32">
        <w:rPr>
          <w:sz w:val="20"/>
          <w:szCs w:val="20"/>
          <w:lang w:bidi="he-IL"/>
        </w:rPr>
        <w:t>го</w:t>
      </w:r>
      <w:r w:rsidRPr="00DD3E32">
        <w:rPr>
          <w:color w:val="161612"/>
          <w:sz w:val="20"/>
          <w:szCs w:val="20"/>
          <w:lang w:bidi="he-IL"/>
        </w:rPr>
        <w:t>л</w:t>
      </w:r>
      <w:r w:rsidRPr="00DD3E32">
        <w:rPr>
          <w:sz w:val="20"/>
          <w:szCs w:val="20"/>
          <w:lang w:bidi="he-IL"/>
        </w:rPr>
        <w:t>ьни</w:t>
      </w:r>
      <w:r w:rsidRPr="00DD3E32">
        <w:rPr>
          <w:color w:val="161612"/>
          <w:sz w:val="20"/>
          <w:szCs w:val="20"/>
          <w:lang w:bidi="he-IL"/>
        </w:rPr>
        <w:t>к</w:t>
      </w:r>
      <w:r w:rsidRPr="00DD3E32">
        <w:rPr>
          <w:sz w:val="20"/>
          <w:szCs w:val="20"/>
          <w:lang w:bidi="he-IL"/>
        </w:rPr>
        <w:t>а (ква</w:t>
      </w:r>
      <w:r w:rsidRPr="00DD3E32">
        <w:rPr>
          <w:color w:val="161612"/>
          <w:sz w:val="20"/>
          <w:szCs w:val="20"/>
          <w:lang w:bidi="he-IL"/>
        </w:rPr>
        <w:t>д</w:t>
      </w:r>
      <w:r w:rsidRPr="00DD3E32">
        <w:rPr>
          <w:sz w:val="20"/>
          <w:szCs w:val="20"/>
          <w:lang w:bidi="he-IL"/>
        </w:rPr>
        <w:t>ра</w:t>
      </w:r>
      <w:r w:rsidRPr="00DD3E32">
        <w:rPr>
          <w:color w:val="161612"/>
          <w:sz w:val="20"/>
          <w:szCs w:val="20"/>
          <w:lang w:bidi="he-IL"/>
        </w:rPr>
        <w:t>т</w:t>
      </w:r>
      <w:r w:rsidRPr="00DD3E32">
        <w:rPr>
          <w:sz w:val="20"/>
          <w:szCs w:val="20"/>
          <w:lang w:bidi="he-IL"/>
        </w:rPr>
        <w:t>а)</w:t>
      </w:r>
      <w:r w:rsidRPr="00DD3E32">
        <w:rPr>
          <w:color w:val="161612"/>
          <w:sz w:val="20"/>
          <w:szCs w:val="20"/>
          <w:lang w:bidi="he-IL"/>
        </w:rPr>
        <w:t xml:space="preserve">; </w:t>
      </w:r>
    </w:p>
    <w:p w:rsidR="0072437B" w:rsidRPr="00DD3E32" w:rsidRDefault="0072437B" w:rsidP="0072437B">
      <w:pPr>
        <w:jc w:val="both"/>
        <w:rPr>
          <w:color w:val="161612"/>
          <w:sz w:val="20"/>
          <w:szCs w:val="20"/>
          <w:lang w:bidi="he-IL"/>
        </w:rPr>
      </w:pPr>
      <w:r w:rsidRPr="00DD3E32">
        <w:rPr>
          <w:sz w:val="20"/>
          <w:szCs w:val="20"/>
          <w:lang w:bidi="he-IL"/>
        </w:rPr>
        <w:t>-р</w:t>
      </w:r>
      <w:r w:rsidRPr="00DD3E32">
        <w:rPr>
          <w:color w:val="161612"/>
          <w:sz w:val="20"/>
          <w:szCs w:val="20"/>
          <w:lang w:bidi="he-IL"/>
        </w:rPr>
        <w:t>е</w:t>
      </w:r>
      <w:r w:rsidRPr="00DD3E32">
        <w:rPr>
          <w:sz w:val="20"/>
          <w:szCs w:val="20"/>
          <w:lang w:bidi="he-IL"/>
        </w:rPr>
        <w:t>шать составные те</w:t>
      </w:r>
      <w:r w:rsidRPr="00DD3E32">
        <w:rPr>
          <w:color w:val="161612"/>
          <w:sz w:val="20"/>
          <w:szCs w:val="20"/>
          <w:lang w:bidi="he-IL"/>
        </w:rPr>
        <w:t>к</w:t>
      </w:r>
      <w:r w:rsidRPr="00DD3E32">
        <w:rPr>
          <w:sz w:val="20"/>
          <w:szCs w:val="20"/>
          <w:lang w:bidi="he-IL"/>
        </w:rPr>
        <w:t xml:space="preserve">стовые </w:t>
      </w:r>
      <w:r w:rsidRPr="00DD3E32">
        <w:rPr>
          <w:color w:val="161612"/>
          <w:sz w:val="20"/>
          <w:szCs w:val="20"/>
          <w:lang w:bidi="he-IL"/>
        </w:rPr>
        <w:t>з</w:t>
      </w:r>
      <w:r w:rsidRPr="00DD3E32">
        <w:rPr>
          <w:sz w:val="20"/>
          <w:szCs w:val="20"/>
          <w:lang w:bidi="he-IL"/>
        </w:rPr>
        <w:t>адач</w:t>
      </w:r>
      <w:r w:rsidRPr="00DD3E32">
        <w:rPr>
          <w:color w:val="161612"/>
          <w:sz w:val="20"/>
          <w:szCs w:val="20"/>
          <w:lang w:bidi="he-IL"/>
        </w:rPr>
        <w:t xml:space="preserve">и </w:t>
      </w:r>
      <w:r w:rsidRPr="00DD3E32">
        <w:rPr>
          <w:sz w:val="20"/>
          <w:szCs w:val="20"/>
          <w:lang w:bidi="he-IL"/>
        </w:rPr>
        <w:t xml:space="preserve">в </w:t>
      </w:r>
      <w:r w:rsidRPr="00DD3E32">
        <w:rPr>
          <w:color w:val="161612"/>
          <w:sz w:val="20"/>
          <w:szCs w:val="20"/>
          <w:lang w:bidi="he-IL"/>
        </w:rPr>
        <w:t>д</w:t>
      </w:r>
      <w:r w:rsidRPr="00DD3E32">
        <w:rPr>
          <w:sz w:val="20"/>
          <w:szCs w:val="20"/>
          <w:lang w:bidi="he-IL"/>
        </w:rPr>
        <w:t>ва д</w:t>
      </w:r>
      <w:r w:rsidRPr="00DD3E32">
        <w:rPr>
          <w:color w:val="161612"/>
          <w:sz w:val="20"/>
          <w:szCs w:val="20"/>
          <w:lang w:bidi="he-IL"/>
        </w:rPr>
        <w:t>ей</w:t>
      </w:r>
      <w:r w:rsidRPr="00DD3E32">
        <w:rPr>
          <w:sz w:val="20"/>
          <w:szCs w:val="20"/>
          <w:lang w:bidi="he-IL"/>
        </w:rPr>
        <w:t>ств</w:t>
      </w:r>
      <w:r w:rsidRPr="00DD3E32">
        <w:rPr>
          <w:color w:val="161612"/>
          <w:sz w:val="20"/>
          <w:szCs w:val="20"/>
          <w:lang w:bidi="he-IL"/>
        </w:rPr>
        <w:t>и</w:t>
      </w:r>
      <w:r w:rsidRPr="00DD3E32">
        <w:rPr>
          <w:sz w:val="20"/>
          <w:szCs w:val="20"/>
          <w:lang w:bidi="he-IL"/>
        </w:rPr>
        <w:t xml:space="preserve">я </w:t>
      </w:r>
      <w:r w:rsidRPr="00DD3E32">
        <w:rPr>
          <w:w w:val="85"/>
          <w:sz w:val="20"/>
          <w:szCs w:val="20"/>
          <w:lang w:bidi="he-IL"/>
        </w:rPr>
        <w:t>(</w:t>
      </w:r>
      <w:r w:rsidRPr="00DD3E32">
        <w:rPr>
          <w:color w:val="161612"/>
          <w:w w:val="85"/>
          <w:sz w:val="20"/>
          <w:szCs w:val="20"/>
          <w:lang w:bidi="he-IL"/>
        </w:rPr>
        <w:t xml:space="preserve">в </w:t>
      </w:r>
      <w:r w:rsidRPr="00DD3E32">
        <w:rPr>
          <w:sz w:val="20"/>
          <w:szCs w:val="20"/>
          <w:lang w:bidi="he-IL"/>
        </w:rPr>
        <w:t>раз</w:t>
      </w:r>
      <w:r w:rsidRPr="00DD3E32">
        <w:rPr>
          <w:color w:val="161612"/>
          <w:sz w:val="20"/>
          <w:szCs w:val="20"/>
          <w:lang w:bidi="he-IL"/>
        </w:rPr>
        <w:t>ли</w:t>
      </w:r>
      <w:r w:rsidRPr="00DD3E32">
        <w:rPr>
          <w:sz w:val="20"/>
          <w:szCs w:val="20"/>
          <w:lang w:bidi="he-IL"/>
        </w:rPr>
        <w:t>чных комбинация</w:t>
      </w:r>
      <w:r w:rsidRPr="00DD3E32">
        <w:rPr>
          <w:color w:val="161612"/>
          <w:sz w:val="20"/>
          <w:szCs w:val="20"/>
          <w:lang w:bidi="he-IL"/>
        </w:rPr>
        <w:t>х</w:t>
      </w:r>
      <w:r w:rsidRPr="00DD3E32">
        <w:rPr>
          <w:sz w:val="20"/>
          <w:szCs w:val="20"/>
          <w:lang w:bidi="he-IL"/>
        </w:rPr>
        <w:t>)</w:t>
      </w:r>
      <w:r w:rsidRPr="00DD3E32">
        <w:rPr>
          <w:color w:val="161612"/>
          <w:sz w:val="20"/>
          <w:szCs w:val="20"/>
          <w:lang w:bidi="he-IL"/>
        </w:rPr>
        <w:t xml:space="preserve">, </w:t>
      </w:r>
      <w:r w:rsidRPr="00DD3E32">
        <w:rPr>
          <w:sz w:val="20"/>
          <w:szCs w:val="20"/>
          <w:lang w:bidi="he-IL"/>
        </w:rPr>
        <w:t xml:space="preserve">в </w:t>
      </w:r>
      <w:r w:rsidRPr="00DD3E32">
        <w:rPr>
          <w:color w:val="161612"/>
          <w:sz w:val="20"/>
          <w:szCs w:val="20"/>
          <w:lang w:bidi="he-IL"/>
        </w:rPr>
        <w:t>т</w:t>
      </w:r>
      <w:r w:rsidRPr="00DD3E32">
        <w:rPr>
          <w:sz w:val="20"/>
          <w:szCs w:val="20"/>
          <w:lang w:bidi="he-IL"/>
        </w:rPr>
        <w:t>о</w:t>
      </w:r>
      <w:r w:rsidRPr="00DD3E32">
        <w:rPr>
          <w:color w:val="161612"/>
          <w:sz w:val="20"/>
          <w:szCs w:val="20"/>
          <w:lang w:bidi="he-IL"/>
        </w:rPr>
        <w:t xml:space="preserve">м </w:t>
      </w:r>
      <w:r w:rsidRPr="00DD3E32">
        <w:rPr>
          <w:sz w:val="20"/>
          <w:szCs w:val="20"/>
          <w:lang w:bidi="he-IL"/>
        </w:rPr>
        <w:t>чис</w:t>
      </w:r>
      <w:r w:rsidRPr="00DD3E32">
        <w:rPr>
          <w:color w:val="161612"/>
          <w:sz w:val="20"/>
          <w:szCs w:val="20"/>
          <w:lang w:bidi="he-IL"/>
        </w:rPr>
        <w:t>л</w:t>
      </w:r>
      <w:r w:rsidRPr="00DD3E32">
        <w:rPr>
          <w:sz w:val="20"/>
          <w:szCs w:val="20"/>
          <w:lang w:bidi="he-IL"/>
        </w:rPr>
        <w:t>е з</w:t>
      </w:r>
      <w:r w:rsidRPr="00DD3E32">
        <w:rPr>
          <w:color w:val="161612"/>
          <w:sz w:val="20"/>
          <w:szCs w:val="20"/>
          <w:lang w:bidi="he-IL"/>
        </w:rPr>
        <w:t>ада</w:t>
      </w:r>
      <w:r w:rsidRPr="00DD3E32">
        <w:rPr>
          <w:sz w:val="20"/>
          <w:szCs w:val="20"/>
          <w:lang w:bidi="he-IL"/>
        </w:rPr>
        <w:t>ч</w:t>
      </w:r>
      <w:r w:rsidRPr="00DD3E32">
        <w:rPr>
          <w:color w:val="161612"/>
          <w:sz w:val="20"/>
          <w:szCs w:val="20"/>
          <w:lang w:bidi="he-IL"/>
        </w:rPr>
        <w:t>и на у</w:t>
      </w:r>
      <w:r w:rsidRPr="00DD3E32">
        <w:rPr>
          <w:sz w:val="20"/>
          <w:szCs w:val="20"/>
          <w:lang w:bidi="he-IL"/>
        </w:rPr>
        <w:t>ве</w:t>
      </w:r>
      <w:r w:rsidRPr="00DD3E32">
        <w:rPr>
          <w:color w:val="161612"/>
          <w:sz w:val="20"/>
          <w:szCs w:val="20"/>
          <w:lang w:bidi="he-IL"/>
        </w:rPr>
        <w:t>ли</w:t>
      </w:r>
      <w:r w:rsidRPr="00DD3E32">
        <w:rPr>
          <w:sz w:val="20"/>
          <w:szCs w:val="20"/>
          <w:lang w:bidi="he-IL"/>
        </w:rPr>
        <w:t>че</w:t>
      </w:r>
      <w:r w:rsidRPr="00DD3E32">
        <w:rPr>
          <w:sz w:val="20"/>
          <w:szCs w:val="20"/>
          <w:lang w:bidi="he-IL"/>
        </w:rPr>
        <w:softHyphen/>
      </w:r>
      <w:r w:rsidRPr="00DD3E32">
        <w:rPr>
          <w:color w:val="161612"/>
          <w:sz w:val="20"/>
          <w:szCs w:val="20"/>
          <w:lang w:bidi="he-IL"/>
        </w:rPr>
        <w:t>ние и ум</w:t>
      </w:r>
      <w:r w:rsidRPr="00DD3E32">
        <w:rPr>
          <w:sz w:val="20"/>
          <w:szCs w:val="20"/>
          <w:lang w:bidi="he-IL"/>
        </w:rPr>
        <w:t>е</w:t>
      </w:r>
      <w:r w:rsidRPr="00DD3E32">
        <w:rPr>
          <w:color w:val="161612"/>
          <w:sz w:val="20"/>
          <w:szCs w:val="20"/>
          <w:lang w:bidi="he-IL"/>
        </w:rPr>
        <w:t>н</w:t>
      </w:r>
      <w:r w:rsidRPr="00DD3E32">
        <w:rPr>
          <w:sz w:val="20"/>
          <w:szCs w:val="20"/>
          <w:lang w:bidi="he-IL"/>
        </w:rPr>
        <w:t xml:space="preserve">ьшение </w:t>
      </w:r>
      <w:r w:rsidRPr="00DD3E32">
        <w:rPr>
          <w:color w:val="161612"/>
          <w:sz w:val="20"/>
          <w:szCs w:val="20"/>
          <w:lang w:bidi="he-IL"/>
        </w:rPr>
        <w:t>ч</w:t>
      </w:r>
      <w:r w:rsidRPr="00DD3E32">
        <w:rPr>
          <w:sz w:val="20"/>
          <w:szCs w:val="20"/>
          <w:lang w:bidi="he-IL"/>
        </w:rPr>
        <w:t>ис</w:t>
      </w:r>
      <w:r w:rsidRPr="00DD3E32">
        <w:rPr>
          <w:color w:val="161612"/>
          <w:sz w:val="20"/>
          <w:szCs w:val="20"/>
          <w:lang w:bidi="he-IL"/>
        </w:rPr>
        <w:t>л</w:t>
      </w:r>
      <w:r w:rsidRPr="00DD3E32">
        <w:rPr>
          <w:sz w:val="20"/>
          <w:szCs w:val="20"/>
          <w:lang w:bidi="he-IL"/>
        </w:rPr>
        <w:t xml:space="preserve">а в </w:t>
      </w:r>
      <w:r w:rsidRPr="00DD3E32">
        <w:rPr>
          <w:color w:val="161612"/>
          <w:sz w:val="20"/>
          <w:szCs w:val="20"/>
          <w:lang w:bidi="he-IL"/>
        </w:rPr>
        <w:t>н</w:t>
      </w:r>
      <w:r w:rsidRPr="00DD3E32">
        <w:rPr>
          <w:sz w:val="20"/>
          <w:szCs w:val="20"/>
          <w:lang w:bidi="he-IL"/>
        </w:rPr>
        <w:t>еско</w:t>
      </w:r>
      <w:r w:rsidRPr="00DD3E32">
        <w:rPr>
          <w:color w:val="161612"/>
          <w:sz w:val="20"/>
          <w:szCs w:val="20"/>
          <w:lang w:bidi="he-IL"/>
        </w:rPr>
        <w:t>л</w:t>
      </w:r>
      <w:r w:rsidRPr="00DD3E32">
        <w:rPr>
          <w:sz w:val="20"/>
          <w:szCs w:val="20"/>
          <w:lang w:bidi="he-IL"/>
        </w:rPr>
        <w:t>ь</w:t>
      </w:r>
      <w:r w:rsidRPr="00DD3E32">
        <w:rPr>
          <w:color w:val="161612"/>
          <w:sz w:val="20"/>
          <w:szCs w:val="20"/>
          <w:lang w:bidi="he-IL"/>
        </w:rPr>
        <w:t>к</w:t>
      </w:r>
      <w:r w:rsidRPr="00DD3E32">
        <w:rPr>
          <w:sz w:val="20"/>
          <w:szCs w:val="20"/>
          <w:lang w:bidi="he-IL"/>
        </w:rPr>
        <w:t>о ра</w:t>
      </w:r>
      <w:r w:rsidRPr="00DD3E32">
        <w:rPr>
          <w:color w:val="161612"/>
          <w:sz w:val="20"/>
          <w:szCs w:val="20"/>
          <w:lang w:bidi="he-IL"/>
        </w:rPr>
        <w:t xml:space="preserve">з; </w:t>
      </w:r>
    </w:p>
    <w:p w:rsidR="0072437B" w:rsidRPr="00DD3E32" w:rsidRDefault="0072437B" w:rsidP="0072437B">
      <w:pPr>
        <w:jc w:val="both"/>
        <w:rPr>
          <w:sz w:val="20"/>
          <w:szCs w:val="20"/>
          <w:lang w:bidi="he-IL"/>
        </w:rPr>
      </w:pPr>
      <w:r w:rsidRPr="00DD3E32">
        <w:rPr>
          <w:sz w:val="20"/>
          <w:szCs w:val="20"/>
          <w:lang w:bidi="he-IL"/>
        </w:rPr>
        <w:t>-с</w:t>
      </w:r>
      <w:r w:rsidRPr="00DD3E32">
        <w:rPr>
          <w:color w:val="161612"/>
          <w:sz w:val="20"/>
          <w:szCs w:val="20"/>
          <w:lang w:bidi="he-IL"/>
        </w:rPr>
        <w:t>т</w:t>
      </w:r>
      <w:r w:rsidRPr="00DD3E32">
        <w:rPr>
          <w:sz w:val="20"/>
          <w:szCs w:val="20"/>
          <w:lang w:bidi="he-IL"/>
        </w:rPr>
        <w:t>роить окр</w:t>
      </w:r>
      <w:r w:rsidRPr="00DD3E32">
        <w:rPr>
          <w:color w:val="161612"/>
          <w:sz w:val="20"/>
          <w:szCs w:val="20"/>
          <w:lang w:bidi="he-IL"/>
        </w:rPr>
        <w:t>у</w:t>
      </w:r>
      <w:r w:rsidRPr="00DD3E32">
        <w:rPr>
          <w:sz w:val="20"/>
          <w:szCs w:val="20"/>
          <w:lang w:bidi="he-IL"/>
        </w:rPr>
        <w:t>ж</w:t>
      </w:r>
      <w:r w:rsidRPr="00DD3E32">
        <w:rPr>
          <w:color w:val="161612"/>
          <w:sz w:val="20"/>
          <w:szCs w:val="20"/>
          <w:lang w:bidi="he-IL"/>
        </w:rPr>
        <w:t>н</w:t>
      </w:r>
      <w:r w:rsidRPr="00DD3E32">
        <w:rPr>
          <w:sz w:val="20"/>
          <w:szCs w:val="20"/>
          <w:lang w:bidi="he-IL"/>
        </w:rPr>
        <w:t>ость с помощью цирк</w:t>
      </w:r>
      <w:r w:rsidRPr="00DD3E32">
        <w:rPr>
          <w:color w:val="161612"/>
          <w:sz w:val="20"/>
          <w:szCs w:val="20"/>
          <w:lang w:bidi="he-IL"/>
        </w:rPr>
        <w:t>ул</w:t>
      </w:r>
      <w:r w:rsidRPr="00DD3E32">
        <w:rPr>
          <w:sz w:val="20"/>
          <w:szCs w:val="20"/>
          <w:lang w:bidi="he-IL"/>
        </w:rPr>
        <w:t xml:space="preserve">я. </w:t>
      </w:r>
    </w:p>
    <w:p w:rsidR="0072437B" w:rsidRPr="00DD3E32" w:rsidRDefault="0072437B" w:rsidP="0072437B">
      <w:pPr>
        <w:jc w:val="both"/>
        <w:rPr>
          <w:sz w:val="20"/>
          <w:szCs w:val="20"/>
          <w:lang w:bidi="he-IL"/>
        </w:rPr>
      </w:pPr>
    </w:p>
    <w:p w:rsidR="0072437B" w:rsidRPr="00DD3E32" w:rsidRDefault="0072437B" w:rsidP="0072437B">
      <w:pPr>
        <w:jc w:val="both"/>
        <w:rPr>
          <w:b/>
          <w:sz w:val="20"/>
          <w:szCs w:val="20"/>
          <w:lang w:bidi="he-IL"/>
        </w:rPr>
      </w:pPr>
      <w:r w:rsidRPr="00DD3E32">
        <w:rPr>
          <w:b/>
          <w:sz w:val="20"/>
          <w:szCs w:val="20"/>
          <w:lang w:bidi="he-IL"/>
        </w:rPr>
        <w:t>Второклассники получат возможность научиться:</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классифицировать числа по одному или нескольким основаниям, объяснять свои действия;</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выбирать единицу для измерения данной величины (длины, массы, площади, времени), объяснять свои действия.</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выполнять действия с величинами;</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использовать свойства арифметических действий для удобства вычислений;</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проводить проверку правильности вычислений (с помощью обратного действия, прикидки и оценки результата действия).</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решать задачи на нахождение доли величины и величины по значению ее доли (половина, треть, четверть, пятая, десятая часть);</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решать задачи в 3—4 действия;</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находить разные способы решения задачи;</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сравнивать и обобщать информацию, представленную в строках и столбцах несложных таблиц;</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распознавать одну и ту же информацию, представленную в разной форме;</w:t>
      </w:r>
    </w:p>
    <w:p w:rsidR="00CC7AC3"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t>• планировать несложные исследования, собирать и представлять полученную информацию с помощью таблиц</w:t>
      </w:r>
    </w:p>
    <w:p w:rsidR="0072437B" w:rsidRPr="00DD3E32" w:rsidRDefault="0072437B" w:rsidP="0072437B">
      <w:pPr>
        <w:autoSpaceDE w:val="0"/>
        <w:autoSpaceDN w:val="0"/>
        <w:adjustRightInd w:val="0"/>
        <w:jc w:val="both"/>
        <w:rPr>
          <w:bCs/>
          <w:iCs/>
          <w:color w:val="000000"/>
          <w:sz w:val="20"/>
          <w:szCs w:val="20"/>
        </w:rPr>
      </w:pPr>
      <w:r w:rsidRPr="00DD3E32">
        <w:rPr>
          <w:bCs/>
          <w:iCs/>
          <w:color w:val="000000"/>
          <w:sz w:val="20"/>
          <w:szCs w:val="20"/>
        </w:rPr>
        <w:lastRenderedPageBreak/>
        <w:t>;</w:t>
      </w:r>
    </w:p>
    <w:p w:rsidR="00CC7AC3" w:rsidRPr="00DD3E32" w:rsidRDefault="00CC7AC3" w:rsidP="00CC7AC3">
      <w:pPr>
        <w:tabs>
          <w:tab w:val="left" w:pos="4080"/>
        </w:tabs>
        <w:jc w:val="both"/>
        <w:rPr>
          <w:sz w:val="20"/>
          <w:szCs w:val="20"/>
        </w:rPr>
      </w:pPr>
    </w:p>
    <w:p w:rsidR="009927D6" w:rsidRPr="00DD3E32" w:rsidRDefault="009927D6" w:rsidP="009927D6">
      <w:pPr>
        <w:shd w:val="clear" w:color="auto" w:fill="FFFFFF"/>
        <w:autoSpaceDE w:val="0"/>
        <w:autoSpaceDN w:val="0"/>
        <w:adjustRightInd w:val="0"/>
        <w:rPr>
          <w:sz w:val="20"/>
          <w:szCs w:val="20"/>
        </w:rPr>
      </w:pPr>
    </w:p>
    <w:p w:rsidR="009927D6" w:rsidRPr="00DD3E32" w:rsidRDefault="009927D6" w:rsidP="009927D6">
      <w:pPr>
        <w:shd w:val="clear" w:color="auto" w:fill="FFFFFF"/>
        <w:autoSpaceDE w:val="0"/>
        <w:autoSpaceDN w:val="0"/>
        <w:adjustRightInd w:val="0"/>
        <w:rPr>
          <w:b/>
          <w:sz w:val="20"/>
          <w:szCs w:val="20"/>
        </w:rPr>
      </w:pPr>
      <w:r w:rsidRPr="00DD3E32">
        <w:rPr>
          <w:b/>
          <w:sz w:val="20"/>
          <w:szCs w:val="20"/>
        </w:rPr>
        <w:t xml:space="preserve">Распределение </w:t>
      </w:r>
      <w:r>
        <w:rPr>
          <w:b/>
          <w:sz w:val="20"/>
          <w:szCs w:val="20"/>
        </w:rPr>
        <w:t xml:space="preserve">учебного </w:t>
      </w:r>
      <w:r w:rsidRPr="00DD3E32">
        <w:rPr>
          <w:b/>
          <w:sz w:val="20"/>
          <w:szCs w:val="20"/>
        </w:rPr>
        <w:t>материала по четвертям:</w:t>
      </w:r>
    </w:p>
    <w:p w:rsidR="009927D6" w:rsidRPr="00DD3E32" w:rsidRDefault="009927D6" w:rsidP="009927D6">
      <w:pPr>
        <w:shd w:val="clear" w:color="auto" w:fill="FFFFFF"/>
        <w:autoSpaceDE w:val="0"/>
        <w:autoSpaceDN w:val="0"/>
        <w:adjustRightInd w:val="0"/>
        <w:rPr>
          <w:sz w:val="20"/>
          <w:szCs w:val="20"/>
        </w:rPr>
      </w:pPr>
      <w:r w:rsidRPr="00DD3E32">
        <w:rPr>
          <w:sz w:val="20"/>
          <w:szCs w:val="20"/>
        </w:rPr>
        <w:t xml:space="preserve">1-ая четверть- </w:t>
      </w:r>
      <w:r w:rsidR="00590850">
        <w:rPr>
          <w:sz w:val="20"/>
          <w:szCs w:val="20"/>
        </w:rPr>
        <w:t>35</w:t>
      </w:r>
      <w:r>
        <w:rPr>
          <w:sz w:val="20"/>
          <w:szCs w:val="20"/>
        </w:rPr>
        <w:t xml:space="preserve"> часов</w:t>
      </w:r>
    </w:p>
    <w:p w:rsidR="009927D6" w:rsidRPr="00DD3E32" w:rsidRDefault="009927D6" w:rsidP="009927D6">
      <w:pPr>
        <w:shd w:val="clear" w:color="auto" w:fill="FFFFFF"/>
        <w:autoSpaceDE w:val="0"/>
        <w:autoSpaceDN w:val="0"/>
        <w:adjustRightInd w:val="0"/>
        <w:rPr>
          <w:sz w:val="20"/>
          <w:szCs w:val="20"/>
        </w:rPr>
      </w:pPr>
      <w:r w:rsidRPr="00DD3E32">
        <w:rPr>
          <w:sz w:val="20"/>
          <w:szCs w:val="20"/>
        </w:rPr>
        <w:t>2-ая четверть</w:t>
      </w:r>
      <w:r w:rsidR="0013777F">
        <w:rPr>
          <w:sz w:val="20"/>
          <w:szCs w:val="20"/>
        </w:rPr>
        <w:t>-28</w:t>
      </w:r>
      <w:r>
        <w:rPr>
          <w:sz w:val="20"/>
          <w:szCs w:val="20"/>
        </w:rPr>
        <w:t xml:space="preserve"> часов</w:t>
      </w:r>
    </w:p>
    <w:p w:rsidR="009927D6" w:rsidRPr="00DD3E32" w:rsidRDefault="009927D6" w:rsidP="009927D6">
      <w:pPr>
        <w:shd w:val="clear" w:color="auto" w:fill="FFFFFF"/>
        <w:autoSpaceDE w:val="0"/>
        <w:autoSpaceDN w:val="0"/>
        <w:adjustRightInd w:val="0"/>
        <w:rPr>
          <w:sz w:val="20"/>
          <w:szCs w:val="20"/>
        </w:rPr>
      </w:pPr>
      <w:r w:rsidRPr="00DD3E32">
        <w:rPr>
          <w:sz w:val="20"/>
          <w:szCs w:val="20"/>
        </w:rPr>
        <w:t>3-я четверть-</w:t>
      </w:r>
      <w:r w:rsidR="00590850">
        <w:rPr>
          <w:sz w:val="20"/>
          <w:szCs w:val="20"/>
        </w:rPr>
        <w:t xml:space="preserve"> 40 </w:t>
      </w:r>
      <w:r>
        <w:rPr>
          <w:sz w:val="20"/>
          <w:szCs w:val="20"/>
        </w:rPr>
        <w:t>часов</w:t>
      </w:r>
    </w:p>
    <w:p w:rsidR="009927D6" w:rsidRPr="00844340" w:rsidRDefault="009927D6" w:rsidP="009927D6">
      <w:pPr>
        <w:shd w:val="clear" w:color="auto" w:fill="FFFFFF"/>
        <w:autoSpaceDE w:val="0"/>
        <w:autoSpaceDN w:val="0"/>
        <w:adjustRightInd w:val="0"/>
        <w:rPr>
          <w:sz w:val="20"/>
          <w:szCs w:val="20"/>
        </w:rPr>
      </w:pPr>
      <w:r w:rsidRPr="00DD3E32">
        <w:rPr>
          <w:sz w:val="20"/>
          <w:szCs w:val="20"/>
        </w:rPr>
        <w:t>4-ая четверть-</w:t>
      </w:r>
      <w:r>
        <w:rPr>
          <w:sz w:val="20"/>
          <w:szCs w:val="20"/>
        </w:rPr>
        <w:t>33 часа</w:t>
      </w:r>
    </w:p>
    <w:p w:rsidR="009927D6" w:rsidRPr="00844340" w:rsidRDefault="009927D6" w:rsidP="009927D6">
      <w:pPr>
        <w:shd w:val="clear" w:color="auto" w:fill="FFFFFF"/>
        <w:autoSpaceDE w:val="0"/>
        <w:autoSpaceDN w:val="0"/>
        <w:adjustRightInd w:val="0"/>
        <w:rPr>
          <w:sz w:val="20"/>
          <w:szCs w:val="20"/>
        </w:rPr>
      </w:pPr>
    </w:p>
    <w:p w:rsidR="009927D6" w:rsidRPr="00844340" w:rsidRDefault="009927D6" w:rsidP="009927D6">
      <w:pPr>
        <w:shd w:val="clear" w:color="auto" w:fill="FFFFFF"/>
        <w:autoSpaceDE w:val="0"/>
        <w:autoSpaceDN w:val="0"/>
        <w:adjustRightInd w:val="0"/>
        <w:rPr>
          <w:sz w:val="20"/>
          <w:szCs w:val="20"/>
        </w:rPr>
      </w:pPr>
    </w:p>
    <w:p w:rsidR="00CC7AC3" w:rsidRPr="00DD3E32" w:rsidRDefault="00CC7AC3" w:rsidP="0072437B">
      <w:pPr>
        <w:autoSpaceDE w:val="0"/>
        <w:autoSpaceDN w:val="0"/>
        <w:adjustRightInd w:val="0"/>
        <w:jc w:val="both"/>
        <w:rPr>
          <w:bCs/>
          <w:iCs/>
          <w:color w:val="000000"/>
          <w:sz w:val="20"/>
          <w:szCs w:val="20"/>
        </w:rPr>
      </w:pPr>
    </w:p>
    <w:p w:rsidR="004E5C33" w:rsidRPr="00DD3E32" w:rsidRDefault="00CC7AC3" w:rsidP="004E5C33">
      <w:pPr>
        <w:jc w:val="center"/>
        <w:rPr>
          <w:b/>
          <w:sz w:val="20"/>
          <w:szCs w:val="20"/>
        </w:rPr>
      </w:pPr>
      <w:r w:rsidRPr="00DD3E32">
        <w:rPr>
          <w:b/>
          <w:sz w:val="20"/>
          <w:szCs w:val="20"/>
        </w:rPr>
        <w:t xml:space="preserve"> </w:t>
      </w:r>
      <w:r w:rsidR="004E5C33" w:rsidRPr="00DD3E32">
        <w:rPr>
          <w:b/>
          <w:sz w:val="20"/>
          <w:szCs w:val="20"/>
        </w:rPr>
        <w:t xml:space="preserve"> Учебно-тематическое планирование.</w:t>
      </w:r>
    </w:p>
    <w:p w:rsidR="004E5C33" w:rsidRPr="00DD3E32" w:rsidRDefault="004E5C33" w:rsidP="004E5C33">
      <w:pPr>
        <w:jc w:val="both"/>
        <w:rPr>
          <w:sz w:val="20"/>
          <w:szCs w:val="20"/>
        </w:rPr>
      </w:pPr>
    </w:p>
    <w:p w:rsidR="004E5C33" w:rsidRPr="00DD3E32" w:rsidRDefault="004E5C33" w:rsidP="004E5C33">
      <w:pPr>
        <w:jc w:val="center"/>
        <w:rPr>
          <w:b/>
          <w:sz w:val="20"/>
          <w:szCs w:val="20"/>
        </w:rPr>
      </w:pPr>
    </w:p>
    <w:tbl>
      <w:tblPr>
        <w:tblW w:w="5796" w:type="dxa"/>
        <w:tblInd w:w="1285" w:type="dxa"/>
        <w:tblLayout w:type="fixed"/>
        <w:tblLook w:val="0000" w:firstRow="0" w:lastRow="0" w:firstColumn="0" w:lastColumn="0" w:noHBand="0" w:noVBand="0"/>
      </w:tblPr>
      <w:tblGrid>
        <w:gridCol w:w="472"/>
        <w:gridCol w:w="4208"/>
        <w:gridCol w:w="1116"/>
      </w:tblGrid>
      <w:tr w:rsidR="007E18E5" w:rsidRPr="00DD3E32" w:rsidTr="008978BD">
        <w:trPr>
          <w:trHeight w:val="276"/>
        </w:trPr>
        <w:tc>
          <w:tcPr>
            <w:tcW w:w="472" w:type="dxa"/>
            <w:vMerge w:val="restart"/>
            <w:tcBorders>
              <w:top w:val="single" w:sz="4" w:space="0" w:color="000000"/>
              <w:left w:val="single" w:sz="4" w:space="0" w:color="000000"/>
              <w:bottom w:val="single" w:sz="4" w:space="0" w:color="000000"/>
            </w:tcBorders>
            <w:shd w:val="clear" w:color="auto" w:fill="auto"/>
            <w:vAlign w:val="center"/>
          </w:tcPr>
          <w:p w:rsidR="007E18E5" w:rsidRPr="00DD3E32" w:rsidRDefault="007E18E5" w:rsidP="006C3BA1">
            <w:pPr>
              <w:snapToGrid w:val="0"/>
              <w:jc w:val="center"/>
              <w:rPr>
                <w:b/>
                <w:sz w:val="20"/>
                <w:szCs w:val="20"/>
              </w:rPr>
            </w:pPr>
            <w:r w:rsidRPr="00DD3E32">
              <w:rPr>
                <w:b/>
                <w:sz w:val="20"/>
                <w:szCs w:val="20"/>
              </w:rPr>
              <w:t>№ п/п</w:t>
            </w:r>
          </w:p>
        </w:tc>
        <w:tc>
          <w:tcPr>
            <w:tcW w:w="4208" w:type="dxa"/>
            <w:vMerge w:val="restart"/>
            <w:tcBorders>
              <w:top w:val="single" w:sz="4" w:space="0" w:color="000000"/>
              <w:left w:val="single" w:sz="4" w:space="0" w:color="000000"/>
              <w:bottom w:val="single" w:sz="4" w:space="0" w:color="000000"/>
            </w:tcBorders>
            <w:shd w:val="clear" w:color="auto" w:fill="auto"/>
            <w:vAlign w:val="center"/>
          </w:tcPr>
          <w:p w:rsidR="007E18E5" w:rsidRPr="00DD3E32" w:rsidRDefault="007E18E5" w:rsidP="006C3BA1">
            <w:pPr>
              <w:snapToGrid w:val="0"/>
              <w:jc w:val="center"/>
              <w:rPr>
                <w:b/>
                <w:sz w:val="20"/>
                <w:szCs w:val="20"/>
              </w:rPr>
            </w:pPr>
            <w:r w:rsidRPr="00DD3E32">
              <w:rPr>
                <w:b/>
                <w:sz w:val="20"/>
                <w:szCs w:val="20"/>
              </w:rPr>
              <w:t>Наименование разделов или тем</w:t>
            </w:r>
          </w:p>
        </w:tc>
        <w:tc>
          <w:tcPr>
            <w:tcW w:w="111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7E18E5" w:rsidRPr="00DD3E32" w:rsidRDefault="007E18E5" w:rsidP="006C3BA1">
            <w:pPr>
              <w:snapToGrid w:val="0"/>
              <w:jc w:val="center"/>
              <w:rPr>
                <w:b/>
                <w:sz w:val="20"/>
                <w:szCs w:val="20"/>
              </w:rPr>
            </w:pPr>
            <w:r w:rsidRPr="00DD3E32">
              <w:rPr>
                <w:b/>
                <w:sz w:val="20"/>
                <w:szCs w:val="20"/>
              </w:rPr>
              <w:t>Всего часов</w:t>
            </w:r>
          </w:p>
        </w:tc>
      </w:tr>
      <w:tr w:rsidR="007E18E5" w:rsidRPr="00DD3E32" w:rsidTr="008978BD">
        <w:trPr>
          <w:trHeight w:val="322"/>
        </w:trPr>
        <w:tc>
          <w:tcPr>
            <w:tcW w:w="472" w:type="dxa"/>
            <w:vMerge/>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jc w:val="center"/>
              <w:rPr>
                <w:sz w:val="20"/>
                <w:szCs w:val="20"/>
              </w:rPr>
            </w:pPr>
          </w:p>
        </w:tc>
        <w:tc>
          <w:tcPr>
            <w:tcW w:w="4208" w:type="dxa"/>
            <w:vMerge/>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jc w:val="center"/>
              <w:rPr>
                <w:sz w:val="20"/>
                <w:szCs w:val="20"/>
              </w:rPr>
            </w:pPr>
          </w:p>
        </w:tc>
        <w:tc>
          <w:tcPr>
            <w:tcW w:w="1116" w:type="dxa"/>
            <w:vMerge/>
            <w:tcBorders>
              <w:top w:val="single" w:sz="4" w:space="0" w:color="000000"/>
              <w:left w:val="single" w:sz="4" w:space="0" w:color="000000"/>
              <w:bottom w:val="single" w:sz="4" w:space="0" w:color="000000"/>
              <w:right w:val="single" w:sz="4" w:space="0" w:color="auto"/>
            </w:tcBorders>
            <w:shd w:val="clear" w:color="auto" w:fill="auto"/>
          </w:tcPr>
          <w:p w:rsidR="007E18E5" w:rsidRPr="00DD3E32" w:rsidRDefault="007E18E5" w:rsidP="006C3BA1">
            <w:pPr>
              <w:snapToGrid w:val="0"/>
              <w:jc w:val="center"/>
              <w:rPr>
                <w:sz w:val="20"/>
                <w:szCs w:val="20"/>
              </w:rPr>
            </w:pPr>
          </w:p>
        </w:tc>
      </w:tr>
      <w:tr w:rsidR="007E18E5" w:rsidRPr="00DD3E32" w:rsidTr="008978BD">
        <w:tc>
          <w:tcPr>
            <w:tcW w:w="472"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jc w:val="center"/>
              <w:rPr>
                <w:sz w:val="20"/>
                <w:szCs w:val="20"/>
              </w:rPr>
            </w:pPr>
            <w:r w:rsidRPr="00DD3E32">
              <w:rPr>
                <w:sz w:val="20"/>
                <w:szCs w:val="20"/>
              </w:rPr>
              <w:t>1.</w:t>
            </w:r>
          </w:p>
        </w:tc>
        <w:tc>
          <w:tcPr>
            <w:tcW w:w="4208"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rPr>
                <w:sz w:val="20"/>
                <w:szCs w:val="20"/>
              </w:rPr>
            </w:pPr>
            <w:r w:rsidRPr="00DD3E32">
              <w:rPr>
                <w:b/>
                <w:i/>
                <w:color w:val="000000"/>
                <w:sz w:val="20"/>
                <w:szCs w:val="20"/>
              </w:rPr>
              <w:t xml:space="preserve"> </w:t>
            </w:r>
            <w:r w:rsidRPr="00DD3E32">
              <w:rPr>
                <w:color w:val="000000"/>
                <w:sz w:val="20"/>
                <w:szCs w:val="20"/>
              </w:rPr>
              <w:t>«Сложение и вычитание в пределах 100».</w:t>
            </w:r>
          </w:p>
        </w:tc>
        <w:tc>
          <w:tcPr>
            <w:tcW w:w="1116" w:type="dxa"/>
            <w:tcBorders>
              <w:top w:val="single" w:sz="4" w:space="0" w:color="000000"/>
              <w:left w:val="single" w:sz="4" w:space="0" w:color="000000"/>
              <w:bottom w:val="single" w:sz="4" w:space="0" w:color="000000"/>
              <w:right w:val="single" w:sz="4" w:space="0" w:color="auto"/>
            </w:tcBorders>
            <w:shd w:val="clear" w:color="auto" w:fill="auto"/>
          </w:tcPr>
          <w:p w:rsidR="007E18E5" w:rsidRPr="00DD3E32" w:rsidRDefault="00546AF6" w:rsidP="006C3BA1">
            <w:pPr>
              <w:snapToGrid w:val="0"/>
              <w:jc w:val="center"/>
              <w:rPr>
                <w:sz w:val="20"/>
                <w:szCs w:val="20"/>
              </w:rPr>
            </w:pPr>
            <w:r w:rsidRPr="00DD3E32">
              <w:rPr>
                <w:sz w:val="20"/>
                <w:szCs w:val="20"/>
              </w:rPr>
              <w:t>27</w:t>
            </w:r>
          </w:p>
        </w:tc>
      </w:tr>
      <w:tr w:rsidR="007E18E5" w:rsidRPr="00DD3E32" w:rsidTr="008978BD">
        <w:tc>
          <w:tcPr>
            <w:tcW w:w="472"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jc w:val="center"/>
              <w:rPr>
                <w:sz w:val="20"/>
                <w:szCs w:val="20"/>
              </w:rPr>
            </w:pPr>
            <w:r w:rsidRPr="00DD3E32">
              <w:rPr>
                <w:sz w:val="20"/>
                <w:szCs w:val="20"/>
              </w:rPr>
              <w:t>2.</w:t>
            </w:r>
          </w:p>
        </w:tc>
        <w:tc>
          <w:tcPr>
            <w:tcW w:w="4208"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rPr>
                <w:sz w:val="20"/>
                <w:szCs w:val="20"/>
              </w:rPr>
            </w:pPr>
            <w:r w:rsidRPr="00DD3E32">
              <w:rPr>
                <w:color w:val="000000"/>
                <w:sz w:val="20"/>
                <w:szCs w:val="20"/>
              </w:rPr>
              <w:t>«Таблица умножения однозначных чисел»</w:t>
            </w:r>
          </w:p>
        </w:tc>
        <w:tc>
          <w:tcPr>
            <w:tcW w:w="1116" w:type="dxa"/>
            <w:tcBorders>
              <w:top w:val="single" w:sz="4" w:space="0" w:color="000000"/>
              <w:left w:val="single" w:sz="4" w:space="0" w:color="000000"/>
              <w:bottom w:val="single" w:sz="4" w:space="0" w:color="000000"/>
              <w:right w:val="single" w:sz="4" w:space="0" w:color="auto"/>
            </w:tcBorders>
            <w:shd w:val="clear" w:color="auto" w:fill="auto"/>
          </w:tcPr>
          <w:p w:rsidR="007E18E5" w:rsidRPr="00DD3E32" w:rsidRDefault="00980495" w:rsidP="006C3BA1">
            <w:pPr>
              <w:snapToGrid w:val="0"/>
              <w:jc w:val="center"/>
              <w:rPr>
                <w:sz w:val="20"/>
                <w:szCs w:val="20"/>
              </w:rPr>
            </w:pPr>
            <w:r>
              <w:rPr>
                <w:sz w:val="20"/>
                <w:szCs w:val="20"/>
              </w:rPr>
              <w:t>61</w:t>
            </w:r>
          </w:p>
        </w:tc>
      </w:tr>
      <w:tr w:rsidR="007E18E5" w:rsidRPr="00DD3E32" w:rsidTr="008978BD">
        <w:tc>
          <w:tcPr>
            <w:tcW w:w="472"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jc w:val="center"/>
              <w:rPr>
                <w:sz w:val="20"/>
                <w:szCs w:val="20"/>
              </w:rPr>
            </w:pPr>
            <w:r w:rsidRPr="00DD3E32">
              <w:rPr>
                <w:sz w:val="20"/>
                <w:szCs w:val="20"/>
              </w:rPr>
              <w:t>3.</w:t>
            </w:r>
          </w:p>
        </w:tc>
        <w:tc>
          <w:tcPr>
            <w:tcW w:w="4208"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rPr>
                <w:sz w:val="20"/>
                <w:szCs w:val="20"/>
              </w:rPr>
            </w:pPr>
            <w:r w:rsidRPr="00DD3E32">
              <w:rPr>
                <w:color w:val="000000"/>
                <w:sz w:val="20"/>
                <w:szCs w:val="20"/>
              </w:rPr>
              <w:t>«Выражения»</w:t>
            </w:r>
          </w:p>
        </w:tc>
        <w:tc>
          <w:tcPr>
            <w:tcW w:w="1116" w:type="dxa"/>
            <w:tcBorders>
              <w:top w:val="single" w:sz="4" w:space="0" w:color="000000"/>
              <w:left w:val="single" w:sz="4" w:space="0" w:color="000000"/>
              <w:bottom w:val="single" w:sz="4" w:space="0" w:color="000000"/>
              <w:right w:val="single" w:sz="4" w:space="0" w:color="auto"/>
            </w:tcBorders>
            <w:shd w:val="clear" w:color="auto" w:fill="auto"/>
          </w:tcPr>
          <w:p w:rsidR="007E18E5" w:rsidRPr="00DD3E32" w:rsidRDefault="00546AF6" w:rsidP="006C3BA1">
            <w:pPr>
              <w:snapToGrid w:val="0"/>
              <w:jc w:val="center"/>
              <w:rPr>
                <w:sz w:val="20"/>
                <w:szCs w:val="20"/>
              </w:rPr>
            </w:pPr>
            <w:r w:rsidRPr="00DD3E32">
              <w:rPr>
                <w:sz w:val="20"/>
                <w:szCs w:val="20"/>
              </w:rPr>
              <w:t>8</w:t>
            </w:r>
          </w:p>
        </w:tc>
      </w:tr>
      <w:tr w:rsidR="007E18E5" w:rsidRPr="00DD3E32" w:rsidTr="008978BD">
        <w:tc>
          <w:tcPr>
            <w:tcW w:w="472"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jc w:val="center"/>
              <w:rPr>
                <w:sz w:val="20"/>
                <w:szCs w:val="20"/>
              </w:rPr>
            </w:pPr>
            <w:r w:rsidRPr="00DD3E32">
              <w:rPr>
                <w:sz w:val="20"/>
                <w:szCs w:val="20"/>
              </w:rPr>
              <w:t>4.</w:t>
            </w:r>
          </w:p>
        </w:tc>
        <w:tc>
          <w:tcPr>
            <w:tcW w:w="4208"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rPr>
                <w:sz w:val="20"/>
                <w:szCs w:val="20"/>
              </w:rPr>
            </w:pPr>
            <w:r w:rsidRPr="00DD3E32">
              <w:rPr>
                <w:color w:val="000000"/>
                <w:sz w:val="20"/>
                <w:szCs w:val="20"/>
              </w:rPr>
              <w:t>«</w:t>
            </w:r>
            <w:r w:rsidRPr="00DD3E32">
              <w:rPr>
                <w:iCs/>
                <w:color w:val="000000"/>
                <w:sz w:val="20"/>
                <w:szCs w:val="20"/>
              </w:rPr>
              <w:t>Величины»</w:t>
            </w:r>
          </w:p>
        </w:tc>
        <w:tc>
          <w:tcPr>
            <w:tcW w:w="1116" w:type="dxa"/>
            <w:tcBorders>
              <w:top w:val="single" w:sz="4" w:space="0" w:color="000000"/>
              <w:left w:val="single" w:sz="4" w:space="0" w:color="000000"/>
              <w:bottom w:val="single" w:sz="4" w:space="0" w:color="000000"/>
              <w:right w:val="single" w:sz="4" w:space="0" w:color="auto"/>
            </w:tcBorders>
            <w:shd w:val="clear" w:color="auto" w:fill="auto"/>
          </w:tcPr>
          <w:p w:rsidR="007E18E5" w:rsidRPr="00DD3E32" w:rsidRDefault="00D37934" w:rsidP="00546AF6">
            <w:pPr>
              <w:snapToGrid w:val="0"/>
              <w:jc w:val="center"/>
              <w:rPr>
                <w:sz w:val="20"/>
                <w:szCs w:val="20"/>
              </w:rPr>
            </w:pPr>
            <w:r w:rsidRPr="00DD3E32">
              <w:rPr>
                <w:sz w:val="20"/>
                <w:szCs w:val="20"/>
              </w:rPr>
              <w:t>10</w:t>
            </w:r>
          </w:p>
        </w:tc>
      </w:tr>
      <w:tr w:rsidR="007E18E5" w:rsidRPr="00DD3E32" w:rsidTr="008978BD">
        <w:tc>
          <w:tcPr>
            <w:tcW w:w="472"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jc w:val="center"/>
              <w:rPr>
                <w:sz w:val="20"/>
                <w:szCs w:val="20"/>
              </w:rPr>
            </w:pPr>
            <w:r w:rsidRPr="00DD3E32">
              <w:rPr>
                <w:sz w:val="20"/>
                <w:szCs w:val="20"/>
              </w:rPr>
              <w:t>5.</w:t>
            </w:r>
          </w:p>
        </w:tc>
        <w:tc>
          <w:tcPr>
            <w:tcW w:w="4208"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rPr>
                <w:sz w:val="20"/>
                <w:szCs w:val="20"/>
              </w:rPr>
            </w:pPr>
            <w:r w:rsidRPr="00DD3E32">
              <w:rPr>
                <w:color w:val="000000"/>
                <w:sz w:val="20"/>
                <w:szCs w:val="20"/>
              </w:rPr>
              <w:t xml:space="preserve">« </w:t>
            </w:r>
            <w:r w:rsidRPr="00DD3E32">
              <w:rPr>
                <w:iCs/>
                <w:color w:val="000000"/>
                <w:sz w:val="20"/>
                <w:szCs w:val="20"/>
              </w:rPr>
              <w:t>Геометрические понятия»</w:t>
            </w:r>
          </w:p>
        </w:tc>
        <w:tc>
          <w:tcPr>
            <w:tcW w:w="1116" w:type="dxa"/>
            <w:tcBorders>
              <w:top w:val="single" w:sz="4" w:space="0" w:color="000000"/>
              <w:left w:val="single" w:sz="4" w:space="0" w:color="000000"/>
              <w:bottom w:val="single" w:sz="4" w:space="0" w:color="000000"/>
              <w:right w:val="single" w:sz="4" w:space="0" w:color="auto"/>
            </w:tcBorders>
            <w:shd w:val="clear" w:color="auto" w:fill="auto"/>
          </w:tcPr>
          <w:p w:rsidR="007E18E5" w:rsidRPr="00DD3E32" w:rsidRDefault="00D37934" w:rsidP="006C3BA1">
            <w:pPr>
              <w:snapToGrid w:val="0"/>
              <w:jc w:val="center"/>
              <w:rPr>
                <w:sz w:val="20"/>
                <w:szCs w:val="20"/>
              </w:rPr>
            </w:pPr>
            <w:r w:rsidRPr="00DD3E32">
              <w:rPr>
                <w:sz w:val="20"/>
                <w:szCs w:val="20"/>
              </w:rPr>
              <w:t>29</w:t>
            </w:r>
          </w:p>
        </w:tc>
      </w:tr>
      <w:tr w:rsidR="00D37934" w:rsidRPr="00DD3E32" w:rsidTr="008978BD">
        <w:tc>
          <w:tcPr>
            <w:tcW w:w="472" w:type="dxa"/>
            <w:tcBorders>
              <w:top w:val="single" w:sz="4" w:space="0" w:color="000000"/>
              <w:left w:val="single" w:sz="4" w:space="0" w:color="000000"/>
              <w:bottom w:val="single" w:sz="4" w:space="0" w:color="000000"/>
            </w:tcBorders>
            <w:shd w:val="clear" w:color="auto" w:fill="auto"/>
          </w:tcPr>
          <w:p w:rsidR="00D37934" w:rsidRPr="00DD3E32" w:rsidRDefault="00D37934" w:rsidP="006C3BA1">
            <w:pPr>
              <w:snapToGrid w:val="0"/>
              <w:jc w:val="center"/>
              <w:rPr>
                <w:sz w:val="20"/>
                <w:szCs w:val="20"/>
              </w:rPr>
            </w:pPr>
            <w:r w:rsidRPr="00DD3E32">
              <w:rPr>
                <w:sz w:val="20"/>
                <w:szCs w:val="20"/>
              </w:rPr>
              <w:t>6</w:t>
            </w:r>
          </w:p>
        </w:tc>
        <w:tc>
          <w:tcPr>
            <w:tcW w:w="4208" w:type="dxa"/>
            <w:tcBorders>
              <w:top w:val="single" w:sz="4" w:space="0" w:color="000000"/>
              <w:left w:val="single" w:sz="4" w:space="0" w:color="000000"/>
              <w:bottom w:val="single" w:sz="4" w:space="0" w:color="000000"/>
            </w:tcBorders>
            <w:shd w:val="clear" w:color="auto" w:fill="auto"/>
          </w:tcPr>
          <w:p w:rsidR="00D37934" w:rsidRPr="00DD3E32" w:rsidRDefault="00D37934" w:rsidP="006C3BA1">
            <w:pPr>
              <w:snapToGrid w:val="0"/>
              <w:rPr>
                <w:color w:val="000000"/>
                <w:sz w:val="20"/>
                <w:szCs w:val="20"/>
              </w:rPr>
            </w:pPr>
            <w:r w:rsidRPr="00DD3E32">
              <w:rPr>
                <w:color w:val="000000"/>
                <w:sz w:val="20"/>
                <w:szCs w:val="20"/>
              </w:rPr>
              <w:t xml:space="preserve">Повторение </w:t>
            </w:r>
          </w:p>
        </w:tc>
        <w:tc>
          <w:tcPr>
            <w:tcW w:w="1116" w:type="dxa"/>
            <w:tcBorders>
              <w:top w:val="single" w:sz="4" w:space="0" w:color="000000"/>
              <w:left w:val="single" w:sz="4" w:space="0" w:color="000000"/>
              <w:bottom w:val="single" w:sz="4" w:space="0" w:color="000000"/>
              <w:right w:val="single" w:sz="4" w:space="0" w:color="auto"/>
            </w:tcBorders>
            <w:shd w:val="clear" w:color="auto" w:fill="auto"/>
          </w:tcPr>
          <w:p w:rsidR="00D37934" w:rsidRPr="00DD3E32" w:rsidRDefault="00980495" w:rsidP="006C3BA1">
            <w:pPr>
              <w:snapToGrid w:val="0"/>
              <w:jc w:val="center"/>
              <w:rPr>
                <w:sz w:val="20"/>
                <w:szCs w:val="20"/>
              </w:rPr>
            </w:pPr>
            <w:r>
              <w:rPr>
                <w:sz w:val="20"/>
                <w:szCs w:val="20"/>
              </w:rPr>
              <w:t>1</w:t>
            </w:r>
          </w:p>
        </w:tc>
      </w:tr>
      <w:tr w:rsidR="007E18E5" w:rsidRPr="00DD3E32" w:rsidTr="008978BD">
        <w:tc>
          <w:tcPr>
            <w:tcW w:w="472"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jc w:val="center"/>
              <w:rPr>
                <w:sz w:val="20"/>
                <w:szCs w:val="20"/>
              </w:rPr>
            </w:pPr>
          </w:p>
        </w:tc>
        <w:tc>
          <w:tcPr>
            <w:tcW w:w="4208" w:type="dxa"/>
            <w:tcBorders>
              <w:top w:val="single" w:sz="4" w:space="0" w:color="000000"/>
              <w:left w:val="single" w:sz="4" w:space="0" w:color="000000"/>
              <w:bottom w:val="single" w:sz="4" w:space="0" w:color="000000"/>
            </w:tcBorders>
            <w:shd w:val="clear" w:color="auto" w:fill="auto"/>
          </w:tcPr>
          <w:p w:rsidR="007E18E5" w:rsidRPr="00DD3E32" w:rsidRDefault="007E18E5" w:rsidP="006C3BA1">
            <w:pPr>
              <w:snapToGrid w:val="0"/>
              <w:rPr>
                <w:sz w:val="20"/>
                <w:szCs w:val="20"/>
              </w:rPr>
            </w:pPr>
            <w:r w:rsidRPr="00DD3E32">
              <w:rPr>
                <w:sz w:val="20"/>
                <w:szCs w:val="20"/>
              </w:rPr>
              <w:t>Итого:</w:t>
            </w:r>
          </w:p>
        </w:tc>
        <w:tc>
          <w:tcPr>
            <w:tcW w:w="1116" w:type="dxa"/>
            <w:tcBorders>
              <w:top w:val="single" w:sz="4" w:space="0" w:color="000000"/>
              <w:left w:val="single" w:sz="4" w:space="0" w:color="000000"/>
              <w:bottom w:val="single" w:sz="4" w:space="0" w:color="000000"/>
              <w:right w:val="single" w:sz="4" w:space="0" w:color="auto"/>
            </w:tcBorders>
            <w:shd w:val="clear" w:color="auto" w:fill="auto"/>
          </w:tcPr>
          <w:p w:rsidR="007E18E5" w:rsidRPr="00DD3E32" w:rsidRDefault="00BC13AA" w:rsidP="006C3BA1">
            <w:pPr>
              <w:snapToGrid w:val="0"/>
              <w:jc w:val="center"/>
              <w:rPr>
                <w:sz w:val="20"/>
                <w:szCs w:val="20"/>
              </w:rPr>
            </w:pPr>
            <w:r w:rsidRPr="00DD3E32">
              <w:rPr>
                <w:sz w:val="20"/>
                <w:szCs w:val="20"/>
              </w:rPr>
              <w:t>136</w:t>
            </w:r>
          </w:p>
        </w:tc>
      </w:tr>
    </w:tbl>
    <w:p w:rsidR="000B3C0E" w:rsidRPr="00844340" w:rsidRDefault="000B3C0E" w:rsidP="00491697">
      <w:pPr>
        <w:shd w:val="clear" w:color="auto" w:fill="FFFFFF"/>
        <w:autoSpaceDE w:val="0"/>
        <w:autoSpaceDN w:val="0"/>
        <w:adjustRightInd w:val="0"/>
        <w:rPr>
          <w:sz w:val="20"/>
          <w:szCs w:val="20"/>
        </w:rPr>
      </w:pPr>
    </w:p>
    <w:p w:rsidR="000B3C0E" w:rsidRPr="00844340" w:rsidRDefault="000B3C0E" w:rsidP="00491697">
      <w:pPr>
        <w:shd w:val="clear" w:color="auto" w:fill="FFFFFF"/>
        <w:autoSpaceDE w:val="0"/>
        <w:autoSpaceDN w:val="0"/>
        <w:adjustRightInd w:val="0"/>
        <w:rPr>
          <w:sz w:val="20"/>
          <w:szCs w:val="20"/>
        </w:rPr>
      </w:pPr>
    </w:p>
    <w:p w:rsidR="00DD3E32" w:rsidRPr="00DD3E32" w:rsidRDefault="00DD3E32" w:rsidP="00491697">
      <w:pPr>
        <w:shd w:val="clear" w:color="auto" w:fill="FFFFFF"/>
        <w:autoSpaceDE w:val="0"/>
        <w:autoSpaceDN w:val="0"/>
        <w:adjustRightInd w:val="0"/>
        <w:rPr>
          <w:b/>
          <w:sz w:val="20"/>
          <w:szCs w:val="20"/>
        </w:rPr>
      </w:pPr>
    </w:p>
    <w:p w:rsidR="00062372" w:rsidRDefault="008978BD" w:rsidP="00062372">
      <w:pPr>
        <w:rPr>
          <w:b/>
          <w:sz w:val="20"/>
          <w:szCs w:val="20"/>
        </w:rPr>
      </w:pPr>
      <w:r w:rsidRPr="00DD3E32">
        <w:rPr>
          <w:sz w:val="20"/>
          <w:szCs w:val="20"/>
        </w:rPr>
        <w:t xml:space="preserve">                         </w:t>
      </w:r>
      <w:r w:rsidR="00062372">
        <w:rPr>
          <w:b/>
          <w:sz w:val="20"/>
          <w:szCs w:val="20"/>
        </w:rPr>
        <w:t xml:space="preserve">                                                                                                      Методическая тема на 2015-2016 учебный год</w:t>
      </w:r>
    </w:p>
    <w:p w:rsidR="00062372" w:rsidRDefault="00062372" w:rsidP="00062372">
      <w:pPr>
        <w:rPr>
          <w:b/>
          <w:sz w:val="20"/>
          <w:szCs w:val="20"/>
        </w:rPr>
      </w:pPr>
    </w:p>
    <w:p w:rsidR="00062372" w:rsidRDefault="00062372" w:rsidP="00062372">
      <w:pPr>
        <w:shd w:val="clear" w:color="auto" w:fill="FFFFFF"/>
        <w:autoSpaceDE w:val="0"/>
        <w:autoSpaceDN w:val="0"/>
        <w:adjustRightInd w:val="0"/>
        <w:rPr>
          <w:sz w:val="20"/>
          <w:szCs w:val="20"/>
        </w:rPr>
      </w:pPr>
    </w:p>
    <w:p w:rsidR="00062372" w:rsidRDefault="00062372" w:rsidP="00062372">
      <w:pPr>
        <w:shd w:val="clear" w:color="auto" w:fill="FFFFFF"/>
        <w:autoSpaceDE w:val="0"/>
        <w:autoSpaceDN w:val="0"/>
        <w:adjustRightInd w:val="0"/>
        <w:rPr>
          <w:sz w:val="20"/>
          <w:szCs w:val="20"/>
        </w:rPr>
      </w:pPr>
    </w:p>
    <w:tbl>
      <w:tblPr>
        <w:tblStyle w:val="ab"/>
        <w:tblW w:w="0" w:type="auto"/>
        <w:tblLook w:val="04A0" w:firstRow="1" w:lastRow="0" w:firstColumn="1" w:lastColumn="0" w:noHBand="0" w:noVBand="1"/>
      </w:tblPr>
      <w:tblGrid>
        <w:gridCol w:w="4834"/>
        <w:gridCol w:w="4834"/>
        <w:gridCol w:w="4835"/>
      </w:tblGrid>
      <w:tr w:rsidR="00062372" w:rsidTr="00062372">
        <w:tc>
          <w:tcPr>
            <w:tcW w:w="4834" w:type="dxa"/>
            <w:tcBorders>
              <w:top w:val="single" w:sz="4" w:space="0" w:color="auto"/>
              <w:left w:val="single" w:sz="4" w:space="0" w:color="auto"/>
              <w:bottom w:val="single" w:sz="4" w:space="0" w:color="auto"/>
              <w:right w:val="single" w:sz="4" w:space="0" w:color="auto"/>
            </w:tcBorders>
            <w:hideMark/>
          </w:tcPr>
          <w:p w:rsidR="00062372" w:rsidRDefault="00062372" w:rsidP="00062372">
            <w:pPr>
              <w:autoSpaceDE w:val="0"/>
              <w:autoSpaceDN w:val="0"/>
              <w:adjustRightInd w:val="0"/>
              <w:rPr>
                <w:sz w:val="20"/>
                <w:szCs w:val="20"/>
              </w:rPr>
            </w:pPr>
            <w:r>
              <w:rPr>
                <w:sz w:val="20"/>
                <w:szCs w:val="20"/>
              </w:rPr>
              <w:t>Районная</w:t>
            </w:r>
          </w:p>
        </w:tc>
        <w:tc>
          <w:tcPr>
            <w:tcW w:w="4834" w:type="dxa"/>
            <w:tcBorders>
              <w:top w:val="single" w:sz="4" w:space="0" w:color="auto"/>
              <w:left w:val="single" w:sz="4" w:space="0" w:color="auto"/>
              <w:bottom w:val="single" w:sz="4" w:space="0" w:color="auto"/>
              <w:right w:val="single" w:sz="4" w:space="0" w:color="auto"/>
            </w:tcBorders>
            <w:hideMark/>
          </w:tcPr>
          <w:p w:rsidR="00062372" w:rsidRDefault="00062372" w:rsidP="00062372">
            <w:pPr>
              <w:autoSpaceDE w:val="0"/>
              <w:autoSpaceDN w:val="0"/>
              <w:adjustRightInd w:val="0"/>
              <w:rPr>
                <w:sz w:val="20"/>
                <w:szCs w:val="20"/>
              </w:rPr>
            </w:pPr>
            <w:r>
              <w:rPr>
                <w:sz w:val="20"/>
                <w:szCs w:val="20"/>
              </w:rPr>
              <w:t>Школьная</w:t>
            </w:r>
          </w:p>
        </w:tc>
        <w:tc>
          <w:tcPr>
            <w:tcW w:w="4835" w:type="dxa"/>
            <w:tcBorders>
              <w:top w:val="single" w:sz="4" w:space="0" w:color="auto"/>
              <w:left w:val="single" w:sz="4" w:space="0" w:color="auto"/>
              <w:bottom w:val="single" w:sz="4" w:space="0" w:color="auto"/>
              <w:right w:val="single" w:sz="4" w:space="0" w:color="auto"/>
            </w:tcBorders>
            <w:hideMark/>
          </w:tcPr>
          <w:p w:rsidR="00062372" w:rsidRDefault="00062372" w:rsidP="00062372">
            <w:pPr>
              <w:autoSpaceDE w:val="0"/>
              <w:autoSpaceDN w:val="0"/>
              <w:adjustRightInd w:val="0"/>
              <w:rPr>
                <w:sz w:val="20"/>
                <w:szCs w:val="20"/>
              </w:rPr>
            </w:pPr>
            <w:r>
              <w:rPr>
                <w:sz w:val="20"/>
                <w:szCs w:val="20"/>
              </w:rPr>
              <w:t>Учителя</w:t>
            </w:r>
          </w:p>
        </w:tc>
      </w:tr>
      <w:tr w:rsidR="00062372" w:rsidTr="00062372">
        <w:tc>
          <w:tcPr>
            <w:tcW w:w="4834" w:type="dxa"/>
            <w:tcBorders>
              <w:top w:val="single" w:sz="4" w:space="0" w:color="auto"/>
              <w:left w:val="single" w:sz="4" w:space="0" w:color="auto"/>
              <w:bottom w:val="single" w:sz="4" w:space="0" w:color="auto"/>
              <w:right w:val="single" w:sz="4" w:space="0" w:color="auto"/>
            </w:tcBorders>
            <w:hideMark/>
          </w:tcPr>
          <w:p w:rsidR="00062372" w:rsidRDefault="00062372" w:rsidP="00062372">
            <w:pPr>
              <w:autoSpaceDE w:val="0"/>
              <w:autoSpaceDN w:val="0"/>
              <w:adjustRightInd w:val="0"/>
              <w:rPr>
                <w:sz w:val="20"/>
                <w:szCs w:val="20"/>
              </w:rPr>
            </w:pPr>
            <w:r>
              <w:rPr>
                <w:sz w:val="20"/>
                <w:szCs w:val="20"/>
              </w:rPr>
              <w:t xml:space="preserve">Совершенствование качества образования через освоение </w:t>
            </w:r>
            <w:proofErr w:type="spellStart"/>
            <w:r>
              <w:rPr>
                <w:sz w:val="20"/>
                <w:szCs w:val="20"/>
              </w:rPr>
              <w:t>компетентностного</w:t>
            </w:r>
            <w:proofErr w:type="spellEnd"/>
            <w:r>
              <w:rPr>
                <w:sz w:val="20"/>
                <w:szCs w:val="20"/>
              </w:rPr>
              <w:t xml:space="preserve"> подхода в обучении, воспитании, развитии обучающихся.</w:t>
            </w:r>
          </w:p>
        </w:tc>
        <w:tc>
          <w:tcPr>
            <w:tcW w:w="4834" w:type="dxa"/>
            <w:tcBorders>
              <w:top w:val="single" w:sz="4" w:space="0" w:color="auto"/>
              <w:left w:val="single" w:sz="4" w:space="0" w:color="auto"/>
              <w:bottom w:val="single" w:sz="4" w:space="0" w:color="auto"/>
              <w:right w:val="single" w:sz="4" w:space="0" w:color="auto"/>
            </w:tcBorders>
            <w:hideMark/>
          </w:tcPr>
          <w:p w:rsidR="00062372" w:rsidRDefault="00062372" w:rsidP="00062372">
            <w:pPr>
              <w:autoSpaceDE w:val="0"/>
              <w:autoSpaceDN w:val="0"/>
              <w:adjustRightInd w:val="0"/>
              <w:rPr>
                <w:sz w:val="20"/>
                <w:szCs w:val="20"/>
              </w:rPr>
            </w:pPr>
            <w:r>
              <w:rPr>
                <w:sz w:val="20"/>
                <w:szCs w:val="20"/>
              </w:rPr>
              <w:t>Использование современных образовательных технологий и внедрение новых обучающих структур для повышения эффективности качества образования.</w:t>
            </w:r>
          </w:p>
        </w:tc>
        <w:tc>
          <w:tcPr>
            <w:tcW w:w="4835" w:type="dxa"/>
            <w:tcBorders>
              <w:top w:val="single" w:sz="4" w:space="0" w:color="auto"/>
              <w:left w:val="single" w:sz="4" w:space="0" w:color="auto"/>
              <w:bottom w:val="single" w:sz="4" w:space="0" w:color="auto"/>
              <w:right w:val="single" w:sz="4" w:space="0" w:color="auto"/>
            </w:tcBorders>
            <w:hideMark/>
          </w:tcPr>
          <w:p w:rsidR="00062372" w:rsidRDefault="00062372" w:rsidP="00062372">
            <w:pPr>
              <w:autoSpaceDE w:val="0"/>
              <w:autoSpaceDN w:val="0"/>
              <w:adjustRightInd w:val="0"/>
              <w:rPr>
                <w:sz w:val="20"/>
                <w:szCs w:val="20"/>
              </w:rPr>
            </w:pPr>
            <w:r>
              <w:rPr>
                <w:sz w:val="20"/>
                <w:szCs w:val="20"/>
              </w:rPr>
              <w:t>Развитие интеллектуальных способностей учащихся через решение нестандартных и логических задач.</w:t>
            </w:r>
          </w:p>
        </w:tc>
      </w:tr>
    </w:tbl>
    <w:p w:rsidR="00062372" w:rsidRDefault="00062372" w:rsidP="00062372">
      <w:pPr>
        <w:shd w:val="clear" w:color="auto" w:fill="FFFFFF"/>
        <w:autoSpaceDE w:val="0"/>
        <w:autoSpaceDN w:val="0"/>
        <w:adjustRightInd w:val="0"/>
        <w:rPr>
          <w:sz w:val="20"/>
          <w:szCs w:val="20"/>
        </w:rPr>
      </w:pPr>
    </w:p>
    <w:p w:rsidR="00663667" w:rsidRDefault="008978BD" w:rsidP="00491697">
      <w:pPr>
        <w:shd w:val="clear" w:color="auto" w:fill="FFFFFF"/>
        <w:autoSpaceDE w:val="0"/>
        <w:autoSpaceDN w:val="0"/>
        <w:adjustRightInd w:val="0"/>
        <w:rPr>
          <w:sz w:val="20"/>
          <w:szCs w:val="20"/>
        </w:rPr>
      </w:pPr>
      <w:r w:rsidRPr="00DD3E32">
        <w:rPr>
          <w:sz w:val="20"/>
          <w:szCs w:val="20"/>
        </w:rPr>
        <w:t xml:space="preserve">                              </w:t>
      </w:r>
    </w:p>
    <w:p w:rsidR="00663667" w:rsidRDefault="00663667" w:rsidP="00491697">
      <w:pPr>
        <w:shd w:val="clear" w:color="auto" w:fill="FFFFFF"/>
        <w:autoSpaceDE w:val="0"/>
        <w:autoSpaceDN w:val="0"/>
        <w:adjustRightInd w:val="0"/>
        <w:rPr>
          <w:sz w:val="20"/>
          <w:szCs w:val="20"/>
        </w:rPr>
      </w:pPr>
    </w:p>
    <w:p w:rsidR="00663667" w:rsidRDefault="00663667" w:rsidP="00491697">
      <w:pPr>
        <w:shd w:val="clear" w:color="auto" w:fill="FFFFFF"/>
        <w:autoSpaceDE w:val="0"/>
        <w:autoSpaceDN w:val="0"/>
        <w:adjustRightInd w:val="0"/>
        <w:rPr>
          <w:sz w:val="20"/>
          <w:szCs w:val="20"/>
        </w:rPr>
      </w:pPr>
    </w:p>
    <w:p w:rsidR="00F3352B" w:rsidRPr="00DD3E32" w:rsidRDefault="00663667" w:rsidP="00491697">
      <w:pPr>
        <w:shd w:val="clear" w:color="auto" w:fill="FFFFFF"/>
        <w:autoSpaceDE w:val="0"/>
        <w:autoSpaceDN w:val="0"/>
        <w:adjustRightInd w:val="0"/>
        <w:rPr>
          <w:b/>
          <w:color w:val="000000"/>
          <w:sz w:val="20"/>
          <w:szCs w:val="20"/>
        </w:rPr>
      </w:pPr>
      <w:r>
        <w:rPr>
          <w:sz w:val="20"/>
          <w:szCs w:val="20"/>
        </w:rPr>
        <w:lastRenderedPageBreak/>
        <w:t xml:space="preserve">                                                                       </w:t>
      </w:r>
      <w:r w:rsidR="008978BD" w:rsidRPr="00DD3E32">
        <w:rPr>
          <w:sz w:val="20"/>
          <w:szCs w:val="20"/>
        </w:rPr>
        <w:t xml:space="preserve">  </w:t>
      </w:r>
      <w:r w:rsidR="00491697" w:rsidRPr="00DD3E32">
        <w:rPr>
          <w:b/>
          <w:color w:val="000000"/>
          <w:sz w:val="20"/>
          <w:szCs w:val="20"/>
        </w:rPr>
        <w:t xml:space="preserve"> </w:t>
      </w:r>
      <w:r w:rsidR="00F3352B" w:rsidRPr="00DD3E32">
        <w:rPr>
          <w:b/>
          <w:color w:val="000000"/>
          <w:sz w:val="20"/>
          <w:szCs w:val="20"/>
        </w:rPr>
        <w:t>Календарно-тематическое планирование</w:t>
      </w:r>
    </w:p>
    <w:tbl>
      <w:tblPr>
        <w:tblpPr w:leftFromText="180" w:rightFromText="180" w:vertAnchor="text" w:horzAnchor="margin" w:tblpXSpec="center" w:tblpY="350"/>
        <w:tblOverlap w:val="never"/>
        <w:tblW w:w="15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6"/>
        <w:gridCol w:w="950"/>
        <w:gridCol w:w="1701"/>
        <w:gridCol w:w="1523"/>
        <w:gridCol w:w="1380"/>
        <w:gridCol w:w="1440"/>
        <w:gridCol w:w="1260"/>
        <w:gridCol w:w="1620"/>
        <w:gridCol w:w="3240"/>
        <w:gridCol w:w="1242"/>
        <w:gridCol w:w="18"/>
        <w:gridCol w:w="616"/>
        <w:gridCol w:w="420"/>
      </w:tblGrid>
      <w:tr w:rsidR="00F3352B" w:rsidRPr="00DD3E32" w:rsidTr="003360DA">
        <w:trPr>
          <w:trHeight w:val="525"/>
        </w:trPr>
        <w:tc>
          <w:tcPr>
            <w:tcW w:w="426" w:type="dxa"/>
            <w:vMerge w:val="restart"/>
            <w:shd w:val="clear" w:color="auto" w:fill="FFFFFF"/>
          </w:tcPr>
          <w:p w:rsidR="00F3352B" w:rsidRPr="00DD3E32" w:rsidRDefault="00F3352B" w:rsidP="003360DA">
            <w:pPr>
              <w:shd w:val="clear" w:color="auto" w:fill="FFFFFF"/>
              <w:autoSpaceDE w:val="0"/>
              <w:autoSpaceDN w:val="0"/>
              <w:adjustRightInd w:val="0"/>
              <w:jc w:val="center"/>
              <w:rPr>
                <w:b/>
                <w:sz w:val="20"/>
                <w:szCs w:val="20"/>
              </w:rPr>
            </w:pPr>
            <w:r w:rsidRPr="00DD3E32">
              <w:rPr>
                <w:b/>
                <w:color w:val="000000"/>
                <w:sz w:val="20"/>
                <w:szCs w:val="20"/>
              </w:rPr>
              <w:t>№</w:t>
            </w:r>
          </w:p>
          <w:p w:rsidR="00F3352B" w:rsidRPr="00DD3E32" w:rsidRDefault="00F3352B" w:rsidP="003360DA">
            <w:pPr>
              <w:shd w:val="clear" w:color="auto" w:fill="FFFFFF"/>
              <w:autoSpaceDE w:val="0"/>
              <w:autoSpaceDN w:val="0"/>
              <w:adjustRightInd w:val="0"/>
              <w:jc w:val="center"/>
              <w:rPr>
                <w:b/>
                <w:sz w:val="20"/>
                <w:szCs w:val="20"/>
              </w:rPr>
            </w:pPr>
            <w:r w:rsidRPr="00DD3E32">
              <w:rPr>
                <w:b/>
                <w:sz w:val="20"/>
                <w:szCs w:val="20"/>
              </w:rPr>
              <w:t>п/п</w:t>
            </w:r>
          </w:p>
        </w:tc>
        <w:tc>
          <w:tcPr>
            <w:tcW w:w="950" w:type="dxa"/>
            <w:vMerge w:val="restart"/>
            <w:shd w:val="clear" w:color="auto" w:fill="FFFFFF"/>
          </w:tcPr>
          <w:p w:rsidR="00F3352B" w:rsidRPr="00DD3E32" w:rsidRDefault="00F3352B" w:rsidP="003360DA">
            <w:pPr>
              <w:shd w:val="clear" w:color="auto" w:fill="FFFFFF"/>
              <w:autoSpaceDE w:val="0"/>
              <w:autoSpaceDN w:val="0"/>
              <w:adjustRightInd w:val="0"/>
              <w:jc w:val="center"/>
              <w:rPr>
                <w:b/>
                <w:sz w:val="20"/>
                <w:szCs w:val="20"/>
              </w:rPr>
            </w:pPr>
            <w:r w:rsidRPr="00DD3E32">
              <w:rPr>
                <w:b/>
                <w:color w:val="000000"/>
                <w:sz w:val="20"/>
                <w:szCs w:val="20"/>
              </w:rPr>
              <w:t>Тема раздела</w:t>
            </w:r>
          </w:p>
        </w:tc>
        <w:tc>
          <w:tcPr>
            <w:tcW w:w="1701" w:type="dxa"/>
            <w:vMerge w:val="restart"/>
            <w:shd w:val="clear" w:color="auto" w:fill="FFFFFF"/>
          </w:tcPr>
          <w:p w:rsidR="00F3352B" w:rsidRPr="00DD3E32" w:rsidRDefault="00F3352B" w:rsidP="003360DA">
            <w:pPr>
              <w:shd w:val="clear" w:color="auto" w:fill="FFFFFF"/>
              <w:autoSpaceDE w:val="0"/>
              <w:autoSpaceDN w:val="0"/>
              <w:adjustRightInd w:val="0"/>
              <w:jc w:val="center"/>
              <w:rPr>
                <w:b/>
                <w:sz w:val="20"/>
                <w:szCs w:val="20"/>
              </w:rPr>
            </w:pPr>
            <w:r w:rsidRPr="00DD3E32">
              <w:rPr>
                <w:b/>
                <w:color w:val="000000"/>
                <w:sz w:val="20"/>
                <w:szCs w:val="20"/>
              </w:rPr>
              <w:t>Тема урока</w:t>
            </w:r>
          </w:p>
        </w:tc>
        <w:tc>
          <w:tcPr>
            <w:tcW w:w="1523" w:type="dxa"/>
            <w:vMerge w:val="restart"/>
            <w:shd w:val="clear" w:color="auto" w:fill="FFFFFF"/>
          </w:tcPr>
          <w:p w:rsidR="00F3352B" w:rsidRPr="00DD3E32" w:rsidRDefault="00F3352B" w:rsidP="003360DA">
            <w:pPr>
              <w:shd w:val="clear" w:color="auto" w:fill="FFFFFF"/>
              <w:autoSpaceDE w:val="0"/>
              <w:autoSpaceDN w:val="0"/>
              <w:adjustRightInd w:val="0"/>
              <w:jc w:val="center"/>
              <w:rPr>
                <w:b/>
                <w:sz w:val="20"/>
                <w:szCs w:val="20"/>
              </w:rPr>
            </w:pPr>
            <w:r w:rsidRPr="00DD3E32">
              <w:rPr>
                <w:b/>
                <w:sz w:val="20"/>
                <w:szCs w:val="20"/>
              </w:rPr>
              <w:t>Планируемые результаты</w:t>
            </w:r>
          </w:p>
          <w:p w:rsidR="00F3352B" w:rsidRPr="00DD3E32" w:rsidRDefault="00F3352B" w:rsidP="003360DA">
            <w:pPr>
              <w:shd w:val="clear" w:color="auto" w:fill="FFFFFF"/>
              <w:autoSpaceDE w:val="0"/>
              <w:autoSpaceDN w:val="0"/>
              <w:adjustRightInd w:val="0"/>
              <w:jc w:val="center"/>
              <w:rPr>
                <w:b/>
                <w:color w:val="000000"/>
                <w:sz w:val="20"/>
                <w:szCs w:val="20"/>
              </w:rPr>
            </w:pPr>
            <w:r w:rsidRPr="00DD3E32">
              <w:rPr>
                <w:b/>
                <w:sz w:val="20"/>
                <w:szCs w:val="20"/>
              </w:rPr>
              <w:t xml:space="preserve"> </w:t>
            </w:r>
          </w:p>
        </w:tc>
        <w:tc>
          <w:tcPr>
            <w:tcW w:w="5700" w:type="dxa"/>
            <w:gridSpan w:val="4"/>
            <w:shd w:val="clear" w:color="auto" w:fill="FFFFFF"/>
          </w:tcPr>
          <w:p w:rsidR="00F3352B" w:rsidRPr="00DD3E32" w:rsidRDefault="00F3352B" w:rsidP="003360DA">
            <w:pPr>
              <w:shd w:val="clear" w:color="auto" w:fill="FFFFFF"/>
              <w:autoSpaceDE w:val="0"/>
              <w:autoSpaceDN w:val="0"/>
              <w:adjustRightInd w:val="0"/>
              <w:jc w:val="center"/>
              <w:rPr>
                <w:b/>
                <w:sz w:val="20"/>
                <w:szCs w:val="20"/>
              </w:rPr>
            </w:pPr>
            <w:r w:rsidRPr="00DD3E32">
              <w:rPr>
                <w:b/>
                <w:color w:val="000000"/>
                <w:sz w:val="20"/>
                <w:szCs w:val="20"/>
              </w:rPr>
              <w:t xml:space="preserve">Универсальные учебные действия  </w:t>
            </w:r>
          </w:p>
        </w:tc>
        <w:tc>
          <w:tcPr>
            <w:tcW w:w="3240" w:type="dxa"/>
            <w:vMerge w:val="restart"/>
            <w:tcBorders>
              <w:right w:val="single" w:sz="4" w:space="0" w:color="auto"/>
            </w:tcBorders>
            <w:shd w:val="clear" w:color="auto" w:fill="FFFFFF"/>
          </w:tcPr>
          <w:p w:rsidR="00F3352B" w:rsidRPr="00DD3E32" w:rsidRDefault="00F3352B" w:rsidP="003360DA">
            <w:pPr>
              <w:shd w:val="clear" w:color="auto" w:fill="FFFFFF"/>
              <w:autoSpaceDE w:val="0"/>
              <w:autoSpaceDN w:val="0"/>
              <w:adjustRightInd w:val="0"/>
              <w:jc w:val="center"/>
              <w:rPr>
                <w:b/>
                <w:sz w:val="20"/>
                <w:szCs w:val="20"/>
              </w:rPr>
            </w:pPr>
            <w:r w:rsidRPr="00DD3E32">
              <w:rPr>
                <w:b/>
                <w:sz w:val="20"/>
                <w:szCs w:val="20"/>
              </w:rPr>
              <w:t>Характеристика деятельности учащихся</w:t>
            </w:r>
          </w:p>
        </w:tc>
        <w:tc>
          <w:tcPr>
            <w:tcW w:w="1260" w:type="dxa"/>
            <w:gridSpan w:val="2"/>
            <w:vMerge w:val="restart"/>
            <w:tcBorders>
              <w:left w:val="single" w:sz="4" w:space="0" w:color="auto"/>
            </w:tcBorders>
            <w:shd w:val="clear" w:color="auto" w:fill="FFFFFF"/>
          </w:tcPr>
          <w:p w:rsidR="00F3352B" w:rsidRPr="00DD3E32" w:rsidRDefault="00F3352B" w:rsidP="003360DA">
            <w:pPr>
              <w:shd w:val="clear" w:color="auto" w:fill="FFFFFF"/>
              <w:autoSpaceDE w:val="0"/>
              <w:autoSpaceDN w:val="0"/>
              <w:adjustRightInd w:val="0"/>
              <w:jc w:val="center"/>
              <w:rPr>
                <w:b/>
                <w:sz w:val="20"/>
                <w:szCs w:val="20"/>
              </w:rPr>
            </w:pPr>
            <w:proofErr w:type="spellStart"/>
            <w:r w:rsidRPr="00DD3E32">
              <w:rPr>
                <w:b/>
                <w:color w:val="000000"/>
                <w:sz w:val="20"/>
                <w:szCs w:val="20"/>
              </w:rPr>
              <w:t>Материаль</w:t>
            </w:r>
            <w:proofErr w:type="spellEnd"/>
            <w:r w:rsidR="00F72332" w:rsidRPr="00DD3E32">
              <w:rPr>
                <w:b/>
                <w:color w:val="000000"/>
                <w:sz w:val="20"/>
                <w:szCs w:val="20"/>
              </w:rPr>
              <w:t>-</w:t>
            </w:r>
            <w:r w:rsidRPr="00DD3E32">
              <w:rPr>
                <w:b/>
                <w:color w:val="000000"/>
                <w:sz w:val="20"/>
                <w:szCs w:val="20"/>
              </w:rPr>
              <w:t>но-техническое</w:t>
            </w:r>
          </w:p>
          <w:p w:rsidR="00F3352B" w:rsidRPr="00DD3E32" w:rsidRDefault="00F3352B" w:rsidP="003360DA">
            <w:pPr>
              <w:shd w:val="clear" w:color="auto" w:fill="FFFFFF"/>
              <w:autoSpaceDE w:val="0"/>
              <w:autoSpaceDN w:val="0"/>
              <w:adjustRightInd w:val="0"/>
              <w:jc w:val="center"/>
              <w:rPr>
                <w:b/>
                <w:sz w:val="20"/>
                <w:szCs w:val="20"/>
              </w:rPr>
            </w:pPr>
            <w:r w:rsidRPr="00DD3E32">
              <w:rPr>
                <w:b/>
                <w:color w:val="000000"/>
                <w:sz w:val="20"/>
                <w:szCs w:val="20"/>
              </w:rPr>
              <w:t xml:space="preserve">и </w:t>
            </w:r>
            <w:proofErr w:type="spellStart"/>
            <w:r w:rsidRPr="00DD3E32">
              <w:rPr>
                <w:b/>
                <w:color w:val="000000"/>
                <w:sz w:val="20"/>
                <w:szCs w:val="20"/>
              </w:rPr>
              <w:t>информа</w:t>
            </w:r>
            <w:proofErr w:type="spellEnd"/>
            <w:r w:rsidR="00F72332" w:rsidRPr="00DD3E32">
              <w:rPr>
                <w:b/>
                <w:color w:val="000000"/>
                <w:sz w:val="20"/>
                <w:szCs w:val="20"/>
              </w:rPr>
              <w:t>-</w:t>
            </w:r>
            <w:proofErr w:type="spellStart"/>
            <w:r w:rsidRPr="00DD3E32">
              <w:rPr>
                <w:b/>
                <w:color w:val="000000"/>
                <w:sz w:val="20"/>
                <w:szCs w:val="20"/>
              </w:rPr>
              <w:t>ционно</w:t>
            </w:r>
            <w:proofErr w:type="spellEnd"/>
            <w:r w:rsidRPr="00DD3E32">
              <w:rPr>
                <w:b/>
                <w:color w:val="000000"/>
                <w:sz w:val="20"/>
                <w:szCs w:val="20"/>
              </w:rPr>
              <w:t>-</w:t>
            </w:r>
            <w:proofErr w:type="spellStart"/>
            <w:r w:rsidRPr="00DD3E32">
              <w:rPr>
                <w:b/>
                <w:color w:val="000000"/>
                <w:sz w:val="20"/>
                <w:szCs w:val="20"/>
              </w:rPr>
              <w:t>техничес</w:t>
            </w:r>
            <w:proofErr w:type="spellEnd"/>
            <w:r w:rsidR="00F01957" w:rsidRPr="00DD3E32">
              <w:rPr>
                <w:b/>
                <w:color w:val="000000"/>
                <w:sz w:val="20"/>
                <w:szCs w:val="20"/>
              </w:rPr>
              <w:t>-</w:t>
            </w:r>
            <w:r w:rsidRPr="00DD3E32">
              <w:rPr>
                <w:b/>
                <w:color w:val="000000"/>
                <w:sz w:val="20"/>
                <w:szCs w:val="20"/>
              </w:rPr>
              <w:t>кое обеспечение</w:t>
            </w:r>
          </w:p>
        </w:tc>
        <w:tc>
          <w:tcPr>
            <w:tcW w:w="616" w:type="dxa"/>
            <w:vMerge w:val="restart"/>
            <w:shd w:val="clear" w:color="auto" w:fill="FFFFFF"/>
          </w:tcPr>
          <w:p w:rsidR="00F3352B" w:rsidRPr="00DD3E32" w:rsidRDefault="00F3352B" w:rsidP="003360DA">
            <w:pPr>
              <w:shd w:val="clear" w:color="auto" w:fill="FFFFFF"/>
              <w:autoSpaceDE w:val="0"/>
              <w:autoSpaceDN w:val="0"/>
              <w:adjustRightInd w:val="0"/>
              <w:jc w:val="center"/>
              <w:rPr>
                <w:b/>
                <w:sz w:val="20"/>
                <w:szCs w:val="20"/>
              </w:rPr>
            </w:pPr>
            <w:r w:rsidRPr="00DD3E32">
              <w:rPr>
                <w:b/>
                <w:color w:val="000000"/>
                <w:sz w:val="20"/>
                <w:szCs w:val="20"/>
              </w:rPr>
              <w:t>Дата</w:t>
            </w:r>
          </w:p>
        </w:tc>
        <w:tc>
          <w:tcPr>
            <w:tcW w:w="420" w:type="dxa"/>
            <w:vMerge w:val="restart"/>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roofErr w:type="spellStart"/>
            <w:r w:rsidRPr="00DD3E32">
              <w:rPr>
                <w:b/>
                <w:color w:val="000000"/>
                <w:sz w:val="20"/>
                <w:szCs w:val="20"/>
              </w:rPr>
              <w:t>Корректи</w:t>
            </w:r>
            <w:proofErr w:type="spellEnd"/>
            <w:r w:rsidRPr="00DD3E32">
              <w:rPr>
                <w:b/>
                <w:color w:val="000000"/>
                <w:sz w:val="20"/>
                <w:szCs w:val="20"/>
              </w:rPr>
              <w:t>-</w:t>
            </w:r>
          </w:p>
          <w:p w:rsidR="00F3352B" w:rsidRPr="00DD3E32" w:rsidRDefault="00F3352B" w:rsidP="003360DA">
            <w:pPr>
              <w:shd w:val="clear" w:color="auto" w:fill="FFFFFF"/>
              <w:autoSpaceDE w:val="0"/>
              <w:autoSpaceDN w:val="0"/>
              <w:adjustRightInd w:val="0"/>
              <w:jc w:val="center"/>
              <w:rPr>
                <w:b/>
                <w:sz w:val="20"/>
                <w:szCs w:val="20"/>
              </w:rPr>
            </w:pPr>
            <w:proofErr w:type="spellStart"/>
            <w:r w:rsidRPr="00DD3E32">
              <w:rPr>
                <w:b/>
                <w:color w:val="000000"/>
                <w:sz w:val="20"/>
                <w:szCs w:val="20"/>
              </w:rPr>
              <w:t>ровка</w:t>
            </w:r>
            <w:proofErr w:type="spellEnd"/>
          </w:p>
        </w:tc>
      </w:tr>
      <w:tr w:rsidR="00F3352B" w:rsidRPr="00DD3E32" w:rsidTr="003360DA">
        <w:trPr>
          <w:trHeight w:val="735"/>
        </w:trPr>
        <w:tc>
          <w:tcPr>
            <w:tcW w:w="426" w:type="dxa"/>
            <w:vMerge/>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
        </w:tc>
        <w:tc>
          <w:tcPr>
            <w:tcW w:w="950" w:type="dxa"/>
            <w:vMerge/>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
        </w:tc>
        <w:tc>
          <w:tcPr>
            <w:tcW w:w="1701" w:type="dxa"/>
            <w:vMerge/>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
        </w:tc>
        <w:tc>
          <w:tcPr>
            <w:tcW w:w="1523" w:type="dxa"/>
            <w:vMerge/>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
        </w:tc>
        <w:tc>
          <w:tcPr>
            <w:tcW w:w="1380" w:type="dxa"/>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roofErr w:type="spellStart"/>
            <w:r w:rsidRPr="00DD3E32">
              <w:rPr>
                <w:b/>
                <w:color w:val="000000"/>
                <w:sz w:val="20"/>
                <w:szCs w:val="20"/>
              </w:rPr>
              <w:t>Познаватель</w:t>
            </w:r>
            <w:r w:rsidR="00F72332" w:rsidRPr="00DD3E32">
              <w:rPr>
                <w:b/>
                <w:color w:val="000000"/>
                <w:sz w:val="20"/>
                <w:szCs w:val="20"/>
              </w:rPr>
              <w:t>-</w:t>
            </w:r>
            <w:r w:rsidRPr="00DD3E32">
              <w:rPr>
                <w:b/>
                <w:color w:val="000000"/>
                <w:sz w:val="20"/>
                <w:szCs w:val="20"/>
              </w:rPr>
              <w:t>ные</w:t>
            </w:r>
            <w:proofErr w:type="spellEnd"/>
            <w:r w:rsidRPr="00DD3E32">
              <w:rPr>
                <w:b/>
                <w:color w:val="000000"/>
                <w:sz w:val="20"/>
                <w:szCs w:val="20"/>
              </w:rPr>
              <w:t xml:space="preserve"> </w:t>
            </w:r>
          </w:p>
        </w:tc>
        <w:tc>
          <w:tcPr>
            <w:tcW w:w="1440" w:type="dxa"/>
            <w:tcBorders>
              <w:top w:val="single" w:sz="4" w:space="0" w:color="auto"/>
              <w:bottom w:val="single" w:sz="4" w:space="0" w:color="auto"/>
            </w:tcBorders>
            <w:shd w:val="clear" w:color="auto" w:fill="FFFFFF"/>
          </w:tcPr>
          <w:p w:rsidR="00F3352B" w:rsidRPr="00DD3E32" w:rsidRDefault="00F3352B" w:rsidP="003360DA">
            <w:pPr>
              <w:shd w:val="clear" w:color="auto" w:fill="FFFFFF"/>
              <w:autoSpaceDE w:val="0"/>
              <w:autoSpaceDN w:val="0"/>
              <w:adjustRightInd w:val="0"/>
              <w:jc w:val="center"/>
              <w:rPr>
                <w:b/>
                <w:sz w:val="20"/>
                <w:szCs w:val="20"/>
              </w:rPr>
            </w:pPr>
            <w:proofErr w:type="spellStart"/>
            <w:r w:rsidRPr="00DD3E32">
              <w:rPr>
                <w:b/>
                <w:sz w:val="20"/>
                <w:szCs w:val="20"/>
              </w:rPr>
              <w:t>Коммуника</w:t>
            </w:r>
            <w:r w:rsidR="00F01957" w:rsidRPr="00DD3E32">
              <w:rPr>
                <w:b/>
                <w:sz w:val="20"/>
                <w:szCs w:val="20"/>
              </w:rPr>
              <w:t>-</w:t>
            </w:r>
            <w:r w:rsidRPr="00DD3E32">
              <w:rPr>
                <w:b/>
                <w:sz w:val="20"/>
                <w:szCs w:val="20"/>
              </w:rPr>
              <w:t>тивные</w:t>
            </w:r>
            <w:proofErr w:type="spellEnd"/>
            <w:r w:rsidRPr="00DD3E32">
              <w:rPr>
                <w:b/>
                <w:sz w:val="20"/>
                <w:szCs w:val="20"/>
              </w:rPr>
              <w:t xml:space="preserve"> </w:t>
            </w:r>
          </w:p>
        </w:tc>
        <w:tc>
          <w:tcPr>
            <w:tcW w:w="1260" w:type="dxa"/>
            <w:tcBorders>
              <w:top w:val="single" w:sz="4" w:space="0" w:color="auto"/>
              <w:bottom w:val="single" w:sz="4" w:space="0" w:color="auto"/>
            </w:tcBorders>
            <w:shd w:val="clear" w:color="auto" w:fill="FFFFFF"/>
          </w:tcPr>
          <w:p w:rsidR="00F3352B" w:rsidRPr="00DD3E32" w:rsidRDefault="00F3352B" w:rsidP="003360DA">
            <w:pPr>
              <w:shd w:val="clear" w:color="auto" w:fill="FFFFFF"/>
              <w:autoSpaceDE w:val="0"/>
              <w:autoSpaceDN w:val="0"/>
              <w:adjustRightInd w:val="0"/>
              <w:jc w:val="center"/>
              <w:rPr>
                <w:b/>
                <w:sz w:val="20"/>
                <w:szCs w:val="20"/>
              </w:rPr>
            </w:pPr>
            <w:proofErr w:type="spellStart"/>
            <w:r w:rsidRPr="00DD3E32">
              <w:rPr>
                <w:b/>
                <w:sz w:val="20"/>
                <w:szCs w:val="20"/>
              </w:rPr>
              <w:t>Регулятив</w:t>
            </w:r>
            <w:r w:rsidR="00F72332" w:rsidRPr="00DD3E32">
              <w:rPr>
                <w:b/>
                <w:sz w:val="20"/>
                <w:szCs w:val="20"/>
              </w:rPr>
              <w:t>-</w:t>
            </w:r>
            <w:r w:rsidRPr="00DD3E32">
              <w:rPr>
                <w:b/>
                <w:sz w:val="20"/>
                <w:szCs w:val="20"/>
              </w:rPr>
              <w:t>ные</w:t>
            </w:r>
            <w:proofErr w:type="spellEnd"/>
            <w:r w:rsidRPr="00DD3E32">
              <w:rPr>
                <w:b/>
                <w:sz w:val="20"/>
                <w:szCs w:val="20"/>
              </w:rPr>
              <w:t xml:space="preserve"> </w:t>
            </w:r>
          </w:p>
        </w:tc>
        <w:tc>
          <w:tcPr>
            <w:tcW w:w="1620" w:type="dxa"/>
            <w:tcBorders>
              <w:top w:val="single" w:sz="4" w:space="0" w:color="auto"/>
              <w:bottom w:val="single" w:sz="4" w:space="0" w:color="auto"/>
            </w:tcBorders>
            <w:shd w:val="clear" w:color="auto" w:fill="FFFFFF"/>
          </w:tcPr>
          <w:p w:rsidR="00F3352B" w:rsidRPr="00DD3E32" w:rsidRDefault="00F3352B" w:rsidP="003360DA">
            <w:pPr>
              <w:shd w:val="clear" w:color="auto" w:fill="FFFFFF"/>
              <w:autoSpaceDE w:val="0"/>
              <w:autoSpaceDN w:val="0"/>
              <w:adjustRightInd w:val="0"/>
              <w:jc w:val="center"/>
              <w:rPr>
                <w:b/>
                <w:sz w:val="20"/>
                <w:szCs w:val="20"/>
              </w:rPr>
            </w:pPr>
            <w:r w:rsidRPr="00DD3E32">
              <w:rPr>
                <w:b/>
                <w:sz w:val="20"/>
                <w:szCs w:val="20"/>
              </w:rPr>
              <w:t xml:space="preserve">Личностные  </w:t>
            </w:r>
          </w:p>
        </w:tc>
        <w:tc>
          <w:tcPr>
            <w:tcW w:w="3240" w:type="dxa"/>
            <w:vMerge/>
            <w:tcBorders>
              <w:right w:val="single" w:sz="4" w:space="0" w:color="auto"/>
            </w:tcBorders>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
        </w:tc>
        <w:tc>
          <w:tcPr>
            <w:tcW w:w="1260" w:type="dxa"/>
            <w:gridSpan w:val="2"/>
            <w:vMerge/>
            <w:tcBorders>
              <w:left w:val="single" w:sz="4" w:space="0" w:color="auto"/>
            </w:tcBorders>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
        </w:tc>
        <w:tc>
          <w:tcPr>
            <w:tcW w:w="616" w:type="dxa"/>
            <w:vMerge/>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
        </w:tc>
        <w:tc>
          <w:tcPr>
            <w:tcW w:w="420" w:type="dxa"/>
            <w:vMerge/>
            <w:shd w:val="clear" w:color="auto" w:fill="FFFFFF"/>
          </w:tcPr>
          <w:p w:rsidR="00F3352B" w:rsidRPr="00DD3E32" w:rsidRDefault="00F3352B" w:rsidP="003360DA">
            <w:pPr>
              <w:shd w:val="clear" w:color="auto" w:fill="FFFFFF"/>
              <w:autoSpaceDE w:val="0"/>
              <w:autoSpaceDN w:val="0"/>
              <w:adjustRightInd w:val="0"/>
              <w:jc w:val="center"/>
              <w:rPr>
                <w:b/>
                <w:color w:val="000000"/>
                <w:sz w:val="20"/>
                <w:szCs w:val="20"/>
              </w:rPr>
            </w:pPr>
          </w:p>
        </w:tc>
      </w:tr>
      <w:tr w:rsidR="00CE525C" w:rsidRPr="00DD3E32" w:rsidTr="003360DA">
        <w:trPr>
          <w:trHeight w:val="958"/>
        </w:trPr>
        <w:tc>
          <w:tcPr>
            <w:tcW w:w="15836" w:type="dxa"/>
            <w:gridSpan w:val="13"/>
            <w:shd w:val="clear" w:color="auto" w:fill="FFFFFF"/>
          </w:tcPr>
          <w:p w:rsidR="00CE525C" w:rsidRPr="00DD3E32" w:rsidRDefault="00590850" w:rsidP="003360DA">
            <w:pPr>
              <w:shd w:val="clear" w:color="auto" w:fill="FFFFFF"/>
              <w:autoSpaceDE w:val="0"/>
              <w:autoSpaceDN w:val="0"/>
              <w:adjustRightInd w:val="0"/>
              <w:jc w:val="center"/>
              <w:rPr>
                <w:b/>
                <w:color w:val="000000"/>
                <w:sz w:val="20"/>
                <w:szCs w:val="20"/>
              </w:rPr>
            </w:pPr>
            <w:r>
              <w:rPr>
                <w:b/>
                <w:color w:val="000000"/>
                <w:sz w:val="20"/>
                <w:szCs w:val="20"/>
              </w:rPr>
              <w:t>1-ая четверть-35</w:t>
            </w:r>
            <w:r w:rsidR="00CE525C">
              <w:rPr>
                <w:b/>
                <w:color w:val="000000"/>
                <w:sz w:val="20"/>
                <w:szCs w:val="20"/>
              </w:rPr>
              <w:t xml:space="preserve"> часов.</w:t>
            </w:r>
          </w:p>
        </w:tc>
      </w:tr>
      <w:tr w:rsidR="007E18E5" w:rsidRPr="00DD3E32" w:rsidTr="003360DA">
        <w:trPr>
          <w:trHeight w:val="735"/>
        </w:trPr>
        <w:tc>
          <w:tcPr>
            <w:tcW w:w="426" w:type="dxa"/>
            <w:shd w:val="clear" w:color="auto" w:fill="FFFFFF"/>
          </w:tcPr>
          <w:p w:rsidR="007E18E5" w:rsidRPr="00DD3E32" w:rsidRDefault="00E87633" w:rsidP="003360DA">
            <w:pPr>
              <w:shd w:val="clear" w:color="auto" w:fill="FFFFFF"/>
              <w:autoSpaceDE w:val="0"/>
              <w:autoSpaceDN w:val="0"/>
              <w:adjustRightInd w:val="0"/>
              <w:jc w:val="center"/>
              <w:rPr>
                <w:color w:val="000000"/>
                <w:sz w:val="20"/>
                <w:szCs w:val="20"/>
              </w:rPr>
            </w:pPr>
            <w:r w:rsidRPr="00DD3E32">
              <w:rPr>
                <w:color w:val="000000"/>
                <w:sz w:val="20"/>
                <w:szCs w:val="20"/>
              </w:rPr>
              <w:t>1</w:t>
            </w:r>
          </w:p>
        </w:tc>
        <w:tc>
          <w:tcPr>
            <w:tcW w:w="950" w:type="dxa"/>
            <w:shd w:val="clear" w:color="auto" w:fill="FFFFFF"/>
          </w:tcPr>
          <w:p w:rsidR="007E18E5" w:rsidRPr="00DD3E32" w:rsidRDefault="00873BFD"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E87633" w:rsidRPr="00DD3E32" w:rsidRDefault="00E87633" w:rsidP="003360DA">
            <w:pPr>
              <w:pStyle w:val="a9"/>
              <w:snapToGrid w:val="0"/>
              <w:rPr>
                <w:sz w:val="20"/>
                <w:szCs w:val="20"/>
              </w:rPr>
            </w:pPr>
            <w:r w:rsidRPr="00DD3E32">
              <w:rPr>
                <w:sz w:val="20"/>
                <w:szCs w:val="20"/>
              </w:rPr>
              <w:t>Числа 10,20,30…100.</w:t>
            </w:r>
          </w:p>
          <w:p w:rsidR="00E87633" w:rsidRPr="00DD3E32" w:rsidRDefault="00E87633" w:rsidP="003360DA">
            <w:pPr>
              <w:pStyle w:val="a9"/>
              <w:snapToGrid w:val="0"/>
              <w:rPr>
                <w:sz w:val="20"/>
                <w:szCs w:val="20"/>
              </w:rPr>
            </w:pP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523" w:type="dxa"/>
            <w:shd w:val="clear" w:color="auto" w:fill="FFFFFF"/>
          </w:tcPr>
          <w:p w:rsidR="00873BFD" w:rsidRPr="00DD3E32" w:rsidRDefault="00873BFD" w:rsidP="003360DA">
            <w:pPr>
              <w:rPr>
                <w:sz w:val="20"/>
                <w:szCs w:val="20"/>
              </w:rPr>
            </w:pPr>
            <w:r w:rsidRPr="00DD3E32">
              <w:rPr>
                <w:color w:val="000000"/>
                <w:sz w:val="20"/>
                <w:szCs w:val="20"/>
              </w:rPr>
              <w:t xml:space="preserve">Научатся: считать десятками до 100, </w:t>
            </w:r>
            <w:r w:rsidRPr="00DD3E32">
              <w:rPr>
                <w:sz w:val="20"/>
                <w:szCs w:val="20"/>
              </w:rPr>
              <w:t xml:space="preserve"> читать и записывать двузначные числа. </w:t>
            </w:r>
          </w:p>
          <w:p w:rsidR="00873BFD" w:rsidRPr="00DD3E32" w:rsidRDefault="00873BFD" w:rsidP="003360DA">
            <w:pPr>
              <w:rPr>
                <w:sz w:val="20"/>
                <w:szCs w:val="20"/>
              </w:rPr>
            </w:pPr>
          </w:p>
          <w:p w:rsidR="007E18E5" w:rsidRPr="00DD3E32" w:rsidRDefault="007E18E5" w:rsidP="003360DA">
            <w:pPr>
              <w:shd w:val="clear" w:color="auto" w:fill="FFFFFF"/>
              <w:autoSpaceDE w:val="0"/>
              <w:autoSpaceDN w:val="0"/>
              <w:adjustRightInd w:val="0"/>
              <w:rPr>
                <w:color w:val="000000"/>
                <w:sz w:val="20"/>
                <w:szCs w:val="20"/>
              </w:rPr>
            </w:pPr>
          </w:p>
        </w:tc>
        <w:tc>
          <w:tcPr>
            <w:tcW w:w="1380" w:type="dxa"/>
            <w:shd w:val="clear" w:color="auto" w:fill="FFFFFF"/>
          </w:tcPr>
          <w:p w:rsidR="00E87633" w:rsidRPr="00DD3E32" w:rsidRDefault="00E87633" w:rsidP="003360DA">
            <w:pPr>
              <w:jc w:val="both"/>
              <w:rPr>
                <w:b/>
                <w:i/>
                <w:sz w:val="20"/>
                <w:szCs w:val="20"/>
              </w:rPr>
            </w:pPr>
            <w:r w:rsidRPr="00DD3E32">
              <w:rPr>
                <w:b/>
                <w:i/>
                <w:sz w:val="20"/>
                <w:szCs w:val="20"/>
              </w:rPr>
              <w:t xml:space="preserve"> </w:t>
            </w:r>
            <w:r w:rsidRPr="00DD3E32">
              <w:rPr>
                <w:sz w:val="20"/>
                <w:szCs w:val="20"/>
              </w:rPr>
              <w:t>понимать и принимать учебную задачу, решать учебные задачи, связанные с повседневной жизнью.</w:t>
            </w:r>
          </w:p>
          <w:p w:rsidR="007E18E5" w:rsidRPr="00DD3E32" w:rsidRDefault="00E87633" w:rsidP="003360DA">
            <w:pPr>
              <w:jc w:val="both"/>
              <w:rPr>
                <w:sz w:val="20"/>
                <w:szCs w:val="20"/>
              </w:rPr>
            </w:pPr>
            <w:r w:rsidRPr="00DD3E32">
              <w:rPr>
                <w:sz w:val="20"/>
                <w:szCs w:val="20"/>
              </w:rPr>
              <w:t>.</w:t>
            </w:r>
          </w:p>
        </w:tc>
        <w:tc>
          <w:tcPr>
            <w:tcW w:w="1440" w:type="dxa"/>
            <w:tcBorders>
              <w:top w:val="single" w:sz="4" w:space="0" w:color="auto"/>
              <w:bottom w:val="single" w:sz="4" w:space="0" w:color="auto"/>
            </w:tcBorders>
            <w:shd w:val="clear" w:color="auto" w:fill="FFFFFF"/>
          </w:tcPr>
          <w:p w:rsidR="007E18E5" w:rsidRPr="00DD3E32" w:rsidRDefault="00E87633" w:rsidP="003360DA">
            <w:pPr>
              <w:shd w:val="clear" w:color="auto" w:fill="FFFFFF"/>
              <w:autoSpaceDE w:val="0"/>
              <w:autoSpaceDN w:val="0"/>
              <w:adjustRightInd w:val="0"/>
              <w:jc w:val="center"/>
              <w:rPr>
                <w:b/>
                <w:sz w:val="20"/>
                <w:szCs w:val="20"/>
              </w:rPr>
            </w:pPr>
            <w:r w:rsidRPr="00DD3E32">
              <w:rPr>
                <w:sz w:val="20"/>
                <w:szCs w:val="20"/>
              </w:rPr>
              <w:t>чтение,  постановка вопросов, выдвижение гипотез, сравнение</w:t>
            </w:r>
          </w:p>
        </w:tc>
        <w:tc>
          <w:tcPr>
            <w:tcW w:w="1260" w:type="dxa"/>
            <w:tcBorders>
              <w:top w:val="single" w:sz="4" w:space="0" w:color="auto"/>
              <w:bottom w:val="single" w:sz="4" w:space="0" w:color="auto"/>
            </w:tcBorders>
            <w:shd w:val="clear" w:color="auto" w:fill="FFFFFF"/>
          </w:tcPr>
          <w:p w:rsidR="007E18E5" w:rsidRPr="00DD3E32" w:rsidRDefault="00E87633" w:rsidP="003360DA">
            <w:pPr>
              <w:shd w:val="clear" w:color="auto" w:fill="FFFFFF"/>
              <w:autoSpaceDE w:val="0"/>
              <w:autoSpaceDN w:val="0"/>
              <w:adjustRightInd w:val="0"/>
              <w:jc w:val="center"/>
              <w:rPr>
                <w:b/>
                <w:sz w:val="20"/>
                <w:szCs w:val="20"/>
              </w:rPr>
            </w:pPr>
            <w:r w:rsidRPr="00DD3E32">
              <w:rPr>
                <w:sz w:val="20"/>
                <w:szCs w:val="20"/>
              </w:rPr>
              <w:t>оценивать правильность хода решения и реальность ответа на вопрос</w:t>
            </w:r>
          </w:p>
        </w:tc>
        <w:tc>
          <w:tcPr>
            <w:tcW w:w="1620" w:type="dxa"/>
            <w:tcBorders>
              <w:top w:val="single" w:sz="4" w:space="0" w:color="auto"/>
              <w:bottom w:val="single" w:sz="4" w:space="0" w:color="auto"/>
            </w:tcBorders>
            <w:shd w:val="clear" w:color="auto" w:fill="FFFFFF"/>
          </w:tcPr>
          <w:p w:rsidR="007E18E5" w:rsidRPr="00DD3E32" w:rsidRDefault="00873BFD" w:rsidP="003360DA">
            <w:pPr>
              <w:shd w:val="clear" w:color="auto" w:fill="FFFFFF"/>
              <w:autoSpaceDE w:val="0"/>
              <w:autoSpaceDN w:val="0"/>
              <w:adjustRightInd w:val="0"/>
              <w:jc w:val="center"/>
              <w:rPr>
                <w:b/>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873BFD" w:rsidRPr="00DD3E32" w:rsidRDefault="00873BFD" w:rsidP="003360DA">
            <w:pPr>
              <w:rPr>
                <w:sz w:val="20"/>
                <w:szCs w:val="20"/>
              </w:rPr>
            </w:pPr>
            <w:r w:rsidRPr="00DD3E32">
              <w:rPr>
                <w:bCs/>
                <w:i/>
                <w:sz w:val="20"/>
                <w:szCs w:val="20"/>
              </w:rPr>
              <w:t>Закрепить умения: называть</w:t>
            </w:r>
            <w:r w:rsidRPr="00DD3E32">
              <w:rPr>
                <w:b/>
                <w:bCs/>
                <w:sz w:val="20"/>
                <w:szCs w:val="20"/>
              </w:rPr>
              <w:t xml:space="preserve"> </w:t>
            </w:r>
            <w:r w:rsidRPr="00DD3E32">
              <w:rPr>
                <w:sz w:val="20"/>
                <w:szCs w:val="20"/>
              </w:rPr>
              <w:t xml:space="preserve">любое следующее (предыдущее) при счёте число в пределах 100, а также любой отрезок натурального ряда чисел от 20 до 100 в прямом и обратном порядке, начиная с любого числа; </w:t>
            </w:r>
            <w:r w:rsidRPr="00DD3E32">
              <w:rPr>
                <w:bCs/>
                <w:i/>
                <w:sz w:val="20"/>
                <w:szCs w:val="20"/>
              </w:rPr>
              <w:t>пересчитывать</w:t>
            </w:r>
            <w:r w:rsidRPr="00DD3E32">
              <w:rPr>
                <w:sz w:val="20"/>
                <w:szCs w:val="20"/>
              </w:rPr>
              <w:t xml:space="preserve"> предметы десятками, </w:t>
            </w:r>
            <w:r w:rsidRPr="00DD3E32">
              <w:rPr>
                <w:bCs/>
                <w:i/>
                <w:sz w:val="20"/>
                <w:szCs w:val="20"/>
              </w:rPr>
              <w:t xml:space="preserve">выражать </w:t>
            </w:r>
            <w:r w:rsidRPr="00DD3E32">
              <w:rPr>
                <w:sz w:val="20"/>
                <w:szCs w:val="20"/>
              </w:rPr>
              <w:t>числом получаемые результаты.</w:t>
            </w: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260" w:type="dxa"/>
            <w:gridSpan w:val="2"/>
            <w:tcBorders>
              <w:left w:val="single" w:sz="4" w:space="0" w:color="auto"/>
            </w:tcBorders>
            <w:shd w:val="clear" w:color="auto" w:fill="FFFFFF"/>
          </w:tcPr>
          <w:p w:rsidR="007E18E5" w:rsidRPr="00DD3E32" w:rsidRDefault="00873BFD" w:rsidP="003360DA">
            <w:pPr>
              <w:shd w:val="clear" w:color="auto" w:fill="FFFFFF"/>
              <w:autoSpaceDE w:val="0"/>
              <w:autoSpaceDN w:val="0"/>
              <w:adjustRightInd w:val="0"/>
              <w:jc w:val="center"/>
              <w:rPr>
                <w:b/>
                <w:color w:val="000000"/>
                <w:sz w:val="20"/>
                <w:szCs w:val="20"/>
              </w:rPr>
            </w:pPr>
            <w:r w:rsidRPr="00DD3E32">
              <w:rPr>
                <w:sz w:val="20"/>
                <w:szCs w:val="20"/>
              </w:rPr>
              <w:t xml:space="preserve">ЭОР </w:t>
            </w:r>
            <w:r w:rsidR="004966CA">
              <w:rPr>
                <w:sz w:val="20"/>
                <w:szCs w:val="20"/>
              </w:rPr>
              <w:t xml:space="preserve">«Математика», </w:t>
            </w:r>
            <w:proofErr w:type="spellStart"/>
            <w:r w:rsidR="004966CA">
              <w:rPr>
                <w:sz w:val="20"/>
                <w:szCs w:val="20"/>
              </w:rPr>
              <w:t>Вентана</w:t>
            </w:r>
            <w:proofErr w:type="spellEnd"/>
            <w:r w:rsidR="004966CA">
              <w:rPr>
                <w:sz w:val="20"/>
                <w:szCs w:val="20"/>
              </w:rPr>
              <w:t>-Граф, 2013</w:t>
            </w:r>
          </w:p>
        </w:tc>
        <w:tc>
          <w:tcPr>
            <w:tcW w:w="616" w:type="dxa"/>
            <w:shd w:val="clear" w:color="auto" w:fill="FFFFFF"/>
          </w:tcPr>
          <w:p w:rsidR="007E18E5" w:rsidRPr="00CE525C" w:rsidRDefault="0006495A" w:rsidP="003360DA">
            <w:pPr>
              <w:shd w:val="clear" w:color="auto" w:fill="FFFFFF"/>
              <w:autoSpaceDE w:val="0"/>
              <w:autoSpaceDN w:val="0"/>
              <w:adjustRightInd w:val="0"/>
              <w:jc w:val="center"/>
              <w:rPr>
                <w:color w:val="000000"/>
                <w:sz w:val="20"/>
                <w:szCs w:val="20"/>
              </w:rPr>
            </w:pPr>
            <w:r>
              <w:rPr>
                <w:color w:val="000000"/>
                <w:sz w:val="20"/>
                <w:szCs w:val="20"/>
              </w:rPr>
              <w:t>02</w:t>
            </w:r>
            <w:r w:rsidR="00CE525C">
              <w:rPr>
                <w:color w:val="000000"/>
                <w:sz w:val="20"/>
                <w:szCs w:val="20"/>
              </w:rPr>
              <w:t>.09</w:t>
            </w:r>
          </w:p>
        </w:tc>
        <w:tc>
          <w:tcPr>
            <w:tcW w:w="420" w:type="dxa"/>
            <w:shd w:val="clear" w:color="auto" w:fill="FFFFFF"/>
          </w:tcPr>
          <w:p w:rsidR="007E18E5" w:rsidRPr="00DD3E32" w:rsidRDefault="007E18E5" w:rsidP="003360DA">
            <w:pPr>
              <w:shd w:val="clear" w:color="auto" w:fill="FFFFFF"/>
              <w:autoSpaceDE w:val="0"/>
              <w:autoSpaceDN w:val="0"/>
              <w:adjustRightInd w:val="0"/>
              <w:jc w:val="center"/>
              <w:rPr>
                <w:b/>
                <w:color w:val="000000"/>
                <w:sz w:val="20"/>
                <w:szCs w:val="20"/>
              </w:rPr>
            </w:pPr>
          </w:p>
        </w:tc>
      </w:tr>
      <w:tr w:rsidR="007E18E5" w:rsidRPr="00DD3E32" w:rsidTr="003360DA">
        <w:trPr>
          <w:trHeight w:val="735"/>
        </w:trPr>
        <w:tc>
          <w:tcPr>
            <w:tcW w:w="426" w:type="dxa"/>
            <w:shd w:val="clear" w:color="auto" w:fill="FFFFFF"/>
          </w:tcPr>
          <w:p w:rsidR="007E18E5" w:rsidRPr="00DD3E32" w:rsidRDefault="00873BFD" w:rsidP="003360DA">
            <w:pPr>
              <w:shd w:val="clear" w:color="auto" w:fill="FFFFFF"/>
              <w:autoSpaceDE w:val="0"/>
              <w:autoSpaceDN w:val="0"/>
              <w:adjustRightInd w:val="0"/>
              <w:jc w:val="center"/>
              <w:rPr>
                <w:color w:val="000000"/>
                <w:sz w:val="20"/>
                <w:szCs w:val="20"/>
              </w:rPr>
            </w:pPr>
            <w:r w:rsidRPr="00DD3E32">
              <w:rPr>
                <w:color w:val="000000"/>
                <w:sz w:val="20"/>
                <w:szCs w:val="20"/>
              </w:rPr>
              <w:t>2</w:t>
            </w:r>
          </w:p>
        </w:tc>
        <w:tc>
          <w:tcPr>
            <w:tcW w:w="950" w:type="dxa"/>
            <w:shd w:val="clear" w:color="auto" w:fill="FFFFFF"/>
          </w:tcPr>
          <w:p w:rsidR="007E18E5" w:rsidRPr="00DD3E32" w:rsidRDefault="00E64C42" w:rsidP="003360DA">
            <w:pPr>
              <w:shd w:val="clear" w:color="auto" w:fill="FFFFFF"/>
              <w:autoSpaceDE w:val="0"/>
              <w:autoSpaceDN w:val="0"/>
              <w:adjustRightInd w:val="0"/>
              <w:jc w:val="center"/>
              <w:rPr>
                <w:b/>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873BFD" w:rsidRPr="00DD3E32" w:rsidRDefault="00873BFD" w:rsidP="003360DA">
            <w:pPr>
              <w:pStyle w:val="a9"/>
              <w:snapToGrid w:val="0"/>
              <w:rPr>
                <w:sz w:val="20"/>
                <w:szCs w:val="20"/>
              </w:rPr>
            </w:pPr>
            <w:r w:rsidRPr="00DD3E32">
              <w:rPr>
                <w:sz w:val="20"/>
                <w:szCs w:val="20"/>
              </w:rPr>
              <w:t>Числа 10,20,30…100. Понятия однозначные и двузначные числа.</w:t>
            </w: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523" w:type="dxa"/>
            <w:shd w:val="clear" w:color="auto" w:fill="FFFFFF"/>
          </w:tcPr>
          <w:p w:rsidR="007E18E5" w:rsidRPr="00DD3E32" w:rsidRDefault="003E70C2" w:rsidP="003360DA">
            <w:pPr>
              <w:shd w:val="clear" w:color="auto" w:fill="FFFFFF"/>
              <w:autoSpaceDE w:val="0"/>
              <w:autoSpaceDN w:val="0"/>
              <w:adjustRightInd w:val="0"/>
              <w:jc w:val="center"/>
              <w:rPr>
                <w:b/>
                <w:color w:val="000000"/>
                <w:sz w:val="20"/>
                <w:szCs w:val="20"/>
              </w:rPr>
            </w:pPr>
            <w:r w:rsidRPr="00DD3E32">
              <w:rPr>
                <w:sz w:val="20"/>
                <w:szCs w:val="20"/>
              </w:rPr>
              <w:t>Научатся: читать и записывать цифрами двузначные числа, образующие-</w:t>
            </w:r>
            <w:proofErr w:type="spellStart"/>
            <w:r w:rsidRPr="00DD3E32">
              <w:rPr>
                <w:sz w:val="20"/>
                <w:szCs w:val="20"/>
              </w:rPr>
              <w:t>ся</w:t>
            </w:r>
            <w:proofErr w:type="spellEnd"/>
            <w:r w:rsidRPr="00DD3E32">
              <w:rPr>
                <w:sz w:val="20"/>
                <w:szCs w:val="20"/>
              </w:rPr>
              <w:t xml:space="preserve"> при счёте предметов десятками</w:t>
            </w:r>
          </w:p>
        </w:tc>
        <w:tc>
          <w:tcPr>
            <w:tcW w:w="1380" w:type="dxa"/>
            <w:shd w:val="clear" w:color="auto" w:fill="FFFFFF"/>
          </w:tcPr>
          <w:p w:rsidR="007E18E5" w:rsidRPr="00DD3E32" w:rsidRDefault="00562B07" w:rsidP="003360DA">
            <w:pPr>
              <w:shd w:val="clear" w:color="auto" w:fill="FFFFFF"/>
              <w:autoSpaceDE w:val="0"/>
              <w:autoSpaceDN w:val="0"/>
              <w:adjustRightInd w:val="0"/>
              <w:jc w:val="center"/>
              <w:rPr>
                <w:b/>
                <w:color w:val="000000"/>
                <w:sz w:val="20"/>
                <w:szCs w:val="20"/>
              </w:rPr>
            </w:pPr>
            <w:r w:rsidRPr="00DD3E32">
              <w:rPr>
                <w:sz w:val="20"/>
                <w:szCs w:val="20"/>
              </w:rPr>
              <w:t>понимать и принимать учебную задачу, решать учебные задачи, связанные с повседневной жизнью</w:t>
            </w:r>
          </w:p>
        </w:tc>
        <w:tc>
          <w:tcPr>
            <w:tcW w:w="1440" w:type="dxa"/>
            <w:tcBorders>
              <w:top w:val="single" w:sz="4" w:space="0" w:color="auto"/>
              <w:bottom w:val="single" w:sz="4" w:space="0" w:color="auto"/>
            </w:tcBorders>
            <w:shd w:val="clear" w:color="auto" w:fill="FFFFFF"/>
          </w:tcPr>
          <w:p w:rsidR="007E18E5" w:rsidRPr="00DD3E32" w:rsidRDefault="00562B07" w:rsidP="003360DA">
            <w:pPr>
              <w:shd w:val="clear" w:color="auto" w:fill="FFFFFF"/>
              <w:autoSpaceDE w:val="0"/>
              <w:autoSpaceDN w:val="0"/>
              <w:adjustRightInd w:val="0"/>
              <w:jc w:val="center"/>
              <w:rPr>
                <w:b/>
                <w:sz w:val="20"/>
                <w:szCs w:val="20"/>
              </w:rPr>
            </w:pPr>
            <w:r>
              <w:rPr>
                <w:sz w:val="20"/>
                <w:szCs w:val="20"/>
              </w:rPr>
              <w:t xml:space="preserve">Чтение, </w:t>
            </w:r>
            <w:r w:rsidRPr="00DD3E32">
              <w:rPr>
                <w:sz w:val="20"/>
                <w:szCs w:val="20"/>
              </w:rPr>
              <w:t>постановка вопросов, выдвижение гипотез, сравнение</w:t>
            </w:r>
          </w:p>
        </w:tc>
        <w:tc>
          <w:tcPr>
            <w:tcW w:w="1260" w:type="dxa"/>
            <w:tcBorders>
              <w:top w:val="single" w:sz="4" w:space="0" w:color="auto"/>
              <w:bottom w:val="single" w:sz="4" w:space="0" w:color="auto"/>
            </w:tcBorders>
            <w:shd w:val="clear" w:color="auto" w:fill="FFFFFF"/>
          </w:tcPr>
          <w:p w:rsidR="007E18E5" w:rsidRPr="00DD3E32" w:rsidRDefault="00562B07" w:rsidP="003360DA">
            <w:pPr>
              <w:shd w:val="clear" w:color="auto" w:fill="FFFFFF"/>
              <w:autoSpaceDE w:val="0"/>
              <w:autoSpaceDN w:val="0"/>
              <w:adjustRightInd w:val="0"/>
              <w:jc w:val="center"/>
              <w:rPr>
                <w:b/>
                <w:sz w:val="20"/>
                <w:szCs w:val="20"/>
              </w:rPr>
            </w:pPr>
            <w:r w:rsidRPr="00DD3E32">
              <w:rPr>
                <w:sz w:val="20"/>
                <w:szCs w:val="20"/>
              </w:rPr>
              <w:t>оценивать правильность хода решения и реальность ответа на вопрос</w:t>
            </w:r>
          </w:p>
        </w:tc>
        <w:tc>
          <w:tcPr>
            <w:tcW w:w="1620" w:type="dxa"/>
            <w:tcBorders>
              <w:top w:val="single" w:sz="4" w:space="0" w:color="auto"/>
              <w:bottom w:val="single" w:sz="4" w:space="0" w:color="auto"/>
            </w:tcBorders>
            <w:shd w:val="clear" w:color="auto" w:fill="FFFFFF"/>
          </w:tcPr>
          <w:p w:rsidR="007E18E5" w:rsidRPr="00DD3E32" w:rsidRDefault="00873BFD" w:rsidP="003360DA">
            <w:pPr>
              <w:shd w:val="clear" w:color="auto" w:fill="FFFFFF"/>
              <w:autoSpaceDE w:val="0"/>
              <w:autoSpaceDN w:val="0"/>
              <w:adjustRightInd w:val="0"/>
              <w:jc w:val="center"/>
              <w:rPr>
                <w:b/>
                <w:sz w:val="20"/>
                <w:szCs w:val="20"/>
              </w:rPr>
            </w:pPr>
            <w:r w:rsidRPr="00DD3E32">
              <w:rPr>
                <w:sz w:val="20"/>
                <w:szCs w:val="20"/>
              </w:rPr>
              <w:t xml:space="preserve">Мотивация учебной </w:t>
            </w:r>
            <w:proofErr w:type="spellStart"/>
            <w:r w:rsidRPr="00DD3E32">
              <w:rPr>
                <w:sz w:val="20"/>
                <w:szCs w:val="20"/>
              </w:rPr>
              <w:t>дея-тельности</w:t>
            </w:r>
            <w:proofErr w:type="spellEnd"/>
            <w:r w:rsidRPr="00DD3E32">
              <w:rPr>
                <w:sz w:val="20"/>
                <w:szCs w:val="20"/>
              </w:rPr>
              <w:t>, навык сотрудничества</w:t>
            </w:r>
          </w:p>
        </w:tc>
        <w:tc>
          <w:tcPr>
            <w:tcW w:w="3240" w:type="dxa"/>
            <w:tcBorders>
              <w:right w:val="single" w:sz="4" w:space="0" w:color="auto"/>
            </w:tcBorders>
            <w:shd w:val="clear" w:color="auto" w:fill="FFFFFF"/>
          </w:tcPr>
          <w:p w:rsidR="00873BFD" w:rsidRPr="00DD3E32" w:rsidRDefault="00873BFD" w:rsidP="003360DA">
            <w:pPr>
              <w:rPr>
                <w:color w:val="000000"/>
                <w:sz w:val="20"/>
                <w:szCs w:val="20"/>
              </w:rPr>
            </w:pPr>
            <w:r w:rsidRPr="00DD3E32">
              <w:rPr>
                <w:rStyle w:val="FontStyle11"/>
                <w:rFonts w:ascii="Times New Roman" w:eastAsia="Calibri" w:hAnsi="Times New Roman" w:cs="Times New Roman"/>
                <w:b w:val="0"/>
                <w:i/>
                <w:sz w:val="20"/>
                <w:szCs w:val="20"/>
              </w:rPr>
              <w:t>Закрепить умения: 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числа по классам и разрядам,</w:t>
            </w:r>
            <w:r w:rsidRPr="00DD3E32">
              <w:rPr>
                <w:b/>
                <w:bCs/>
                <w:color w:val="000000"/>
                <w:sz w:val="20"/>
                <w:szCs w:val="20"/>
              </w:rPr>
              <w:t xml:space="preserve"> </w:t>
            </w:r>
            <w:r w:rsidRPr="00DD3E32">
              <w:rPr>
                <w:bCs/>
                <w:i/>
                <w:color w:val="000000"/>
                <w:sz w:val="20"/>
                <w:szCs w:val="20"/>
              </w:rPr>
              <w:t>моделирование</w:t>
            </w:r>
            <w:r w:rsidRPr="00DD3E32">
              <w:rPr>
                <w:i/>
                <w:color w:val="000000"/>
                <w:sz w:val="20"/>
                <w:szCs w:val="20"/>
              </w:rPr>
              <w:t xml:space="preserve"> </w:t>
            </w:r>
            <w:r w:rsidRPr="00DD3E32">
              <w:rPr>
                <w:color w:val="000000"/>
                <w:sz w:val="20"/>
                <w:szCs w:val="20"/>
              </w:rPr>
              <w:t>ситуаций перехода из одного разряда в другой</w:t>
            </w:r>
          </w:p>
          <w:p w:rsidR="00873BFD" w:rsidRPr="00DD3E32" w:rsidRDefault="00873BFD" w:rsidP="003360DA">
            <w:pPr>
              <w:pStyle w:val="Style1"/>
              <w:widowControl/>
              <w:spacing w:line="250" w:lineRule="exact"/>
              <w:rPr>
                <w:rStyle w:val="FontStyle12"/>
                <w:rFonts w:ascii="Times New Roman" w:hAnsi="Times New Roman" w:cs="Times New Roman"/>
                <w:sz w:val="20"/>
                <w:szCs w:val="20"/>
              </w:rPr>
            </w:pP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260" w:type="dxa"/>
            <w:gridSpan w:val="2"/>
            <w:tcBorders>
              <w:left w:val="single" w:sz="4" w:space="0" w:color="auto"/>
            </w:tcBorders>
            <w:shd w:val="clear" w:color="auto" w:fill="FFFFFF"/>
          </w:tcPr>
          <w:p w:rsidR="00873BFD" w:rsidRPr="00DD3E32" w:rsidRDefault="00873BFD" w:rsidP="003360DA">
            <w:pPr>
              <w:pStyle w:val="a9"/>
              <w:snapToGrid w:val="0"/>
              <w:rPr>
                <w:sz w:val="20"/>
                <w:szCs w:val="20"/>
              </w:rPr>
            </w:pPr>
            <w:r w:rsidRPr="00DD3E32">
              <w:rPr>
                <w:sz w:val="20"/>
                <w:szCs w:val="20"/>
              </w:rPr>
              <w:t>ЦОР «Кирилл и мефодий»,2кл.</w:t>
            </w:r>
          </w:p>
          <w:p w:rsidR="00873BFD" w:rsidRPr="00DD3E32" w:rsidRDefault="00873BFD" w:rsidP="003360DA">
            <w:pPr>
              <w:pStyle w:val="a9"/>
              <w:snapToGrid w:val="0"/>
              <w:rPr>
                <w:sz w:val="20"/>
                <w:szCs w:val="20"/>
              </w:rPr>
            </w:pPr>
          </w:p>
          <w:p w:rsidR="007E18E5" w:rsidRPr="00DD3E32" w:rsidRDefault="007E18E5" w:rsidP="003360DA">
            <w:pPr>
              <w:shd w:val="clear" w:color="auto" w:fill="FFFFFF"/>
              <w:autoSpaceDE w:val="0"/>
              <w:autoSpaceDN w:val="0"/>
              <w:adjustRightInd w:val="0"/>
              <w:jc w:val="center"/>
              <w:rPr>
                <w:b/>
                <w:color w:val="000000"/>
                <w:sz w:val="20"/>
                <w:szCs w:val="20"/>
              </w:rPr>
            </w:pPr>
          </w:p>
        </w:tc>
        <w:tc>
          <w:tcPr>
            <w:tcW w:w="616" w:type="dxa"/>
            <w:shd w:val="clear" w:color="auto" w:fill="FFFFFF"/>
          </w:tcPr>
          <w:p w:rsidR="007E18E5" w:rsidRPr="00CE525C" w:rsidRDefault="0006495A" w:rsidP="003360DA">
            <w:pPr>
              <w:shd w:val="clear" w:color="auto" w:fill="FFFFFF"/>
              <w:autoSpaceDE w:val="0"/>
              <w:autoSpaceDN w:val="0"/>
              <w:adjustRightInd w:val="0"/>
              <w:jc w:val="center"/>
              <w:rPr>
                <w:color w:val="000000"/>
                <w:sz w:val="20"/>
                <w:szCs w:val="20"/>
              </w:rPr>
            </w:pPr>
            <w:r>
              <w:rPr>
                <w:color w:val="000000"/>
                <w:sz w:val="20"/>
                <w:szCs w:val="20"/>
              </w:rPr>
              <w:t>03</w:t>
            </w:r>
            <w:r w:rsidR="00CE525C" w:rsidRPr="00CE525C">
              <w:rPr>
                <w:color w:val="000000"/>
                <w:sz w:val="20"/>
                <w:szCs w:val="20"/>
              </w:rPr>
              <w:t>.09</w:t>
            </w:r>
          </w:p>
        </w:tc>
        <w:tc>
          <w:tcPr>
            <w:tcW w:w="420" w:type="dxa"/>
            <w:shd w:val="clear" w:color="auto" w:fill="FFFFFF"/>
          </w:tcPr>
          <w:p w:rsidR="007E18E5" w:rsidRPr="00DD3E32" w:rsidRDefault="007E18E5" w:rsidP="003360DA">
            <w:pPr>
              <w:shd w:val="clear" w:color="auto" w:fill="FFFFFF"/>
              <w:autoSpaceDE w:val="0"/>
              <w:autoSpaceDN w:val="0"/>
              <w:adjustRightInd w:val="0"/>
              <w:jc w:val="center"/>
              <w:rPr>
                <w:b/>
                <w:color w:val="000000"/>
                <w:sz w:val="20"/>
                <w:szCs w:val="20"/>
              </w:rPr>
            </w:pPr>
          </w:p>
        </w:tc>
      </w:tr>
      <w:tr w:rsidR="007E18E5" w:rsidRPr="00DD3E32" w:rsidTr="003360DA">
        <w:trPr>
          <w:trHeight w:val="735"/>
        </w:trPr>
        <w:tc>
          <w:tcPr>
            <w:tcW w:w="426" w:type="dxa"/>
            <w:shd w:val="clear" w:color="auto" w:fill="FFFFFF"/>
          </w:tcPr>
          <w:p w:rsidR="007E18E5" w:rsidRPr="00DD3E32" w:rsidRDefault="003E70C2" w:rsidP="003360DA">
            <w:pPr>
              <w:shd w:val="clear" w:color="auto" w:fill="FFFFFF"/>
              <w:autoSpaceDE w:val="0"/>
              <w:autoSpaceDN w:val="0"/>
              <w:adjustRightInd w:val="0"/>
              <w:jc w:val="center"/>
              <w:rPr>
                <w:color w:val="000000"/>
                <w:sz w:val="20"/>
                <w:szCs w:val="20"/>
              </w:rPr>
            </w:pPr>
            <w:r w:rsidRPr="00DD3E32">
              <w:rPr>
                <w:color w:val="000000"/>
                <w:sz w:val="20"/>
                <w:szCs w:val="20"/>
              </w:rPr>
              <w:t>3</w:t>
            </w:r>
          </w:p>
        </w:tc>
        <w:tc>
          <w:tcPr>
            <w:tcW w:w="950" w:type="dxa"/>
            <w:shd w:val="clear" w:color="auto" w:fill="FFFFFF"/>
          </w:tcPr>
          <w:p w:rsidR="007E18E5" w:rsidRPr="00DD3E32" w:rsidRDefault="00E64C42" w:rsidP="003360DA">
            <w:pPr>
              <w:shd w:val="clear" w:color="auto" w:fill="FFFFFF"/>
              <w:autoSpaceDE w:val="0"/>
              <w:autoSpaceDN w:val="0"/>
              <w:adjustRightInd w:val="0"/>
              <w:jc w:val="center"/>
              <w:rPr>
                <w:b/>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3E70C2" w:rsidRPr="00DD3E32" w:rsidRDefault="003E70C2" w:rsidP="003360DA">
            <w:pPr>
              <w:rPr>
                <w:sz w:val="20"/>
                <w:szCs w:val="20"/>
              </w:rPr>
            </w:pPr>
            <w:r w:rsidRPr="00DD3E32">
              <w:rPr>
                <w:sz w:val="20"/>
                <w:szCs w:val="20"/>
              </w:rPr>
              <w:t>Двузначные числа и их запись.</w:t>
            </w: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523" w:type="dxa"/>
            <w:shd w:val="clear" w:color="auto" w:fill="FFFFFF"/>
          </w:tcPr>
          <w:p w:rsidR="007E18E5" w:rsidRPr="00DD3E32" w:rsidRDefault="003E70C2" w:rsidP="003360DA">
            <w:pPr>
              <w:shd w:val="clear" w:color="auto" w:fill="FFFFFF"/>
              <w:autoSpaceDE w:val="0"/>
              <w:autoSpaceDN w:val="0"/>
              <w:adjustRightInd w:val="0"/>
              <w:jc w:val="center"/>
              <w:rPr>
                <w:b/>
                <w:color w:val="000000"/>
                <w:sz w:val="20"/>
                <w:szCs w:val="20"/>
              </w:rPr>
            </w:pPr>
            <w:r w:rsidRPr="00DD3E32">
              <w:rPr>
                <w:sz w:val="20"/>
                <w:szCs w:val="20"/>
              </w:rPr>
              <w:t>Научатся: читать и записывать цифрами двузначные числа, образующие-</w:t>
            </w:r>
            <w:proofErr w:type="spellStart"/>
            <w:r w:rsidRPr="00DD3E32">
              <w:rPr>
                <w:sz w:val="20"/>
                <w:szCs w:val="20"/>
              </w:rPr>
              <w:t>ся</w:t>
            </w:r>
            <w:proofErr w:type="spellEnd"/>
            <w:r w:rsidRPr="00DD3E32">
              <w:rPr>
                <w:sz w:val="20"/>
                <w:szCs w:val="20"/>
              </w:rPr>
              <w:t xml:space="preserve"> </w:t>
            </w:r>
            <w:r w:rsidRPr="00DD3E32">
              <w:rPr>
                <w:sz w:val="20"/>
                <w:szCs w:val="20"/>
              </w:rPr>
              <w:lastRenderedPageBreak/>
              <w:t>при счёте предметов десятками</w:t>
            </w:r>
          </w:p>
        </w:tc>
        <w:tc>
          <w:tcPr>
            <w:tcW w:w="1380" w:type="dxa"/>
            <w:shd w:val="clear" w:color="auto" w:fill="FFFFFF"/>
          </w:tcPr>
          <w:p w:rsidR="007E18E5" w:rsidRPr="00DD3E32" w:rsidRDefault="00562B07" w:rsidP="003360DA">
            <w:pPr>
              <w:shd w:val="clear" w:color="auto" w:fill="FFFFFF"/>
              <w:autoSpaceDE w:val="0"/>
              <w:autoSpaceDN w:val="0"/>
              <w:adjustRightInd w:val="0"/>
              <w:jc w:val="center"/>
              <w:rPr>
                <w:b/>
                <w:color w:val="000000"/>
                <w:sz w:val="20"/>
                <w:szCs w:val="20"/>
              </w:rPr>
            </w:pPr>
            <w:r w:rsidRPr="00DD3E32">
              <w:rPr>
                <w:sz w:val="20"/>
                <w:szCs w:val="20"/>
              </w:rPr>
              <w:lastRenderedPageBreak/>
              <w:t xml:space="preserve">понимать и принимать учебную задачу, решать учебные задачи, связанные с </w:t>
            </w:r>
            <w:r w:rsidRPr="00DD3E32">
              <w:rPr>
                <w:sz w:val="20"/>
                <w:szCs w:val="20"/>
              </w:rPr>
              <w:lastRenderedPageBreak/>
              <w:t>повседневной жизнью</w:t>
            </w:r>
          </w:p>
        </w:tc>
        <w:tc>
          <w:tcPr>
            <w:tcW w:w="1440" w:type="dxa"/>
            <w:tcBorders>
              <w:top w:val="single" w:sz="4" w:space="0" w:color="auto"/>
              <w:bottom w:val="single" w:sz="4" w:space="0" w:color="auto"/>
            </w:tcBorders>
            <w:shd w:val="clear" w:color="auto" w:fill="FFFFFF"/>
          </w:tcPr>
          <w:p w:rsidR="007E18E5" w:rsidRPr="00DD3E32" w:rsidRDefault="00562B07" w:rsidP="003360DA">
            <w:pPr>
              <w:shd w:val="clear" w:color="auto" w:fill="FFFFFF"/>
              <w:autoSpaceDE w:val="0"/>
              <w:autoSpaceDN w:val="0"/>
              <w:adjustRightInd w:val="0"/>
              <w:jc w:val="center"/>
              <w:rPr>
                <w:b/>
                <w:sz w:val="20"/>
                <w:szCs w:val="20"/>
              </w:rPr>
            </w:pPr>
            <w:r>
              <w:rPr>
                <w:sz w:val="20"/>
                <w:szCs w:val="20"/>
              </w:rPr>
              <w:lastRenderedPageBreak/>
              <w:t xml:space="preserve">Чтение, </w:t>
            </w:r>
            <w:r w:rsidRPr="00DD3E32">
              <w:rPr>
                <w:sz w:val="20"/>
                <w:szCs w:val="20"/>
              </w:rPr>
              <w:t>постановка вопросов, выдвижение гипотез, сравнение</w:t>
            </w:r>
          </w:p>
        </w:tc>
        <w:tc>
          <w:tcPr>
            <w:tcW w:w="1260" w:type="dxa"/>
            <w:tcBorders>
              <w:top w:val="single" w:sz="4" w:space="0" w:color="auto"/>
              <w:bottom w:val="single" w:sz="4" w:space="0" w:color="auto"/>
            </w:tcBorders>
            <w:shd w:val="clear" w:color="auto" w:fill="FFFFFF"/>
          </w:tcPr>
          <w:p w:rsidR="007E18E5" w:rsidRPr="00DD3E32" w:rsidRDefault="00562B07" w:rsidP="003360DA">
            <w:pPr>
              <w:shd w:val="clear" w:color="auto" w:fill="FFFFFF"/>
              <w:autoSpaceDE w:val="0"/>
              <w:autoSpaceDN w:val="0"/>
              <w:adjustRightInd w:val="0"/>
              <w:jc w:val="center"/>
              <w:rPr>
                <w:b/>
                <w:sz w:val="20"/>
                <w:szCs w:val="20"/>
              </w:rPr>
            </w:pPr>
            <w:r w:rsidRPr="00DD3E32">
              <w:rPr>
                <w:sz w:val="20"/>
                <w:szCs w:val="20"/>
              </w:rPr>
              <w:t>оценивать правильность хода решения и реальность ответа на вопрос</w:t>
            </w:r>
          </w:p>
        </w:tc>
        <w:tc>
          <w:tcPr>
            <w:tcW w:w="1620" w:type="dxa"/>
            <w:tcBorders>
              <w:top w:val="single" w:sz="4" w:space="0" w:color="auto"/>
              <w:bottom w:val="single" w:sz="4" w:space="0" w:color="auto"/>
            </w:tcBorders>
            <w:shd w:val="clear" w:color="auto" w:fill="FFFFFF"/>
          </w:tcPr>
          <w:p w:rsidR="007E18E5" w:rsidRPr="00DD3E32" w:rsidRDefault="003E70C2" w:rsidP="003360DA">
            <w:pPr>
              <w:shd w:val="clear" w:color="auto" w:fill="FFFFFF"/>
              <w:autoSpaceDE w:val="0"/>
              <w:autoSpaceDN w:val="0"/>
              <w:adjustRightInd w:val="0"/>
              <w:jc w:val="center"/>
              <w:rPr>
                <w:b/>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3E70C2" w:rsidRPr="00DD3E32" w:rsidRDefault="003E70C2" w:rsidP="003360DA">
            <w:pPr>
              <w:rPr>
                <w:sz w:val="20"/>
                <w:szCs w:val="20"/>
              </w:rPr>
            </w:pPr>
            <w:r w:rsidRPr="00DD3E32">
              <w:rPr>
                <w:rStyle w:val="FontStyle11"/>
                <w:rFonts w:ascii="Times New Roman" w:hAnsi="Times New Roman" w:cs="Times New Roman"/>
                <w:b w:val="0"/>
                <w:i/>
                <w:sz w:val="20"/>
                <w:szCs w:val="20"/>
              </w:rPr>
              <w:t>Закрепить умения: составлять</w:t>
            </w:r>
            <w:r w:rsidRPr="00DD3E32">
              <w:rPr>
                <w:rStyle w:val="FontStyle11"/>
                <w:rFonts w:ascii="Times New Roman" w:hAnsi="Times New Roman" w:cs="Times New Roman"/>
                <w:sz w:val="20"/>
                <w:szCs w:val="20"/>
              </w:rPr>
              <w:t xml:space="preserve"> </w:t>
            </w:r>
            <w:r w:rsidRPr="00DD3E32">
              <w:rPr>
                <w:rStyle w:val="FontStyle12"/>
                <w:rFonts w:ascii="Times New Roman" w:hAnsi="Times New Roman" w:cs="Times New Roman"/>
                <w:sz w:val="20"/>
                <w:szCs w:val="20"/>
              </w:rPr>
              <w:t xml:space="preserve">модель числа, </w:t>
            </w:r>
            <w:r w:rsidRPr="00DD3E32">
              <w:rPr>
                <w:rFonts w:eastAsia="Calibri"/>
                <w:b/>
                <w:i/>
                <w:sz w:val="20"/>
                <w:szCs w:val="20"/>
              </w:rPr>
              <w:t>г</w:t>
            </w:r>
            <w:r w:rsidRPr="00DD3E32">
              <w:rPr>
                <w:rStyle w:val="FontStyle11"/>
                <w:rFonts w:ascii="Times New Roman" w:eastAsia="Calibri" w:hAnsi="Times New Roman" w:cs="Times New Roman"/>
                <w:b w:val="0"/>
                <w:i/>
                <w:sz w:val="20"/>
                <w:szCs w:val="20"/>
              </w:rPr>
              <w:t xml:space="preserve">руппировать </w:t>
            </w:r>
            <w:r w:rsidRPr="00DD3E32">
              <w:rPr>
                <w:rStyle w:val="FontStyle12"/>
                <w:rFonts w:ascii="Times New Roman" w:eastAsia="Calibri" w:hAnsi="Times New Roman" w:cs="Times New Roman"/>
                <w:sz w:val="20"/>
                <w:szCs w:val="20"/>
              </w:rPr>
              <w:t>числа по задан</w:t>
            </w:r>
            <w:r w:rsidRPr="00DD3E32">
              <w:rPr>
                <w:rStyle w:val="FontStyle12"/>
                <w:rFonts w:ascii="Times New Roman" w:eastAsia="Calibri" w:hAnsi="Times New Roman" w:cs="Times New Roman"/>
                <w:sz w:val="20"/>
                <w:szCs w:val="20"/>
              </w:rPr>
              <w:softHyphen/>
              <w:t>ному или самостоятельно установ</w:t>
            </w:r>
            <w:r w:rsidRPr="00DD3E32">
              <w:rPr>
                <w:rStyle w:val="FontStyle12"/>
                <w:rFonts w:ascii="Times New Roman" w:eastAsia="Calibri" w:hAnsi="Times New Roman" w:cs="Times New Roman"/>
                <w:sz w:val="20"/>
                <w:szCs w:val="20"/>
              </w:rPr>
              <w:softHyphen/>
              <w:t>ленному правилу</w:t>
            </w:r>
          </w:p>
          <w:p w:rsidR="003E70C2" w:rsidRPr="00DD3E32" w:rsidRDefault="003E70C2" w:rsidP="003360DA">
            <w:pPr>
              <w:pStyle w:val="Style4"/>
              <w:widowControl/>
              <w:spacing w:line="250" w:lineRule="exact"/>
              <w:ind w:firstLine="0"/>
              <w:rPr>
                <w:rStyle w:val="FontStyle12"/>
                <w:rFonts w:ascii="Times New Roman" w:hAnsi="Times New Roman" w:cs="Times New Roman"/>
                <w:sz w:val="20"/>
                <w:szCs w:val="20"/>
              </w:rPr>
            </w:pP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260" w:type="dxa"/>
            <w:gridSpan w:val="2"/>
            <w:tcBorders>
              <w:left w:val="single" w:sz="4" w:space="0" w:color="auto"/>
            </w:tcBorders>
            <w:shd w:val="clear" w:color="auto" w:fill="FFFFFF"/>
          </w:tcPr>
          <w:p w:rsidR="007E18E5" w:rsidRPr="00DD3E32" w:rsidRDefault="004065BF" w:rsidP="003360DA">
            <w:pPr>
              <w:shd w:val="clear" w:color="auto" w:fill="FFFFFF"/>
              <w:autoSpaceDE w:val="0"/>
              <w:autoSpaceDN w:val="0"/>
              <w:adjustRightInd w:val="0"/>
              <w:jc w:val="center"/>
              <w:rPr>
                <w:b/>
                <w:color w:val="000000"/>
                <w:sz w:val="20"/>
                <w:szCs w:val="20"/>
              </w:rPr>
            </w:pPr>
            <w:r w:rsidRPr="00DD3E32">
              <w:rPr>
                <w:sz w:val="20"/>
                <w:szCs w:val="20"/>
              </w:rPr>
              <w:t xml:space="preserve">ЭОР </w:t>
            </w:r>
            <w:r w:rsidR="004966CA">
              <w:rPr>
                <w:sz w:val="20"/>
                <w:szCs w:val="20"/>
              </w:rPr>
              <w:t xml:space="preserve">«Математика», </w:t>
            </w:r>
            <w:proofErr w:type="spellStart"/>
            <w:r w:rsidR="004966CA">
              <w:rPr>
                <w:sz w:val="20"/>
                <w:szCs w:val="20"/>
              </w:rPr>
              <w:t>Вентана</w:t>
            </w:r>
            <w:proofErr w:type="spellEnd"/>
            <w:r w:rsidR="004966CA">
              <w:rPr>
                <w:sz w:val="20"/>
                <w:szCs w:val="20"/>
              </w:rPr>
              <w:t>-Граф, 2013</w:t>
            </w:r>
          </w:p>
        </w:tc>
        <w:tc>
          <w:tcPr>
            <w:tcW w:w="616" w:type="dxa"/>
            <w:shd w:val="clear" w:color="auto" w:fill="FFFFFF"/>
          </w:tcPr>
          <w:p w:rsidR="007E18E5" w:rsidRPr="00CE525C" w:rsidRDefault="0006495A" w:rsidP="0006495A">
            <w:pPr>
              <w:shd w:val="clear" w:color="auto" w:fill="FFFFFF"/>
              <w:autoSpaceDE w:val="0"/>
              <w:autoSpaceDN w:val="0"/>
              <w:adjustRightInd w:val="0"/>
              <w:rPr>
                <w:color w:val="000000"/>
                <w:sz w:val="20"/>
                <w:szCs w:val="20"/>
              </w:rPr>
            </w:pPr>
            <w:r>
              <w:rPr>
                <w:color w:val="000000"/>
                <w:sz w:val="20"/>
                <w:szCs w:val="20"/>
              </w:rPr>
              <w:t>04</w:t>
            </w:r>
            <w:r w:rsidR="00CE525C" w:rsidRPr="00CE525C">
              <w:rPr>
                <w:color w:val="000000"/>
                <w:sz w:val="20"/>
                <w:szCs w:val="20"/>
              </w:rPr>
              <w:t>.09</w:t>
            </w:r>
          </w:p>
        </w:tc>
        <w:tc>
          <w:tcPr>
            <w:tcW w:w="420" w:type="dxa"/>
            <w:shd w:val="clear" w:color="auto" w:fill="FFFFFF"/>
          </w:tcPr>
          <w:p w:rsidR="007E18E5" w:rsidRPr="00DD3E32" w:rsidRDefault="007E18E5" w:rsidP="003360DA">
            <w:pPr>
              <w:shd w:val="clear" w:color="auto" w:fill="FFFFFF"/>
              <w:autoSpaceDE w:val="0"/>
              <w:autoSpaceDN w:val="0"/>
              <w:adjustRightInd w:val="0"/>
              <w:jc w:val="center"/>
              <w:rPr>
                <w:b/>
                <w:color w:val="000000"/>
                <w:sz w:val="20"/>
                <w:szCs w:val="20"/>
              </w:rPr>
            </w:pPr>
          </w:p>
        </w:tc>
      </w:tr>
      <w:tr w:rsidR="007E18E5" w:rsidRPr="00DD3E32" w:rsidTr="003360DA">
        <w:trPr>
          <w:trHeight w:val="735"/>
        </w:trPr>
        <w:tc>
          <w:tcPr>
            <w:tcW w:w="426" w:type="dxa"/>
            <w:shd w:val="clear" w:color="auto" w:fill="FFFFFF"/>
          </w:tcPr>
          <w:p w:rsidR="007E18E5" w:rsidRPr="00DD3E32" w:rsidRDefault="004065BF"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4</w:t>
            </w:r>
          </w:p>
        </w:tc>
        <w:tc>
          <w:tcPr>
            <w:tcW w:w="950" w:type="dxa"/>
            <w:shd w:val="clear" w:color="auto" w:fill="FFFFFF"/>
          </w:tcPr>
          <w:p w:rsidR="007E18E5" w:rsidRPr="00DD3E32" w:rsidRDefault="00E64C42" w:rsidP="003360DA">
            <w:pPr>
              <w:shd w:val="clear" w:color="auto" w:fill="FFFFFF"/>
              <w:autoSpaceDE w:val="0"/>
              <w:autoSpaceDN w:val="0"/>
              <w:adjustRightInd w:val="0"/>
              <w:jc w:val="center"/>
              <w:rPr>
                <w:b/>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7E18E5" w:rsidRPr="00DD3E32" w:rsidRDefault="004065BF" w:rsidP="003360DA">
            <w:pPr>
              <w:shd w:val="clear" w:color="auto" w:fill="FFFFFF"/>
              <w:autoSpaceDE w:val="0"/>
              <w:autoSpaceDN w:val="0"/>
              <w:adjustRightInd w:val="0"/>
              <w:rPr>
                <w:b/>
                <w:color w:val="000000"/>
                <w:sz w:val="20"/>
                <w:szCs w:val="20"/>
              </w:rPr>
            </w:pPr>
            <w:r w:rsidRPr="00DD3E32">
              <w:rPr>
                <w:sz w:val="20"/>
                <w:szCs w:val="20"/>
              </w:rPr>
              <w:t>Чтение и запись двузначных чисел.</w:t>
            </w:r>
          </w:p>
        </w:tc>
        <w:tc>
          <w:tcPr>
            <w:tcW w:w="1523" w:type="dxa"/>
            <w:shd w:val="clear" w:color="auto" w:fill="FFFFFF"/>
          </w:tcPr>
          <w:p w:rsidR="007E18E5" w:rsidRPr="00DD3E32" w:rsidRDefault="004065BF" w:rsidP="003360DA">
            <w:pPr>
              <w:shd w:val="clear" w:color="auto" w:fill="FFFFFF"/>
              <w:autoSpaceDE w:val="0"/>
              <w:autoSpaceDN w:val="0"/>
              <w:adjustRightInd w:val="0"/>
              <w:jc w:val="center"/>
              <w:rPr>
                <w:b/>
                <w:color w:val="000000"/>
                <w:sz w:val="20"/>
                <w:szCs w:val="20"/>
              </w:rPr>
            </w:pPr>
            <w:r w:rsidRPr="00DD3E32">
              <w:rPr>
                <w:sz w:val="20"/>
                <w:szCs w:val="20"/>
              </w:rPr>
              <w:t>Научатся: читать и записывать цифра</w:t>
            </w:r>
            <w:r w:rsidR="00980495">
              <w:rPr>
                <w:sz w:val="20"/>
                <w:szCs w:val="20"/>
              </w:rPr>
              <w:t>ми двузначные числа, образующие</w:t>
            </w:r>
            <w:r w:rsidRPr="00DD3E32">
              <w:rPr>
                <w:sz w:val="20"/>
                <w:szCs w:val="20"/>
              </w:rPr>
              <w:t>ся при счёте предметов десятками</w:t>
            </w:r>
          </w:p>
        </w:tc>
        <w:tc>
          <w:tcPr>
            <w:tcW w:w="1380" w:type="dxa"/>
            <w:shd w:val="clear" w:color="auto" w:fill="FFFFFF"/>
          </w:tcPr>
          <w:p w:rsidR="004065BF" w:rsidRPr="00DD3E32" w:rsidRDefault="004065BF" w:rsidP="003360DA">
            <w:pPr>
              <w:jc w:val="both"/>
              <w:rPr>
                <w:sz w:val="20"/>
                <w:szCs w:val="20"/>
              </w:rPr>
            </w:pPr>
            <w:r w:rsidRPr="00DD3E32">
              <w:rPr>
                <w:sz w:val="20"/>
                <w:szCs w:val="20"/>
              </w:rPr>
              <w:t>умение читать, записывать, сравнивать числа от 0 до 100.</w:t>
            </w:r>
          </w:p>
          <w:p w:rsidR="007E18E5" w:rsidRPr="00DD3E32" w:rsidRDefault="007E18E5" w:rsidP="003360DA">
            <w:pPr>
              <w:rPr>
                <w:b/>
                <w:i/>
                <w:sz w:val="20"/>
                <w:szCs w:val="20"/>
              </w:rPr>
            </w:pPr>
          </w:p>
        </w:tc>
        <w:tc>
          <w:tcPr>
            <w:tcW w:w="1440" w:type="dxa"/>
            <w:tcBorders>
              <w:top w:val="single" w:sz="4" w:space="0" w:color="auto"/>
              <w:bottom w:val="single" w:sz="4" w:space="0" w:color="auto"/>
            </w:tcBorders>
            <w:shd w:val="clear" w:color="auto" w:fill="FFFFFF"/>
          </w:tcPr>
          <w:p w:rsidR="007E18E5" w:rsidRPr="00DD3E32" w:rsidRDefault="004065BF" w:rsidP="003360DA">
            <w:pPr>
              <w:shd w:val="clear" w:color="auto" w:fill="FFFFFF"/>
              <w:autoSpaceDE w:val="0"/>
              <w:autoSpaceDN w:val="0"/>
              <w:adjustRightInd w:val="0"/>
              <w:jc w:val="center"/>
              <w:rPr>
                <w:b/>
                <w:sz w:val="20"/>
                <w:szCs w:val="20"/>
              </w:rPr>
            </w:pPr>
            <w:r w:rsidRPr="00DD3E32">
              <w:rPr>
                <w:sz w:val="20"/>
                <w:szCs w:val="20"/>
              </w:rPr>
              <w:t>чтение,  постановка вопросов, выдвижение гипотез, сравнение</w:t>
            </w:r>
          </w:p>
        </w:tc>
        <w:tc>
          <w:tcPr>
            <w:tcW w:w="1260" w:type="dxa"/>
            <w:tcBorders>
              <w:top w:val="single" w:sz="4" w:space="0" w:color="auto"/>
              <w:bottom w:val="single" w:sz="4" w:space="0" w:color="auto"/>
            </w:tcBorders>
            <w:shd w:val="clear" w:color="auto" w:fill="FFFFFF"/>
          </w:tcPr>
          <w:p w:rsidR="007E18E5" w:rsidRPr="00DD3E32" w:rsidRDefault="004065BF" w:rsidP="003360DA">
            <w:pPr>
              <w:shd w:val="clear" w:color="auto" w:fill="FFFFFF"/>
              <w:autoSpaceDE w:val="0"/>
              <w:autoSpaceDN w:val="0"/>
              <w:adjustRightInd w:val="0"/>
              <w:rPr>
                <w:b/>
                <w:sz w:val="20"/>
                <w:szCs w:val="20"/>
              </w:rPr>
            </w:pPr>
            <w:proofErr w:type="spellStart"/>
            <w:r w:rsidRPr="00DD3E32">
              <w:rPr>
                <w:sz w:val="20"/>
                <w:szCs w:val="20"/>
              </w:rPr>
              <w:t>Устанавли-вать</w:t>
            </w:r>
            <w:proofErr w:type="spellEnd"/>
            <w:r w:rsidRPr="00DD3E32">
              <w:rPr>
                <w:sz w:val="20"/>
                <w:szCs w:val="20"/>
              </w:rPr>
              <w:t xml:space="preserve"> </w:t>
            </w:r>
            <w:proofErr w:type="spellStart"/>
            <w:r w:rsidRPr="00DD3E32">
              <w:rPr>
                <w:sz w:val="20"/>
                <w:szCs w:val="20"/>
              </w:rPr>
              <w:t>закономер-ность</w:t>
            </w:r>
            <w:proofErr w:type="spellEnd"/>
            <w:r w:rsidRPr="00DD3E32">
              <w:rPr>
                <w:sz w:val="20"/>
                <w:szCs w:val="20"/>
              </w:rPr>
              <w:t>; использовать знаково-символические средства, в том числе модели (фишки)</w:t>
            </w:r>
          </w:p>
        </w:tc>
        <w:tc>
          <w:tcPr>
            <w:tcW w:w="1620" w:type="dxa"/>
            <w:tcBorders>
              <w:top w:val="single" w:sz="4" w:space="0" w:color="auto"/>
              <w:bottom w:val="single" w:sz="4" w:space="0" w:color="auto"/>
            </w:tcBorders>
            <w:shd w:val="clear" w:color="auto" w:fill="FFFFFF"/>
          </w:tcPr>
          <w:p w:rsidR="007E18E5" w:rsidRPr="00DD3E32" w:rsidRDefault="004065BF" w:rsidP="003360DA">
            <w:pPr>
              <w:shd w:val="clear" w:color="auto" w:fill="FFFFFF"/>
              <w:autoSpaceDE w:val="0"/>
              <w:autoSpaceDN w:val="0"/>
              <w:adjustRightInd w:val="0"/>
              <w:jc w:val="center"/>
              <w:rPr>
                <w:b/>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4065BF" w:rsidRPr="00DD3E32" w:rsidRDefault="004065BF" w:rsidP="003360DA">
            <w:pPr>
              <w:rPr>
                <w:sz w:val="20"/>
                <w:szCs w:val="20"/>
              </w:rPr>
            </w:pPr>
            <w:r w:rsidRPr="00DD3E32">
              <w:rPr>
                <w:rStyle w:val="FontStyle11"/>
                <w:rFonts w:ascii="Times New Roman" w:hAnsi="Times New Roman" w:cs="Times New Roman"/>
                <w:b w:val="0"/>
                <w:i/>
                <w:sz w:val="20"/>
                <w:szCs w:val="20"/>
              </w:rPr>
              <w:t>Закрепить умения: составлять</w:t>
            </w:r>
            <w:r w:rsidRPr="00DD3E32">
              <w:rPr>
                <w:rStyle w:val="FontStyle11"/>
                <w:rFonts w:ascii="Times New Roman" w:hAnsi="Times New Roman" w:cs="Times New Roman"/>
                <w:sz w:val="20"/>
                <w:szCs w:val="20"/>
              </w:rPr>
              <w:t xml:space="preserve"> </w:t>
            </w:r>
            <w:r w:rsidRPr="00DD3E32">
              <w:rPr>
                <w:rStyle w:val="FontStyle12"/>
                <w:rFonts w:ascii="Times New Roman" w:hAnsi="Times New Roman" w:cs="Times New Roman"/>
                <w:sz w:val="20"/>
                <w:szCs w:val="20"/>
              </w:rPr>
              <w:t xml:space="preserve">модель числа, </w:t>
            </w:r>
            <w:r w:rsidRPr="00DD3E32">
              <w:rPr>
                <w:rFonts w:eastAsia="Calibri"/>
                <w:b/>
                <w:i/>
                <w:sz w:val="20"/>
                <w:szCs w:val="20"/>
              </w:rPr>
              <w:t>г</w:t>
            </w:r>
            <w:r w:rsidRPr="00DD3E32">
              <w:rPr>
                <w:rStyle w:val="FontStyle11"/>
                <w:rFonts w:ascii="Times New Roman" w:eastAsia="Calibri" w:hAnsi="Times New Roman" w:cs="Times New Roman"/>
                <w:b w:val="0"/>
                <w:i/>
                <w:sz w:val="20"/>
                <w:szCs w:val="20"/>
              </w:rPr>
              <w:t xml:space="preserve">руппировать </w:t>
            </w:r>
            <w:r w:rsidRPr="00DD3E32">
              <w:rPr>
                <w:rStyle w:val="FontStyle12"/>
                <w:rFonts w:ascii="Times New Roman" w:eastAsia="Calibri" w:hAnsi="Times New Roman" w:cs="Times New Roman"/>
                <w:sz w:val="20"/>
                <w:szCs w:val="20"/>
              </w:rPr>
              <w:t>числа по задан</w:t>
            </w:r>
            <w:r w:rsidRPr="00DD3E32">
              <w:rPr>
                <w:rStyle w:val="FontStyle12"/>
                <w:rFonts w:ascii="Times New Roman" w:eastAsia="Calibri" w:hAnsi="Times New Roman" w:cs="Times New Roman"/>
                <w:sz w:val="20"/>
                <w:szCs w:val="20"/>
              </w:rPr>
              <w:softHyphen/>
              <w:t>ному или самостоятельно установ</w:t>
            </w:r>
            <w:r w:rsidRPr="00DD3E32">
              <w:rPr>
                <w:rStyle w:val="FontStyle12"/>
                <w:rFonts w:ascii="Times New Roman" w:eastAsia="Calibri" w:hAnsi="Times New Roman" w:cs="Times New Roman"/>
                <w:sz w:val="20"/>
                <w:szCs w:val="20"/>
              </w:rPr>
              <w:softHyphen/>
              <w:t>ленному правилу</w:t>
            </w:r>
          </w:p>
          <w:p w:rsidR="004065BF" w:rsidRPr="00DD3E32" w:rsidRDefault="004065BF" w:rsidP="003360DA">
            <w:pPr>
              <w:pStyle w:val="Style4"/>
              <w:widowControl/>
              <w:spacing w:line="250" w:lineRule="exact"/>
              <w:ind w:firstLine="0"/>
              <w:rPr>
                <w:rStyle w:val="FontStyle12"/>
                <w:rFonts w:ascii="Times New Roman" w:hAnsi="Times New Roman" w:cs="Times New Roman"/>
                <w:sz w:val="20"/>
                <w:szCs w:val="20"/>
              </w:rPr>
            </w:pP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260" w:type="dxa"/>
            <w:gridSpan w:val="2"/>
            <w:tcBorders>
              <w:left w:val="single" w:sz="4" w:space="0" w:color="auto"/>
            </w:tcBorders>
            <w:shd w:val="clear" w:color="auto" w:fill="FFFFFF"/>
          </w:tcPr>
          <w:p w:rsidR="007E18E5" w:rsidRPr="00DD3E32" w:rsidRDefault="00CE525C" w:rsidP="003360DA">
            <w:pPr>
              <w:shd w:val="clear" w:color="auto" w:fill="FFFFFF"/>
              <w:autoSpaceDE w:val="0"/>
              <w:autoSpaceDN w:val="0"/>
              <w:adjustRightInd w:val="0"/>
              <w:jc w:val="center"/>
              <w:rPr>
                <w:b/>
                <w:color w:val="000000"/>
                <w:sz w:val="20"/>
                <w:szCs w:val="20"/>
              </w:rPr>
            </w:pPr>
            <w:r>
              <w:rPr>
                <w:sz w:val="20"/>
                <w:szCs w:val="20"/>
              </w:rPr>
              <w:t>Презента</w:t>
            </w:r>
            <w:r w:rsidR="004065BF" w:rsidRPr="00DD3E32">
              <w:rPr>
                <w:sz w:val="20"/>
                <w:szCs w:val="20"/>
              </w:rPr>
              <w:t>ция педагога.</w:t>
            </w:r>
          </w:p>
        </w:tc>
        <w:tc>
          <w:tcPr>
            <w:tcW w:w="616" w:type="dxa"/>
            <w:shd w:val="clear" w:color="auto" w:fill="FFFFFF"/>
          </w:tcPr>
          <w:p w:rsidR="007E18E5"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07</w:t>
            </w:r>
            <w:r w:rsidR="00CE525C" w:rsidRPr="00CE525C">
              <w:rPr>
                <w:color w:val="000000"/>
                <w:sz w:val="20"/>
                <w:szCs w:val="20"/>
              </w:rPr>
              <w:t>.09</w:t>
            </w:r>
          </w:p>
        </w:tc>
        <w:tc>
          <w:tcPr>
            <w:tcW w:w="420" w:type="dxa"/>
            <w:shd w:val="clear" w:color="auto" w:fill="FFFFFF"/>
          </w:tcPr>
          <w:p w:rsidR="007E18E5" w:rsidRPr="00DD3E32" w:rsidRDefault="007E18E5" w:rsidP="003360DA">
            <w:pPr>
              <w:shd w:val="clear" w:color="auto" w:fill="FFFFFF"/>
              <w:autoSpaceDE w:val="0"/>
              <w:autoSpaceDN w:val="0"/>
              <w:adjustRightInd w:val="0"/>
              <w:jc w:val="center"/>
              <w:rPr>
                <w:b/>
                <w:color w:val="000000"/>
                <w:sz w:val="20"/>
                <w:szCs w:val="20"/>
              </w:rPr>
            </w:pPr>
          </w:p>
        </w:tc>
      </w:tr>
      <w:tr w:rsidR="007E18E5" w:rsidRPr="00DD3E32" w:rsidTr="003360DA">
        <w:trPr>
          <w:trHeight w:val="735"/>
        </w:trPr>
        <w:tc>
          <w:tcPr>
            <w:tcW w:w="426" w:type="dxa"/>
            <w:shd w:val="clear" w:color="auto" w:fill="FFFFFF"/>
          </w:tcPr>
          <w:p w:rsidR="007E18E5" w:rsidRPr="00DD3E32" w:rsidRDefault="004065BF" w:rsidP="003360DA">
            <w:pPr>
              <w:shd w:val="clear" w:color="auto" w:fill="FFFFFF"/>
              <w:autoSpaceDE w:val="0"/>
              <w:autoSpaceDN w:val="0"/>
              <w:adjustRightInd w:val="0"/>
              <w:jc w:val="center"/>
              <w:rPr>
                <w:color w:val="000000"/>
                <w:sz w:val="20"/>
                <w:szCs w:val="20"/>
              </w:rPr>
            </w:pPr>
            <w:r w:rsidRPr="00DD3E32">
              <w:rPr>
                <w:color w:val="000000"/>
                <w:sz w:val="20"/>
                <w:szCs w:val="20"/>
              </w:rPr>
              <w:t>5</w:t>
            </w:r>
          </w:p>
        </w:tc>
        <w:tc>
          <w:tcPr>
            <w:tcW w:w="950" w:type="dxa"/>
            <w:shd w:val="clear" w:color="auto" w:fill="FFFFFF"/>
          </w:tcPr>
          <w:p w:rsidR="007E18E5" w:rsidRPr="00DD3E32" w:rsidRDefault="00E64C42" w:rsidP="003360DA">
            <w:pPr>
              <w:shd w:val="clear" w:color="auto" w:fill="FFFFFF"/>
              <w:autoSpaceDE w:val="0"/>
              <w:autoSpaceDN w:val="0"/>
              <w:adjustRightInd w:val="0"/>
              <w:jc w:val="center"/>
              <w:rPr>
                <w:b/>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7E18E5" w:rsidRPr="00DD3E32" w:rsidRDefault="004065BF" w:rsidP="003360DA">
            <w:pPr>
              <w:shd w:val="clear" w:color="auto" w:fill="FFFFFF"/>
              <w:autoSpaceDE w:val="0"/>
              <w:autoSpaceDN w:val="0"/>
              <w:adjustRightInd w:val="0"/>
              <w:jc w:val="center"/>
              <w:rPr>
                <w:b/>
                <w:color w:val="000000"/>
                <w:sz w:val="20"/>
                <w:szCs w:val="20"/>
              </w:rPr>
            </w:pPr>
            <w:r w:rsidRPr="00DD3E32">
              <w:rPr>
                <w:sz w:val="20"/>
                <w:szCs w:val="20"/>
              </w:rPr>
              <w:t>Двузначные числа и их запись</w:t>
            </w:r>
          </w:p>
        </w:tc>
        <w:tc>
          <w:tcPr>
            <w:tcW w:w="1523" w:type="dxa"/>
            <w:shd w:val="clear" w:color="auto" w:fill="FFFFFF"/>
          </w:tcPr>
          <w:p w:rsidR="007E18E5" w:rsidRPr="00DD3E32" w:rsidRDefault="004065BF" w:rsidP="003360DA">
            <w:pPr>
              <w:shd w:val="clear" w:color="auto" w:fill="FFFFFF"/>
              <w:autoSpaceDE w:val="0"/>
              <w:autoSpaceDN w:val="0"/>
              <w:adjustRightInd w:val="0"/>
              <w:jc w:val="center"/>
              <w:rPr>
                <w:b/>
                <w:color w:val="000000"/>
                <w:sz w:val="20"/>
                <w:szCs w:val="20"/>
              </w:rPr>
            </w:pPr>
            <w:r w:rsidRPr="00DD3E32">
              <w:rPr>
                <w:sz w:val="20"/>
                <w:szCs w:val="20"/>
              </w:rPr>
              <w:t>Научатся: читать и записывать цифра</w:t>
            </w:r>
            <w:r w:rsidR="00562B07">
              <w:rPr>
                <w:sz w:val="20"/>
                <w:szCs w:val="20"/>
              </w:rPr>
              <w:t>ми двузначные числа, образующие</w:t>
            </w:r>
            <w:r w:rsidRPr="00DD3E32">
              <w:rPr>
                <w:sz w:val="20"/>
                <w:szCs w:val="20"/>
              </w:rPr>
              <w:t>ся при счёте предметов</w:t>
            </w:r>
          </w:p>
        </w:tc>
        <w:tc>
          <w:tcPr>
            <w:tcW w:w="1380" w:type="dxa"/>
            <w:shd w:val="clear" w:color="auto" w:fill="FFFFFF"/>
          </w:tcPr>
          <w:p w:rsidR="004065BF" w:rsidRPr="00DD3E32" w:rsidRDefault="004065BF" w:rsidP="003360DA">
            <w:pPr>
              <w:jc w:val="both"/>
              <w:rPr>
                <w:sz w:val="20"/>
                <w:szCs w:val="20"/>
              </w:rPr>
            </w:pPr>
            <w:r w:rsidRPr="00DD3E32">
              <w:rPr>
                <w:sz w:val="20"/>
                <w:szCs w:val="20"/>
              </w:rPr>
              <w:t>умение читать, записывать, сравнивать числа от 0 до 100.</w:t>
            </w: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440" w:type="dxa"/>
            <w:tcBorders>
              <w:top w:val="single" w:sz="4" w:space="0" w:color="auto"/>
              <w:bottom w:val="single" w:sz="4" w:space="0" w:color="auto"/>
            </w:tcBorders>
            <w:shd w:val="clear" w:color="auto" w:fill="FFFFFF"/>
          </w:tcPr>
          <w:p w:rsidR="007E18E5" w:rsidRPr="00DD3E32" w:rsidRDefault="004065BF" w:rsidP="003360DA">
            <w:pPr>
              <w:shd w:val="clear" w:color="auto" w:fill="FFFFFF"/>
              <w:autoSpaceDE w:val="0"/>
              <w:autoSpaceDN w:val="0"/>
              <w:adjustRightInd w:val="0"/>
              <w:jc w:val="center"/>
              <w:rPr>
                <w:b/>
                <w:sz w:val="20"/>
                <w:szCs w:val="20"/>
              </w:rPr>
            </w:pPr>
            <w:r w:rsidRPr="00DD3E32">
              <w:rPr>
                <w:sz w:val="20"/>
                <w:szCs w:val="20"/>
              </w:rPr>
              <w:t>чтение,  постановка вопросов, выдвижение гипотез, сравнение</w:t>
            </w:r>
          </w:p>
        </w:tc>
        <w:tc>
          <w:tcPr>
            <w:tcW w:w="1260" w:type="dxa"/>
            <w:tcBorders>
              <w:top w:val="single" w:sz="4" w:space="0" w:color="auto"/>
              <w:bottom w:val="single" w:sz="4" w:space="0" w:color="auto"/>
            </w:tcBorders>
            <w:shd w:val="clear" w:color="auto" w:fill="FFFFFF"/>
          </w:tcPr>
          <w:p w:rsidR="007E18E5" w:rsidRPr="00DD3E32" w:rsidRDefault="004065BF" w:rsidP="003360DA">
            <w:pPr>
              <w:shd w:val="clear" w:color="auto" w:fill="FFFFFF"/>
              <w:autoSpaceDE w:val="0"/>
              <w:autoSpaceDN w:val="0"/>
              <w:adjustRightInd w:val="0"/>
              <w:jc w:val="center"/>
              <w:rPr>
                <w:b/>
                <w:sz w:val="20"/>
                <w:szCs w:val="20"/>
              </w:rPr>
            </w:pPr>
            <w:proofErr w:type="spellStart"/>
            <w:r w:rsidRPr="00DD3E32">
              <w:rPr>
                <w:sz w:val="20"/>
                <w:szCs w:val="20"/>
              </w:rPr>
              <w:t>Устанавли-вать</w:t>
            </w:r>
            <w:proofErr w:type="spellEnd"/>
            <w:r w:rsidRPr="00DD3E32">
              <w:rPr>
                <w:sz w:val="20"/>
                <w:szCs w:val="20"/>
              </w:rPr>
              <w:t xml:space="preserve"> </w:t>
            </w:r>
            <w:proofErr w:type="spellStart"/>
            <w:r w:rsidRPr="00DD3E32">
              <w:rPr>
                <w:sz w:val="20"/>
                <w:szCs w:val="20"/>
              </w:rPr>
              <w:t>закономер-ность</w:t>
            </w:r>
            <w:proofErr w:type="spellEnd"/>
            <w:r w:rsidRPr="00DD3E32">
              <w:rPr>
                <w:sz w:val="20"/>
                <w:szCs w:val="20"/>
              </w:rPr>
              <w:t>; использовать знаково-символические средства, в том числе модели (фишки</w:t>
            </w:r>
          </w:p>
        </w:tc>
        <w:tc>
          <w:tcPr>
            <w:tcW w:w="1620" w:type="dxa"/>
            <w:tcBorders>
              <w:top w:val="single" w:sz="4" w:space="0" w:color="auto"/>
              <w:bottom w:val="single" w:sz="4" w:space="0" w:color="auto"/>
            </w:tcBorders>
            <w:shd w:val="clear" w:color="auto" w:fill="FFFFFF"/>
          </w:tcPr>
          <w:p w:rsidR="007E18E5" w:rsidRPr="00DD3E32" w:rsidRDefault="004065BF" w:rsidP="003360DA">
            <w:pPr>
              <w:shd w:val="clear" w:color="auto" w:fill="FFFFFF"/>
              <w:autoSpaceDE w:val="0"/>
              <w:autoSpaceDN w:val="0"/>
              <w:adjustRightInd w:val="0"/>
              <w:jc w:val="center"/>
              <w:rPr>
                <w:b/>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4065BF" w:rsidRPr="00DD3E32" w:rsidRDefault="004065BF" w:rsidP="003360DA">
            <w:pPr>
              <w:rPr>
                <w:sz w:val="20"/>
                <w:szCs w:val="20"/>
              </w:rPr>
            </w:pPr>
            <w:r w:rsidRPr="00DD3E32">
              <w:rPr>
                <w:rStyle w:val="FontStyle11"/>
                <w:rFonts w:ascii="Times New Roman" w:hAnsi="Times New Roman" w:cs="Times New Roman"/>
                <w:b w:val="0"/>
                <w:i/>
                <w:sz w:val="20"/>
                <w:szCs w:val="20"/>
              </w:rPr>
              <w:t>Закрепить умения: составлять</w:t>
            </w:r>
            <w:r w:rsidRPr="00DD3E32">
              <w:rPr>
                <w:rStyle w:val="FontStyle11"/>
                <w:rFonts w:ascii="Times New Roman" w:hAnsi="Times New Roman" w:cs="Times New Roman"/>
                <w:sz w:val="20"/>
                <w:szCs w:val="20"/>
              </w:rPr>
              <w:t xml:space="preserve"> </w:t>
            </w:r>
            <w:r w:rsidRPr="00DD3E32">
              <w:rPr>
                <w:rStyle w:val="FontStyle12"/>
                <w:rFonts w:ascii="Times New Roman" w:hAnsi="Times New Roman" w:cs="Times New Roman"/>
                <w:sz w:val="20"/>
                <w:szCs w:val="20"/>
              </w:rPr>
              <w:t xml:space="preserve">модель числа, </w:t>
            </w:r>
            <w:r w:rsidRPr="00DD3E32">
              <w:rPr>
                <w:rFonts w:eastAsia="Calibri"/>
                <w:b/>
                <w:i/>
                <w:sz w:val="20"/>
                <w:szCs w:val="20"/>
              </w:rPr>
              <w:t>г</w:t>
            </w:r>
            <w:r w:rsidRPr="00DD3E32">
              <w:rPr>
                <w:rStyle w:val="FontStyle11"/>
                <w:rFonts w:ascii="Times New Roman" w:eastAsia="Calibri" w:hAnsi="Times New Roman" w:cs="Times New Roman"/>
                <w:b w:val="0"/>
                <w:i/>
                <w:sz w:val="20"/>
                <w:szCs w:val="20"/>
              </w:rPr>
              <w:t xml:space="preserve">руппировать </w:t>
            </w:r>
            <w:r w:rsidRPr="00DD3E32">
              <w:rPr>
                <w:rStyle w:val="FontStyle12"/>
                <w:rFonts w:ascii="Times New Roman" w:eastAsia="Calibri" w:hAnsi="Times New Roman" w:cs="Times New Roman"/>
                <w:sz w:val="20"/>
                <w:szCs w:val="20"/>
              </w:rPr>
              <w:t>числа по задан</w:t>
            </w:r>
            <w:r w:rsidRPr="00DD3E32">
              <w:rPr>
                <w:rStyle w:val="FontStyle12"/>
                <w:rFonts w:ascii="Times New Roman" w:eastAsia="Calibri" w:hAnsi="Times New Roman" w:cs="Times New Roman"/>
                <w:sz w:val="20"/>
                <w:szCs w:val="20"/>
              </w:rPr>
              <w:softHyphen/>
              <w:t>ному или самостоятельно установ</w:t>
            </w:r>
            <w:r w:rsidRPr="00DD3E32">
              <w:rPr>
                <w:rStyle w:val="FontStyle12"/>
                <w:rFonts w:ascii="Times New Roman" w:eastAsia="Calibri" w:hAnsi="Times New Roman" w:cs="Times New Roman"/>
                <w:sz w:val="20"/>
                <w:szCs w:val="20"/>
              </w:rPr>
              <w:softHyphen/>
              <w:t>ленному правилу</w:t>
            </w:r>
          </w:p>
          <w:p w:rsidR="004065BF" w:rsidRPr="00DD3E32" w:rsidRDefault="004065BF" w:rsidP="003360DA">
            <w:pPr>
              <w:pStyle w:val="Style4"/>
              <w:widowControl/>
              <w:spacing w:line="250" w:lineRule="exact"/>
              <w:ind w:firstLine="0"/>
              <w:rPr>
                <w:rStyle w:val="FontStyle12"/>
                <w:rFonts w:ascii="Times New Roman" w:hAnsi="Times New Roman" w:cs="Times New Roman"/>
                <w:sz w:val="20"/>
                <w:szCs w:val="20"/>
              </w:rPr>
            </w:pPr>
          </w:p>
          <w:p w:rsidR="007E18E5" w:rsidRPr="00DD3E32" w:rsidRDefault="007E18E5" w:rsidP="003360DA">
            <w:pPr>
              <w:shd w:val="clear" w:color="auto" w:fill="FFFFFF"/>
              <w:autoSpaceDE w:val="0"/>
              <w:autoSpaceDN w:val="0"/>
              <w:adjustRightInd w:val="0"/>
              <w:jc w:val="center"/>
              <w:rPr>
                <w:b/>
                <w:color w:val="000000"/>
                <w:sz w:val="20"/>
                <w:szCs w:val="20"/>
              </w:rPr>
            </w:pPr>
          </w:p>
        </w:tc>
        <w:tc>
          <w:tcPr>
            <w:tcW w:w="1260" w:type="dxa"/>
            <w:gridSpan w:val="2"/>
            <w:tcBorders>
              <w:left w:val="single" w:sz="4" w:space="0" w:color="auto"/>
            </w:tcBorders>
            <w:shd w:val="clear" w:color="auto" w:fill="FFFFFF"/>
          </w:tcPr>
          <w:p w:rsidR="007E18E5" w:rsidRPr="00DD3E32" w:rsidRDefault="00CE525C" w:rsidP="003360DA">
            <w:pPr>
              <w:shd w:val="clear" w:color="auto" w:fill="FFFFFF"/>
              <w:autoSpaceDE w:val="0"/>
              <w:autoSpaceDN w:val="0"/>
              <w:adjustRightInd w:val="0"/>
              <w:jc w:val="center"/>
              <w:rPr>
                <w:b/>
                <w:color w:val="000000"/>
                <w:sz w:val="20"/>
                <w:szCs w:val="20"/>
              </w:rPr>
            </w:pPr>
            <w:r>
              <w:rPr>
                <w:sz w:val="20"/>
                <w:szCs w:val="20"/>
              </w:rPr>
              <w:t>Презента</w:t>
            </w:r>
            <w:r w:rsidR="004065BF" w:rsidRPr="00DD3E32">
              <w:rPr>
                <w:sz w:val="20"/>
                <w:szCs w:val="20"/>
              </w:rPr>
              <w:t>ция педагога.</w:t>
            </w:r>
          </w:p>
        </w:tc>
        <w:tc>
          <w:tcPr>
            <w:tcW w:w="616" w:type="dxa"/>
            <w:shd w:val="clear" w:color="auto" w:fill="FFFFFF"/>
          </w:tcPr>
          <w:p w:rsidR="007E18E5"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09</w:t>
            </w:r>
            <w:r w:rsidR="00CE525C">
              <w:rPr>
                <w:color w:val="000000"/>
                <w:sz w:val="20"/>
                <w:szCs w:val="20"/>
              </w:rPr>
              <w:t>.09</w:t>
            </w:r>
          </w:p>
        </w:tc>
        <w:tc>
          <w:tcPr>
            <w:tcW w:w="420" w:type="dxa"/>
            <w:shd w:val="clear" w:color="auto" w:fill="FFFFFF"/>
          </w:tcPr>
          <w:p w:rsidR="007E18E5" w:rsidRPr="00DD3E32" w:rsidRDefault="007E18E5" w:rsidP="003360DA">
            <w:pPr>
              <w:shd w:val="clear" w:color="auto" w:fill="FFFFFF"/>
              <w:autoSpaceDE w:val="0"/>
              <w:autoSpaceDN w:val="0"/>
              <w:adjustRightInd w:val="0"/>
              <w:jc w:val="center"/>
              <w:rPr>
                <w:b/>
                <w:color w:val="000000"/>
                <w:sz w:val="20"/>
                <w:szCs w:val="20"/>
              </w:rPr>
            </w:pPr>
          </w:p>
        </w:tc>
      </w:tr>
      <w:tr w:rsidR="00E64C42" w:rsidRPr="00DD3E32" w:rsidTr="003360DA">
        <w:trPr>
          <w:trHeight w:val="735"/>
        </w:trPr>
        <w:tc>
          <w:tcPr>
            <w:tcW w:w="426" w:type="dxa"/>
            <w:shd w:val="clear" w:color="auto" w:fill="FFFFFF"/>
          </w:tcPr>
          <w:p w:rsidR="00E64C42" w:rsidRPr="00DD3E32" w:rsidRDefault="00E64C42" w:rsidP="003360DA">
            <w:pPr>
              <w:shd w:val="clear" w:color="auto" w:fill="FFFFFF"/>
              <w:autoSpaceDE w:val="0"/>
              <w:autoSpaceDN w:val="0"/>
              <w:adjustRightInd w:val="0"/>
              <w:jc w:val="center"/>
              <w:rPr>
                <w:color w:val="000000"/>
                <w:sz w:val="20"/>
                <w:szCs w:val="20"/>
              </w:rPr>
            </w:pPr>
            <w:r w:rsidRPr="00DD3E32">
              <w:rPr>
                <w:color w:val="000000"/>
                <w:sz w:val="20"/>
                <w:szCs w:val="20"/>
              </w:rPr>
              <w:t>6</w:t>
            </w:r>
          </w:p>
        </w:tc>
        <w:tc>
          <w:tcPr>
            <w:tcW w:w="950" w:type="dxa"/>
            <w:shd w:val="clear" w:color="auto" w:fill="FFFFFF"/>
          </w:tcPr>
          <w:p w:rsidR="00E64C42" w:rsidRPr="00DD3E32" w:rsidRDefault="00E64C42" w:rsidP="003360DA">
            <w:pPr>
              <w:shd w:val="clear" w:color="auto" w:fill="FFFFFF"/>
              <w:autoSpaceDE w:val="0"/>
              <w:autoSpaceDN w:val="0"/>
              <w:adjustRightInd w:val="0"/>
              <w:jc w:val="center"/>
              <w:rPr>
                <w:b/>
                <w:color w:val="000000"/>
                <w:sz w:val="20"/>
                <w:szCs w:val="20"/>
              </w:rPr>
            </w:pPr>
            <w:proofErr w:type="spellStart"/>
            <w:r w:rsidRPr="00DD3E32">
              <w:rPr>
                <w:color w:val="000000"/>
                <w:sz w:val="20"/>
                <w:szCs w:val="20"/>
              </w:rPr>
              <w:t>Сложе</w:t>
            </w:r>
            <w:r w:rsidR="00546AF6"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E64C42" w:rsidRPr="00DD3E32" w:rsidRDefault="00E64C42" w:rsidP="003360DA">
            <w:pPr>
              <w:rPr>
                <w:sz w:val="20"/>
                <w:szCs w:val="20"/>
              </w:rPr>
            </w:pPr>
            <w:r w:rsidRPr="00DD3E32">
              <w:rPr>
                <w:sz w:val="20"/>
                <w:szCs w:val="20"/>
              </w:rPr>
              <w:t>Числа, состоящие из десятков и единиц.</w:t>
            </w:r>
          </w:p>
          <w:p w:rsidR="00E64C42" w:rsidRPr="00DD3E32" w:rsidRDefault="00E64C42" w:rsidP="003360DA">
            <w:pPr>
              <w:rPr>
                <w:sz w:val="20"/>
                <w:szCs w:val="20"/>
              </w:rPr>
            </w:pPr>
          </w:p>
          <w:p w:rsidR="00E64C42" w:rsidRPr="00DD3E32" w:rsidRDefault="00E64C42" w:rsidP="003360DA">
            <w:pPr>
              <w:shd w:val="clear" w:color="auto" w:fill="FFFFFF"/>
              <w:autoSpaceDE w:val="0"/>
              <w:autoSpaceDN w:val="0"/>
              <w:adjustRightInd w:val="0"/>
              <w:jc w:val="center"/>
              <w:rPr>
                <w:b/>
                <w:color w:val="000000"/>
                <w:sz w:val="20"/>
                <w:szCs w:val="20"/>
              </w:rPr>
            </w:pPr>
          </w:p>
        </w:tc>
        <w:tc>
          <w:tcPr>
            <w:tcW w:w="1523" w:type="dxa"/>
            <w:shd w:val="clear" w:color="auto" w:fill="FFFFFF"/>
          </w:tcPr>
          <w:p w:rsidR="00E64C42" w:rsidRPr="00DD3E32" w:rsidRDefault="00562B07" w:rsidP="003360DA">
            <w:pPr>
              <w:shd w:val="clear" w:color="auto" w:fill="FFFFFF"/>
              <w:autoSpaceDE w:val="0"/>
              <w:autoSpaceDN w:val="0"/>
              <w:adjustRightInd w:val="0"/>
              <w:jc w:val="center"/>
              <w:rPr>
                <w:b/>
                <w:color w:val="000000"/>
                <w:sz w:val="20"/>
                <w:szCs w:val="20"/>
              </w:rPr>
            </w:pPr>
            <w:r w:rsidRPr="00DD3E32">
              <w:rPr>
                <w:sz w:val="20"/>
                <w:szCs w:val="20"/>
              </w:rPr>
              <w:t>Научатся: читать и записывать цифра</w:t>
            </w:r>
            <w:r>
              <w:rPr>
                <w:sz w:val="20"/>
                <w:szCs w:val="20"/>
              </w:rPr>
              <w:t>ми двузначные числа, образующие</w:t>
            </w:r>
            <w:r w:rsidRPr="00DD3E32">
              <w:rPr>
                <w:sz w:val="20"/>
                <w:szCs w:val="20"/>
              </w:rPr>
              <w:t>ся при счёте предметов</w:t>
            </w:r>
          </w:p>
        </w:tc>
        <w:tc>
          <w:tcPr>
            <w:tcW w:w="1380" w:type="dxa"/>
            <w:shd w:val="clear" w:color="auto" w:fill="FFFFFF"/>
          </w:tcPr>
          <w:p w:rsidR="00E64C42" w:rsidRPr="00DD3E32" w:rsidRDefault="00E64C42" w:rsidP="003360DA">
            <w:pPr>
              <w:jc w:val="both"/>
              <w:rPr>
                <w:sz w:val="20"/>
                <w:szCs w:val="20"/>
              </w:rPr>
            </w:pPr>
            <w:r w:rsidRPr="00DD3E32">
              <w:rPr>
                <w:sz w:val="20"/>
                <w:szCs w:val="20"/>
              </w:rPr>
              <w:t>умение читать, записывать, сравнивать числа от 0 до 100.</w:t>
            </w:r>
          </w:p>
          <w:p w:rsidR="00E64C42" w:rsidRPr="00DD3E32" w:rsidRDefault="00E64C42" w:rsidP="003360DA">
            <w:pPr>
              <w:shd w:val="clear" w:color="auto" w:fill="FFFFFF"/>
              <w:autoSpaceDE w:val="0"/>
              <w:autoSpaceDN w:val="0"/>
              <w:adjustRightInd w:val="0"/>
              <w:jc w:val="center"/>
              <w:rPr>
                <w:b/>
                <w:color w:val="000000"/>
                <w:sz w:val="20"/>
                <w:szCs w:val="20"/>
              </w:rPr>
            </w:pPr>
          </w:p>
        </w:tc>
        <w:tc>
          <w:tcPr>
            <w:tcW w:w="1440" w:type="dxa"/>
            <w:tcBorders>
              <w:top w:val="single" w:sz="4" w:space="0" w:color="auto"/>
            </w:tcBorders>
            <w:shd w:val="clear" w:color="auto" w:fill="FFFFFF"/>
          </w:tcPr>
          <w:p w:rsidR="00E64C42" w:rsidRPr="00DD3E32" w:rsidRDefault="00E64C42" w:rsidP="003360DA">
            <w:pPr>
              <w:shd w:val="clear" w:color="auto" w:fill="FFFFFF"/>
              <w:autoSpaceDE w:val="0"/>
              <w:autoSpaceDN w:val="0"/>
              <w:adjustRightInd w:val="0"/>
              <w:jc w:val="center"/>
              <w:rPr>
                <w:b/>
                <w:sz w:val="20"/>
                <w:szCs w:val="20"/>
              </w:rPr>
            </w:pPr>
            <w:r w:rsidRPr="00DD3E32">
              <w:rPr>
                <w:sz w:val="20"/>
                <w:szCs w:val="20"/>
              </w:rPr>
              <w:t>чтение,  постановка вопросов, выдвижение гипотез, сравнение</w:t>
            </w:r>
          </w:p>
        </w:tc>
        <w:tc>
          <w:tcPr>
            <w:tcW w:w="1260" w:type="dxa"/>
            <w:tcBorders>
              <w:top w:val="single" w:sz="4" w:space="0" w:color="auto"/>
            </w:tcBorders>
            <w:shd w:val="clear" w:color="auto" w:fill="FFFFFF"/>
          </w:tcPr>
          <w:p w:rsidR="00E64C42" w:rsidRPr="00DD3E32" w:rsidRDefault="00E64C42" w:rsidP="003360DA">
            <w:pPr>
              <w:shd w:val="clear" w:color="auto" w:fill="FFFFFF"/>
              <w:autoSpaceDE w:val="0"/>
              <w:autoSpaceDN w:val="0"/>
              <w:adjustRightInd w:val="0"/>
              <w:jc w:val="center"/>
              <w:rPr>
                <w:b/>
                <w:sz w:val="20"/>
                <w:szCs w:val="20"/>
              </w:rPr>
            </w:pPr>
            <w:proofErr w:type="spellStart"/>
            <w:r w:rsidRPr="00DD3E32">
              <w:rPr>
                <w:sz w:val="20"/>
                <w:szCs w:val="20"/>
              </w:rPr>
              <w:t>Устанавли-вать</w:t>
            </w:r>
            <w:proofErr w:type="spellEnd"/>
            <w:r w:rsidRPr="00DD3E32">
              <w:rPr>
                <w:sz w:val="20"/>
                <w:szCs w:val="20"/>
              </w:rPr>
              <w:t xml:space="preserve"> </w:t>
            </w:r>
            <w:proofErr w:type="spellStart"/>
            <w:r w:rsidRPr="00DD3E32">
              <w:rPr>
                <w:sz w:val="20"/>
                <w:szCs w:val="20"/>
              </w:rPr>
              <w:t>закономер-ность</w:t>
            </w:r>
            <w:proofErr w:type="spellEnd"/>
            <w:r w:rsidRPr="00DD3E32">
              <w:rPr>
                <w:sz w:val="20"/>
                <w:szCs w:val="20"/>
              </w:rPr>
              <w:t>; использовать знаково-символические средства, в том числе модели (фишки</w:t>
            </w:r>
          </w:p>
        </w:tc>
        <w:tc>
          <w:tcPr>
            <w:tcW w:w="1620" w:type="dxa"/>
            <w:tcBorders>
              <w:top w:val="single" w:sz="4" w:space="0" w:color="auto"/>
            </w:tcBorders>
            <w:shd w:val="clear" w:color="auto" w:fill="FFFFFF"/>
          </w:tcPr>
          <w:p w:rsidR="00E64C42" w:rsidRPr="00DD3E32" w:rsidRDefault="00E64C42" w:rsidP="003360DA">
            <w:pPr>
              <w:shd w:val="clear" w:color="auto" w:fill="FFFFFF"/>
              <w:autoSpaceDE w:val="0"/>
              <w:autoSpaceDN w:val="0"/>
              <w:adjustRightInd w:val="0"/>
              <w:jc w:val="center"/>
              <w:rPr>
                <w:b/>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E64C42" w:rsidRPr="00DD3E32" w:rsidRDefault="00E64C42" w:rsidP="003360DA">
            <w:pPr>
              <w:rPr>
                <w:sz w:val="20"/>
                <w:szCs w:val="20"/>
              </w:rPr>
            </w:pPr>
            <w:r w:rsidRPr="00DD3E32">
              <w:rPr>
                <w:rStyle w:val="FontStyle11"/>
                <w:rFonts w:ascii="Times New Roman" w:hAnsi="Times New Roman" w:cs="Times New Roman"/>
                <w:b w:val="0"/>
                <w:i/>
                <w:sz w:val="20"/>
                <w:szCs w:val="20"/>
              </w:rPr>
              <w:t>Закрепить умения: составлять</w:t>
            </w:r>
            <w:r w:rsidRPr="00DD3E32">
              <w:rPr>
                <w:rStyle w:val="FontStyle11"/>
                <w:rFonts w:ascii="Times New Roman" w:hAnsi="Times New Roman" w:cs="Times New Roman"/>
                <w:sz w:val="20"/>
                <w:szCs w:val="20"/>
              </w:rPr>
              <w:t xml:space="preserve"> </w:t>
            </w:r>
            <w:r w:rsidRPr="00DD3E32">
              <w:rPr>
                <w:rStyle w:val="FontStyle12"/>
                <w:rFonts w:ascii="Times New Roman" w:hAnsi="Times New Roman" w:cs="Times New Roman"/>
                <w:sz w:val="20"/>
                <w:szCs w:val="20"/>
              </w:rPr>
              <w:t xml:space="preserve">модель числа, </w:t>
            </w:r>
            <w:r w:rsidRPr="00DD3E32">
              <w:rPr>
                <w:rFonts w:eastAsia="Calibri"/>
                <w:b/>
                <w:i/>
                <w:sz w:val="20"/>
                <w:szCs w:val="20"/>
              </w:rPr>
              <w:t>г</w:t>
            </w:r>
            <w:r w:rsidRPr="00DD3E32">
              <w:rPr>
                <w:rStyle w:val="FontStyle11"/>
                <w:rFonts w:ascii="Times New Roman" w:eastAsia="Calibri" w:hAnsi="Times New Roman" w:cs="Times New Roman"/>
                <w:b w:val="0"/>
                <w:i/>
                <w:sz w:val="20"/>
                <w:szCs w:val="20"/>
              </w:rPr>
              <w:t xml:space="preserve">руппировать </w:t>
            </w:r>
            <w:r w:rsidRPr="00DD3E32">
              <w:rPr>
                <w:rStyle w:val="FontStyle12"/>
                <w:rFonts w:ascii="Times New Roman" w:eastAsia="Calibri" w:hAnsi="Times New Roman" w:cs="Times New Roman"/>
                <w:sz w:val="20"/>
                <w:szCs w:val="20"/>
              </w:rPr>
              <w:t>числа по задан</w:t>
            </w:r>
            <w:r w:rsidRPr="00DD3E32">
              <w:rPr>
                <w:rStyle w:val="FontStyle12"/>
                <w:rFonts w:ascii="Times New Roman" w:eastAsia="Calibri" w:hAnsi="Times New Roman" w:cs="Times New Roman"/>
                <w:sz w:val="20"/>
                <w:szCs w:val="20"/>
              </w:rPr>
              <w:softHyphen/>
              <w:t>ному или самостоятельно установ</w:t>
            </w:r>
            <w:r w:rsidRPr="00DD3E32">
              <w:rPr>
                <w:rStyle w:val="FontStyle12"/>
                <w:rFonts w:ascii="Times New Roman" w:eastAsia="Calibri" w:hAnsi="Times New Roman" w:cs="Times New Roman"/>
                <w:sz w:val="20"/>
                <w:szCs w:val="20"/>
              </w:rPr>
              <w:softHyphen/>
              <w:t>ленному правилу</w:t>
            </w:r>
          </w:p>
          <w:p w:rsidR="00E64C42" w:rsidRPr="00DD3E32" w:rsidRDefault="00E64C42" w:rsidP="003360DA">
            <w:pPr>
              <w:pStyle w:val="Style4"/>
              <w:widowControl/>
              <w:spacing w:line="250" w:lineRule="exact"/>
              <w:ind w:firstLine="0"/>
              <w:rPr>
                <w:rStyle w:val="FontStyle12"/>
                <w:rFonts w:ascii="Times New Roman" w:hAnsi="Times New Roman" w:cs="Times New Roman"/>
                <w:sz w:val="20"/>
                <w:szCs w:val="20"/>
              </w:rPr>
            </w:pPr>
          </w:p>
          <w:p w:rsidR="00E64C42" w:rsidRPr="00DD3E32" w:rsidRDefault="00E64C42" w:rsidP="003360DA">
            <w:pPr>
              <w:shd w:val="clear" w:color="auto" w:fill="FFFFFF"/>
              <w:autoSpaceDE w:val="0"/>
              <w:autoSpaceDN w:val="0"/>
              <w:adjustRightInd w:val="0"/>
              <w:jc w:val="center"/>
              <w:rPr>
                <w:b/>
                <w:color w:val="000000"/>
                <w:sz w:val="20"/>
                <w:szCs w:val="20"/>
              </w:rPr>
            </w:pPr>
          </w:p>
        </w:tc>
        <w:tc>
          <w:tcPr>
            <w:tcW w:w="1260" w:type="dxa"/>
            <w:gridSpan w:val="2"/>
            <w:tcBorders>
              <w:left w:val="single" w:sz="4" w:space="0" w:color="auto"/>
            </w:tcBorders>
            <w:shd w:val="clear" w:color="auto" w:fill="FFFFFF"/>
          </w:tcPr>
          <w:p w:rsidR="00E64C42" w:rsidRPr="00DD3E32" w:rsidRDefault="00E64C42" w:rsidP="003360DA">
            <w:pPr>
              <w:shd w:val="clear" w:color="auto" w:fill="FFFFFF"/>
              <w:autoSpaceDE w:val="0"/>
              <w:autoSpaceDN w:val="0"/>
              <w:adjustRightInd w:val="0"/>
              <w:jc w:val="center"/>
              <w:rPr>
                <w:b/>
                <w:color w:val="000000"/>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64C42"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10</w:t>
            </w:r>
            <w:r w:rsidR="00CE525C">
              <w:rPr>
                <w:color w:val="000000"/>
                <w:sz w:val="20"/>
                <w:szCs w:val="20"/>
              </w:rPr>
              <w:t>.09</w:t>
            </w:r>
          </w:p>
        </w:tc>
        <w:tc>
          <w:tcPr>
            <w:tcW w:w="420" w:type="dxa"/>
            <w:shd w:val="clear" w:color="auto" w:fill="FFFFFF"/>
          </w:tcPr>
          <w:p w:rsidR="00E64C42" w:rsidRPr="00DD3E32" w:rsidRDefault="00E64C42" w:rsidP="003360DA">
            <w:pPr>
              <w:shd w:val="clear" w:color="auto" w:fill="FFFFFF"/>
              <w:autoSpaceDE w:val="0"/>
              <w:autoSpaceDN w:val="0"/>
              <w:adjustRightInd w:val="0"/>
              <w:jc w:val="center"/>
              <w:rPr>
                <w:b/>
                <w:color w:val="000000"/>
                <w:sz w:val="20"/>
                <w:szCs w:val="20"/>
              </w:rPr>
            </w:pPr>
          </w:p>
        </w:tc>
      </w:tr>
      <w:tr w:rsidR="00E64C42" w:rsidRPr="00DD3E32" w:rsidTr="003360DA">
        <w:trPr>
          <w:trHeight w:val="735"/>
        </w:trPr>
        <w:tc>
          <w:tcPr>
            <w:tcW w:w="426" w:type="dxa"/>
            <w:shd w:val="clear" w:color="auto" w:fill="FFFFFF"/>
          </w:tcPr>
          <w:p w:rsidR="00E64C42" w:rsidRPr="00DD3E32" w:rsidRDefault="00E64C42" w:rsidP="003360DA">
            <w:pPr>
              <w:shd w:val="clear" w:color="auto" w:fill="FFFFFF"/>
              <w:autoSpaceDE w:val="0"/>
              <w:autoSpaceDN w:val="0"/>
              <w:adjustRightInd w:val="0"/>
              <w:jc w:val="center"/>
              <w:rPr>
                <w:color w:val="000000"/>
                <w:sz w:val="20"/>
                <w:szCs w:val="20"/>
              </w:rPr>
            </w:pPr>
            <w:r w:rsidRPr="00DD3E32">
              <w:rPr>
                <w:color w:val="000000"/>
                <w:sz w:val="20"/>
                <w:szCs w:val="20"/>
              </w:rPr>
              <w:t>7</w:t>
            </w:r>
          </w:p>
        </w:tc>
        <w:tc>
          <w:tcPr>
            <w:tcW w:w="950" w:type="dxa"/>
            <w:shd w:val="clear" w:color="auto" w:fill="FFFFFF"/>
          </w:tcPr>
          <w:p w:rsidR="00E64C42" w:rsidRPr="00DD3E32" w:rsidRDefault="00E64C42"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понятия</w:t>
            </w:r>
          </w:p>
        </w:tc>
        <w:tc>
          <w:tcPr>
            <w:tcW w:w="1701" w:type="dxa"/>
            <w:shd w:val="clear" w:color="auto" w:fill="FFFFFF"/>
          </w:tcPr>
          <w:p w:rsidR="00E64C42" w:rsidRPr="00DD3E32" w:rsidRDefault="00E64C42" w:rsidP="003360DA">
            <w:pPr>
              <w:rPr>
                <w:sz w:val="20"/>
                <w:szCs w:val="20"/>
              </w:rPr>
            </w:pPr>
            <w:r w:rsidRPr="00DD3E32">
              <w:rPr>
                <w:sz w:val="20"/>
                <w:szCs w:val="20"/>
              </w:rPr>
              <w:t>Луч и его обозначение.</w:t>
            </w:r>
          </w:p>
          <w:p w:rsidR="00E64C42" w:rsidRPr="00DD3E32" w:rsidRDefault="00E64C42" w:rsidP="003360DA">
            <w:pPr>
              <w:pStyle w:val="a9"/>
              <w:snapToGrid w:val="0"/>
              <w:rPr>
                <w:sz w:val="20"/>
                <w:szCs w:val="20"/>
              </w:rPr>
            </w:pPr>
            <w:r w:rsidRPr="00DD3E32">
              <w:rPr>
                <w:sz w:val="20"/>
                <w:szCs w:val="20"/>
              </w:rPr>
              <w:t xml:space="preserve">Изображение луча с помощью </w:t>
            </w:r>
            <w:r w:rsidRPr="00DD3E32">
              <w:rPr>
                <w:sz w:val="20"/>
                <w:szCs w:val="20"/>
              </w:rPr>
              <w:lastRenderedPageBreak/>
              <w:t>линейки.</w:t>
            </w:r>
          </w:p>
          <w:p w:rsidR="00E64C42" w:rsidRPr="00DD3E32" w:rsidRDefault="00E64C42" w:rsidP="003360DA">
            <w:pPr>
              <w:pStyle w:val="a9"/>
              <w:snapToGrid w:val="0"/>
              <w:rPr>
                <w:sz w:val="20"/>
                <w:szCs w:val="20"/>
              </w:rPr>
            </w:pPr>
          </w:p>
          <w:p w:rsidR="00E64C42" w:rsidRPr="00DD3E32" w:rsidRDefault="00E64C42" w:rsidP="003360DA">
            <w:pPr>
              <w:rPr>
                <w:sz w:val="20"/>
                <w:szCs w:val="20"/>
              </w:rPr>
            </w:pPr>
          </w:p>
        </w:tc>
        <w:tc>
          <w:tcPr>
            <w:tcW w:w="1523" w:type="dxa"/>
            <w:shd w:val="clear" w:color="auto" w:fill="FFFFFF"/>
          </w:tcPr>
          <w:p w:rsidR="00E64C42" w:rsidRPr="00DD3E32" w:rsidRDefault="00E64C42" w:rsidP="003360DA">
            <w:pPr>
              <w:shd w:val="clear" w:color="auto" w:fill="FFFFFF"/>
              <w:autoSpaceDE w:val="0"/>
              <w:autoSpaceDN w:val="0"/>
              <w:adjustRightInd w:val="0"/>
              <w:jc w:val="center"/>
              <w:rPr>
                <w:b/>
                <w:color w:val="000000"/>
                <w:sz w:val="20"/>
                <w:szCs w:val="20"/>
              </w:rPr>
            </w:pPr>
            <w:r w:rsidRPr="00DD3E32">
              <w:rPr>
                <w:sz w:val="20"/>
                <w:szCs w:val="20"/>
              </w:rPr>
              <w:lastRenderedPageBreak/>
              <w:t xml:space="preserve">Научатся изображать луч с помощью линейки и его </w:t>
            </w:r>
            <w:r w:rsidRPr="00DD3E32">
              <w:rPr>
                <w:sz w:val="20"/>
                <w:szCs w:val="20"/>
              </w:rPr>
              <w:lastRenderedPageBreak/>
              <w:t>обозначать буквами латинского алфавита.</w:t>
            </w:r>
          </w:p>
        </w:tc>
        <w:tc>
          <w:tcPr>
            <w:tcW w:w="1380" w:type="dxa"/>
            <w:shd w:val="clear" w:color="auto" w:fill="FFFFFF"/>
          </w:tcPr>
          <w:p w:rsidR="00562B07" w:rsidRPr="00DD3E32" w:rsidRDefault="00562B07" w:rsidP="003360DA">
            <w:pPr>
              <w:jc w:val="both"/>
              <w:rPr>
                <w:sz w:val="20"/>
                <w:szCs w:val="20"/>
              </w:rPr>
            </w:pPr>
            <w:r w:rsidRPr="00DD3E32">
              <w:rPr>
                <w:sz w:val="20"/>
                <w:szCs w:val="20"/>
              </w:rPr>
              <w:lastRenderedPageBreak/>
              <w:t xml:space="preserve">умение читать, записывать, сравнивать числа от 0 до </w:t>
            </w:r>
            <w:r w:rsidRPr="00DD3E32">
              <w:rPr>
                <w:sz w:val="20"/>
                <w:szCs w:val="20"/>
              </w:rPr>
              <w:lastRenderedPageBreak/>
              <w:t>100.</w:t>
            </w:r>
          </w:p>
          <w:p w:rsidR="00E64C42" w:rsidRPr="00DD3E32" w:rsidRDefault="00E64C42" w:rsidP="003360DA">
            <w:pPr>
              <w:jc w:val="both"/>
              <w:rPr>
                <w:sz w:val="20"/>
                <w:szCs w:val="20"/>
              </w:rPr>
            </w:pPr>
          </w:p>
        </w:tc>
        <w:tc>
          <w:tcPr>
            <w:tcW w:w="1440" w:type="dxa"/>
            <w:tcBorders>
              <w:top w:val="single" w:sz="4" w:space="0" w:color="auto"/>
              <w:bottom w:val="single" w:sz="4" w:space="0" w:color="auto"/>
            </w:tcBorders>
            <w:shd w:val="clear" w:color="auto" w:fill="FFFFFF"/>
          </w:tcPr>
          <w:p w:rsidR="00E64C42" w:rsidRPr="00DD3E32" w:rsidRDefault="00E64C42" w:rsidP="003360DA">
            <w:pPr>
              <w:shd w:val="clear" w:color="auto" w:fill="FFFFFF"/>
              <w:autoSpaceDE w:val="0"/>
              <w:autoSpaceDN w:val="0"/>
              <w:adjustRightInd w:val="0"/>
              <w:jc w:val="center"/>
              <w:rPr>
                <w:b/>
                <w:sz w:val="20"/>
                <w:szCs w:val="20"/>
              </w:rPr>
            </w:pPr>
            <w:r w:rsidRPr="00DD3E32">
              <w:rPr>
                <w:sz w:val="20"/>
                <w:szCs w:val="20"/>
              </w:rPr>
              <w:lastRenderedPageBreak/>
              <w:t xml:space="preserve">соотносить реальные объекты с моделями </w:t>
            </w:r>
            <w:proofErr w:type="spellStart"/>
            <w:r w:rsidRPr="00DD3E32">
              <w:rPr>
                <w:sz w:val="20"/>
                <w:szCs w:val="20"/>
              </w:rPr>
              <w:lastRenderedPageBreak/>
              <w:t>геометричес</w:t>
            </w:r>
            <w:proofErr w:type="spellEnd"/>
            <w:r w:rsidR="00311B42" w:rsidRPr="00DD3E32">
              <w:rPr>
                <w:sz w:val="20"/>
                <w:szCs w:val="20"/>
              </w:rPr>
              <w:t>-</w:t>
            </w:r>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E64C42" w:rsidRPr="00DD3E32" w:rsidRDefault="00E64C42" w:rsidP="003360DA">
            <w:pPr>
              <w:jc w:val="both"/>
              <w:rPr>
                <w:sz w:val="20"/>
                <w:szCs w:val="20"/>
              </w:rPr>
            </w:pPr>
            <w:r w:rsidRPr="00DD3E32">
              <w:rPr>
                <w:sz w:val="20"/>
                <w:szCs w:val="20"/>
              </w:rPr>
              <w:lastRenderedPageBreak/>
              <w:t xml:space="preserve">описывать взаимное </w:t>
            </w:r>
            <w:proofErr w:type="spellStart"/>
            <w:r w:rsidRPr="00DD3E32">
              <w:rPr>
                <w:sz w:val="20"/>
                <w:szCs w:val="20"/>
              </w:rPr>
              <w:t>распо-ложение</w:t>
            </w:r>
            <w:proofErr w:type="spellEnd"/>
            <w:r w:rsidRPr="00DD3E32">
              <w:rPr>
                <w:sz w:val="20"/>
                <w:szCs w:val="20"/>
              </w:rPr>
              <w:t xml:space="preserve"> </w:t>
            </w:r>
            <w:r w:rsidRPr="00DD3E32">
              <w:rPr>
                <w:sz w:val="20"/>
                <w:szCs w:val="20"/>
              </w:rPr>
              <w:lastRenderedPageBreak/>
              <w:t>предметов в прост-</w:t>
            </w:r>
            <w:proofErr w:type="spellStart"/>
            <w:r w:rsidRPr="00DD3E32">
              <w:rPr>
                <w:sz w:val="20"/>
                <w:szCs w:val="20"/>
              </w:rPr>
              <w:t>ранстве</w:t>
            </w:r>
            <w:proofErr w:type="spellEnd"/>
            <w:r w:rsidRPr="00DD3E32">
              <w:rPr>
                <w:sz w:val="20"/>
                <w:szCs w:val="20"/>
              </w:rPr>
              <w:t xml:space="preserve"> и на плоскости. </w:t>
            </w:r>
          </w:p>
        </w:tc>
        <w:tc>
          <w:tcPr>
            <w:tcW w:w="1620" w:type="dxa"/>
            <w:tcBorders>
              <w:top w:val="single" w:sz="4" w:space="0" w:color="auto"/>
              <w:bottom w:val="single" w:sz="4" w:space="0" w:color="auto"/>
            </w:tcBorders>
            <w:shd w:val="clear" w:color="auto" w:fill="FFFFFF"/>
          </w:tcPr>
          <w:p w:rsidR="00E64C42" w:rsidRPr="00DD3E32" w:rsidRDefault="00E64C42" w:rsidP="003360DA">
            <w:pPr>
              <w:shd w:val="clear" w:color="auto" w:fill="FFFFFF"/>
              <w:autoSpaceDE w:val="0"/>
              <w:autoSpaceDN w:val="0"/>
              <w:adjustRightInd w:val="0"/>
              <w:jc w:val="center"/>
              <w:rPr>
                <w:b/>
                <w:sz w:val="20"/>
                <w:szCs w:val="20"/>
              </w:rPr>
            </w:pPr>
            <w:r w:rsidRPr="00DD3E32">
              <w:rPr>
                <w:sz w:val="20"/>
                <w:szCs w:val="20"/>
              </w:rPr>
              <w:lastRenderedPageBreak/>
              <w:t xml:space="preserve">Развитие геометрической наблюдательности как путь к </w:t>
            </w:r>
            <w:r w:rsidRPr="00DD3E32">
              <w:rPr>
                <w:sz w:val="20"/>
                <w:szCs w:val="20"/>
              </w:rPr>
              <w:lastRenderedPageBreak/>
              <w:t xml:space="preserve">целостному </w:t>
            </w:r>
            <w:proofErr w:type="spellStart"/>
            <w:r w:rsidRPr="00DD3E32">
              <w:rPr>
                <w:sz w:val="20"/>
                <w:szCs w:val="20"/>
              </w:rPr>
              <w:t>ориен</w:t>
            </w:r>
            <w:proofErr w:type="spellEnd"/>
            <w:r w:rsidRPr="00DD3E32">
              <w:rPr>
                <w:sz w:val="20"/>
                <w:szCs w:val="20"/>
              </w:rPr>
              <w:t>-тированному взгляду на мир.</w:t>
            </w:r>
          </w:p>
        </w:tc>
        <w:tc>
          <w:tcPr>
            <w:tcW w:w="3240" w:type="dxa"/>
            <w:tcBorders>
              <w:right w:val="single" w:sz="4" w:space="0" w:color="auto"/>
            </w:tcBorders>
            <w:shd w:val="clear" w:color="auto" w:fill="FFFFFF"/>
          </w:tcPr>
          <w:p w:rsidR="00E64C42" w:rsidRPr="00DD3E32" w:rsidRDefault="00E64C42" w:rsidP="003360DA">
            <w:pPr>
              <w:pStyle w:val="a9"/>
              <w:snapToGrid w:val="0"/>
              <w:rPr>
                <w:rStyle w:val="FontStyle12"/>
                <w:rFonts w:ascii="Times New Roman" w:hAnsi="Times New Roman" w:cs="Times New Roman"/>
                <w:sz w:val="20"/>
                <w:szCs w:val="20"/>
              </w:rPr>
            </w:pPr>
            <w:r w:rsidRPr="00DD3E32">
              <w:rPr>
                <w:rStyle w:val="FontStyle11"/>
                <w:rFonts w:ascii="Times New Roman" w:hAnsi="Times New Roman" w:cs="Times New Roman"/>
                <w:b w:val="0"/>
                <w:i/>
                <w:sz w:val="20"/>
                <w:szCs w:val="20"/>
              </w:rPr>
              <w:lastRenderedPageBreak/>
              <w:t>Закрепить умения: моделировать</w:t>
            </w:r>
            <w:r w:rsidRPr="00DD3E32">
              <w:rPr>
                <w:rStyle w:val="FontStyle11"/>
                <w:rFonts w:ascii="Times New Roman" w:hAnsi="Times New Roman" w:cs="Times New Roman"/>
                <w:sz w:val="20"/>
                <w:szCs w:val="20"/>
              </w:rPr>
              <w:t xml:space="preserve"> </w:t>
            </w:r>
            <w:r w:rsidR="00F01957" w:rsidRPr="00DD3E32">
              <w:rPr>
                <w:rStyle w:val="FontStyle12"/>
                <w:rFonts w:ascii="Times New Roman" w:hAnsi="Times New Roman" w:cs="Times New Roman"/>
                <w:sz w:val="20"/>
                <w:szCs w:val="20"/>
              </w:rPr>
              <w:t>разнообраз</w:t>
            </w:r>
            <w:r w:rsidRPr="00DD3E32">
              <w:rPr>
                <w:rStyle w:val="FontStyle12"/>
                <w:rFonts w:ascii="Times New Roman" w:hAnsi="Times New Roman" w:cs="Times New Roman"/>
                <w:sz w:val="20"/>
                <w:szCs w:val="20"/>
              </w:rPr>
              <w:t>ные ситуации расположения объектов в пространстве и на плоскости,</w:t>
            </w:r>
          </w:p>
          <w:p w:rsidR="00E64C42" w:rsidRPr="00DD3E32" w:rsidRDefault="00E64C42" w:rsidP="003360DA">
            <w:pPr>
              <w:shd w:val="clear" w:color="auto" w:fill="FFFFFF"/>
              <w:autoSpaceDE w:val="0"/>
              <w:autoSpaceDN w:val="0"/>
              <w:adjustRightInd w:val="0"/>
              <w:jc w:val="center"/>
              <w:rPr>
                <w:b/>
                <w:color w:val="000000"/>
                <w:sz w:val="20"/>
                <w:szCs w:val="20"/>
              </w:rPr>
            </w:pPr>
            <w:r w:rsidRPr="00DD3E32">
              <w:rPr>
                <w:rStyle w:val="FontStyle11"/>
                <w:rFonts w:ascii="Times New Roman" w:hAnsi="Times New Roman" w:cs="Times New Roman"/>
                <w:b w:val="0"/>
                <w:i/>
                <w:sz w:val="20"/>
                <w:szCs w:val="20"/>
              </w:rPr>
              <w:lastRenderedPageBreak/>
              <w:t>изготавливать (конструиро</w:t>
            </w:r>
            <w:r w:rsidRPr="00DD3E32">
              <w:rPr>
                <w:rStyle w:val="FontStyle11"/>
                <w:rFonts w:ascii="Times New Roman" w:hAnsi="Times New Roman" w:cs="Times New Roman"/>
                <w:b w:val="0"/>
                <w:i/>
                <w:sz w:val="20"/>
                <w:szCs w:val="20"/>
              </w:rPr>
              <w:softHyphen/>
              <w:t>вать)</w:t>
            </w:r>
            <w:r w:rsidRPr="00DD3E32">
              <w:rPr>
                <w:rStyle w:val="FontStyle11"/>
                <w:rFonts w:ascii="Times New Roman" w:hAnsi="Times New Roman" w:cs="Times New Roman"/>
                <w:sz w:val="20"/>
                <w:szCs w:val="20"/>
              </w:rPr>
              <w:t xml:space="preserve"> </w:t>
            </w:r>
            <w:r w:rsidRPr="00DD3E32">
              <w:rPr>
                <w:rStyle w:val="FontStyle12"/>
                <w:rFonts w:ascii="Times New Roman" w:hAnsi="Times New Roman" w:cs="Times New Roman"/>
                <w:sz w:val="20"/>
                <w:szCs w:val="20"/>
              </w:rPr>
              <w:t>модели геометрических фи</w:t>
            </w:r>
            <w:r w:rsidRPr="00DD3E32">
              <w:rPr>
                <w:rStyle w:val="FontStyle13"/>
                <w:rFonts w:ascii="Times New Roman" w:hAnsi="Times New Roman" w:cs="Times New Roman"/>
                <w:b w:val="0"/>
                <w:bCs w:val="0"/>
                <w:i w:val="0"/>
                <w:iCs w:val="0"/>
                <w:sz w:val="20"/>
                <w:szCs w:val="20"/>
              </w:rPr>
              <w:t>гур</w:t>
            </w:r>
            <w:r w:rsidRPr="00DD3E32">
              <w:rPr>
                <w:rStyle w:val="FontStyle13"/>
                <w:rFonts w:ascii="Times New Roman" w:hAnsi="Times New Roman" w:cs="Times New Roman"/>
                <w:i w:val="0"/>
                <w:iCs w:val="0"/>
                <w:sz w:val="20"/>
                <w:szCs w:val="20"/>
              </w:rPr>
              <w:t xml:space="preserve">, </w:t>
            </w:r>
            <w:r w:rsidRPr="00DD3E32">
              <w:rPr>
                <w:rStyle w:val="FontStyle13"/>
                <w:rFonts w:ascii="Times New Roman" w:hAnsi="Times New Roman" w:cs="Times New Roman"/>
                <w:b w:val="0"/>
                <w:iCs w:val="0"/>
                <w:sz w:val="20"/>
                <w:szCs w:val="20"/>
              </w:rPr>
              <w:t>преобразовывать</w:t>
            </w:r>
            <w:r w:rsidRPr="00DD3E32">
              <w:rPr>
                <w:rStyle w:val="FontStyle13"/>
                <w:rFonts w:ascii="Times New Roman" w:hAnsi="Times New Roman" w:cs="Times New Roman"/>
                <w:i w:val="0"/>
                <w:iCs w:val="0"/>
                <w:sz w:val="20"/>
                <w:szCs w:val="20"/>
              </w:rPr>
              <w:t xml:space="preserve"> </w:t>
            </w:r>
            <w:r w:rsidRPr="00DD3E32">
              <w:rPr>
                <w:rStyle w:val="FontStyle13"/>
                <w:rFonts w:ascii="Times New Roman" w:hAnsi="Times New Roman" w:cs="Times New Roman"/>
                <w:b w:val="0"/>
                <w:bCs w:val="0"/>
                <w:i w:val="0"/>
                <w:iCs w:val="0"/>
                <w:sz w:val="20"/>
                <w:szCs w:val="20"/>
              </w:rPr>
              <w:t>модели</w:t>
            </w:r>
          </w:p>
        </w:tc>
        <w:tc>
          <w:tcPr>
            <w:tcW w:w="1260" w:type="dxa"/>
            <w:gridSpan w:val="2"/>
            <w:tcBorders>
              <w:left w:val="single" w:sz="4" w:space="0" w:color="auto"/>
            </w:tcBorders>
            <w:shd w:val="clear" w:color="auto" w:fill="FFFFFF"/>
          </w:tcPr>
          <w:p w:rsidR="00E64C42" w:rsidRPr="00DD3E32" w:rsidRDefault="00E64C42" w:rsidP="003360DA">
            <w:pPr>
              <w:shd w:val="clear" w:color="auto" w:fill="FFFFFF"/>
              <w:autoSpaceDE w:val="0"/>
              <w:autoSpaceDN w:val="0"/>
              <w:adjustRightInd w:val="0"/>
              <w:jc w:val="center"/>
              <w:rPr>
                <w:b/>
                <w:color w:val="000000"/>
                <w:sz w:val="20"/>
                <w:szCs w:val="20"/>
              </w:rPr>
            </w:pPr>
            <w:r w:rsidRPr="00DD3E32">
              <w:rPr>
                <w:sz w:val="20"/>
                <w:szCs w:val="20"/>
              </w:rPr>
              <w:lastRenderedPageBreak/>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64C42"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11</w:t>
            </w:r>
            <w:r w:rsidR="00CE525C">
              <w:rPr>
                <w:color w:val="000000"/>
                <w:sz w:val="20"/>
                <w:szCs w:val="20"/>
              </w:rPr>
              <w:t>.09</w:t>
            </w:r>
          </w:p>
        </w:tc>
        <w:tc>
          <w:tcPr>
            <w:tcW w:w="420" w:type="dxa"/>
            <w:shd w:val="clear" w:color="auto" w:fill="FFFFFF"/>
          </w:tcPr>
          <w:p w:rsidR="00E64C42" w:rsidRPr="00DD3E32" w:rsidRDefault="00E64C42" w:rsidP="003360DA">
            <w:pPr>
              <w:shd w:val="clear" w:color="auto" w:fill="FFFFFF"/>
              <w:autoSpaceDE w:val="0"/>
              <w:autoSpaceDN w:val="0"/>
              <w:adjustRightInd w:val="0"/>
              <w:jc w:val="center"/>
              <w:rPr>
                <w:b/>
                <w:color w:val="000000"/>
                <w:sz w:val="20"/>
                <w:szCs w:val="20"/>
              </w:rPr>
            </w:pPr>
          </w:p>
        </w:tc>
      </w:tr>
      <w:tr w:rsidR="00E64C42" w:rsidRPr="00DD3E32" w:rsidTr="003360DA">
        <w:trPr>
          <w:trHeight w:val="735"/>
        </w:trPr>
        <w:tc>
          <w:tcPr>
            <w:tcW w:w="426" w:type="dxa"/>
            <w:shd w:val="clear" w:color="auto" w:fill="FFFFFF"/>
          </w:tcPr>
          <w:p w:rsidR="00E64C42" w:rsidRPr="00DD3E32" w:rsidRDefault="00E64C4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8</w:t>
            </w:r>
          </w:p>
        </w:tc>
        <w:tc>
          <w:tcPr>
            <w:tcW w:w="950" w:type="dxa"/>
            <w:shd w:val="clear" w:color="auto" w:fill="FFFFFF"/>
          </w:tcPr>
          <w:p w:rsidR="00E64C42" w:rsidRPr="00DD3E32" w:rsidRDefault="005B3EDE"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w:t>
            </w:r>
            <w:proofErr w:type="spellEnd"/>
            <w:r w:rsidR="00546AF6" w:rsidRPr="00DD3E32">
              <w:rPr>
                <w:color w:val="000000"/>
                <w:sz w:val="20"/>
                <w:szCs w:val="20"/>
              </w:rPr>
              <w:t>-</w:t>
            </w:r>
            <w:proofErr w:type="spellStart"/>
            <w:r w:rsidRPr="00DD3E32">
              <w:rPr>
                <w:color w:val="000000"/>
                <w:sz w:val="20"/>
                <w:szCs w:val="20"/>
              </w:rPr>
              <w:t>тричес</w:t>
            </w:r>
            <w:proofErr w:type="spellEnd"/>
            <w:r w:rsidR="00546AF6" w:rsidRPr="00DD3E32">
              <w:rPr>
                <w:color w:val="000000"/>
                <w:sz w:val="20"/>
                <w:szCs w:val="20"/>
              </w:rPr>
              <w:t>-</w:t>
            </w:r>
            <w:r w:rsidRPr="00DD3E32">
              <w:rPr>
                <w:color w:val="000000"/>
                <w:sz w:val="20"/>
                <w:szCs w:val="20"/>
              </w:rPr>
              <w:t>кие понятия</w:t>
            </w:r>
          </w:p>
        </w:tc>
        <w:tc>
          <w:tcPr>
            <w:tcW w:w="1701" w:type="dxa"/>
            <w:shd w:val="clear" w:color="auto" w:fill="FFFFFF"/>
          </w:tcPr>
          <w:p w:rsidR="00E64C42" w:rsidRPr="00DD3E32" w:rsidRDefault="00E64C42" w:rsidP="003360DA">
            <w:pPr>
              <w:rPr>
                <w:sz w:val="20"/>
                <w:szCs w:val="20"/>
              </w:rPr>
            </w:pPr>
            <w:r w:rsidRPr="00DD3E32">
              <w:rPr>
                <w:sz w:val="20"/>
                <w:szCs w:val="20"/>
              </w:rPr>
              <w:t>Луч и его обозначение.</w:t>
            </w:r>
          </w:p>
          <w:p w:rsidR="00E64C42" w:rsidRPr="00DD3E32" w:rsidRDefault="00E64C42" w:rsidP="003360DA">
            <w:pPr>
              <w:pStyle w:val="a9"/>
              <w:snapToGrid w:val="0"/>
              <w:rPr>
                <w:sz w:val="20"/>
                <w:szCs w:val="20"/>
              </w:rPr>
            </w:pPr>
            <w:r w:rsidRPr="00DD3E32">
              <w:rPr>
                <w:sz w:val="20"/>
                <w:szCs w:val="20"/>
              </w:rPr>
              <w:t>Сравнение луча и отрезка.</w:t>
            </w:r>
          </w:p>
          <w:p w:rsidR="00E64C42" w:rsidRPr="00DD3E32" w:rsidRDefault="00E64C42" w:rsidP="003360DA">
            <w:pPr>
              <w:rPr>
                <w:sz w:val="20"/>
                <w:szCs w:val="20"/>
              </w:rPr>
            </w:pPr>
          </w:p>
        </w:tc>
        <w:tc>
          <w:tcPr>
            <w:tcW w:w="1523" w:type="dxa"/>
            <w:shd w:val="clear" w:color="auto" w:fill="FFFFFF"/>
          </w:tcPr>
          <w:p w:rsidR="00E64C42" w:rsidRPr="00DD3E32" w:rsidRDefault="00311B42" w:rsidP="003360DA">
            <w:pPr>
              <w:shd w:val="clear" w:color="auto" w:fill="FFFFFF"/>
              <w:autoSpaceDE w:val="0"/>
              <w:autoSpaceDN w:val="0"/>
              <w:adjustRightInd w:val="0"/>
              <w:jc w:val="center"/>
              <w:rPr>
                <w:sz w:val="20"/>
                <w:szCs w:val="20"/>
              </w:rPr>
            </w:pPr>
            <w:r w:rsidRPr="00DD3E32">
              <w:rPr>
                <w:sz w:val="20"/>
                <w:szCs w:val="20"/>
              </w:rPr>
              <w:t>Научатся изображать луч с помощью линейки и его обозначать буквами латинского алфавита; сравнивать луч и отрезок.</w:t>
            </w:r>
          </w:p>
        </w:tc>
        <w:tc>
          <w:tcPr>
            <w:tcW w:w="1380" w:type="dxa"/>
            <w:shd w:val="clear" w:color="auto" w:fill="FFFFFF"/>
          </w:tcPr>
          <w:p w:rsidR="00E64C42" w:rsidRPr="00DD3E32" w:rsidRDefault="00E64C42" w:rsidP="003360DA">
            <w:pPr>
              <w:rPr>
                <w:sz w:val="20"/>
                <w:szCs w:val="20"/>
              </w:rPr>
            </w:pPr>
            <w:r w:rsidRPr="00DD3E32">
              <w:rPr>
                <w:sz w:val="20"/>
                <w:szCs w:val="20"/>
              </w:rPr>
              <w:t>чтение, работа с рисунком и блок-схемой, составление моделей по условию задач.</w:t>
            </w:r>
          </w:p>
          <w:p w:rsidR="00E64C42" w:rsidRPr="00DD3E32" w:rsidRDefault="00E64C42" w:rsidP="003360DA">
            <w:pPr>
              <w:jc w:val="both"/>
              <w:rPr>
                <w:sz w:val="20"/>
                <w:szCs w:val="20"/>
              </w:rPr>
            </w:pPr>
          </w:p>
        </w:tc>
        <w:tc>
          <w:tcPr>
            <w:tcW w:w="1440" w:type="dxa"/>
            <w:tcBorders>
              <w:top w:val="single" w:sz="4" w:space="0" w:color="auto"/>
              <w:bottom w:val="single" w:sz="4" w:space="0" w:color="auto"/>
            </w:tcBorders>
            <w:shd w:val="clear" w:color="auto" w:fill="FFFFFF"/>
          </w:tcPr>
          <w:p w:rsidR="00E64C42" w:rsidRPr="00DD3E32" w:rsidRDefault="00562B07"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E64C42" w:rsidRPr="00DD3E32" w:rsidRDefault="00311B42" w:rsidP="003360DA">
            <w:pPr>
              <w:jc w:val="both"/>
              <w:rPr>
                <w:sz w:val="20"/>
                <w:szCs w:val="20"/>
              </w:rPr>
            </w:pPr>
            <w:r w:rsidRPr="00DD3E32">
              <w:rPr>
                <w:sz w:val="20"/>
                <w:szCs w:val="20"/>
              </w:rPr>
              <w:t>применять установленные правила в планировании способа решения</w:t>
            </w:r>
          </w:p>
        </w:tc>
        <w:tc>
          <w:tcPr>
            <w:tcW w:w="1620" w:type="dxa"/>
            <w:tcBorders>
              <w:top w:val="single" w:sz="4" w:space="0" w:color="auto"/>
              <w:bottom w:val="single" w:sz="4" w:space="0" w:color="auto"/>
            </w:tcBorders>
            <w:shd w:val="clear" w:color="auto" w:fill="FFFFFF"/>
          </w:tcPr>
          <w:p w:rsidR="00E64C42" w:rsidRPr="00DD3E32" w:rsidRDefault="00311B42" w:rsidP="003360DA">
            <w:pPr>
              <w:shd w:val="clear" w:color="auto" w:fill="FFFFFF"/>
              <w:autoSpaceDE w:val="0"/>
              <w:autoSpaceDN w:val="0"/>
              <w:adjustRightInd w:val="0"/>
              <w:jc w:val="center"/>
              <w:rPr>
                <w:sz w:val="20"/>
                <w:szCs w:val="20"/>
              </w:rPr>
            </w:pPr>
            <w:r w:rsidRPr="00DD3E32">
              <w:rPr>
                <w:sz w:val="20"/>
                <w:szCs w:val="20"/>
              </w:rPr>
              <w:t xml:space="preserve">Развитие геометрической наблюдательности как путь к целостному </w:t>
            </w:r>
            <w:proofErr w:type="spellStart"/>
            <w:r w:rsidRPr="00DD3E32">
              <w:rPr>
                <w:sz w:val="20"/>
                <w:szCs w:val="20"/>
              </w:rPr>
              <w:t>ориен</w:t>
            </w:r>
            <w:proofErr w:type="spellEnd"/>
            <w:r w:rsidRPr="00DD3E32">
              <w:rPr>
                <w:sz w:val="20"/>
                <w:szCs w:val="20"/>
              </w:rPr>
              <w:t>-тированному взгляду на мир</w:t>
            </w:r>
          </w:p>
        </w:tc>
        <w:tc>
          <w:tcPr>
            <w:tcW w:w="3240" w:type="dxa"/>
            <w:tcBorders>
              <w:right w:val="single" w:sz="4" w:space="0" w:color="auto"/>
            </w:tcBorders>
            <w:shd w:val="clear" w:color="auto" w:fill="FFFFFF"/>
          </w:tcPr>
          <w:p w:rsidR="00311B42" w:rsidRPr="00DD3E32" w:rsidRDefault="00311B42" w:rsidP="003360DA">
            <w:pPr>
              <w:pStyle w:val="a9"/>
              <w:snapToGrid w:val="0"/>
              <w:rPr>
                <w:rStyle w:val="FontStyle12"/>
                <w:rFonts w:ascii="Times New Roman" w:hAnsi="Times New Roman" w:cs="Times New Roman"/>
                <w:sz w:val="20"/>
                <w:szCs w:val="20"/>
              </w:rPr>
            </w:pPr>
            <w:r w:rsidRPr="00DD3E32">
              <w:rPr>
                <w:rStyle w:val="FontStyle11"/>
                <w:rFonts w:ascii="Times New Roman" w:hAnsi="Times New Roman" w:cs="Times New Roman"/>
                <w:b w:val="0"/>
                <w:i/>
                <w:sz w:val="20"/>
                <w:szCs w:val="20"/>
              </w:rPr>
              <w:t>Закрепить умения: моделировать</w:t>
            </w:r>
            <w:r w:rsidRPr="00DD3E32">
              <w:rPr>
                <w:rStyle w:val="FontStyle11"/>
                <w:rFonts w:ascii="Times New Roman" w:hAnsi="Times New Roman" w:cs="Times New Roman"/>
                <w:sz w:val="20"/>
                <w:szCs w:val="20"/>
              </w:rPr>
              <w:t xml:space="preserve"> </w:t>
            </w:r>
            <w:r w:rsidR="00F01957" w:rsidRPr="00DD3E32">
              <w:rPr>
                <w:rStyle w:val="FontStyle12"/>
                <w:rFonts w:ascii="Times New Roman" w:hAnsi="Times New Roman" w:cs="Times New Roman"/>
                <w:sz w:val="20"/>
                <w:szCs w:val="20"/>
              </w:rPr>
              <w:t>разнообраз</w:t>
            </w:r>
            <w:r w:rsidRPr="00DD3E32">
              <w:rPr>
                <w:rStyle w:val="FontStyle12"/>
                <w:rFonts w:ascii="Times New Roman" w:hAnsi="Times New Roman" w:cs="Times New Roman"/>
                <w:sz w:val="20"/>
                <w:szCs w:val="20"/>
              </w:rPr>
              <w:t>ные ситуации расположения объектов в пространстве и на плоскости,</w:t>
            </w:r>
          </w:p>
          <w:p w:rsidR="00E64C42" w:rsidRPr="00DD3E32" w:rsidRDefault="00311B42" w:rsidP="003360DA">
            <w:pPr>
              <w:pStyle w:val="a9"/>
              <w:snapToGrid w:val="0"/>
              <w:rPr>
                <w:rStyle w:val="FontStyle11"/>
                <w:rFonts w:ascii="Times New Roman" w:hAnsi="Times New Roman" w:cs="Times New Roman"/>
                <w:b w:val="0"/>
                <w:i/>
                <w:sz w:val="20"/>
                <w:szCs w:val="20"/>
              </w:rPr>
            </w:pPr>
            <w:r w:rsidRPr="00DD3E32">
              <w:rPr>
                <w:rStyle w:val="FontStyle11"/>
                <w:rFonts w:ascii="Times New Roman" w:hAnsi="Times New Roman" w:cs="Times New Roman"/>
                <w:b w:val="0"/>
                <w:i/>
                <w:sz w:val="20"/>
                <w:szCs w:val="20"/>
              </w:rPr>
              <w:t>изготавливать (конструиро</w:t>
            </w:r>
            <w:r w:rsidRPr="00DD3E32">
              <w:rPr>
                <w:rStyle w:val="FontStyle11"/>
                <w:rFonts w:ascii="Times New Roman" w:hAnsi="Times New Roman" w:cs="Times New Roman"/>
                <w:b w:val="0"/>
                <w:i/>
                <w:sz w:val="20"/>
                <w:szCs w:val="20"/>
              </w:rPr>
              <w:softHyphen/>
              <w:t>вать)</w:t>
            </w:r>
            <w:r w:rsidRPr="00DD3E32">
              <w:rPr>
                <w:rStyle w:val="FontStyle11"/>
                <w:rFonts w:ascii="Times New Roman" w:hAnsi="Times New Roman" w:cs="Times New Roman"/>
                <w:sz w:val="20"/>
                <w:szCs w:val="20"/>
              </w:rPr>
              <w:t xml:space="preserve"> </w:t>
            </w:r>
            <w:r w:rsidRPr="00DD3E32">
              <w:rPr>
                <w:rStyle w:val="FontStyle12"/>
                <w:rFonts w:ascii="Times New Roman" w:hAnsi="Times New Roman" w:cs="Times New Roman"/>
                <w:sz w:val="20"/>
                <w:szCs w:val="20"/>
              </w:rPr>
              <w:t>модели геометрических фи</w:t>
            </w:r>
            <w:r w:rsidRPr="00DD3E32">
              <w:rPr>
                <w:rStyle w:val="FontStyle13"/>
                <w:rFonts w:ascii="Times New Roman" w:hAnsi="Times New Roman" w:cs="Times New Roman"/>
                <w:b w:val="0"/>
                <w:bCs w:val="0"/>
                <w:i w:val="0"/>
                <w:iCs w:val="0"/>
                <w:sz w:val="20"/>
                <w:szCs w:val="20"/>
              </w:rPr>
              <w:t>гур</w:t>
            </w:r>
            <w:r w:rsidRPr="00DD3E32">
              <w:rPr>
                <w:rStyle w:val="FontStyle13"/>
                <w:rFonts w:ascii="Times New Roman" w:hAnsi="Times New Roman" w:cs="Times New Roman"/>
                <w:i w:val="0"/>
                <w:iCs w:val="0"/>
                <w:sz w:val="20"/>
                <w:szCs w:val="20"/>
              </w:rPr>
              <w:t xml:space="preserve">, </w:t>
            </w:r>
            <w:r w:rsidRPr="00DD3E32">
              <w:rPr>
                <w:rStyle w:val="FontStyle13"/>
                <w:rFonts w:ascii="Times New Roman" w:hAnsi="Times New Roman" w:cs="Times New Roman"/>
                <w:b w:val="0"/>
                <w:iCs w:val="0"/>
                <w:sz w:val="20"/>
                <w:szCs w:val="20"/>
              </w:rPr>
              <w:t>преобразовывать</w:t>
            </w:r>
            <w:r w:rsidRPr="00DD3E32">
              <w:rPr>
                <w:rStyle w:val="FontStyle13"/>
                <w:rFonts w:ascii="Times New Roman" w:hAnsi="Times New Roman" w:cs="Times New Roman"/>
                <w:i w:val="0"/>
                <w:iCs w:val="0"/>
                <w:sz w:val="20"/>
                <w:szCs w:val="20"/>
              </w:rPr>
              <w:t xml:space="preserve"> </w:t>
            </w:r>
            <w:r w:rsidRPr="00DD3E32">
              <w:rPr>
                <w:rStyle w:val="FontStyle13"/>
                <w:rFonts w:ascii="Times New Roman" w:hAnsi="Times New Roman" w:cs="Times New Roman"/>
                <w:b w:val="0"/>
                <w:bCs w:val="0"/>
                <w:i w:val="0"/>
                <w:iCs w:val="0"/>
                <w:sz w:val="20"/>
                <w:szCs w:val="20"/>
              </w:rPr>
              <w:t>модели</w:t>
            </w:r>
          </w:p>
        </w:tc>
        <w:tc>
          <w:tcPr>
            <w:tcW w:w="1260" w:type="dxa"/>
            <w:gridSpan w:val="2"/>
            <w:tcBorders>
              <w:left w:val="single" w:sz="4" w:space="0" w:color="auto"/>
            </w:tcBorders>
            <w:shd w:val="clear" w:color="auto" w:fill="FFFFFF"/>
          </w:tcPr>
          <w:p w:rsidR="00E64C42" w:rsidRPr="00DD3E32" w:rsidRDefault="00311B42" w:rsidP="003360DA">
            <w:pPr>
              <w:shd w:val="clear" w:color="auto" w:fill="FFFFFF"/>
              <w:autoSpaceDE w:val="0"/>
              <w:autoSpaceDN w:val="0"/>
              <w:adjustRightInd w:val="0"/>
              <w:jc w:val="cente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64C42"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14</w:t>
            </w:r>
            <w:r w:rsidR="00CE525C">
              <w:rPr>
                <w:color w:val="000000"/>
                <w:sz w:val="20"/>
                <w:szCs w:val="20"/>
              </w:rPr>
              <w:t>.09</w:t>
            </w:r>
          </w:p>
        </w:tc>
        <w:tc>
          <w:tcPr>
            <w:tcW w:w="420" w:type="dxa"/>
            <w:shd w:val="clear" w:color="auto" w:fill="FFFFFF"/>
          </w:tcPr>
          <w:p w:rsidR="00E64C42" w:rsidRPr="00DD3E32" w:rsidRDefault="00E64C42" w:rsidP="003360DA">
            <w:pPr>
              <w:shd w:val="clear" w:color="auto" w:fill="FFFFFF"/>
              <w:autoSpaceDE w:val="0"/>
              <w:autoSpaceDN w:val="0"/>
              <w:adjustRightInd w:val="0"/>
              <w:jc w:val="center"/>
              <w:rPr>
                <w:b/>
                <w:color w:val="000000"/>
                <w:sz w:val="20"/>
                <w:szCs w:val="20"/>
              </w:rPr>
            </w:pPr>
          </w:p>
        </w:tc>
      </w:tr>
      <w:tr w:rsidR="00311B42" w:rsidRPr="00DD3E32" w:rsidTr="003360DA">
        <w:trPr>
          <w:trHeight w:val="735"/>
        </w:trPr>
        <w:tc>
          <w:tcPr>
            <w:tcW w:w="426" w:type="dxa"/>
            <w:shd w:val="clear" w:color="auto" w:fill="FFFFFF"/>
          </w:tcPr>
          <w:p w:rsidR="00311B42" w:rsidRPr="00DD3E32" w:rsidRDefault="00311B42" w:rsidP="003360DA">
            <w:pPr>
              <w:shd w:val="clear" w:color="auto" w:fill="FFFFFF"/>
              <w:autoSpaceDE w:val="0"/>
              <w:autoSpaceDN w:val="0"/>
              <w:adjustRightInd w:val="0"/>
              <w:jc w:val="center"/>
              <w:rPr>
                <w:color w:val="000000"/>
                <w:sz w:val="20"/>
                <w:szCs w:val="20"/>
              </w:rPr>
            </w:pPr>
            <w:r w:rsidRPr="00DD3E32">
              <w:rPr>
                <w:color w:val="000000"/>
                <w:sz w:val="20"/>
                <w:szCs w:val="20"/>
              </w:rPr>
              <w:t>9</w:t>
            </w:r>
          </w:p>
        </w:tc>
        <w:tc>
          <w:tcPr>
            <w:tcW w:w="950" w:type="dxa"/>
            <w:shd w:val="clear" w:color="auto" w:fill="FFFFFF"/>
          </w:tcPr>
          <w:p w:rsidR="00311B42" w:rsidRPr="00DD3E32" w:rsidRDefault="005B3EDE"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понятия</w:t>
            </w:r>
          </w:p>
        </w:tc>
        <w:tc>
          <w:tcPr>
            <w:tcW w:w="1701" w:type="dxa"/>
            <w:shd w:val="clear" w:color="auto" w:fill="FFFFFF"/>
          </w:tcPr>
          <w:p w:rsidR="00311B42" w:rsidRPr="00DD3E32" w:rsidRDefault="00311B42" w:rsidP="003360DA">
            <w:pPr>
              <w:rPr>
                <w:sz w:val="20"/>
                <w:szCs w:val="20"/>
              </w:rPr>
            </w:pPr>
            <w:r w:rsidRPr="00DD3E32">
              <w:rPr>
                <w:sz w:val="20"/>
                <w:szCs w:val="20"/>
              </w:rPr>
              <w:t>Задачи на построение геометрических фигур</w:t>
            </w:r>
          </w:p>
        </w:tc>
        <w:tc>
          <w:tcPr>
            <w:tcW w:w="1523" w:type="dxa"/>
            <w:shd w:val="clear" w:color="auto" w:fill="FFFFFF"/>
          </w:tcPr>
          <w:p w:rsidR="00311B42" w:rsidRPr="00DD3E32" w:rsidRDefault="00311B42" w:rsidP="003360DA">
            <w:pPr>
              <w:shd w:val="clear" w:color="auto" w:fill="FFFFFF"/>
              <w:autoSpaceDE w:val="0"/>
              <w:autoSpaceDN w:val="0"/>
              <w:adjustRightInd w:val="0"/>
              <w:jc w:val="center"/>
              <w:rPr>
                <w:sz w:val="20"/>
                <w:szCs w:val="20"/>
              </w:rPr>
            </w:pPr>
            <w:r w:rsidRPr="00DD3E32">
              <w:rPr>
                <w:sz w:val="20"/>
                <w:szCs w:val="20"/>
              </w:rPr>
              <w:t>Научатся:  читать и записывать цифрами любые двузначные числа, строить геометрические фигуры, решать задачи</w:t>
            </w:r>
          </w:p>
        </w:tc>
        <w:tc>
          <w:tcPr>
            <w:tcW w:w="1380" w:type="dxa"/>
            <w:shd w:val="clear" w:color="auto" w:fill="FFFFFF"/>
          </w:tcPr>
          <w:p w:rsidR="00311B42" w:rsidRPr="00DD3E32" w:rsidRDefault="00311B42" w:rsidP="003360DA">
            <w:pPr>
              <w:rPr>
                <w:sz w:val="20"/>
                <w:szCs w:val="20"/>
              </w:rPr>
            </w:pPr>
            <w:r w:rsidRPr="00DD3E32">
              <w:rPr>
                <w:sz w:val="20"/>
                <w:szCs w:val="20"/>
              </w:rPr>
              <w:t>чтение, работа с рисунком и блок-схемой, составление моделей по условию задач.</w:t>
            </w:r>
          </w:p>
          <w:p w:rsidR="00311B42" w:rsidRPr="00DD3E32" w:rsidRDefault="00311B42" w:rsidP="003360DA">
            <w:pPr>
              <w:rPr>
                <w:sz w:val="20"/>
                <w:szCs w:val="20"/>
              </w:rPr>
            </w:pPr>
          </w:p>
        </w:tc>
        <w:tc>
          <w:tcPr>
            <w:tcW w:w="1440" w:type="dxa"/>
            <w:tcBorders>
              <w:top w:val="single" w:sz="4" w:space="0" w:color="auto"/>
              <w:bottom w:val="single" w:sz="4" w:space="0" w:color="auto"/>
            </w:tcBorders>
            <w:shd w:val="clear" w:color="auto" w:fill="FFFFFF"/>
          </w:tcPr>
          <w:p w:rsidR="00311B42" w:rsidRPr="00DD3E32" w:rsidRDefault="00311B42"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311B42" w:rsidRPr="00DD3E32" w:rsidRDefault="00311B42" w:rsidP="003360DA">
            <w:pPr>
              <w:jc w:val="both"/>
              <w:rPr>
                <w:sz w:val="20"/>
                <w:szCs w:val="20"/>
              </w:rPr>
            </w:pPr>
            <w:r w:rsidRPr="00DD3E32">
              <w:rPr>
                <w:sz w:val="20"/>
                <w:szCs w:val="20"/>
              </w:rPr>
              <w:t>применять установленные правила в планировании способа решения</w:t>
            </w:r>
          </w:p>
        </w:tc>
        <w:tc>
          <w:tcPr>
            <w:tcW w:w="1620" w:type="dxa"/>
            <w:tcBorders>
              <w:top w:val="single" w:sz="4" w:space="0" w:color="auto"/>
              <w:bottom w:val="single" w:sz="4" w:space="0" w:color="auto"/>
            </w:tcBorders>
            <w:shd w:val="clear" w:color="auto" w:fill="FFFFFF"/>
          </w:tcPr>
          <w:p w:rsidR="00311B42" w:rsidRPr="00DD3E32" w:rsidRDefault="00311B42" w:rsidP="003360DA">
            <w:pPr>
              <w:shd w:val="clear" w:color="auto" w:fill="FFFFFF"/>
              <w:autoSpaceDE w:val="0"/>
              <w:autoSpaceDN w:val="0"/>
              <w:adjustRightInd w:val="0"/>
              <w:jc w:val="center"/>
              <w:rPr>
                <w:sz w:val="20"/>
                <w:szCs w:val="20"/>
              </w:rPr>
            </w:pPr>
            <w:r w:rsidRPr="00DD3E32">
              <w:rPr>
                <w:sz w:val="20"/>
                <w:szCs w:val="20"/>
              </w:rPr>
              <w:t xml:space="preserve">Развитие геометрической наблюдательности как путь к целостному </w:t>
            </w:r>
            <w:proofErr w:type="spellStart"/>
            <w:r w:rsidRPr="00DD3E32">
              <w:rPr>
                <w:sz w:val="20"/>
                <w:szCs w:val="20"/>
              </w:rPr>
              <w:t>ориен</w:t>
            </w:r>
            <w:proofErr w:type="spellEnd"/>
            <w:r w:rsidRPr="00DD3E32">
              <w:rPr>
                <w:sz w:val="20"/>
                <w:szCs w:val="20"/>
              </w:rPr>
              <w:t>-тированному взгляду на мир</w:t>
            </w:r>
          </w:p>
        </w:tc>
        <w:tc>
          <w:tcPr>
            <w:tcW w:w="3240" w:type="dxa"/>
            <w:tcBorders>
              <w:right w:val="single" w:sz="4" w:space="0" w:color="auto"/>
            </w:tcBorders>
            <w:shd w:val="clear" w:color="auto" w:fill="FFFFFF"/>
          </w:tcPr>
          <w:p w:rsidR="00311B42" w:rsidRPr="00DD3E32" w:rsidRDefault="00ED3DD5" w:rsidP="003360DA">
            <w:pPr>
              <w:pStyle w:val="a9"/>
              <w:snapToGrid w:val="0"/>
              <w:rPr>
                <w:rStyle w:val="FontStyle11"/>
                <w:rFonts w:ascii="Times New Roman" w:hAnsi="Times New Roman" w:cs="Times New Roman"/>
                <w:b w:val="0"/>
                <w:sz w:val="20"/>
                <w:szCs w:val="20"/>
              </w:rPr>
            </w:pPr>
            <w:r w:rsidRPr="00DD3E32">
              <w:rPr>
                <w:i/>
                <w:sz w:val="20"/>
                <w:szCs w:val="20"/>
              </w:rPr>
              <w:t xml:space="preserve">Закрепить умения: изображать </w:t>
            </w:r>
            <w:r w:rsidRPr="00DD3E32">
              <w:rPr>
                <w:sz w:val="20"/>
                <w:szCs w:val="20"/>
              </w:rPr>
              <w:t xml:space="preserve"> луч с помощью линейки и  </w:t>
            </w:r>
            <w:r w:rsidRPr="00DD3E32">
              <w:rPr>
                <w:i/>
                <w:sz w:val="20"/>
                <w:szCs w:val="20"/>
              </w:rPr>
              <w:t xml:space="preserve">обозначать </w:t>
            </w:r>
            <w:r w:rsidRPr="00DD3E32">
              <w:rPr>
                <w:sz w:val="20"/>
                <w:szCs w:val="20"/>
              </w:rPr>
              <w:t xml:space="preserve">его буквами латинского алфавита, </w:t>
            </w:r>
            <w:r w:rsidRPr="00DD3E32">
              <w:rPr>
                <w:i/>
                <w:sz w:val="20"/>
                <w:szCs w:val="20"/>
              </w:rPr>
              <w:t xml:space="preserve">решать </w:t>
            </w:r>
            <w:r w:rsidRPr="00DD3E32">
              <w:rPr>
                <w:sz w:val="20"/>
                <w:szCs w:val="20"/>
              </w:rPr>
              <w:t>задачи.</w:t>
            </w:r>
          </w:p>
        </w:tc>
        <w:tc>
          <w:tcPr>
            <w:tcW w:w="1260" w:type="dxa"/>
            <w:gridSpan w:val="2"/>
            <w:tcBorders>
              <w:left w:val="single" w:sz="4" w:space="0" w:color="auto"/>
            </w:tcBorders>
            <w:shd w:val="clear" w:color="auto" w:fill="FFFFFF"/>
          </w:tcPr>
          <w:p w:rsidR="00311B42" w:rsidRPr="00DD3E32" w:rsidRDefault="00ED3DD5" w:rsidP="003360DA">
            <w:pPr>
              <w:shd w:val="clear" w:color="auto" w:fill="FFFFFF"/>
              <w:autoSpaceDE w:val="0"/>
              <w:autoSpaceDN w:val="0"/>
              <w:adjustRightInd w:val="0"/>
              <w:jc w:val="cente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311B42"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16</w:t>
            </w:r>
            <w:r w:rsidR="00CE525C">
              <w:rPr>
                <w:color w:val="000000"/>
                <w:sz w:val="20"/>
                <w:szCs w:val="20"/>
              </w:rPr>
              <w:t>.09</w:t>
            </w:r>
          </w:p>
        </w:tc>
        <w:tc>
          <w:tcPr>
            <w:tcW w:w="420" w:type="dxa"/>
            <w:shd w:val="clear" w:color="auto" w:fill="FFFFFF"/>
          </w:tcPr>
          <w:p w:rsidR="00311B42" w:rsidRPr="00DD3E32" w:rsidRDefault="00311B42" w:rsidP="003360DA">
            <w:pPr>
              <w:shd w:val="clear" w:color="auto" w:fill="FFFFFF"/>
              <w:autoSpaceDE w:val="0"/>
              <w:autoSpaceDN w:val="0"/>
              <w:adjustRightInd w:val="0"/>
              <w:jc w:val="center"/>
              <w:rPr>
                <w:b/>
                <w:color w:val="000000"/>
                <w:sz w:val="20"/>
                <w:szCs w:val="20"/>
              </w:rPr>
            </w:pPr>
          </w:p>
        </w:tc>
      </w:tr>
      <w:tr w:rsidR="001F5738" w:rsidRPr="00DD3E32" w:rsidTr="003360DA">
        <w:trPr>
          <w:trHeight w:val="735"/>
        </w:trPr>
        <w:tc>
          <w:tcPr>
            <w:tcW w:w="426" w:type="dxa"/>
            <w:shd w:val="clear" w:color="auto" w:fill="FFFFFF"/>
          </w:tcPr>
          <w:p w:rsidR="001F5738" w:rsidRPr="00DD3E32" w:rsidRDefault="001F5738" w:rsidP="003360DA">
            <w:pPr>
              <w:shd w:val="clear" w:color="auto" w:fill="FFFFFF"/>
              <w:autoSpaceDE w:val="0"/>
              <w:autoSpaceDN w:val="0"/>
              <w:adjustRightInd w:val="0"/>
              <w:jc w:val="center"/>
              <w:rPr>
                <w:color w:val="000000"/>
                <w:sz w:val="20"/>
                <w:szCs w:val="20"/>
              </w:rPr>
            </w:pPr>
            <w:r w:rsidRPr="00DD3E32">
              <w:rPr>
                <w:color w:val="000000"/>
                <w:sz w:val="20"/>
                <w:szCs w:val="20"/>
              </w:rPr>
              <w:t>10</w:t>
            </w:r>
          </w:p>
        </w:tc>
        <w:tc>
          <w:tcPr>
            <w:tcW w:w="950" w:type="dxa"/>
            <w:shd w:val="clear" w:color="auto" w:fill="FFFFFF"/>
          </w:tcPr>
          <w:p w:rsidR="001F5738" w:rsidRPr="00DD3E32" w:rsidRDefault="00546AF6"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w:t>
            </w:r>
            <w:r w:rsidR="009757A4" w:rsidRPr="00DD3E32">
              <w:rPr>
                <w:color w:val="000000"/>
                <w:sz w:val="20"/>
                <w:szCs w:val="20"/>
              </w:rPr>
              <w:t>рические</w:t>
            </w:r>
            <w:proofErr w:type="spellEnd"/>
            <w:r w:rsidR="009757A4" w:rsidRPr="00DD3E32">
              <w:rPr>
                <w:color w:val="000000"/>
                <w:sz w:val="20"/>
                <w:szCs w:val="20"/>
              </w:rPr>
              <w:t xml:space="preserve"> понятия</w:t>
            </w:r>
          </w:p>
        </w:tc>
        <w:tc>
          <w:tcPr>
            <w:tcW w:w="1701" w:type="dxa"/>
            <w:shd w:val="clear" w:color="auto" w:fill="FFFFFF"/>
          </w:tcPr>
          <w:p w:rsidR="001F5738" w:rsidRPr="00DD3E32" w:rsidRDefault="009757A4" w:rsidP="003360DA">
            <w:pPr>
              <w:rPr>
                <w:sz w:val="20"/>
                <w:szCs w:val="20"/>
              </w:rPr>
            </w:pPr>
            <w:r w:rsidRPr="00DD3E32">
              <w:rPr>
                <w:b/>
                <w:sz w:val="20"/>
                <w:szCs w:val="20"/>
              </w:rPr>
              <w:t>Практическая работа. «</w:t>
            </w:r>
            <w:r w:rsidRPr="00DD3E32">
              <w:rPr>
                <w:sz w:val="20"/>
                <w:szCs w:val="20"/>
              </w:rPr>
              <w:t>Построение луча».</w:t>
            </w:r>
          </w:p>
        </w:tc>
        <w:tc>
          <w:tcPr>
            <w:tcW w:w="1523" w:type="dxa"/>
            <w:shd w:val="clear" w:color="auto" w:fill="FFFFFF"/>
          </w:tcPr>
          <w:p w:rsidR="009757A4" w:rsidRPr="00DD3E32" w:rsidRDefault="009757A4" w:rsidP="003360DA">
            <w:pPr>
              <w:rPr>
                <w:sz w:val="20"/>
                <w:szCs w:val="20"/>
              </w:rPr>
            </w:pPr>
            <w:r w:rsidRPr="00DD3E32">
              <w:rPr>
                <w:sz w:val="20"/>
                <w:szCs w:val="20"/>
              </w:rPr>
              <w:t>Научатся изображать луч на листе бумаги и числа точка-ми на луче. Работа в парах.</w:t>
            </w:r>
          </w:p>
          <w:p w:rsidR="009757A4" w:rsidRPr="00DD3E32" w:rsidRDefault="009757A4" w:rsidP="003360DA">
            <w:pPr>
              <w:rPr>
                <w:sz w:val="20"/>
                <w:szCs w:val="20"/>
              </w:rPr>
            </w:pPr>
          </w:p>
          <w:p w:rsidR="009757A4" w:rsidRPr="00DD3E32" w:rsidRDefault="009757A4" w:rsidP="003360DA">
            <w:pPr>
              <w:rPr>
                <w:sz w:val="20"/>
                <w:szCs w:val="20"/>
              </w:rPr>
            </w:pPr>
          </w:p>
          <w:p w:rsidR="001F5738" w:rsidRPr="00DD3E32" w:rsidRDefault="001F5738" w:rsidP="003360DA">
            <w:pPr>
              <w:shd w:val="clear" w:color="auto" w:fill="FFFFFF"/>
              <w:autoSpaceDE w:val="0"/>
              <w:autoSpaceDN w:val="0"/>
              <w:adjustRightInd w:val="0"/>
              <w:jc w:val="center"/>
              <w:rPr>
                <w:sz w:val="20"/>
                <w:szCs w:val="20"/>
              </w:rPr>
            </w:pPr>
          </w:p>
        </w:tc>
        <w:tc>
          <w:tcPr>
            <w:tcW w:w="1380" w:type="dxa"/>
            <w:shd w:val="clear" w:color="auto" w:fill="FFFFFF"/>
          </w:tcPr>
          <w:p w:rsidR="009757A4" w:rsidRPr="00DD3E32" w:rsidRDefault="009757A4" w:rsidP="003360DA">
            <w:pPr>
              <w:rPr>
                <w:sz w:val="20"/>
                <w:szCs w:val="20"/>
              </w:rPr>
            </w:pPr>
            <w:r w:rsidRPr="00DD3E32">
              <w:rPr>
                <w:sz w:val="20"/>
                <w:szCs w:val="20"/>
              </w:rPr>
              <w:t>чтение, работа с рисунком и блок-схемой, составление моделей по условию задач.</w:t>
            </w:r>
          </w:p>
          <w:p w:rsidR="001F5738" w:rsidRPr="00DD3E32" w:rsidRDefault="001F5738" w:rsidP="003360DA">
            <w:pPr>
              <w:rPr>
                <w:sz w:val="20"/>
                <w:szCs w:val="20"/>
              </w:rPr>
            </w:pPr>
          </w:p>
        </w:tc>
        <w:tc>
          <w:tcPr>
            <w:tcW w:w="1440" w:type="dxa"/>
            <w:tcBorders>
              <w:top w:val="single" w:sz="4" w:space="0" w:color="auto"/>
              <w:bottom w:val="single" w:sz="4" w:space="0" w:color="auto"/>
            </w:tcBorders>
            <w:shd w:val="clear" w:color="auto" w:fill="FFFFFF"/>
          </w:tcPr>
          <w:p w:rsidR="001F5738" w:rsidRPr="00DD3E32" w:rsidRDefault="009757A4"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1F5738" w:rsidRPr="00DD3E32" w:rsidRDefault="009757A4" w:rsidP="003360DA">
            <w:pPr>
              <w:jc w:val="both"/>
              <w:rPr>
                <w:sz w:val="20"/>
                <w:szCs w:val="20"/>
              </w:rPr>
            </w:pPr>
            <w:r w:rsidRPr="00DD3E32">
              <w:rPr>
                <w:sz w:val="20"/>
                <w:szCs w:val="20"/>
              </w:rPr>
              <w:t>применять установленные правила в планировании способа решения</w:t>
            </w:r>
          </w:p>
        </w:tc>
        <w:tc>
          <w:tcPr>
            <w:tcW w:w="1620" w:type="dxa"/>
            <w:tcBorders>
              <w:top w:val="single" w:sz="4" w:space="0" w:color="auto"/>
              <w:bottom w:val="single" w:sz="4" w:space="0" w:color="auto"/>
            </w:tcBorders>
            <w:shd w:val="clear" w:color="auto" w:fill="FFFFFF"/>
          </w:tcPr>
          <w:p w:rsidR="001F5738" w:rsidRPr="00DD3E32" w:rsidRDefault="009757A4" w:rsidP="003360DA">
            <w:pPr>
              <w:shd w:val="clear" w:color="auto" w:fill="FFFFFF"/>
              <w:autoSpaceDE w:val="0"/>
              <w:autoSpaceDN w:val="0"/>
              <w:adjustRightInd w:val="0"/>
              <w:jc w:val="center"/>
              <w:rPr>
                <w:sz w:val="20"/>
                <w:szCs w:val="20"/>
              </w:rPr>
            </w:pPr>
            <w:r w:rsidRPr="00DD3E32">
              <w:rPr>
                <w:sz w:val="20"/>
                <w:szCs w:val="20"/>
              </w:rPr>
              <w:t xml:space="preserve">Развитие геометрической наблюдательности как путь к целостному </w:t>
            </w:r>
            <w:proofErr w:type="spellStart"/>
            <w:r w:rsidRPr="00DD3E32">
              <w:rPr>
                <w:sz w:val="20"/>
                <w:szCs w:val="20"/>
              </w:rPr>
              <w:t>ориен</w:t>
            </w:r>
            <w:proofErr w:type="spellEnd"/>
            <w:r w:rsidRPr="00DD3E32">
              <w:rPr>
                <w:sz w:val="20"/>
                <w:szCs w:val="20"/>
              </w:rPr>
              <w:t>-тированному взгляду на мир</w:t>
            </w:r>
          </w:p>
        </w:tc>
        <w:tc>
          <w:tcPr>
            <w:tcW w:w="3240" w:type="dxa"/>
            <w:tcBorders>
              <w:right w:val="single" w:sz="4" w:space="0" w:color="auto"/>
            </w:tcBorders>
            <w:shd w:val="clear" w:color="auto" w:fill="FFFFFF"/>
          </w:tcPr>
          <w:p w:rsidR="001F5738" w:rsidRPr="00DD3E32" w:rsidRDefault="009757A4" w:rsidP="003360DA">
            <w:pPr>
              <w:pStyle w:val="a9"/>
              <w:snapToGrid w:val="0"/>
              <w:rPr>
                <w:i/>
                <w:sz w:val="20"/>
                <w:szCs w:val="20"/>
              </w:rPr>
            </w:pPr>
            <w:r w:rsidRPr="00DD3E32">
              <w:rPr>
                <w:i/>
                <w:sz w:val="20"/>
                <w:szCs w:val="20"/>
              </w:rPr>
              <w:t xml:space="preserve">Закрепить умения: изображать </w:t>
            </w:r>
            <w:r w:rsidRPr="00DD3E32">
              <w:rPr>
                <w:sz w:val="20"/>
                <w:szCs w:val="20"/>
              </w:rPr>
              <w:t xml:space="preserve"> луч с помощью линейки и  </w:t>
            </w:r>
            <w:r w:rsidRPr="00DD3E32">
              <w:rPr>
                <w:i/>
                <w:sz w:val="20"/>
                <w:szCs w:val="20"/>
              </w:rPr>
              <w:t xml:space="preserve">обозначать </w:t>
            </w:r>
            <w:r w:rsidRPr="00DD3E32">
              <w:rPr>
                <w:sz w:val="20"/>
                <w:szCs w:val="20"/>
              </w:rPr>
              <w:t xml:space="preserve">его буквами латинского алфавита, </w:t>
            </w:r>
            <w:r w:rsidRPr="00DD3E32">
              <w:rPr>
                <w:i/>
                <w:sz w:val="20"/>
                <w:szCs w:val="20"/>
              </w:rPr>
              <w:t xml:space="preserve">решать </w:t>
            </w:r>
            <w:r w:rsidRPr="00DD3E32">
              <w:rPr>
                <w:sz w:val="20"/>
                <w:szCs w:val="20"/>
              </w:rPr>
              <w:t>задачи.</w:t>
            </w:r>
          </w:p>
        </w:tc>
        <w:tc>
          <w:tcPr>
            <w:tcW w:w="1260" w:type="dxa"/>
            <w:gridSpan w:val="2"/>
            <w:tcBorders>
              <w:left w:val="single" w:sz="4" w:space="0" w:color="auto"/>
            </w:tcBorders>
            <w:shd w:val="clear" w:color="auto" w:fill="FFFFFF"/>
          </w:tcPr>
          <w:p w:rsidR="001F5738" w:rsidRPr="00DD3E32" w:rsidRDefault="002974B1" w:rsidP="003360DA">
            <w:pPr>
              <w:shd w:val="clear" w:color="auto" w:fill="FFFFFF"/>
              <w:autoSpaceDE w:val="0"/>
              <w:autoSpaceDN w:val="0"/>
              <w:adjustRightInd w:val="0"/>
              <w:jc w:val="center"/>
              <w:rPr>
                <w:sz w:val="20"/>
                <w:szCs w:val="20"/>
              </w:rPr>
            </w:pPr>
            <w:r w:rsidRPr="00DD3E32">
              <w:rPr>
                <w:sz w:val="20"/>
                <w:szCs w:val="20"/>
              </w:rPr>
              <w:t xml:space="preserve">ЭОР </w:t>
            </w:r>
            <w:r>
              <w:rPr>
                <w:sz w:val="20"/>
                <w:szCs w:val="20"/>
              </w:rPr>
              <w:t xml:space="preserve">«Математика», </w:t>
            </w:r>
            <w:proofErr w:type="spellStart"/>
            <w:r>
              <w:rPr>
                <w:sz w:val="20"/>
                <w:szCs w:val="20"/>
              </w:rPr>
              <w:t>Вентана</w:t>
            </w:r>
            <w:proofErr w:type="spellEnd"/>
            <w:r>
              <w:rPr>
                <w:sz w:val="20"/>
                <w:szCs w:val="20"/>
              </w:rPr>
              <w:t>-Граф, 2013</w:t>
            </w:r>
          </w:p>
        </w:tc>
        <w:tc>
          <w:tcPr>
            <w:tcW w:w="616" w:type="dxa"/>
            <w:shd w:val="clear" w:color="auto" w:fill="FFFFFF"/>
          </w:tcPr>
          <w:p w:rsidR="001F5738"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17</w:t>
            </w:r>
            <w:r w:rsidR="00CE525C">
              <w:rPr>
                <w:color w:val="000000"/>
                <w:sz w:val="20"/>
                <w:szCs w:val="20"/>
              </w:rPr>
              <w:t>.09</w:t>
            </w:r>
          </w:p>
        </w:tc>
        <w:tc>
          <w:tcPr>
            <w:tcW w:w="420" w:type="dxa"/>
            <w:shd w:val="clear" w:color="auto" w:fill="FFFFFF"/>
          </w:tcPr>
          <w:p w:rsidR="001F5738" w:rsidRPr="00DD3E32" w:rsidRDefault="001F5738" w:rsidP="003360DA">
            <w:pPr>
              <w:shd w:val="clear" w:color="auto" w:fill="FFFFFF"/>
              <w:autoSpaceDE w:val="0"/>
              <w:autoSpaceDN w:val="0"/>
              <w:adjustRightInd w:val="0"/>
              <w:jc w:val="center"/>
              <w:rPr>
                <w:b/>
                <w:color w:val="000000"/>
                <w:sz w:val="20"/>
                <w:szCs w:val="20"/>
              </w:rPr>
            </w:pPr>
          </w:p>
        </w:tc>
      </w:tr>
      <w:tr w:rsidR="00ED3DD5" w:rsidRPr="00DD3E32" w:rsidTr="003360DA">
        <w:trPr>
          <w:trHeight w:val="735"/>
        </w:trPr>
        <w:tc>
          <w:tcPr>
            <w:tcW w:w="426" w:type="dxa"/>
            <w:shd w:val="clear" w:color="auto" w:fill="FFFFFF"/>
          </w:tcPr>
          <w:p w:rsidR="00ED3DD5"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11</w:t>
            </w:r>
          </w:p>
        </w:tc>
        <w:tc>
          <w:tcPr>
            <w:tcW w:w="950" w:type="dxa"/>
            <w:shd w:val="clear" w:color="auto" w:fill="FFFFFF"/>
          </w:tcPr>
          <w:p w:rsidR="00ED3DD5" w:rsidRPr="00DD3E32" w:rsidRDefault="00ED3DD5"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w:t>
            </w:r>
            <w:r w:rsidRPr="00DD3E32">
              <w:rPr>
                <w:color w:val="000000"/>
                <w:sz w:val="20"/>
                <w:szCs w:val="20"/>
              </w:rPr>
              <w:lastRenderedPageBreak/>
              <w:t>пределах 100</w:t>
            </w:r>
          </w:p>
        </w:tc>
        <w:tc>
          <w:tcPr>
            <w:tcW w:w="1701" w:type="dxa"/>
            <w:shd w:val="clear" w:color="auto" w:fill="FFFFFF"/>
          </w:tcPr>
          <w:p w:rsidR="00ED3DD5" w:rsidRPr="00062372" w:rsidRDefault="00062372" w:rsidP="003360DA">
            <w:pPr>
              <w:rPr>
                <w:b/>
                <w:sz w:val="20"/>
                <w:szCs w:val="20"/>
              </w:rPr>
            </w:pPr>
            <w:r w:rsidRPr="00062372">
              <w:rPr>
                <w:b/>
                <w:sz w:val="20"/>
                <w:szCs w:val="20"/>
              </w:rPr>
              <w:lastRenderedPageBreak/>
              <w:t>Входная контрольная работа.</w:t>
            </w:r>
          </w:p>
        </w:tc>
        <w:tc>
          <w:tcPr>
            <w:tcW w:w="1523" w:type="dxa"/>
            <w:shd w:val="clear" w:color="auto" w:fill="FFFFFF"/>
          </w:tcPr>
          <w:p w:rsidR="00ED3DD5" w:rsidRPr="00DD3E32" w:rsidRDefault="00ED3DD5" w:rsidP="003360DA">
            <w:pPr>
              <w:shd w:val="clear" w:color="auto" w:fill="FFFFFF"/>
              <w:autoSpaceDE w:val="0"/>
              <w:autoSpaceDN w:val="0"/>
              <w:adjustRightInd w:val="0"/>
              <w:jc w:val="center"/>
              <w:rPr>
                <w:sz w:val="20"/>
                <w:szCs w:val="20"/>
              </w:rPr>
            </w:pPr>
            <w:r w:rsidRPr="00DD3E32">
              <w:rPr>
                <w:sz w:val="20"/>
                <w:szCs w:val="20"/>
              </w:rPr>
              <w:t xml:space="preserve">Научатся: самостоятельно разбирать задание и </w:t>
            </w:r>
            <w:r w:rsidRPr="00DD3E32">
              <w:rPr>
                <w:sz w:val="20"/>
                <w:szCs w:val="20"/>
              </w:rPr>
              <w:lastRenderedPageBreak/>
              <w:t>выполнять в тетради, соблюдая орфографический режим</w:t>
            </w:r>
          </w:p>
        </w:tc>
        <w:tc>
          <w:tcPr>
            <w:tcW w:w="1380" w:type="dxa"/>
            <w:shd w:val="clear" w:color="auto" w:fill="FFFFFF"/>
          </w:tcPr>
          <w:p w:rsidR="00ED3DD5" w:rsidRPr="00DD3E32" w:rsidRDefault="00ED3DD5" w:rsidP="003360DA">
            <w:pPr>
              <w:jc w:val="both"/>
              <w:rPr>
                <w:sz w:val="20"/>
                <w:szCs w:val="20"/>
              </w:rPr>
            </w:pPr>
            <w:r w:rsidRPr="00DD3E32">
              <w:rPr>
                <w:sz w:val="20"/>
                <w:szCs w:val="20"/>
              </w:rPr>
              <w:lastRenderedPageBreak/>
              <w:t xml:space="preserve">учиться выполнять операции анализа, </w:t>
            </w:r>
            <w:r w:rsidRPr="00DD3E32">
              <w:rPr>
                <w:sz w:val="20"/>
                <w:szCs w:val="20"/>
              </w:rPr>
              <w:lastRenderedPageBreak/>
              <w:t>синтеза, сравнения</w:t>
            </w:r>
            <w:r w:rsidRPr="00DD3E32">
              <w:rPr>
                <w:b/>
                <w:i/>
                <w:sz w:val="20"/>
                <w:szCs w:val="20"/>
              </w:rPr>
              <w:t xml:space="preserve"> </w:t>
            </w:r>
          </w:p>
        </w:tc>
        <w:tc>
          <w:tcPr>
            <w:tcW w:w="1440" w:type="dxa"/>
            <w:tcBorders>
              <w:top w:val="single" w:sz="4" w:space="0" w:color="auto"/>
              <w:bottom w:val="single" w:sz="4" w:space="0" w:color="auto"/>
            </w:tcBorders>
            <w:shd w:val="clear" w:color="auto" w:fill="FFFFFF"/>
          </w:tcPr>
          <w:p w:rsidR="00ED3DD5" w:rsidRPr="00DD3E32" w:rsidRDefault="00ED3DD5" w:rsidP="003360DA">
            <w:pPr>
              <w:shd w:val="clear" w:color="auto" w:fill="FFFFFF"/>
              <w:autoSpaceDE w:val="0"/>
              <w:autoSpaceDN w:val="0"/>
              <w:adjustRightInd w:val="0"/>
              <w:jc w:val="center"/>
              <w:rPr>
                <w:sz w:val="20"/>
                <w:szCs w:val="20"/>
              </w:rPr>
            </w:pPr>
            <w:r w:rsidRPr="00DD3E32">
              <w:rPr>
                <w:sz w:val="20"/>
                <w:szCs w:val="20"/>
              </w:rPr>
              <w:lastRenderedPageBreak/>
              <w:t xml:space="preserve">ведение диалога, взаимный контроль, </w:t>
            </w:r>
            <w:r w:rsidRPr="00DD3E32">
              <w:rPr>
                <w:sz w:val="20"/>
                <w:szCs w:val="20"/>
              </w:rPr>
              <w:lastRenderedPageBreak/>
              <w:t>формулировка</w:t>
            </w:r>
          </w:p>
        </w:tc>
        <w:tc>
          <w:tcPr>
            <w:tcW w:w="1260" w:type="dxa"/>
            <w:tcBorders>
              <w:top w:val="single" w:sz="4" w:space="0" w:color="auto"/>
              <w:bottom w:val="single" w:sz="4" w:space="0" w:color="auto"/>
            </w:tcBorders>
            <w:shd w:val="clear" w:color="auto" w:fill="FFFFFF"/>
          </w:tcPr>
          <w:p w:rsidR="00ED3DD5" w:rsidRPr="00DD3E32" w:rsidRDefault="00ED3DD5" w:rsidP="003360DA">
            <w:pPr>
              <w:jc w:val="both"/>
              <w:rPr>
                <w:sz w:val="20"/>
                <w:szCs w:val="20"/>
              </w:rPr>
            </w:pPr>
            <w:r w:rsidRPr="00DD3E32">
              <w:rPr>
                <w:sz w:val="20"/>
                <w:szCs w:val="20"/>
              </w:rPr>
              <w:lastRenderedPageBreak/>
              <w:t xml:space="preserve">осуществляет текущий контроль своих </w:t>
            </w:r>
            <w:r w:rsidRPr="00DD3E32">
              <w:rPr>
                <w:sz w:val="20"/>
                <w:szCs w:val="20"/>
              </w:rPr>
              <w:lastRenderedPageBreak/>
              <w:t>действий по заданным критериям</w:t>
            </w:r>
          </w:p>
        </w:tc>
        <w:tc>
          <w:tcPr>
            <w:tcW w:w="1620" w:type="dxa"/>
            <w:tcBorders>
              <w:top w:val="single" w:sz="4" w:space="0" w:color="auto"/>
              <w:bottom w:val="single" w:sz="4" w:space="0" w:color="auto"/>
            </w:tcBorders>
            <w:shd w:val="clear" w:color="auto" w:fill="FFFFFF"/>
          </w:tcPr>
          <w:p w:rsidR="00ED3DD5" w:rsidRPr="00DD3E32" w:rsidRDefault="00ED3DD5" w:rsidP="003360DA">
            <w:pPr>
              <w:shd w:val="clear" w:color="auto" w:fill="FFFFFF"/>
              <w:autoSpaceDE w:val="0"/>
              <w:autoSpaceDN w:val="0"/>
              <w:adjustRightInd w:val="0"/>
              <w:jc w:val="center"/>
              <w:rPr>
                <w:sz w:val="20"/>
                <w:szCs w:val="20"/>
              </w:rPr>
            </w:pPr>
            <w:proofErr w:type="spellStart"/>
            <w:r w:rsidRPr="00DD3E32">
              <w:rPr>
                <w:sz w:val="20"/>
                <w:szCs w:val="20"/>
              </w:rPr>
              <w:lastRenderedPageBreak/>
              <w:t>Самостоятель-ность</w:t>
            </w:r>
            <w:proofErr w:type="spellEnd"/>
            <w:r w:rsidRPr="00DD3E32">
              <w:rPr>
                <w:sz w:val="20"/>
                <w:szCs w:val="20"/>
              </w:rPr>
              <w:t xml:space="preserve"> и личная ответственность за свои поступки, </w:t>
            </w:r>
            <w:r w:rsidRPr="00DD3E32">
              <w:rPr>
                <w:sz w:val="20"/>
                <w:szCs w:val="20"/>
              </w:rPr>
              <w:lastRenderedPageBreak/>
              <w:t xml:space="preserve">принятие образа «хорошего </w:t>
            </w:r>
            <w:proofErr w:type="spellStart"/>
            <w:r w:rsidRPr="00DD3E32">
              <w:rPr>
                <w:sz w:val="20"/>
                <w:szCs w:val="20"/>
              </w:rPr>
              <w:t>уче-ника</w:t>
            </w:r>
            <w:proofErr w:type="spellEnd"/>
          </w:p>
        </w:tc>
        <w:tc>
          <w:tcPr>
            <w:tcW w:w="3240" w:type="dxa"/>
            <w:tcBorders>
              <w:right w:val="single" w:sz="4" w:space="0" w:color="auto"/>
            </w:tcBorders>
            <w:shd w:val="clear" w:color="auto" w:fill="FFFFFF"/>
          </w:tcPr>
          <w:p w:rsidR="00ED3DD5" w:rsidRPr="00DD3E32" w:rsidRDefault="00CE420B" w:rsidP="003360DA">
            <w:pPr>
              <w:pStyle w:val="a9"/>
              <w:snapToGrid w:val="0"/>
              <w:rPr>
                <w:i/>
                <w:sz w:val="20"/>
                <w:szCs w:val="20"/>
              </w:rPr>
            </w:pPr>
            <w:r w:rsidRPr="00DD3E32">
              <w:rPr>
                <w:bCs/>
                <w:i/>
                <w:spacing w:val="-11"/>
                <w:sz w:val="20"/>
                <w:szCs w:val="20"/>
              </w:rPr>
              <w:lastRenderedPageBreak/>
              <w:t>З</w:t>
            </w:r>
            <w:r w:rsidR="00ED3DD5" w:rsidRPr="00DD3E32">
              <w:rPr>
                <w:bCs/>
                <w:i/>
                <w:spacing w:val="-11"/>
                <w:sz w:val="20"/>
                <w:szCs w:val="20"/>
              </w:rPr>
              <w:t>а</w:t>
            </w:r>
            <w:r w:rsidRPr="00DD3E32">
              <w:rPr>
                <w:bCs/>
                <w:i/>
                <w:spacing w:val="-11"/>
                <w:sz w:val="20"/>
                <w:szCs w:val="20"/>
              </w:rPr>
              <w:t>крепить умения:</w:t>
            </w:r>
            <w:r w:rsidR="00ED3DD5" w:rsidRPr="00DD3E32">
              <w:rPr>
                <w:b/>
                <w:bCs/>
                <w:spacing w:val="-11"/>
                <w:sz w:val="20"/>
                <w:szCs w:val="20"/>
              </w:rPr>
              <w:t xml:space="preserve"> </w:t>
            </w:r>
            <w:r w:rsidR="00ED3DD5" w:rsidRPr="00DD3E32">
              <w:rPr>
                <w:bCs/>
                <w:spacing w:val="-11"/>
                <w:sz w:val="20"/>
                <w:szCs w:val="20"/>
              </w:rPr>
              <w:t>применять полученные ранее знания на практике</w:t>
            </w:r>
          </w:p>
        </w:tc>
        <w:tc>
          <w:tcPr>
            <w:tcW w:w="1260" w:type="dxa"/>
            <w:gridSpan w:val="2"/>
            <w:tcBorders>
              <w:left w:val="single" w:sz="4" w:space="0" w:color="auto"/>
            </w:tcBorders>
            <w:shd w:val="clear" w:color="auto" w:fill="FFFFFF"/>
          </w:tcPr>
          <w:p w:rsidR="00ED3DD5" w:rsidRPr="00DD3E32" w:rsidRDefault="006C3BA1" w:rsidP="003360DA">
            <w:pPr>
              <w:shd w:val="clear" w:color="auto" w:fill="FFFFFF"/>
              <w:autoSpaceDE w:val="0"/>
              <w:autoSpaceDN w:val="0"/>
              <w:adjustRightInd w:val="0"/>
              <w:jc w:val="cente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D3DD5"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18</w:t>
            </w:r>
            <w:r w:rsidR="00CE525C">
              <w:rPr>
                <w:color w:val="000000"/>
                <w:sz w:val="20"/>
                <w:szCs w:val="20"/>
              </w:rPr>
              <w:t>.09</w:t>
            </w:r>
          </w:p>
        </w:tc>
        <w:tc>
          <w:tcPr>
            <w:tcW w:w="420" w:type="dxa"/>
            <w:shd w:val="clear" w:color="auto" w:fill="FFFFFF"/>
          </w:tcPr>
          <w:p w:rsidR="00ED3DD5" w:rsidRPr="00DD3E32" w:rsidRDefault="00ED3DD5" w:rsidP="003360DA">
            <w:pPr>
              <w:shd w:val="clear" w:color="auto" w:fill="FFFFFF"/>
              <w:autoSpaceDE w:val="0"/>
              <w:autoSpaceDN w:val="0"/>
              <w:adjustRightInd w:val="0"/>
              <w:jc w:val="center"/>
              <w:rPr>
                <w:b/>
                <w:color w:val="000000"/>
                <w:sz w:val="20"/>
                <w:szCs w:val="20"/>
              </w:rPr>
            </w:pPr>
          </w:p>
        </w:tc>
      </w:tr>
      <w:tr w:rsidR="00CE420B" w:rsidRPr="00DD3E32" w:rsidTr="003360DA">
        <w:trPr>
          <w:trHeight w:val="735"/>
        </w:trPr>
        <w:tc>
          <w:tcPr>
            <w:tcW w:w="426" w:type="dxa"/>
            <w:shd w:val="clear" w:color="auto" w:fill="FFFFFF"/>
          </w:tcPr>
          <w:p w:rsidR="00CE420B"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12</w:t>
            </w:r>
          </w:p>
        </w:tc>
        <w:tc>
          <w:tcPr>
            <w:tcW w:w="950" w:type="dxa"/>
            <w:shd w:val="clear" w:color="auto" w:fill="FFFFFF"/>
          </w:tcPr>
          <w:p w:rsidR="00CE420B" w:rsidRPr="00DD3E32" w:rsidRDefault="005B3EDE"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Геомет</w:t>
            </w:r>
            <w:r w:rsidR="00F01957"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понятия</w:t>
            </w:r>
          </w:p>
        </w:tc>
        <w:tc>
          <w:tcPr>
            <w:tcW w:w="1701" w:type="dxa"/>
            <w:shd w:val="clear" w:color="auto" w:fill="FFFFFF"/>
          </w:tcPr>
          <w:p w:rsidR="00CE420B" w:rsidRPr="00DD3E32" w:rsidRDefault="00CE420B" w:rsidP="003360DA">
            <w:pPr>
              <w:rPr>
                <w:sz w:val="20"/>
                <w:szCs w:val="20"/>
              </w:rPr>
            </w:pPr>
            <w:r w:rsidRPr="00DD3E32">
              <w:rPr>
                <w:sz w:val="20"/>
                <w:szCs w:val="20"/>
              </w:rPr>
              <w:t>Работа над ошибками. Числовой луч.</w:t>
            </w:r>
          </w:p>
          <w:p w:rsidR="00CE420B" w:rsidRPr="00DD3E32" w:rsidRDefault="00CE420B" w:rsidP="003360DA">
            <w:pPr>
              <w:rPr>
                <w:sz w:val="20"/>
                <w:szCs w:val="20"/>
              </w:rPr>
            </w:pPr>
          </w:p>
        </w:tc>
        <w:tc>
          <w:tcPr>
            <w:tcW w:w="1523" w:type="dxa"/>
            <w:shd w:val="clear" w:color="auto" w:fill="FFFFFF"/>
          </w:tcPr>
          <w:p w:rsidR="00CE420B" w:rsidRPr="00DD3E32" w:rsidRDefault="002974B1" w:rsidP="003360DA">
            <w:pPr>
              <w:shd w:val="clear" w:color="auto" w:fill="FFFFFF"/>
              <w:autoSpaceDE w:val="0"/>
              <w:autoSpaceDN w:val="0"/>
              <w:adjustRightInd w:val="0"/>
              <w:jc w:val="center"/>
              <w:rPr>
                <w:sz w:val="20"/>
                <w:szCs w:val="20"/>
              </w:rPr>
            </w:pPr>
            <w:r>
              <w:rPr>
                <w:sz w:val="20"/>
                <w:szCs w:val="20"/>
              </w:rPr>
              <w:t>Получат возможность познакомить</w:t>
            </w:r>
            <w:r w:rsidR="00CE420B" w:rsidRPr="00DD3E32">
              <w:rPr>
                <w:sz w:val="20"/>
                <w:szCs w:val="20"/>
              </w:rPr>
              <w:t>ся  с понятием «числовой луч», научатся сравнивать числа с помощью числового луча,  называть координаты  точки на луче, читать высказывани</w:t>
            </w:r>
            <w:r w:rsidR="005B3EDE" w:rsidRPr="00DD3E32">
              <w:rPr>
                <w:sz w:val="20"/>
                <w:szCs w:val="20"/>
              </w:rPr>
              <w:t>я о числах с помощью графов.</w:t>
            </w:r>
          </w:p>
        </w:tc>
        <w:tc>
          <w:tcPr>
            <w:tcW w:w="1380" w:type="dxa"/>
            <w:shd w:val="clear" w:color="auto" w:fill="FFFFFF"/>
          </w:tcPr>
          <w:p w:rsidR="00CE420B" w:rsidRPr="00DD3E32" w:rsidRDefault="00562B07" w:rsidP="003360DA">
            <w:pPr>
              <w:jc w:val="both"/>
              <w:rPr>
                <w:sz w:val="20"/>
                <w:szCs w:val="20"/>
              </w:rPr>
            </w:pPr>
            <w:r w:rsidRPr="00DD3E32">
              <w:rPr>
                <w:sz w:val="20"/>
                <w:szCs w:val="20"/>
              </w:rPr>
              <w:t>учиться выполнять операции анализа, синтеза, сравнения</w:t>
            </w:r>
          </w:p>
        </w:tc>
        <w:tc>
          <w:tcPr>
            <w:tcW w:w="1440" w:type="dxa"/>
            <w:tcBorders>
              <w:top w:val="single" w:sz="4" w:space="0" w:color="auto"/>
              <w:bottom w:val="single" w:sz="4" w:space="0" w:color="auto"/>
            </w:tcBorders>
            <w:shd w:val="clear" w:color="auto" w:fill="FFFFFF"/>
          </w:tcPr>
          <w:p w:rsidR="00CE420B" w:rsidRPr="00DD3E32" w:rsidRDefault="00CE420B"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000811C3" w:rsidRPr="00DD3E32">
              <w:rPr>
                <w:sz w:val="20"/>
                <w:szCs w:val="20"/>
              </w:rPr>
              <w:t>-</w:t>
            </w:r>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CE420B" w:rsidRPr="00DD3E32" w:rsidRDefault="00CE420B" w:rsidP="003360DA">
            <w:pPr>
              <w:jc w:val="both"/>
              <w:rPr>
                <w:sz w:val="20"/>
                <w:szCs w:val="20"/>
              </w:rPr>
            </w:pPr>
            <w:r w:rsidRPr="00DD3E32">
              <w:rPr>
                <w:sz w:val="20"/>
                <w:szCs w:val="20"/>
              </w:rPr>
              <w:t xml:space="preserve">описывать взаимное </w:t>
            </w:r>
            <w:proofErr w:type="spellStart"/>
            <w:r w:rsidRPr="00DD3E32">
              <w:rPr>
                <w:sz w:val="20"/>
                <w:szCs w:val="20"/>
              </w:rPr>
              <w:t>распо-ложение</w:t>
            </w:r>
            <w:proofErr w:type="spellEnd"/>
            <w:r w:rsidRPr="00DD3E32">
              <w:rPr>
                <w:sz w:val="20"/>
                <w:szCs w:val="20"/>
              </w:rPr>
              <w:t xml:space="preserve"> предметов в прост-</w:t>
            </w:r>
            <w:proofErr w:type="spellStart"/>
            <w:r w:rsidRPr="00DD3E32">
              <w:rPr>
                <w:sz w:val="20"/>
                <w:szCs w:val="20"/>
              </w:rPr>
              <w:t>ранстве</w:t>
            </w:r>
            <w:proofErr w:type="spellEnd"/>
            <w:r w:rsidRPr="00DD3E32">
              <w:rPr>
                <w:sz w:val="20"/>
                <w:szCs w:val="20"/>
              </w:rPr>
              <w:t xml:space="preserve"> и на плоскости.</w:t>
            </w:r>
          </w:p>
        </w:tc>
        <w:tc>
          <w:tcPr>
            <w:tcW w:w="1620" w:type="dxa"/>
            <w:tcBorders>
              <w:top w:val="single" w:sz="4" w:space="0" w:color="auto"/>
              <w:bottom w:val="single" w:sz="4" w:space="0" w:color="auto"/>
            </w:tcBorders>
            <w:shd w:val="clear" w:color="auto" w:fill="FFFFFF"/>
          </w:tcPr>
          <w:p w:rsidR="00CE420B" w:rsidRPr="00DD3E32" w:rsidRDefault="00CE420B" w:rsidP="003360DA">
            <w:pPr>
              <w:shd w:val="clear" w:color="auto" w:fill="FFFFFF"/>
              <w:autoSpaceDE w:val="0"/>
              <w:autoSpaceDN w:val="0"/>
              <w:adjustRightInd w:val="0"/>
              <w:jc w:val="center"/>
              <w:rPr>
                <w:sz w:val="20"/>
                <w:szCs w:val="20"/>
              </w:rPr>
            </w:pPr>
            <w:r w:rsidRPr="00DD3E32">
              <w:rPr>
                <w:sz w:val="20"/>
                <w:szCs w:val="20"/>
              </w:rPr>
              <w:t xml:space="preserve">Самостоятельность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путь к целостному </w:t>
            </w:r>
            <w:proofErr w:type="spellStart"/>
            <w:r w:rsidRPr="00DD3E32">
              <w:rPr>
                <w:sz w:val="20"/>
                <w:szCs w:val="20"/>
              </w:rPr>
              <w:t>ориентиро</w:t>
            </w:r>
            <w:proofErr w:type="spellEnd"/>
            <w:r w:rsidRPr="00DD3E32">
              <w:rPr>
                <w:sz w:val="20"/>
                <w:szCs w:val="20"/>
              </w:rPr>
              <w:t>-ванному взгляду на мир</w:t>
            </w:r>
          </w:p>
        </w:tc>
        <w:tc>
          <w:tcPr>
            <w:tcW w:w="3240" w:type="dxa"/>
            <w:tcBorders>
              <w:right w:val="single" w:sz="4" w:space="0" w:color="auto"/>
            </w:tcBorders>
            <w:shd w:val="clear" w:color="auto" w:fill="FFFFFF"/>
          </w:tcPr>
          <w:p w:rsidR="00CE420B" w:rsidRPr="00DD3E32" w:rsidRDefault="00CE420B" w:rsidP="003360DA">
            <w:pPr>
              <w:pStyle w:val="a9"/>
              <w:snapToGrid w:val="0"/>
              <w:rPr>
                <w:bCs/>
                <w:i/>
                <w:spacing w:val="-11"/>
                <w:sz w:val="20"/>
                <w:szCs w:val="20"/>
              </w:rPr>
            </w:pPr>
            <w:r w:rsidRPr="00DD3E32">
              <w:rPr>
                <w:rStyle w:val="FontStyle12"/>
                <w:rFonts w:ascii="Times New Roman" w:hAnsi="Times New Roman" w:cs="Times New Roman"/>
                <w:bCs/>
                <w:i/>
                <w:sz w:val="20"/>
                <w:szCs w:val="20"/>
              </w:rPr>
              <w:t>Закрепить умения : исследовать</w:t>
            </w:r>
            <w:r w:rsidRPr="00DD3E32">
              <w:rPr>
                <w:rStyle w:val="FontStyle12"/>
                <w:rFonts w:ascii="Times New Roman" w:hAnsi="Times New Roman" w:cs="Times New Roman"/>
                <w:b/>
                <w:bCs/>
                <w:sz w:val="20"/>
                <w:szCs w:val="20"/>
              </w:rPr>
              <w:t xml:space="preserve"> </w:t>
            </w:r>
            <w:r w:rsidRPr="00DD3E32">
              <w:rPr>
                <w:rStyle w:val="FontStyle13"/>
                <w:rFonts w:ascii="Times New Roman" w:hAnsi="Times New Roman" w:cs="Times New Roman"/>
                <w:b w:val="0"/>
                <w:bCs w:val="0"/>
                <w:i w:val="0"/>
                <w:iCs w:val="0"/>
                <w:sz w:val="20"/>
                <w:szCs w:val="20"/>
              </w:rPr>
              <w:t>предметы окру</w:t>
            </w:r>
            <w:r w:rsidRPr="00DD3E32">
              <w:rPr>
                <w:rStyle w:val="FontStyle13"/>
                <w:rFonts w:ascii="Times New Roman" w:hAnsi="Times New Roman" w:cs="Times New Roman"/>
                <w:b w:val="0"/>
                <w:bCs w:val="0"/>
                <w:i w:val="0"/>
                <w:iCs w:val="0"/>
                <w:sz w:val="20"/>
                <w:szCs w:val="20"/>
              </w:rPr>
              <w:softHyphen/>
              <w:t>жающего мира: сопоставлять с геометрическими формами.</w:t>
            </w:r>
          </w:p>
        </w:tc>
        <w:tc>
          <w:tcPr>
            <w:tcW w:w="1260" w:type="dxa"/>
            <w:gridSpan w:val="2"/>
            <w:tcBorders>
              <w:left w:val="single" w:sz="4" w:space="0" w:color="auto"/>
            </w:tcBorders>
            <w:shd w:val="clear" w:color="auto" w:fill="FFFFFF"/>
          </w:tcPr>
          <w:p w:rsidR="00CE420B" w:rsidRPr="00DD3E32" w:rsidRDefault="006C3BA1" w:rsidP="003360DA">
            <w:pPr>
              <w:shd w:val="clear" w:color="auto" w:fill="FFFFFF"/>
              <w:autoSpaceDE w:val="0"/>
              <w:autoSpaceDN w:val="0"/>
              <w:adjustRightInd w:val="0"/>
              <w:jc w:val="cente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CE420B"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21</w:t>
            </w:r>
            <w:r w:rsidR="00CE525C">
              <w:rPr>
                <w:color w:val="000000"/>
                <w:sz w:val="20"/>
                <w:szCs w:val="20"/>
              </w:rPr>
              <w:t>.09</w:t>
            </w:r>
          </w:p>
        </w:tc>
        <w:tc>
          <w:tcPr>
            <w:tcW w:w="420" w:type="dxa"/>
            <w:shd w:val="clear" w:color="auto" w:fill="FFFFFF"/>
          </w:tcPr>
          <w:p w:rsidR="00CE420B" w:rsidRPr="00DD3E32" w:rsidRDefault="00CE420B" w:rsidP="003360DA">
            <w:pPr>
              <w:shd w:val="clear" w:color="auto" w:fill="FFFFFF"/>
              <w:autoSpaceDE w:val="0"/>
              <w:autoSpaceDN w:val="0"/>
              <w:adjustRightInd w:val="0"/>
              <w:jc w:val="center"/>
              <w:rPr>
                <w:b/>
                <w:color w:val="000000"/>
                <w:sz w:val="20"/>
                <w:szCs w:val="20"/>
              </w:rPr>
            </w:pPr>
          </w:p>
        </w:tc>
      </w:tr>
      <w:tr w:rsidR="005B3EDE" w:rsidRPr="00DD3E32" w:rsidTr="003360DA">
        <w:trPr>
          <w:trHeight w:val="735"/>
        </w:trPr>
        <w:tc>
          <w:tcPr>
            <w:tcW w:w="426" w:type="dxa"/>
            <w:shd w:val="clear" w:color="auto" w:fill="FFFFFF"/>
          </w:tcPr>
          <w:p w:rsidR="005B3EDE"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13</w:t>
            </w:r>
          </w:p>
        </w:tc>
        <w:tc>
          <w:tcPr>
            <w:tcW w:w="950" w:type="dxa"/>
            <w:shd w:val="clear" w:color="auto" w:fill="FFFFFF"/>
          </w:tcPr>
          <w:p w:rsidR="005B3EDE" w:rsidRPr="00DD3E32" w:rsidRDefault="005B3EDE"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Геомет</w:t>
            </w:r>
            <w:r w:rsidR="00F01957"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понятия</w:t>
            </w:r>
          </w:p>
        </w:tc>
        <w:tc>
          <w:tcPr>
            <w:tcW w:w="1701" w:type="dxa"/>
            <w:shd w:val="clear" w:color="auto" w:fill="FFFFFF"/>
          </w:tcPr>
          <w:p w:rsidR="005B3EDE" w:rsidRPr="00DD3E32" w:rsidRDefault="005B3EDE" w:rsidP="003360DA">
            <w:pPr>
              <w:rPr>
                <w:sz w:val="20"/>
                <w:szCs w:val="20"/>
              </w:rPr>
            </w:pPr>
            <w:r w:rsidRPr="00DD3E32">
              <w:rPr>
                <w:sz w:val="20"/>
                <w:szCs w:val="20"/>
              </w:rPr>
              <w:t>Числовой луч. Координата точки на луче.</w:t>
            </w:r>
          </w:p>
          <w:p w:rsidR="005B3EDE" w:rsidRPr="00DD3E32" w:rsidRDefault="005B3EDE" w:rsidP="003360DA">
            <w:pPr>
              <w:rPr>
                <w:sz w:val="20"/>
                <w:szCs w:val="20"/>
              </w:rPr>
            </w:pPr>
          </w:p>
          <w:p w:rsidR="005B3EDE" w:rsidRPr="00DD3E32" w:rsidRDefault="005B3EDE" w:rsidP="003360DA">
            <w:pPr>
              <w:rPr>
                <w:sz w:val="20"/>
                <w:szCs w:val="20"/>
              </w:rPr>
            </w:pPr>
          </w:p>
        </w:tc>
        <w:tc>
          <w:tcPr>
            <w:tcW w:w="1523" w:type="dxa"/>
            <w:shd w:val="clear" w:color="auto" w:fill="FFFFFF"/>
          </w:tcPr>
          <w:p w:rsidR="005B3EDE" w:rsidRPr="00DD3E32" w:rsidRDefault="005B3EDE" w:rsidP="003360DA">
            <w:pPr>
              <w:shd w:val="clear" w:color="auto" w:fill="FFFFFF"/>
              <w:autoSpaceDE w:val="0"/>
              <w:autoSpaceDN w:val="0"/>
              <w:adjustRightInd w:val="0"/>
              <w:jc w:val="center"/>
              <w:rPr>
                <w:sz w:val="20"/>
                <w:szCs w:val="20"/>
              </w:rPr>
            </w:pPr>
            <w:r w:rsidRPr="00DD3E32">
              <w:rPr>
                <w:sz w:val="20"/>
                <w:szCs w:val="20"/>
              </w:rPr>
              <w:t xml:space="preserve">Научатся: чертить луч, выбирать единичный отрезок, находить точку по заданной координате, решать задачи. </w:t>
            </w:r>
          </w:p>
        </w:tc>
        <w:tc>
          <w:tcPr>
            <w:tcW w:w="1380" w:type="dxa"/>
            <w:shd w:val="clear" w:color="auto" w:fill="FFFFFF"/>
          </w:tcPr>
          <w:p w:rsidR="005B3EDE" w:rsidRPr="00DD3E32" w:rsidRDefault="005B3EDE" w:rsidP="003360DA">
            <w:pPr>
              <w:rPr>
                <w:sz w:val="20"/>
                <w:szCs w:val="20"/>
              </w:rPr>
            </w:pPr>
            <w:r w:rsidRPr="00DD3E32">
              <w:rPr>
                <w:sz w:val="20"/>
                <w:szCs w:val="20"/>
              </w:rPr>
              <w:t xml:space="preserve">умение читать и записывать длину </w:t>
            </w:r>
            <w:r w:rsidR="00F01957" w:rsidRPr="00DD3E32">
              <w:rPr>
                <w:sz w:val="20"/>
                <w:szCs w:val="20"/>
              </w:rPr>
              <w:t>отрезка, используя основную еди</w:t>
            </w:r>
            <w:r w:rsidRPr="00DD3E32">
              <w:rPr>
                <w:sz w:val="20"/>
                <w:szCs w:val="20"/>
              </w:rPr>
              <w:t>ницу измерения- сантиметр.</w:t>
            </w:r>
          </w:p>
        </w:tc>
        <w:tc>
          <w:tcPr>
            <w:tcW w:w="1440" w:type="dxa"/>
            <w:tcBorders>
              <w:top w:val="single" w:sz="4" w:space="0" w:color="auto"/>
              <w:bottom w:val="single" w:sz="4" w:space="0" w:color="auto"/>
            </w:tcBorders>
            <w:shd w:val="clear" w:color="auto" w:fill="FFFFFF"/>
          </w:tcPr>
          <w:p w:rsidR="005B3EDE" w:rsidRPr="00DD3E32" w:rsidRDefault="00562B07"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5B3EDE" w:rsidRPr="00DD3E32" w:rsidRDefault="005B3EDE"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5B3EDE" w:rsidRPr="00DD3E32" w:rsidRDefault="005B3EDE" w:rsidP="003360DA">
            <w:pPr>
              <w:shd w:val="clear" w:color="auto" w:fill="FFFFFF"/>
              <w:autoSpaceDE w:val="0"/>
              <w:autoSpaceDN w:val="0"/>
              <w:adjustRightInd w:val="0"/>
              <w:jc w:val="center"/>
              <w:rPr>
                <w:sz w:val="20"/>
                <w:szCs w:val="20"/>
              </w:rPr>
            </w:pPr>
            <w:r w:rsidRPr="00DD3E32">
              <w:rPr>
                <w:sz w:val="20"/>
                <w:szCs w:val="20"/>
              </w:rPr>
              <w:t xml:space="preserve">Развитие геометрической наблюдательности как путь к целостному </w:t>
            </w:r>
            <w:proofErr w:type="spellStart"/>
            <w:r w:rsidRPr="00DD3E32">
              <w:rPr>
                <w:sz w:val="20"/>
                <w:szCs w:val="20"/>
              </w:rPr>
              <w:t>ориен</w:t>
            </w:r>
            <w:proofErr w:type="spellEnd"/>
            <w:r w:rsidRPr="00DD3E32">
              <w:rPr>
                <w:sz w:val="20"/>
                <w:szCs w:val="20"/>
              </w:rPr>
              <w:t>-тированному взгляду на мир.</w:t>
            </w:r>
          </w:p>
        </w:tc>
        <w:tc>
          <w:tcPr>
            <w:tcW w:w="3240" w:type="dxa"/>
            <w:tcBorders>
              <w:right w:val="single" w:sz="4" w:space="0" w:color="auto"/>
            </w:tcBorders>
            <w:shd w:val="clear" w:color="auto" w:fill="FFFFFF"/>
          </w:tcPr>
          <w:p w:rsidR="005B3EDE" w:rsidRPr="00DD3E32" w:rsidRDefault="005B3EDE" w:rsidP="003360DA">
            <w:pPr>
              <w:pStyle w:val="a9"/>
              <w:snapToGrid w:val="0"/>
              <w:rPr>
                <w:rStyle w:val="FontStyle12"/>
                <w:rFonts w:ascii="Times New Roman" w:hAnsi="Times New Roman" w:cs="Times New Roman"/>
                <w:bCs/>
                <w:i/>
                <w:sz w:val="20"/>
                <w:szCs w:val="20"/>
              </w:rPr>
            </w:pPr>
            <w:r w:rsidRPr="00DD3E32">
              <w:rPr>
                <w:sz w:val="20"/>
                <w:szCs w:val="20"/>
              </w:rPr>
              <w:t>Закрепить умение чертить числовой луч, выбирать единичный отрезок, отмечать точки с заданными координатами; совершенствовать вычислительные навыки.</w:t>
            </w:r>
          </w:p>
        </w:tc>
        <w:tc>
          <w:tcPr>
            <w:tcW w:w="1260" w:type="dxa"/>
            <w:gridSpan w:val="2"/>
            <w:tcBorders>
              <w:left w:val="single" w:sz="4" w:space="0" w:color="auto"/>
            </w:tcBorders>
            <w:shd w:val="clear" w:color="auto" w:fill="FFFFFF"/>
          </w:tcPr>
          <w:p w:rsidR="005B3EDE" w:rsidRPr="00DD3E32" w:rsidRDefault="006C3BA1" w:rsidP="003360DA">
            <w:pPr>
              <w:shd w:val="clear" w:color="auto" w:fill="FFFFFF"/>
              <w:autoSpaceDE w:val="0"/>
              <w:autoSpaceDN w:val="0"/>
              <w:adjustRightInd w:val="0"/>
              <w:jc w:val="cente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5B3EDE"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23</w:t>
            </w:r>
            <w:r w:rsidR="00CE525C">
              <w:rPr>
                <w:color w:val="000000"/>
                <w:sz w:val="20"/>
                <w:szCs w:val="20"/>
              </w:rPr>
              <w:t>.09</w:t>
            </w:r>
          </w:p>
        </w:tc>
        <w:tc>
          <w:tcPr>
            <w:tcW w:w="420" w:type="dxa"/>
            <w:shd w:val="clear" w:color="auto" w:fill="FFFFFF"/>
          </w:tcPr>
          <w:p w:rsidR="005B3EDE" w:rsidRPr="00DD3E32" w:rsidRDefault="005B3EDE" w:rsidP="003360DA">
            <w:pPr>
              <w:shd w:val="clear" w:color="auto" w:fill="FFFFFF"/>
              <w:autoSpaceDE w:val="0"/>
              <w:autoSpaceDN w:val="0"/>
              <w:adjustRightInd w:val="0"/>
              <w:jc w:val="center"/>
              <w:rPr>
                <w:b/>
                <w:color w:val="000000"/>
                <w:sz w:val="20"/>
                <w:szCs w:val="20"/>
              </w:rPr>
            </w:pPr>
          </w:p>
        </w:tc>
      </w:tr>
      <w:tr w:rsidR="005B3EDE" w:rsidRPr="00DD3E32" w:rsidTr="003360DA">
        <w:trPr>
          <w:trHeight w:val="735"/>
        </w:trPr>
        <w:tc>
          <w:tcPr>
            <w:tcW w:w="426" w:type="dxa"/>
            <w:shd w:val="clear" w:color="auto" w:fill="FFFFFF"/>
          </w:tcPr>
          <w:p w:rsidR="005B3EDE"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14</w:t>
            </w:r>
          </w:p>
        </w:tc>
        <w:tc>
          <w:tcPr>
            <w:tcW w:w="950" w:type="dxa"/>
            <w:shd w:val="clear" w:color="auto" w:fill="FFFFFF"/>
          </w:tcPr>
          <w:p w:rsidR="005B3EDE" w:rsidRPr="00DD3E32" w:rsidRDefault="005B3EDE"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Геомет</w:t>
            </w:r>
            <w:r w:rsidR="00F01957"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понятия</w:t>
            </w:r>
          </w:p>
        </w:tc>
        <w:tc>
          <w:tcPr>
            <w:tcW w:w="1701" w:type="dxa"/>
            <w:shd w:val="clear" w:color="auto" w:fill="FFFFFF"/>
          </w:tcPr>
          <w:p w:rsidR="005B3EDE" w:rsidRPr="00DD3E32" w:rsidRDefault="005B3EDE" w:rsidP="003360DA">
            <w:pPr>
              <w:rPr>
                <w:sz w:val="20"/>
                <w:szCs w:val="20"/>
              </w:rPr>
            </w:pPr>
            <w:r w:rsidRPr="00DD3E32">
              <w:rPr>
                <w:sz w:val="20"/>
                <w:szCs w:val="20"/>
              </w:rPr>
              <w:t>Сравнение чисел с помощью числового луча.</w:t>
            </w:r>
          </w:p>
          <w:p w:rsidR="005B3EDE" w:rsidRPr="00DD3E32" w:rsidRDefault="005B3EDE" w:rsidP="003360DA">
            <w:pPr>
              <w:rPr>
                <w:sz w:val="20"/>
                <w:szCs w:val="20"/>
              </w:rPr>
            </w:pPr>
          </w:p>
        </w:tc>
        <w:tc>
          <w:tcPr>
            <w:tcW w:w="1523" w:type="dxa"/>
            <w:shd w:val="clear" w:color="auto" w:fill="FFFFFF"/>
          </w:tcPr>
          <w:p w:rsidR="005B3EDE" w:rsidRPr="00DD3E32" w:rsidRDefault="005B3EDE" w:rsidP="003360DA">
            <w:pPr>
              <w:shd w:val="clear" w:color="auto" w:fill="FFFFFF"/>
              <w:autoSpaceDE w:val="0"/>
              <w:autoSpaceDN w:val="0"/>
              <w:adjustRightInd w:val="0"/>
              <w:jc w:val="center"/>
              <w:rPr>
                <w:sz w:val="20"/>
                <w:szCs w:val="20"/>
              </w:rPr>
            </w:pPr>
            <w:r w:rsidRPr="00DD3E32">
              <w:rPr>
                <w:sz w:val="20"/>
                <w:szCs w:val="20"/>
              </w:rPr>
              <w:t xml:space="preserve">Научатся: чертить луч, выбирать единичный отрезок, находить точку по заданной координате, </w:t>
            </w:r>
            <w:r w:rsidRPr="00DD3E32">
              <w:rPr>
                <w:sz w:val="20"/>
                <w:szCs w:val="20"/>
              </w:rPr>
              <w:lastRenderedPageBreak/>
              <w:t>решать задачи</w:t>
            </w:r>
          </w:p>
        </w:tc>
        <w:tc>
          <w:tcPr>
            <w:tcW w:w="1380" w:type="dxa"/>
            <w:shd w:val="clear" w:color="auto" w:fill="FFFFFF"/>
          </w:tcPr>
          <w:p w:rsidR="005B3EDE" w:rsidRPr="00DD3E32" w:rsidRDefault="006C3BA1" w:rsidP="003360DA">
            <w:pPr>
              <w:rPr>
                <w:sz w:val="20"/>
                <w:szCs w:val="20"/>
              </w:rPr>
            </w:pPr>
            <w:r w:rsidRPr="00DD3E32">
              <w:rPr>
                <w:sz w:val="20"/>
                <w:szCs w:val="20"/>
              </w:rPr>
              <w:lastRenderedPageBreak/>
              <w:t xml:space="preserve">умение читать и записывать длину </w:t>
            </w:r>
            <w:r w:rsidR="00F01957" w:rsidRPr="00DD3E32">
              <w:rPr>
                <w:sz w:val="20"/>
                <w:szCs w:val="20"/>
              </w:rPr>
              <w:t>отрезка, используя основную еди</w:t>
            </w:r>
            <w:r w:rsidRPr="00DD3E32">
              <w:rPr>
                <w:sz w:val="20"/>
                <w:szCs w:val="20"/>
              </w:rPr>
              <w:t>ницу измерения- сантиметр</w:t>
            </w:r>
          </w:p>
        </w:tc>
        <w:tc>
          <w:tcPr>
            <w:tcW w:w="1440" w:type="dxa"/>
            <w:tcBorders>
              <w:top w:val="single" w:sz="4" w:space="0" w:color="auto"/>
              <w:bottom w:val="single" w:sz="4" w:space="0" w:color="auto"/>
            </w:tcBorders>
            <w:shd w:val="clear" w:color="auto" w:fill="FFFFFF"/>
          </w:tcPr>
          <w:p w:rsidR="005B3EDE" w:rsidRPr="00DD3E32" w:rsidRDefault="00562B07"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w:t>
            </w:r>
            <w:r w:rsidRPr="00DD3E32">
              <w:rPr>
                <w:sz w:val="20"/>
                <w:szCs w:val="20"/>
              </w:rPr>
              <w:lastRenderedPageBreak/>
              <w:t>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5B3EDE" w:rsidRPr="00DD3E32" w:rsidRDefault="006C3BA1" w:rsidP="003360DA">
            <w:pPr>
              <w:jc w:val="both"/>
              <w:rPr>
                <w:sz w:val="20"/>
                <w:szCs w:val="20"/>
              </w:rPr>
            </w:pPr>
            <w:r w:rsidRPr="00DD3E32">
              <w:rPr>
                <w:sz w:val="20"/>
                <w:szCs w:val="20"/>
              </w:rPr>
              <w:lastRenderedPageBreak/>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5B3EDE" w:rsidRPr="00DD3E32" w:rsidRDefault="005B3EDE" w:rsidP="003360DA">
            <w:pPr>
              <w:shd w:val="clear" w:color="auto" w:fill="FFFFFF"/>
              <w:autoSpaceDE w:val="0"/>
              <w:autoSpaceDN w:val="0"/>
              <w:adjustRightInd w:val="0"/>
              <w:jc w:val="center"/>
              <w:rPr>
                <w:sz w:val="20"/>
                <w:szCs w:val="20"/>
              </w:rPr>
            </w:pPr>
            <w:r w:rsidRPr="00DD3E32">
              <w:rPr>
                <w:sz w:val="20"/>
                <w:szCs w:val="20"/>
              </w:rPr>
              <w:t xml:space="preserve">Самостоятельность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w:t>
            </w:r>
            <w:r w:rsidRPr="00DD3E32">
              <w:rPr>
                <w:sz w:val="20"/>
                <w:szCs w:val="20"/>
              </w:rPr>
              <w:lastRenderedPageBreak/>
              <w:t xml:space="preserve">путь к целостному </w:t>
            </w:r>
            <w:proofErr w:type="spellStart"/>
            <w:r w:rsidRPr="00DD3E32">
              <w:rPr>
                <w:sz w:val="20"/>
                <w:szCs w:val="20"/>
              </w:rPr>
              <w:t>ориентиро</w:t>
            </w:r>
            <w:proofErr w:type="spellEnd"/>
            <w:r w:rsidRPr="00DD3E32">
              <w:rPr>
                <w:sz w:val="20"/>
                <w:szCs w:val="20"/>
              </w:rPr>
              <w:t>-ванному взгляду на мир, самооценка на основе критериев успешной учеб-ной деятельности</w:t>
            </w:r>
          </w:p>
        </w:tc>
        <w:tc>
          <w:tcPr>
            <w:tcW w:w="3240" w:type="dxa"/>
            <w:tcBorders>
              <w:right w:val="single" w:sz="4" w:space="0" w:color="auto"/>
            </w:tcBorders>
            <w:shd w:val="clear" w:color="auto" w:fill="FFFFFF"/>
          </w:tcPr>
          <w:p w:rsidR="005B3EDE" w:rsidRPr="00DD3E32" w:rsidRDefault="005B3EDE" w:rsidP="003360DA">
            <w:pPr>
              <w:pStyle w:val="a9"/>
              <w:snapToGrid w:val="0"/>
              <w:rPr>
                <w:sz w:val="20"/>
                <w:szCs w:val="20"/>
              </w:rPr>
            </w:pPr>
            <w:r w:rsidRPr="00DD3E32">
              <w:rPr>
                <w:sz w:val="20"/>
                <w:szCs w:val="20"/>
              </w:rPr>
              <w:lastRenderedPageBreak/>
              <w:t>Закрепить умение чертить числовой луч, выбирать единичный отрезок, отмечать точки с заданными координатами;  выполнять арифметические действия в пределах 20.</w:t>
            </w:r>
          </w:p>
        </w:tc>
        <w:tc>
          <w:tcPr>
            <w:tcW w:w="1260" w:type="dxa"/>
            <w:gridSpan w:val="2"/>
            <w:tcBorders>
              <w:left w:val="single" w:sz="4" w:space="0" w:color="auto"/>
            </w:tcBorders>
            <w:shd w:val="clear" w:color="auto" w:fill="FFFFFF"/>
          </w:tcPr>
          <w:p w:rsidR="005B3EDE" w:rsidRPr="00DD3E32" w:rsidRDefault="006C3BA1" w:rsidP="003360DA">
            <w:pPr>
              <w:shd w:val="clear" w:color="auto" w:fill="FFFFFF"/>
              <w:autoSpaceDE w:val="0"/>
              <w:autoSpaceDN w:val="0"/>
              <w:adjustRightInd w:val="0"/>
              <w:jc w:val="cente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5B3EDE"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24</w:t>
            </w:r>
            <w:r w:rsidR="00CE525C">
              <w:rPr>
                <w:color w:val="000000"/>
                <w:sz w:val="20"/>
                <w:szCs w:val="20"/>
              </w:rPr>
              <w:t>.09</w:t>
            </w:r>
          </w:p>
        </w:tc>
        <w:tc>
          <w:tcPr>
            <w:tcW w:w="420" w:type="dxa"/>
            <w:shd w:val="clear" w:color="auto" w:fill="FFFFFF"/>
          </w:tcPr>
          <w:p w:rsidR="005B3EDE" w:rsidRPr="00DD3E32" w:rsidRDefault="005B3EDE" w:rsidP="003360DA">
            <w:pPr>
              <w:shd w:val="clear" w:color="auto" w:fill="FFFFFF"/>
              <w:autoSpaceDE w:val="0"/>
              <w:autoSpaceDN w:val="0"/>
              <w:adjustRightInd w:val="0"/>
              <w:jc w:val="center"/>
              <w:rPr>
                <w:b/>
                <w:color w:val="000000"/>
                <w:sz w:val="20"/>
                <w:szCs w:val="20"/>
              </w:rPr>
            </w:pPr>
          </w:p>
        </w:tc>
      </w:tr>
      <w:tr w:rsidR="006C3BA1" w:rsidRPr="00DD3E32" w:rsidTr="003360DA">
        <w:trPr>
          <w:trHeight w:val="735"/>
        </w:trPr>
        <w:tc>
          <w:tcPr>
            <w:tcW w:w="426" w:type="dxa"/>
            <w:shd w:val="clear" w:color="auto" w:fill="FFFFFF"/>
          </w:tcPr>
          <w:p w:rsidR="006C3BA1"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15</w:t>
            </w:r>
          </w:p>
        </w:tc>
        <w:tc>
          <w:tcPr>
            <w:tcW w:w="950" w:type="dxa"/>
            <w:shd w:val="clear" w:color="auto" w:fill="FFFFFF"/>
          </w:tcPr>
          <w:p w:rsidR="006C3BA1" w:rsidRPr="00DD3E32" w:rsidRDefault="006C3BA1"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Геомет</w:t>
            </w:r>
            <w:r w:rsidR="00F01957"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понятия</w:t>
            </w:r>
          </w:p>
        </w:tc>
        <w:tc>
          <w:tcPr>
            <w:tcW w:w="1701" w:type="dxa"/>
            <w:shd w:val="clear" w:color="auto" w:fill="FFFFFF"/>
          </w:tcPr>
          <w:p w:rsidR="006C3BA1" w:rsidRPr="00DD3E32" w:rsidRDefault="006C3BA1" w:rsidP="003360DA">
            <w:pPr>
              <w:rPr>
                <w:sz w:val="20"/>
                <w:szCs w:val="20"/>
              </w:rPr>
            </w:pPr>
            <w:r w:rsidRPr="00DD3E32">
              <w:rPr>
                <w:sz w:val="20"/>
                <w:szCs w:val="20"/>
              </w:rPr>
              <w:t>Решение задач. Построение числового луча</w:t>
            </w:r>
          </w:p>
        </w:tc>
        <w:tc>
          <w:tcPr>
            <w:tcW w:w="1523" w:type="dxa"/>
            <w:shd w:val="clear" w:color="auto" w:fill="FFFFFF"/>
          </w:tcPr>
          <w:p w:rsidR="006C3BA1" w:rsidRPr="00DD3E32" w:rsidRDefault="006C3BA1" w:rsidP="003360DA">
            <w:pPr>
              <w:shd w:val="clear" w:color="auto" w:fill="FFFFFF"/>
              <w:autoSpaceDE w:val="0"/>
              <w:autoSpaceDN w:val="0"/>
              <w:adjustRightInd w:val="0"/>
              <w:jc w:val="center"/>
              <w:rPr>
                <w:sz w:val="20"/>
                <w:szCs w:val="20"/>
              </w:rPr>
            </w:pPr>
            <w:r w:rsidRPr="00DD3E32">
              <w:rPr>
                <w:sz w:val="20"/>
                <w:szCs w:val="20"/>
              </w:rPr>
              <w:t>Научатся: чертить луч, выбирать единичный отрезок, находить точку по заданной координате, решать задачи</w:t>
            </w:r>
          </w:p>
        </w:tc>
        <w:tc>
          <w:tcPr>
            <w:tcW w:w="1380" w:type="dxa"/>
            <w:shd w:val="clear" w:color="auto" w:fill="FFFFFF"/>
          </w:tcPr>
          <w:p w:rsidR="006C3BA1" w:rsidRPr="00DD3E32" w:rsidRDefault="006C3BA1" w:rsidP="003360DA">
            <w:pPr>
              <w:rPr>
                <w:sz w:val="20"/>
                <w:szCs w:val="20"/>
              </w:rPr>
            </w:pPr>
            <w:r w:rsidRPr="00DD3E32">
              <w:rPr>
                <w:sz w:val="20"/>
                <w:szCs w:val="20"/>
              </w:rPr>
              <w:t xml:space="preserve">умение читать и записывать длину </w:t>
            </w:r>
            <w:r w:rsidR="00F01957" w:rsidRPr="00DD3E32">
              <w:rPr>
                <w:sz w:val="20"/>
                <w:szCs w:val="20"/>
              </w:rPr>
              <w:t>отрезка, используя основную еди</w:t>
            </w:r>
            <w:r w:rsidRPr="00DD3E32">
              <w:rPr>
                <w:sz w:val="20"/>
                <w:szCs w:val="20"/>
              </w:rPr>
              <w:t>ницу измерения- сантиметр</w:t>
            </w:r>
          </w:p>
        </w:tc>
        <w:tc>
          <w:tcPr>
            <w:tcW w:w="1440" w:type="dxa"/>
            <w:tcBorders>
              <w:top w:val="single" w:sz="4" w:space="0" w:color="auto"/>
              <w:bottom w:val="single" w:sz="4" w:space="0" w:color="auto"/>
            </w:tcBorders>
            <w:shd w:val="clear" w:color="auto" w:fill="FFFFFF"/>
          </w:tcPr>
          <w:p w:rsidR="006C3BA1" w:rsidRPr="00DD3E32" w:rsidRDefault="00562B07"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6C3BA1" w:rsidRPr="00DD3E32" w:rsidRDefault="006C3BA1"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6C3BA1" w:rsidRPr="00DD3E32" w:rsidRDefault="006C3BA1" w:rsidP="003360DA">
            <w:pPr>
              <w:shd w:val="clear" w:color="auto" w:fill="FFFFFF"/>
              <w:autoSpaceDE w:val="0"/>
              <w:autoSpaceDN w:val="0"/>
              <w:adjustRightInd w:val="0"/>
              <w:jc w:val="center"/>
              <w:rPr>
                <w:sz w:val="20"/>
                <w:szCs w:val="20"/>
              </w:rPr>
            </w:pPr>
            <w:r w:rsidRPr="00DD3E32">
              <w:rPr>
                <w:sz w:val="20"/>
                <w:szCs w:val="20"/>
              </w:rPr>
              <w:t xml:space="preserve">Развитие геометрической наблюдательности как путь к целостному </w:t>
            </w:r>
            <w:proofErr w:type="spellStart"/>
            <w:r w:rsidRPr="00DD3E32">
              <w:rPr>
                <w:sz w:val="20"/>
                <w:szCs w:val="20"/>
              </w:rPr>
              <w:t>ориен</w:t>
            </w:r>
            <w:proofErr w:type="spellEnd"/>
            <w:r w:rsidRPr="00DD3E32">
              <w:rPr>
                <w:sz w:val="20"/>
                <w:szCs w:val="20"/>
              </w:rPr>
              <w:t>-тированному взгляду на мир</w:t>
            </w:r>
          </w:p>
        </w:tc>
        <w:tc>
          <w:tcPr>
            <w:tcW w:w="3240" w:type="dxa"/>
            <w:tcBorders>
              <w:right w:val="single" w:sz="4" w:space="0" w:color="auto"/>
            </w:tcBorders>
            <w:shd w:val="clear" w:color="auto" w:fill="FFFFFF"/>
          </w:tcPr>
          <w:p w:rsidR="006C3BA1" w:rsidRPr="00DD3E32" w:rsidRDefault="006C3BA1" w:rsidP="003360DA">
            <w:pPr>
              <w:pStyle w:val="a9"/>
              <w:snapToGrid w:val="0"/>
              <w:rPr>
                <w:sz w:val="20"/>
                <w:szCs w:val="20"/>
              </w:rPr>
            </w:pPr>
            <w:r w:rsidRPr="00DD3E32">
              <w:rPr>
                <w:sz w:val="20"/>
                <w:szCs w:val="20"/>
              </w:rPr>
              <w:t>Закрепить умение чертить числовой луч, выбирать единичный отрезок, отмечать точки с заданными координатами;  выполнять арифметические действия в пределах 20.</w:t>
            </w:r>
          </w:p>
        </w:tc>
        <w:tc>
          <w:tcPr>
            <w:tcW w:w="1260" w:type="dxa"/>
            <w:gridSpan w:val="2"/>
            <w:tcBorders>
              <w:left w:val="single" w:sz="4" w:space="0" w:color="auto"/>
            </w:tcBorders>
            <w:shd w:val="clear" w:color="auto" w:fill="FFFFFF"/>
          </w:tcPr>
          <w:p w:rsidR="006C3BA1" w:rsidRPr="00DD3E32" w:rsidRDefault="006C3BA1" w:rsidP="003360DA">
            <w:pPr>
              <w:shd w:val="clear" w:color="auto" w:fill="FFFFFF"/>
              <w:autoSpaceDE w:val="0"/>
              <w:autoSpaceDN w:val="0"/>
              <w:adjustRightInd w:val="0"/>
              <w:jc w:val="cente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6C3BA1"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25</w:t>
            </w:r>
            <w:r w:rsidR="00CE525C">
              <w:rPr>
                <w:color w:val="000000"/>
                <w:sz w:val="20"/>
                <w:szCs w:val="20"/>
              </w:rPr>
              <w:t>.09</w:t>
            </w:r>
          </w:p>
        </w:tc>
        <w:tc>
          <w:tcPr>
            <w:tcW w:w="420" w:type="dxa"/>
            <w:shd w:val="clear" w:color="auto" w:fill="FFFFFF"/>
          </w:tcPr>
          <w:p w:rsidR="006C3BA1" w:rsidRPr="00DD3E32" w:rsidRDefault="006C3BA1" w:rsidP="003360DA">
            <w:pPr>
              <w:shd w:val="clear" w:color="auto" w:fill="FFFFFF"/>
              <w:autoSpaceDE w:val="0"/>
              <w:autoSpaceDN w:val="0"/>
              <w:adjustRightInd w:val="0"/>
              <w:jc w:val="center"/>
              <w:rPr>
                <w:b/>
                <w:color w:val="000000"/>
                <w:sz w:val="20"/>
                <w:szCs w:val="20"/>
              </w:rPr>
            </w:pPr>
          </w:p>
        </w:tc>
      </w:tr>
      <w:tr w:rsidR="009757A4" w:rsidRPr="00DD3E32" w:rsidTr="003360DA">
        <w:trPr>
          <w:trHeight w:val="735"/>
        </w:trPr>
        <w:tc>
          <w:tcPr>
            <w:tcW w:w="426" w:type="dxa"/>
            <w:shd w:val="clear" w:color="auto" w:fill="FFFFFF"/>
          </w:tcPr>
          <w:p w:rsidR="009757A4"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16</w:t>
            </w:r>
          </w:p>
        </w:tc>
        <w:tc>
          <w:tcPr>
            <w:tcW w:w="950" w:type="dxa"/>
            <w:shd w:val="clear" w:color="auto" w:fill="FFFFFF"/>
          </w:tcPr>
          <w:p w:rsidR="009757A4" w:rsidRPr="00DD3E32" w:rsidRDefault="00F01957" w:rsidP="003360DA">
            <w:pPr>
              <w:shd w:val="clear" w:color="auto" w:fill="FFFFFF"/>
              <w:autoSpaceDE w:val="0"/>
              <w:autoSpaceDN w:val="0"/>
              <w:adjustRightInd w:val="0"/>
              <w:jc w:val="center"/>
              <w:rPr>
                <w:color w:val="000000"/>
                <w:sz w:val="20"/>
                <w:szCs w:val="20"/>
              </w:rPr>
            </w:pPr>
            <w:proofErr w:type="spellStart"/>
            <w:r w:rsidRPr="00DD3E32">
              <w:rPr>
                <w:color w:val="000000"/>
                <w:sz w:val="20"/>
                <w:szCs w:val="20"/>
              </w:rPr>
              <w:t>Геомет-рические</w:t>
            </w:r>
            <w:proofErr w:type="spellEnd"/>
            <w:r w:rsidRPr="00DD3E32">
              <w:rPr>
                <w:color w:val="000000"/>
                <w:sz w:val="20"/>
                <w:szCs w:val="20"/>
              </w:rPr>
              <w:t xml:space="preserve"> понятия</w:t>
            </w:r>
          </w:p>
        </w:tc>
        <w:tc>
          <w:tcPr>
            <w:tcW w:w="1701" w:type="dxa"/>
            <w:shd w:val="clear" w:color="auto" w:fill="FFFFFF"/>
          </w:tcPr>
          <w:p w:rsidR="009757A4" w:rsidRPr="00DD3E32" w:rsidRDefault="009757A4" w:rsidP="003360DA">
            <w:pPr>
              <w:rPr>
                <w:sz w:val="20"/>
                <w:szCs w:val="20"/>
              </w:rPr>
            </w:pPr>
            <w:r w:rsidRPr="00DD3E32">
              <w:rPr>
                <w:b/>
                <w:sz w:val="20"/>
                <w:szCs w:val="20"/>
              </w:rPr>
              <w:t xml:space="preserve">Практическая работа </w:t>
            </w:r>
            <w:r w:rsidRPr="00DD3E32">
              <w:rPr>
                <w:sz w:val="20"/>
                <w:szCs w:val="20"/>
              </w:rPr>
              <w:t>«Построение числового луча»</w:t>
            </w:r>
          </w:p>
        </w:tc>
        <w:tc>
          <w:tcPr>
            <w:tcW w:w="1523" w:type="dxa"/>
            <w:shd w:val="clear" w:color="auto" w:fill="FFFFFF"/>
          </w:tcPr>
          <w:p w:rsidR="009757A4" w:rsidRPr="00DD3E32" w:rsidRDefault="009757A4" w:rsidP="003360DA">
            <w:pPr>
              <w:shd w:val="clear" w:color="auto" w:fill="FFFFFF"/>
              <w:autoSpaceDE w:val="0"/>
              <w:autoSpaceDN w:val="0"/>
              <w:adjustRightInd w:val="0"/>
              <w:jc w:val="center"/>
              <w:rPr>
                <w:sz w:val="20"/>
                <w:szCs w:val="20"/>
              </w:rPr>
            </w:pPr>
            <w:r w:rsidRPr="00DD3E32">
              <w:rPr>
                <w:sz w:val="20"/>
                <w:szCs w:val="20"/>
              </w:rPr>
              <w:t>Научатся: чертить луч, выбирать единичный отрезок, находить точку по заданной координате, решать задачи</w:t>
            </w:r>
          </w:p>
        </w:tc>
        <w:tc>
          <w:tcPr>
            <w:tcW w:w="1380" w:type="dxa"/>
            <w:shd w:val="clear" w:color="auto" w:fill="FFFFFF"/>
          </w:tcPr>
          <w:p w:rsidR="009757A4" w:rsidRPr="00DD3E32" w:rsidRDefault="009757A4" w:rsidP="003360DA">
            <w:pPr>
              <w:rPr>
                <w:sz w:val="20"/>
                <w:szCs w:val="20"/>
              </w:rPr>
            </w:pPr>
            <w:r w:rsidRPr="00DD3E32">
              <w:rPr>
                <w:sz w:val="20"/>
                <w:szCs w:val="20"/>
              </w:rPr>
              <w:t xml:space="preserve">умение читать и записывать длину </w:t>
            </w:r>
            <w:r w:rsidR="00F01957" w:rsidRPr="00DD3E32">
              <w:rPr>
                <w:sz w:val="20"/>
                <w:szCs w:val="20"/>
              </w:rPr>
              <w:t>отрезка, используя основную еди</w:t>
            </w:r>
            <w:r w:rsidRPr="00DD3E32">
              <w:rPr>
                <w:sz w:val="20"/>
                <w:szCs w:val="20"/>
              </w:rPr>
              <w:t>ницу измерения- сантиметр</w:t>
            </w:r>
          </w:p>
        </w:tc>
        <w:tc>
          <w:tcPr>
            <w:tcW w:w="1440" w:type="dxa"/>
            <w:tcBorders>
              <w:top w:val="single" w:sz="4" w:space="0" w:color="auto"/>
              <w:bottom w:val="single" w:sz="4" w:space="0" w:color="auto"/>
            </w:tcBorders>
            <w:shd w:val="clear" w:color="auto" w:fill="FFFFFF"/>
          </w:tcPr>
          <w:p w:rsidR="009757A4" w:rsidRPr="00DD3E32" w:rsidRDefault="00562B07"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9757A4" w:rsidRPr="00DD3E32" w:rsidRDefault="009757A4"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9757A4" w:rsidRPr="00DD3E32" w:rsidRDefault="009757A4" w:rsidP="003360DA">
            <w:pPr>
              <w:shd w:val="clear" w:color="auto" w:fill="FFFFFF"/>
              <w:autoSpaceDE w:val="0"/>
              <w:autoSpaceDN w:val="0"/>
              <w:adjustRightInd w:val="0"/>
              <w:jc w:val="center"/>
              <w:rPr>
                <w:sz w:val="20"/>
                <w:szCs w:val="20"/>
              </w:rPr>
            </w:pPr>
            <w:r w:rsidRPr="00DD3E32">
              <w:rPr>
                <w:sz w:val="20"/>
                <w:szCs w:val="20"/>
              </w:rPr>
              <w:t xml:space="preserve">Развитие геометрической наблюдательности как путь к целостному </w:t>
            </w:r>
            <w:proofErr w:type="spellStart"/>
            <w:r w:rsidRPr="00DD3E32">
              <w:rPr>
                <w:sz w:val="20"/>
                <w:szCs w:val="20"/>
              </w:rPr>
              <w:t>ориен</w:t>
            </w:r>
            <w:proofErr w:type="spellEnd"/>
            <w:r w:rsidRPr="00DD3E32">
              <w:rPr>
                <w:sz w:val="20"/>
                <w:szCs w:val="20"/>
              </w:rPr>
              <w:t>-тированному взгляду на мир</w:t>
            </w:r>
          </w:p>
        </w:tc>
        <w:tc>
          <w:tcPr>
            <w:tcW w:w="3240" w:type="dxa"/>
            <w:tcBorders>
              <w:right w:val="single" w:sz="4" w:space="0" w:color="auto"/>
            </w:tcBorders>
            <w:shd w:val="clear" w:color="auto" w:fill="FFFFFF"/>
          </w:tcPr>
          <w:p w:rsidR="009757A4" w:rsidRPr="00DD3E32" w:rsidRDefault="009757A4" w:rsidP="003360DA">
            <w:pPr>
              <w:pStyle w:val="a9"/>
              <w:snapToGrid w:val="0"/>
              <w:rPr>
                <w:sz w:val="20"/>
                <w:szCs w:val="20"/>
              </w:rPr>
            </w:pPr>
            <w:r w:rsidRPr="00DD3E32">
              <w:rPr>
                <w:sz w:val="20"/>
                <w:szCs w:val="20"/>
              </w:rPr>
              <w:t>Закрепить умение чертить числовой луч, выбирать единичный отрезок, отмечать точки с заданными координатами;  выполнять арифметические действия в пределах 20.</w:t>
            </w:r>
          </w:p>
        </w:tc>
        <w:tc>
          <w:tcPr>
            <w:tcW w:w="1260" w:type="dxa"/>
            <w:gridSpan w:val="2"/>
            <w:tcBorders>
              <w:left w:val="single" w:sz="4" w:space="0" w:color="auto"/>
            </w:tcBorders>
            <w:shd w:val="clear" w:color="auto" w:fill="FFFFFF"/>
          </w:tcPr>
          <w:p w:rsidR="009757A4" w:rsidRPr="00DD3E32" w:rsidRDefault="002974B1" w:rsidP="003360DA">
            <w:pPr>
              <w:shd w:val="clear" w:color="auto" w:fill="FFFFFF"/>
              <w:autoSpaceDE w:val="0"/>
              <w:autoSpaceDN w:val="0"/>
              <w:adjustRightInd w:val="0"/>
              <w:jc w:val="center"/>
              <w:rPr>
                <w:sz w:val="20"/>
                <w:szCs w:val="20"/>
              </w:rPr>
            </w:pPr>
            <w:r w:rsidRPr="00DD3E32">
              <w:rPr>
                <w:sz w:val="20"/>
                <w:szCs w:val="20"/>
              </w:rPr>
              <w:t xml:space="preserve">ЭОР </w:t>
            </w:r>
            <w:r>
              <w:rPr>
                <w:sz w:val="20"/>
                <w:szCs w:val="20"/>
              </w:rPr>
              <w:t xml:space="preserve">«Математика», </w:t>
            </w:r>
            <w:proofErr w:type="spellStart"/>
            <w:r>
              <w:rPr>
                <w:sz w:val="20"/>
                <w:szCs w:val="20"/>
              </w:rPr>
              <w:t>Вентана</w:t>
            </w:r>
            <w:proofErr w:type="spellEnd"/>
            <w:r>
              <w:rPr>
                <w:sz w:val="20"/>
                <w:szCs w:val="20"/>
              </w:rPr>
              <w:t>-Граф, 2013</w:t>
            </w:r>
          </w:p>
        </w:tc>
        <w:tc>
          <w:tcPr>
            <w:tcW w:w="616" w:type="dxa"/>
            <w:shd w:val="clear" w:color="auto" w:fill="FFFFFF"/>
          </w:tcPr>
          <w:p w:rsidR="009757A4"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28</w:t>
            </w:r>
            <w:r w:rsidR="00CE525C" w:rsidRPr="00CE525C">
              <w:rPr>
                <w:color w:val="000000"/>
                <w:sz w:val="20"/>
                <w:szCs w:val="20"/>
              </w:rPr>
              <w:t>.09</w:t>
            </w:r>
          </w:p>
        </w:tc>
        <w:tc>
          <w:tcPr>
            <w:tcW w:w="420" w:type="dxa"/>
            <w:shd w:val="clear" w:color="auto" w:fill="FFFFFF"/>
          </w:tcPr>
          <w:p w:rsidR="009757A4" w:rsidRPr="00DD3E32" w:rsidRDefault="009757A4" w:rsidP="003360DA">
            <w:pPr>
              <w:shd w:val="clear" w:color="auto" w:fill="FFFFFF"/>
              <w:autoSpaceDE w:val="0"/>
              <w:autoSpaceDN w:val="0"/>
              <w:adjustRightInd w:val="0"/>
              <w:jc w:val="center"/>
              <w:rPr>
                <w:b/>
                <w:color w:val="000000"/>
                <w:sz w:val="20"/>
                <w:szCs w:val="20"/>
              </w:rPr>
            </w:pPr>
          </w:p>
        </w:tc>
      </w:tr>
      <w:tr w:rsidR="006C3BA1" w:rsidRPr="00DD3E32" w:rsidTr="003360DA">
        <w:trPr>
          <w:trHeight w:val="735"/>
        </w:trPr>
        <w:tc>
          <w:tcPr>
            <w:tcW w:w="426" w:type="dxa"/>
            <w:shd w:val="clear" w:color="auto" w:fill="FFFFFF"/>
          </w:tcPr>
          <w:p w:rsidR="006C3BA1"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17</w:t>
            </w:r>
          </w:p>
        </w:tc>
        <w:tc>
          <w:tcPr>
            <w:tcW w:w="950" w:type="dxa"/>
            <w:shd w:val="clear" w:color="auto" w:fill="FFFFFF"/>
          </w:tcPr>
          <w:p w:rsidR="006C3BA1" w:rsidRPr="00DD3E32" w:rsidRDefault="006C3BA1"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r w:rsidRPr="00DD3E32">
              <w:rPr>
                <w:color w:val="000000"/>
                <w:sz w:val="20"/>
                <w:szCs w:val="20"/>
              </w:rPr>
              <w:t>.</w:t>
            </w:r>
          </w:p>
        </w:tc>
        <w:tc>
          <w:tcPr>
            <w:tcW w:w="1701" w:type="dxa"/>
            <w:shd w:val="clear" w:color="auto" w:fill="FFFFFF"/>
          </w:tcPr>
          <w:p w:rsidR="006C3BA1" w:rsidRPr="00DD3E32" w:rsidRDefault="006C3BA1" w:rsidP="003360DA">
            <w:pPr>
              <w:pStyle w:val="Standard"/>
              <w:rPr>
                <w:rFonts w:cs="Times New Roman"/>
                <w:sz w:val="20"/>
                <w:szCs w:val="20"/>
              </w:rPr>
            </w:pPr>
            <w:r w:rsidRPr="00DD3E32">
              <w:rPr>
                <w:rFonts w:cs="Times New Roman"/>
                <w:sz w:val="20"/>
                <w:szCs w:val="20"/>
              </w:rPr>
              <w:t>Метр. Соотношения между единицами длины.</w:t>
            </w:r>
          </w:p>
          <w:p w:rsidR="006C3BA1" w:rsidRPr="00DD3E32" w:rsidRDefault="006C3BA1" w:rsidP="003360DA">
            <w:pPr>
              <w:rPr>
                <w:sz w:val="20"/>
                <w:szCs w:val="20"/>
              </w:rPr>
            </w:pPr>
          </w:p>
        </w:tc>
        <w:tc>
          <w:tcPr>
            <w:tcW w:w="1523" w:type="dxa"/>
            <w:shd w:val="clear" w:color="auto" w:fill="FFFFFF"/>
          </w:tcPr>
          <w:p w:rsidR="006C3BA1" w:rsidRPr="00DD3E32" w:rsidRDefault="006C3BA1" w:rsidP="003360DA">
            <w:pPr>
              <w:shd w:val="clear" w:color="auto" w:fill="FFFFFF"/>
              <w:autoSpaceDE w:val="0"/>
              <w:autoSpaceDN w:val="0"/>
              <w:adjustRightInd w:val="0"/>
              <w:jc w:val="center"/>
              <w:rPr>
                <w:sz w:val="20"/>
                <w:szCs w:val="20"/>
              </w:rPr>
            </w:pPr>
            <w:r w:rsidRPr="00DD3E32">
              <w:rPr>
                <w:sz w:val="20"/>
                <w:szCs w:val="20"/>
              </w:rPr>
              <w:t>Научатся  сравнивать величины, выраженные в единицах длины; совершенство-</w:t>
            </w:r>
            <w:proofErr w:type="spellStart"/>
            <w:r w:rsidRPr="00DD3E32">
              <w:rPr>
                <w:sz w:val="20"/>
                <w:szCs w:val="20"/>
              </w:rPr>
              <w:t>вать</w:t>
            </w:r>
            <w:proofErr w:type="spellEnd"/>
            <w:r w:rsidRPr="00DD3E32">
              <w:rPr>
                <w:sz w:val="20"/>
                <w:szCs w:val="20"/>
              </w:rPr>
              <w:t xml:space="preserve"> умение решать задачи.</w:t>
            </w:r>
          </w:p>
        </w:tc>
        <w:tc>
          <w:tcPr>
            <w:tcW w:w="1380" w:type="dxa"/>
            <w:shd w:val="clear" w:color="auto" w:fill="FFFFFF"/>
          </w:tcPr>
          <w:p w:rsidR="006C3BA1" w:rsidRPr="00DD3E32" w:rsidRDefault="006C3BA1" w:rsidP="003360DA">
            <w:pPr>
              <w:jc w:val="both"/>
              <w:rPr>
                <w:b/>
                <w:i/>
                <w:sz w:val="20"/>
                <w:szCs w:val="20"/>
              </w:rPr>
            </w:pPr>
            <w:r w:rsidRPr="00DD3E32">
              <w:rPr>
                <w:sz w:val="20"/>
                <w:szCs w:val="20"/>
              </w:rPr>
              <w:t xml:space="preserve">умение читать, записывать, сравнивать. </w:t>
            </w:r>
          </w:p>
          <w:p w:rsidR="006C3BA1" w:rsidRPr="00DD3E32" w:rsidRDefault="006C3BA1" w:rsidP="003360DA">
            <w:pPr>
              <w:jc w:val="both"/>
              <w:rPr>
                <w:sz w:val="20"/>
                <w:szCs w:val="20"/>
              </w:rPr>
            </w:pPr>
          </w:p>
        </w:tc>
        <w:tc>
          <w:tcPr>
            <w:tcW w:w="1440" w:type="dxa"/>
            <w:tcBorders>
              <w:top w:val="single" w:sz="4" w:space="0" w:color="auto"/>
              <w:bottom w:val="single" w:sz="4" w:space="0" w:color="auto"/>
            </w:tcBorders>
            <w:shd w:val="clear" w:color="auto" w:fill="FFFFFF"/>
          </w:tcPr>
          <w:p w:rsidR="006C3BA1" w:rsidRPr="00DD3E32" w:rsidRDefault="00562B07"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6C3BA1" w:rsidRPr="00DD3E32" w:rsidRDefault="006C3BA1" w:rsidP="003360DA">
            <w:pPr>
              <w:jc w:val="both"/>
              <w:rPr>
                <w:sz w:val="20"/>
                <w:szCs w:val="20"/>
              </w:rPr>
            </w:pPr>
            <w:proofErr w:type="spellStart"/>
            <w:r w:rsidRPr="00DD3E32">
              <w:rPr>
                <w:sz w:val="20"/>
                <w:szCs w:val="20"/>
              </w:rPr>
              <w:t>Устанавли-вать</w:t>
            </w:r>
            <w:proofErr w:type="spellEnd"/>
            <w:r w:rsidRPr="00DD3E32">
              <w:rPr>
                <w:sz w:val="20"/>
                <w:szCs w:val="20"/>
              </w:rPr>
              <w:t xml:space="preserve"> закономерность; использовать знаково-</w:t>
            </w:r>
            <w:proofErr w:type="spellStart"/>
            <w:r w:rsidRPr="00DD3E32">
              <w:rPr>
                <w:sz w:val="20"/>
                <w:szCs w:val="20"/>
              </w:rPr>
              <w:t>симво</w:t>
            </w:r>
            <w:proofErr w:type="spellEnd"/>
            <w:r w:rsidRPr="00DD3E32">
              <w:rPr>
                <w:sz w:val="20"/>
                <w:szCs w:val="20"/>
              </w:rPr>
              <w:t>-</w:t>
            </w:r>
            <w:proofErr w:type="spellStart"/>
            <w:r w:rsidRPr="00DD3E32">
              <w:rPr>
                <w:sz w:val="20"/>
                <w:szCs w:val="20"/>
              </w:rPr>
              <w:t>лические</w:t>
            </w:r>
            <w:proofErr w:type="spellEnd"/>
            <w:r w:rsidRPr="00DD3E32">
              <w:rPr>
                <w:sz w:val="20"/>
                <w:szCs w:val="20"/>
              </w:rPr>
              <w:t xml:space="preserve"> средства, в том числе модели (фишки)</w:t>
            </w:r>
          </w:p>
        </w:tc>
        <w:tc>
          <w:tcPr>
            <w:tcW w:w="1620" w:type="dxa"/>
            <w:tcBorders>
              <w:top w:val="single" w:sz="4" w:space="0" w:color="auto"/>
              <w:bottom w:val="single" w:sz="4" w:space="0" w:color="auto"/>
            </w:tcBorders>
            <w:shd w:val="clear" w:color="auto" w:fill="FFFFFF"/>
          </w:tcPr>
          <w:p w:rsidR="006C3BA1" w:rsidRPr="00DD3E32" w:rsidRDefault="006C3BA1" w:rsidP="003360DA">
            <w:pPr>
              <w:shd w:val="clear" w:color="auto" w:fill="FFFFFF"/>
              <w:autoSpaceDE w:val="0"/>
              <w:autoSpaceDN w:val="0"/>
              <w:adjustRightInd w:val="0"/>
              <w:jc w:val="center"/>
              <w:rPr>
                <w:sz w:val="20"/>
                <w:szCs w:val="20"/>
              </w:rPr>
            </w:pPr>
            <w:r w:rsidRPr="00DD3E32">
              <w:rPr>
                <w:sz w:val="20"/>
                <w:szCs w:val="20"/>
              </w:rPr>
              <w:t xml:space="preserve">Навыки сотрудничества, самооценка, развитие геометрической </w:t>
            </w:r>
            <w:proofErr w:type="spellStart"/>
            <w:r w:rsidRPr="00DD3E32">
              <w:rPr>
                <w:sz w:val="20"/>
                <w:szCs w:val="20"/>
              </w:rPr>
              <w:t>наблюда-тельности</w:t>
            </w:r>
            <w:proofErr w:type="spellEnd"/>
            <w:r w:rsidRPr="00DD3E32">
              <w:rPr>
                <w:sz w:val="20"/>
                <w:szCs w:val="20"/>
              </w:rPr>
              <w:t>.</w:t>
            </w:r>
          </w:p>
        </w:tc>
        <w:tc>
          <w:tcPr>
            <w:tcW w:w="3240" w:type="dxa"/>
            <w:tcBorders>
              <w:right w:val="single" w:sz="4" w:space="0" w:color="auto"/>
            </w:tcBorders>
            <w:shd w:val="clear" w:color="auto" w:fill="FFFFFF"/>
          </w:tcPr>
          <w:p w:rsidR="006C3BA1" w:rsidRPr="00DD3E32" w:rsidRDefault="006C3BA1" w:rsidP="003360DA">
            <w:pPr>
              <w:rPr>
                <w:sz w:val="20"/>
                <w:szCs w:val="20"/>
              </w:rPr>
            </w:pPr>
            <w:r w:rsidRPr="00DD3E32">
              <w:rPr>
                <w:bCs/>
                <w:i/>
                <w:sz w:val="20"/>
                <w:szCs w:val="20"/>
              </w:rPr>
              <w:t xml:space="preserve">Закрепить умения: различать </w:t>
            </w:r>
            <w:r w:rsidRPr="00DD3E32">
              <w:rPr>
                <w:sz w:val="20"/>
                <w:szCs w:val="20"/>
              </w:rPr>
              <w:t>единицы длины,</w:t>
            </w:r>
          </w:p>
          <w:p w:rsidR="006C3BA1" w:rsidRPr="00DD3E32" w:rsidRDefault="006C3BA1" w:rsidP="003360DA">
            <w:pPr>
              <w:rPr>
                <w:sz w:val="20"/>
                <w:szCs w:val="20"/>
              </w:rPr>
            </w:pPr>
            <w:r w:rsidRPr="00DD3E32">
              <w:rPr>
                <w:bCs/>
                <w:i/>
                <w:sz w:val="20"/>
                <w:szCs w:val="20"/>
              </w:rPr>
              <w:t>выбирать</w:t>
            </w:r>
            <w:r w:rsidRPr="00DD3E32">
              <w:rPr>
                <w:b/>
                <w:bCs/>
                <w:sz w:val="20"/>
                <w:szCs w:val="20"/>
              </w:rPr>
              <w:t xml:space="preserve"> </w:t>
            </w:r>
            <w:r w:rsidRPr="00DD3E32">
              <w:rPr>
                <w:sz w:val="20"/>
                <w:szCs w:val="20"/>
              </w:rPr>
              <w:t>единицу длины при выполнении измерений.</w:t>
            </w:r>
          </w:p>
          <w:p w:rsidR="006C3BA1" w:rsidRPr="00DD3E32" w:rsidRDefault="006C3BA1" w:rsidP="003360DA">
            <w:pPr>
              <w:rPr>
                <w:sz w:val="20"/>
                <w:szCs w:val="20"/>
              </w:rPr>
            </w:pPr>
          </w:p>
          <w:p w:rsidR="006C3BA1" w:rsidRPr="00DD3E32" w:rsidRDefault="006C3BA1" w:rsidP="003360DA">
            <w:pPr>
              <w:pStyle w:val="a9"/>
              <w:snapToGrid w:val="0"/>
              <w:rPr>
                <w:sz w:val="20"/>
                <w:szCs w:val="20"/>
              </w:rPr>
            </w:pPr>
          </w:p>
        </w:tc>
        <w:tc>
          <w:tcPr>
            <w:tcW w:w="1260" w:type="dxa"/>
            <w:gridSpan w:val="2"/>
            <w:tcBorders>
              <w:left w:val="single" w:sz="4" w:space="0" w:color="auto"/>
            </w:tcBorders>
            <w:shd w:val="clear" w:color="auto" w:fill="FFFFFF"/>
          </w:tcPr>
          <w:p w:rsidR="006C3BA1" w:rsidRPr="00DD3E32" w:rsidRDefault="002974B1" w:rsidP="003360DA">
            <w:pPr>
              <w:shd w:val="clear" w:color="auto" w:fill="FFFFFF"/>
              <w:autoSpaceDE w:val="0"/>
              <w:autoSpaceDN w:val="0"/>
              <w:adjustRightInd w:val="0"/>
              <w:jc w:val="center"/>
              <w:rPr>
                <w:sz w:val="20"/>
                <w:szCs w:val="20"/>
              </w:rPr>
            </w:pPr>
            <w:r w:rsidRPr="00DD3E32">
              <w:rPr>
                <w:sz w:val="20"/>
                <w:szCs w:val="20"/>
              </w:rPr>
              <w:t xml:space="preserve">ЭОР </w:t>
            </w:r>
            <w:r>
              <w:rPr>
                <w:sz w:val="20"/>
                <w:szCs w:val="20"/>
              </w:rPr>
              <w:t xml:space="preserve">«Математика», </w:t>
            </w:r>
            <w:proofErr w:type="spellStart"/>
            <w:r>
              <w:rPr>
                <w:sz w:val="20"/>
                <w:szCs w:val="20"/>
              </w:rPr>
              <w:t>Вентана</w:t>
            </w:r>
            <w:proofErr w:type="spellEnd"/>
            <w:r>
              <w:rPr>
                <w:sz w:val="20"/>
                <w:szCs w:val="20"/>
              </w:rPr>
              <w:t>-Граф, 2013</w:t>
            </w:r>
          </w:p>
        </w:tc>
        <w:tc>
          <w:tcPr>
            <w:tcW w:w="616" w:type="dxa"/>
            <w:shd w:val="clear" w:color="auto" w:fill="FFFFFF"/>
          </w:tcPr>
          <w:p w:rsidR="006C3BA1"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30</w:t>
            </w:r>
            <w:r w:rsidR="00CE525C">
              <w:rPr>
                <w:color w:val="000000"/>
                <w:sz w:val="20"/>
                <w:szCs w:val="20"/>
              </w:rPr>
              <w:t>.09</w:t>
            </w:r>
          </w:p>
        </w:tc>
        <w:tc>
          <w:tcPr>
            <w:tcW w:w="420" w:type="dxa"/>
            <w:shd w:val="clear" w:color="auto" w:fill="FFFFFF"/>
          </w:tcPr>
          <w:p w:rsidR="006C3BA1" w:rsidRPr="00DD3E32" w:rsidRDefault="006C3BA1" w:rsidP="003360DA">
            <w:pPr>
              <w:shd w:val="clear" w:color="auto" w:fill="FFFFFF"/>
              <w:autoSpaceDE w:val="0"/>
              <w:autoSpaceDN w:val="0"/>
              <w:adjustRightInd w:val="0"/>
              <w:jc w:val="center"/>
              <w:rPr>
                <w:b/>
                <w:color w:val="000000"/>
                <w:sz w:val="20"/>
                <w:szCs w:val="20"/>
              </w:rPr>
            </w:pPr>
          </w:p>
        </w:tc>
      </w:tr>
      <w:tr w:rsidR="006C3BA1" w:rsidRPr="00DD3E32" w:rsidTr="003360DA">
        <w:trPr>
          <w:trHeight w:val="735"/>
        </w:trPr>
        <w:tc>
          <w:tcPr>
            <w:tcW w:w="426" w:type="dxa"/>
            <w:shd w:val="clear" w:color="auto" w:fill="FFFFFF"/>
          </w:tcPr>
          <w:p w:rsidR="006C3BA1"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18</w:t>
            </w:r>
          </w:p>
        </w:tc>
        <w:tc>
          <w:tcPr>
            <w:tcW w:w="950" w:type="dxa"/>
            <w:shd w:val="clear" w:color="auto" w:fill="FFFFFF"/>
          </w:tcPr>
          <w:p w:rsidR="006C3BA1" w:rsidRPr="00DD3E32" w:rsidRDefault="006C3BA1"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r w:rsidRPr="00DD3E32">
              <w:rPr>
                <w:color w:val="000000"/>
                <w:sz w:val="20"/>
                <w:szCs w:val="20"/>
              </w:rPr>
              <w:t>.</w:t>
            </w:r>
          </w:p>
        </w:tc>
        <w:tc>
          <w:tcPr>
            <w:tcW w:w="1701" w:type="dxa"/>
            <w:shd w:val="clear" w:color="auto" w:fill="FFFFFF"/>
          </w:tcPr>
          <w:p w:rsidR="006C3BA1" w:rsidRPr="00DD3E32" w:rsidRDefault="00892E00" w:rsidP="003360DA">
            <w:pPr>
              <w:pStyle w:val="Standard"/>
              <w:rPr>
                <w:rFonts w:cs="Times New Roman"/>
                <w:sz w:val="20"/>
                <w:szCs w:val="20"/>
              </w:rPr>
            </w:pPr>
            <w:r w:rsidRPr="00DD3E32">
              <w:rPr>
                <w:rFonts w:cs="Times New Roman"/>
                <w:sz w:val="20"/>
                <w:szCs w:val="20"/>
              </w:rPr>
              <w:t>Решение задач с величинами</w:t>
            </w:r>
          </w:p>
        </w:tc>
        <w:tc>
          <w:tcPr>
            <w:tcW w:w="1523" w:type="dxa"/>
            <w:shd w:val="clear" w:color="auto" w:fill="FFFFFF"/>
          </w:tcPr>
          <w:p w:rsidR="006C3BA1" w:rsidRPr="00DD3E32" w:rsidRDefault="00892E00" w:rsidP="003360DA">
            <w:pPr>
              <w:shd w:val="clear" w:color="auto" w:fill="FFFFFF"/>
              <w:autoSpaceDE w:val="0"/>
              <w:autoSpaceDN w:val="0"/>
              <w:adjustRightInd w:val="0"/>
              <w:jc w:val="center"/>
              <w:rPr>
                <w:sz w:val="20"/>
                <w:szCs w:val="20"/>
              </w:rPr>
            </w:pPr>
            <w:r w:rsidRPr="00DD3E32">
              <w:rPr>
                <w:sz w:val="20"/>
                <w:szCs w:val="20"/>
              </w:rPr>
              <w:t>Научатся  сравнивать величины, выраженные в единицах длины; совершенство-</w:t>
            </w:r>
            <w:proofErr w:type="spellStart"/>
            <w:r w:rsidRPr="00DD3E32">
              <w:rPr>
                <w:sz w:val="20"/>
                <w:szCs w:val="20"/>
              </w:rPr>
              <w:t>вать</w:t>
            </w:r>
            <w:proofErr w:type="spellEnd"/>
            <w:r w:rsidRPr="00DD3E32">
              <w:rPr>
                <w:sz w:val="20"/>
                <w:szCs w:val="20"/>
              </w:rPr>
              <w:t xml:space="preserve"> умение решать задачи</w:t>
            </w:r>
          </w:p>
        </w:tc>
        <w:tc>
          <w:tcPr>
            <w:tcW w:w="1380" w:type="dxa"/>
            <w:shd w:val="clear" w:color="auto" w:fill="FFFFFF"/>
          </w:tcPr>
          <w:p w:rsidR="00892E00" w:rsidRPr="00DD3E32" w:rsidRDefault="00892E00" w:rsidP="003360DA">
            <w:pPr>
              <w:jc w:val="both"/>
              <w:rPr>
                <w:sz w:val="20"/>
                <w:szCs w:val="20"/>
              </w:rPr>
            </w:pPr>
            <w:r w:rsidRPr="00DD3E32">
              <w:rPr>
                <w:sz w:val="20"/>
                <w:szCs w:val="20"/>
              </w:rPr>
              <w:t xml:space="preserve">умение читать и записывать длину отрезка, используя ос </w:t>
            </w:r>
            <w:proofErr w:type="spellStart"/>
            <w:r w:rsidRPr="00DD3E32">
              <w:rPr>
                <w:sz w:val="20"/>
                <w:szCs w:val="20"/>
              </w:rPr>
              <w:t>новную</w:t>
            </w:r>
            <w:proofErr w:type="spellEnd"/>
            <w:r w:rsidRPr="00DD3E32">
              <w:rPr>
                <w:sz w:val="20"/>
                <w:szCs w:val="20"/>
              </w:rPr>
              <w:t xml:space="preserve"> единицу измерения-сантиметр.</w:t>
            </w:r>
          </w:p>
          <w:p w:rsidR="006C3BA1" w:rsidRPr="00DD3E32" w:rsidRDefault="00892E00" w:rsidP="003360DA">
            <w:pPr>
              <w:jc w:val="both"/>
              <w:rPr>
                <w:sz w:val="20"/>
                <w:szCs w:val="20"/>
              </w:rPr>
            </w:pPr>
            <w:r w:rsidRPr="00DD3E32">
              <w:rPr>
                <w:sz w:val="20"/>
                <w:szCs w:val="20"/>
              </w:rPr>
              <w:t xml:space="preserve"> </w:t>
            </w:r>
          </w:p>
        </w:tc>
        <w:tc>
          <w:tcPr>
            <w:tcW w:w="1440" w:type="dxa"/>
            <w:tcBorders>
              <w:top w:val="single" w:sz="4" w:space="0" w:color="auto"/>
              <w:bottom w:val="single" w:sz="4" w:space="0" w:color="auto"/>
            </w:tcBorders>
            <w:shd w:val="clear" w:color="auto" w:fill="FFFFFF"/>
          </w:tcPr>
          <w:p w:rsidR="006C3BA1" w:rsidRPr="00DD3E32" w:rsidRDefault="00562B07"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6C3BA1" w:rsidRPr="00DD3E32" w:rsidRDefault="00892E00"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6C3BA1" w:rsidRPr="00DD3E32" w:rsidRDefault="00892E00"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самооценка на основе </w:t>
            </w:r>
            <w:proofErr w:type="spellStart"/>
            <w:r w:rsidRPr="00DD3E32">
              <w:rPr>
                <w:sz w:val="20"/>
                <w:szCs w:val="20"/>
              </w:rPr>
              <w:t>крите-риев</w:t>
            </w:r>
            <w:proofErr w:type="spellEnd"/>
            <w:r w:rsidRPr="00DD3E32">
              <w:rPr>
                <w:sz w:val="20"/>
                <w:szCs w:val="20"/>
              </w:rPr>
              <w:t xml:space="preserve"> успешности учебной деятельности</w:t>
            </w:r>
          </w:p>
        </w:tc>
        <w:tc>
          <w:tcPr>
            <w:tcW w:w="3240" w:type="dxa"/>
            <w:tcBorders>
              <w:right w:val="single" w:sz="4" w:space="0" w:color="auto"/>
            </w:tcBorders>
            <w:shd w:val="clear" w:color="auto" w:fill="FFFFFF"/>
          </w:tcPr>
          <w:p w:rsidR="00892E00" w:rsidRPr="00DD3E32" w:rsidRDefault="00892E00" w:rsidP="003360DA">
            <w:pPr>
              <w:rPr>
                <w:sz w:val="20"/>
                <w:szCs w:val="20"/>
              </w:rPr>
            </w:pPr>
            <w:r w:rsidRPr="00DD3E32">
              <w:rPr>
                <w:bCs/>
                <w:i/>
                <w:color w:val="000000"/>
                <w:sz w:val="20"/>
                <w:szCs w:val="20"/>
              </w:rPr>
              <w:t>Закрепить умения: характеризовать</w:t>
            </w:r>
            <w:r w:rsidRPr="00DD3E32">
              <w:rPr>
                <w:i/>
                <w:color w:val="000000"/>
                <w:sz w:val="20"/>
                <w:szCs w:val="20"/>
              </w:rPr>
              <w:t xml:space="preserve"> </w:t>
            </w:r>
            <w:r w:rsidRPr="00DD3E32">
              <w:rPr>
                <w:color w:val="000000"/>
                <w:sz w:val="20"/>
                <w:szCs w:val="20"/>
              </w:rPr>
              <w:t>явления и события с использованием величин,</w:t>
            </w:r>
            <w:r w:rsidRPr="00DD3E32">
              <w:rPr>
                <w:i/>
                <w:iCs/>
                <w:sz w:val="20"/>
                <w:szCs w:val="20"/>
              </w:rPr>
              <w:t xml:space="preserve"> </w:t>
            </w:r>
            <w:r w:rsidRPr="00DD3E32">
              <w:rPr>
                <w:bCs/>
                <w:i/>
                <w:sz w:val="20"/>
                <w:szCs w:val="20"/>
              </w:rPr>
              <w:t>сравнивать</w:t>
            </w:r>
            <w:r w:rsidRPr="00DD3E32">
              <w:rPr>
                <w:b/>
                <w:bCs/>
                <w:sz w:val="20"/>
                <w:szCs w:val="20"/>
              </w:rPr>
              <w:t xml:space="preserve"> </w:t>
            </w:r>
            <w:r w:rsidRPr="00DD3E32">
              <w:rPr>
                <w:sz w:val="20"/>
                <w:szCs w:val="20"/>
              </w:rPr>
              <w:t xml:space="preserve">длины, выраженные в одинаковых или разных единицах.   </w:t>
            </w:r>
          </w:p>
          <w:p w:rsidR="006C3BA1" w:rsidRPr="00DD3E32" w:rsidRDefault="006C3BA1" w:rsidP="003360DA">
            <w:pPr>
              <w:rPr>
                <w:bCs/>
                <w:i/>
                <w:sz w:val="20"/>
                <w:szCs w:val="20"/>
              </w:rPr>
            </w:pPr>
          </w:p>
        </w:tc>
        <w:tc>
          <w:tcPr>
            <w:tcW w:w="1260" w:type="dxa"/>
            <w:gridSpan w:val="2"/>
            <w:tcBorders>
              <w:left w:val="single" w:sz="4" w:space="0" w:color="auto"/>
            </w:tcBorders>
            <w:shd w:val="clear" w:color="auto" w:fill="FFFFFF"/>
          </w:tcPr>
          <w:p w:rsidR="006C3BA1" w:rsidRPr="00DD3E32" w:rsidRDefault="00892E00" w:rsidP="003360DA">
            <w:pPr>
              <w:shd w:val="clear" w:color="auto" w:fill="FFFFFF"/>
              <w:autoSpaceDE w:val="0"/>
              <w:autoSpaceDN w:val="0"/>
              <w:adjustRightInd w:val="0"/>
              <w:jc w:val="cente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6C3BA1" w:rsidRPr="00CE525C" w:rsidRDefault="00062372" w:rsidP="00062372">
            <w:pPr>
              <w:shd w:val="clear" w:color="auto" w:fill="FFFFFF"/>
              <w:autoSpaceDE w:val="0"/>
              <w:autoSpaceDN w:val="0"/>
              <w:adjustRightInd w:val="0"/>
              <w:rPr>
                <w:color w:val="000000"/>
                <w:sz w:val="20"/>
                <w:szCs w:val="20"/>
              </w:rPr>
            </w:pPr>
            <w:r>
              <w:rPr>
                <w:color w:val="000000"/>
                <w:sz w:val="20"/>
                <w:szCs w:val="20"/>
              </w:rPr>
              <w:t>01.10</w:t>
            </w:r>
          </w:p>
        </w:tc>
        <w:tc>
          <w:tcPr>
            <w:tcW w:w="420" w:type="dxa"/>
            <w:shd w:val="clear" w:color="auto" w:fill="FFFFFF"/>
          </w:tcPr>
          <w:p w:rsidR="006C3BA1" w:rsidRPr="00DD3E32" w:rsidRDefault="006C3BA1" w:rsidP="003360DA">
            <w:pPr>
              <w:shd w:val="clear" w:color="auto" w:fill="FFFFFF"/>
              <w:autoSpaceDE w:val="0"/>
              <w:autoSpaceDN w:val="0"/>
              <w:adjustRightInd w:val="0"/>
              <w:jc w:val="center"/>
              <w:rPr>
                <w:b/>
                <w:color w:val="000000"/>
                <w:sz w:val="20"/>
                <w:szCs w:val="20"/>
              </w:rPr>
            </w:pPr>
          </w:p>
        </w:tc>
      </w:tr>
      <w:tr w:rsidR="00892E00" w:rsidRPr="00DD3E32" w:rsidTr="003360DA">
        <w:trPr>
          <w:trHeight w:val="735"/>
        </w:trPr>
        <w:tc>
          <w:tcPr>
            <w:tcW w:w="426" w:type="dxa"/>
            <w:shd w:val="clear" w:color="auto" w:fill="FFFFFF"/>
          </w:tcPr>
          <w:p w:rsidR="00892E00"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19</w:t>
            </w:r>
          </w:p>
        </w:tc>
        <w:tc>
          <w:tcPr>
            <w:tcW w:w="950" w:type="dxa"/>
            <w:shd w:val="clear" w:color="auto" w:fill="FFFFFF"/>
          </w:tcPr>
          <w:p w:rsidR="00892E00" w:rsidRPr="00DD3E32" w:rsidRDefault="00892E00"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r w:rsidRPr="00DD3E32">
              <w:rPr>
                <w:color w:val="000000"/>
                <w:sz w:val="20"/>
                <w:szCs w:val="20"/>
              </w:rPr>
              <w:t>.</w:t>
            </w:r>
          </w:p>
        </w:tc>
        <w:tc>
          <w:tcPr>
            <w:tcW w:w="1701" w:type="dxa"/>
            <w:shd w:val="clear" w:color="auto" w:fill="FFFFFF"/>
          </w:tcPr>
          <w:p w:rsidR="00892E00" w:rsidRPr="00DD3E32" w:rsidRDefault="00062372" w:rsidP="00062372">
            <w:pPr>
              <w:rPr>
                <w:sz w:val="20"/>
                <w:szCs w:val="20"/>
              </w:rPr>
            </w:pPr>
            <w:r>
              <w:rPr>
                <w:b/>
                <w:sz w:val="20"/>
                <w:szCs w:val="20"/>
              </w:rPr>
              <w:t>К</w:t>
            </w:r>
            <w:r w:rsidRPr="00DD3E32">
              <w:rPr>
                <w:b/>
                <w:sz w:val="20"/>
                <w:szCs w:val="20"/>
              </w:rPr>
              <w:t>онтрольная работа №1.</w:t>
            </w:r>
            <w:r w:rsidRPr="00DD3E32">
              <w:rPr>
                <w:sz w:val="20"/>
                <w:szCs w:val="20"/>
              </w:rPr>
              <w:t xml:space="preserve"> </w:t>
            </w:r>
            <w:r w:rsidRPr="00DD3E32">
              <w:rPr>
                <w:b/>
                <w:sz w:val="20"/>
                <w:szCs w:val="20"/>
              </w:rPr>
              <w:t xml:space="preserve">«Повторение изученного материала за 1 класс». </w:t>
            </w:r>
          </w:p>
        </w:tc>
        <w:tc>
          <w:tcPr>
            <w:tcW w:w="1523" w:type="dxa"/>
            <w:shd w:val="clear" w:color="auto" w:fill="FFFFFF"/>
          </w:tcPr>
          <w:p w:rsidR="00892E00" w:rsidRPr="00DD3E32" w:rsidRDefault="00653355" w:rsidP="003360DA">
            <w:pPr>
              <w:shd w:val="clear" w:color="auto" w:fill="FFFFFF"/>
              <w:autoSpaceDE w:val="0"/>
              <w:autoSpaceDN w:val="0"/>
              <w:adjustRightInd w:val="0"/>
              <w:jc w:val="center"/>
              <w:rPr>
                <w:sz w:val="20"/>
                <w:szCs w:val="20"/>
              </w:rPr>
            </w:pPr>
            <w:r w:rsidRPr="00DD3E32">
              <w:rPr>
                <w:sz w:val="20"/>
                <w:szCs w:val="20"/>
              </w:rPr>
              <w:t>Научатся: самостоятельно разбирать задание и выполнять в тетради, соблюдая орфографический режим</w:t>
            </w:r>
          </w:p>
        </w:tc>
        <w:tc>
          <w:tcPr>
            <w:tcW w:w="1380" w:type="dxa"/>
            <w:shd w:val="clear" w:color="auto" w:fill="FFFFFF"/>
          </w:tcPr>
          <w:p w:rsidR="00892E00" w:rsidRPr="00DD3E32" w:rsidRDefault="00653355" w:rsidP="003360DA">
            <w:pPr>
              <w:jc w:val="both"/>
              <w:rPr>
                <w:sz w:val="20"/>
                <w:szCs w:val="20"/>
              </w:rPr>
            </w:pPr>
            <w:r w:rsidRPr="00DD3E32">
              <w:rPr>
                <w:sz w:val="20"/>
                <w:szCs w:val="20"/>
              </w:rPr>
              <w:t>учиться выполнять операции анализа, синтеза, сравнения</w:t>
            </w:r>
          </w:p>
        </w:tc>
        <w:tc>
          <w:tcPr>
            <w:tcW w:w="1440" w:type="dxa"/>
            <w:tcBorders>
              <w:top w:val="single" w:sz="4" w:space="0" w:color="auto"/>
              <w:bottom w:val="single" w:sz="4" w:space="0" w:color="auto"/>
            </w:tcBorders>
            <w:shd w:val="clear" w:color="auto" w:fill="FFFFFF"/>
          </w:tcPr>
          <w:p w:rsidR="00892E00" w:rsidRPr="00DD3E32" w:rsidRDefault="00562B07"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892E00" w:rsidRPr="00DD3E32" w:rsidRDefault="00892E00"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892E00" w:rsidRPr="00DD3E32" w:rsidRDefault="00892E00"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само-оценка на основе критериев успешности учебной деятельности</w:t>
            </w:r>
          </w:p>
        </w:tc>
        <w:tc>
          <w:tcPr>
            <w:tcW w:w="3240" w:type="dxa"/>
            <w:tcBorders>
              <w:right w:val="single" w:sz="4" w:space="0" w:color="auto"/>
            </w:tcBorders>
            <w:shd w:val="clear" w:color="auto" w:fill="FFFFFF"/>
          </w:tcPr>
          <w:p w:rsidR="00892E00" w:rsidRPr="00DD3E32" w:rsidRDefault="00892E00" w:rsidP="003360DA">
            <w:pPr>
              <w:rPr>
                <w:sz w:val="20"/>
                <w:szCs w:val="20"/>
              </w:rPr>
            </w:pPr>
            <w:r w:rsidRPr="00DD3E32">
              <w:rPr>
                <w:bCs/>
                <w:i/>
                <w:color w:val="000000"/>
                <w:sz w:val="20"/>
                <w:szCs w:val="20"/>
              </w:rPr>
              <w:t>Закрепить умения: характеризовать</w:t>
            </w:r>
            <w:r w:rsidRPr="00DD3E32">
              <w:rPr>
                <w:i/>
                <w:color w:val="000000"/>
                <w:sz w:val="20"/>
                <w:szCs w:val="20"/>
              </w:rPr>
              <w:t xml:space="preserve"> </w:t>
            </w:r>
            <w:r w:rsidRPr="00DD3E32">
              <w:rPr>
                <w:color w:val="000000"/>
                <w:sz w:val="20"/>
                <w:szCs w:val="20"/>
              </w:rPr>
              <w:t>явления и события с использованием величин,</w:t>
            </w:r>
            <w:r w:rsidRPr="00DD3E32">
              <w:rPr>
                <w:i/>
                <w:iCs/>
                <w:sz w:val="20"/>
                <w:szCs w:val="20"/>
              </w:rPr>
              <w:t xml:space="preserve"> </w:t>
            </w:r>
            <w:r w:rsidRPr="00DD3E32">
              <w:rPr>
                <w:bCs/>
                <w:i/>
                <w:sz w:val="20"/>
                <w:szCs w:val="20"/>
              </w:rPr>
              <w:t>сравнивать</w:t>
            </w:r>
            <w:r w:rsidRPr="00DD3E32">
              <w:rPr>
                <w:b/>
                <w:bCs/>
                <w:sz w:val="20"/>
                <w:szCs w:val="20"/>
              </w:rPr>
              <w:t xml:space="preserve"> </w:t>
            </w:r>
            <w:r w:rsidRPr="00DD3E32">
              <w:rPr>
                <w:sz w:val="20"/>
                <w:szCs w:val="20"/>
              </w:rPr>
              <w:t xml:space="preserve">длины, выраженные в одинаковых или разных единицах.   </w:t>
            </w:r>
          </w:p>
          <w:p w:rsidR="00892E00" w:rsidRPr="00DD3E32" w:rsidRDefault="00892E00" w:rsidP="003360DA">
            <w:pPr>
              <w:rPr>
                <w:bCs/>
                <w:i/>
                <w:color w:val="000000"/>
                <w:sz w:val="20"/>
                <w:szCs w:val="20"/>
              </w:rPr>
            </w:pPr>
          </w:p>
        </w:tc>
        <w:tc>
          <w:tcPr>
            <w:tcW w:w="1260" w:type="dxa"/>
            <w:gridSpan w:val="2"/>
            <w:tcBorders>
              <w:left w:val="single" w:sz="4" w:space="0" w:color="auto"/>
            </w:tcBorders>
            <w:shd w:val="clear" w:color="auto" w:fill="FFFFFF"/>
          </w:tcPr>
          <w:p w:rsidR="00892E00" w:rsidRPr="00DD3E32" w:rsidRDefault="00892E00"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892E00"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02</w:t>
            </w:r>
            <w:r w:rsidR="00CE525C">
              <w:rPr>
                <w:color w:val="000000"/>
                <w:sz w:val="20"/>
                <w:szCs w:val="20"/>
              </w:rPr>
              <w:t>.10</w:t>
            </w:r>
          </w:p>
        </w:tc>
        <w:tc>
          <w:tcPr>
            <w:tcW w:w="420" w:type="dxa"/>
            <w:shd w:val="clear" w:color="auto" w:fill="FFFFFF"/>
          </w:tcPr>
          <w:p w:rsidR="00892E00" w:rsidRPr="00DD3E32" w:rsidRDefault="00892E00" w:rsidP="003360DA">
            <w:pPr>
              <w:shd w:val="clear" w:color="auto" w:fill="FFFFFF"/>
              <w:autoSpaceDE w:val="0"/>
              <w:autoSpaceDN w:val="0"/>
              <w:adjustRightInd w:val="0"/>
              <w:jc w:val="center"/>
              <w:rPr>
                <w:b/>
                <w:color w:val="000000"/>
                <w:sz w:val="20"/>
                <w:szCs w:val="20"/>
              </w:rPr>
            </w:pPr>
          </w:p>
        </w:tc>
      </w:tr>
      <w:tr w:rsidR="00892E00" w:rsidRPr="00DD3E32" w:rsidTr="003360DA">
        <w:trPr>
          <w:trHeight w:val="735"/>
        </w:trPr>
        <w:tc>
          <w:tcPr>
            <w:tcW w:w="426" w:type="dxa"/>
            <w:shd w:val="clear" w:color="auto" w:fill="FFFFFF"/>
          </w:tcPr>
          <w:p w:rsidR="00892E00"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20</w:t>
            </w:r>
          </w:p>
        </w:tc>
        <w:tc>
          <w:tcPr>
            <w:tcW w:w="950" w:type="dxa"/>
            <w:shd w:val="clear" w:color="auto" w:fill="FFFFFF"/>
          </w:tcPr>
          <w:p w:rsidR="00892E00"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F01957"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4E0B7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892E00" w:rsidRPr="00DD3E32" w:rsidRDefault="00B654F2" w:rsidP="003360DA">
            <w:pPr>
              <w:rPr>
                <w:sz w:val="20"/>
                <w:szCs w:val="20"/>
              </w:rPr>
            </w:pPr>
            <w:r>
              <w:rPr>
                <w:sz w:val="20"/>
                <w:szCs w:val="20"/>
              </w:rPr>
              <w:t xml:space="preserve"> Работа над ошибками. </w:t>
            </w:r>
            <w:r w:rsidR="00892E00" w:rsidRPr="00DD3E32">
              <w:rPr>
                <w:sz w:val="20"/>
                <w:szCs w:val="20"/>
              </w:rPr>
              <w:t>Многоугольни</w:t>
            </w:r>
            <w:r w:rsidR="00257859" w:rsidRPr="00DD3E32">
              <w:rPr>
                <w:sz w:val="20"/>
                <w:szCs w:val="20"/>
              </w:rPr>
              <w:t>к</w:t>
            </w:r>
            <w:r w:rsidR="00892E00" w:rsidRPr="00DD3E32">
              <w:rPr>
                <w:sz w:val="20"/>
                <w:szCs w:val="20"/>
              </w:rPr>
              <w:t xml:space="preserve"> и его элементы.</w:t>
            </w:r>
          </w:p>
        </w:tc>
        <w:tc>
          <w:tcPr>
            <w:tcW w:w="1523" w:type="dxa"/>
            <w:shd w:val="clear" w:color="auto" w:fill="FFFFFF"/>
          </w:tcPr>
          <w:p w:rsidR="00892E00" w:rsidRPr="00DD3E32" w:rsidRDefault="00257859" w:rsidP="003360DA">
            <w:pPr>
              <w:shd w:val="clear" w:color="auto" w:fill="FFFFFF"/>
              <w:autoSpaceDE w:val="0"/>
              <w:autoSpaceDN w:val="0"/>
              <w:adjustRightInd w:val="0"/>
              <w:jc w:val="center"/>
              <w:rPr>
                <w:sz w:val="20"/>
                <w:szCs w:val="20"/>
              </w:rPr>
            </w:pPr>
            <w:r w:rsidRPr="00DD3E32">
              <w:rPr>
                <w:sz w:val="20"/>
                <w:szCs w:val="20"/>
              </w:rPr>
              <w:t>Научатся: находить и показывать вершины, сто-</w:t>
            </w:r>
            <w:proofErr w:type="spellStart"/>
            <w:r w:rsidRPr="00DD3E32">
              <w:rPr>
                <w:sz w:val="20"/>
                <w:szCs w:val="20"/>
              </w:rPr>
              <w:t>роны</w:t>
            </w:r>
            <w:proofErr w:type="spellEnd"/>
            <w:r w:rsidRPr="00DD3E32">
              <w:rPr>
                <w:sz w:val="20"/>
                <w:szCs w:val="20"/>
              </w:rPr>
              <w:t xml:space="preserve"> и углы </w:t>
            </w:r>
            <w:proofErr w:type="spellStart"/>
            <w:r w:rsidRPr="00DD3E32">
              <w:rPr>
                <w:sz w:val="20"/>
                <w:szCs w:val="20"/>
              </w:rPr>
              <w:t>многоу-гольника</w:t>
            </w:r>
            <w:proofErr w:type="spellEnd"/>
            <w:r w:rsidRPr="00DD3E32">
              <w:rPr>
                <w:sz w:val="20"/>
                <w:szCs w:val="20"/>
              </w:rPr>
              <w:t>; обозначать многоугольника латинскими буквами.</w:t>
            </w:r>
          </w:p>
        </w:tc>
        <w:tc>
          <w:tcPr>
            <w:tcW w:w="1380" w:type="dxa"/>
            <w:shd w:val="clear" w:color="auto" w:fill="FFFFFF"/>
          </w:tcPr>
          <w:p w:rsidR="00892E00" w:rsidRPr="00DD3E32" w:rsidRDefault="00257859" w:rsidP="003360DA">
            <w:pPr>
              <w:jc w:val="both"/>
              <w:rPr>
                <w:sz w:val="20"/>
                <w:szCs w:val="20"/>
              </w:rPr>
            </w:pPr>
            <w:r w:rsidRPr="00DD3E32">
              <w:rPr>
                <w:sz w:val="20"/>
                <w:szCs w:val="20"/>
              </w:rPr>
              <w:t>описывать взаимное расположение предметов в пространстве и на плоскости</w:t>
            </w:r>
          </w:p>
        </w:tc>
        <w:tc>
          <w:tcPr>
            <w:tcW w:w="1440" w:type="dxa"/>
            <w:tcBorders>
              <w:top w:val="single" w:sz="4" w:space="0" w:color="auto"/>
              <w:bottom w:val="single" w:sz="4" w:space="0" w:color="auto"/>
            </w:tcBorders>
            <w:shd w:val="clear" w:color="auto" w:fill="FFFFFF"/>
          </w:tcPr>
          <w:p w:rsidR="00892E00" w:rsidRPr="00DD3E32" w:rsidRDefault="00257859"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892E00" w:rsidRPr="00DD3E32" w:rsidRDefault="00562B07"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892E00" w:rsidRPr="00DD3E32" w:rsidRDefault="0025785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w:t>
            </w:r>
          </w:p>
        </w:tc>
        <w:tc>
          <w:tcPr>
            <w:tcW w:w="3240" w:type="dxa"/>
            <w:tcBorders>
              <w:right w:val="single" w:sz="4" w:space="0" w:color="auto"/>
            </w:tcBorders>
            <w:shd w:val="clear" w:color="auto" w:fill="FFFFFF"/>
          </w:tcPr>
          <w:p w:rsidR="00892E00" w:rsidRPr="00DD3E32" w:rsidRDefault="00257859" w:rsidP="003360DA">
            <w:pPr>
              <w:rPr>
                <w:bCs/>
                <w:i/>
                <w:color w:val="000000"/>
                <w:sz w:val="20"/>
                <w:szCs w:val="20"/>
              </w:rPr>
            </w:pPr>
            <w:r w:rsidRPr="00DD3E32">
              <w:rPr>
                <w:i/>
                <w:sz w:val="20"/>
                <w:szCs w:val="20"/>
              </w:rPr>
              <w:t xml:space="preserve">Закрепить умения: распознавать </w:t>
            </w:r>
            <w:r w:rsidRPr="00DD3E32">
              <w:rPr>
                <w:sz w:val="20"/>
                <w:szCs w:val="20"/>
              </w:rPr>
              <w:t xml:space="preserve">и </w:t>
            </w:r>
            <w:r w:rsidRPr="00DD3E32">
              <w:rPr>
                <w:i/>
                <w:sz w:val="20"/>
                <w:szCs w:val="20"/>
              </w:rPr>
              <w:t>изображать</w:t>
            </w:r>
            <w:r w:rsidRPr="00DD3E32">
              <w:rPr>
                <w:sz w:val="20"/>
                <w:szCs w:val="20"/>
              </w:rPr>
              <w:t xml:space="preserve"> многоугольники</w:t>
            </w:r>
            <w:r w:rsidRPr="00DD3E32">
              <w:rPr>
                <w:i/>
                <w:sz w:val="20"/>
                <w:szCs w:val="20"/>
              </w:rPr>
              <w:t>, называть</w:t>
            </w:r>
            <w:r w:rsidRPr="00DD3E32">
              <w:rPr>
                <w:sz w:val="20"/>
                <w:szCs w:val="20"/>
              </w:rPr>
              <w:t xml:space="preserve"> их и </w:t>
            </w:r>
            <w:r w:rsidRPr="00DD3E32">
              <w:rPr>
                <w:i/>
                <w:sz w:val="20"/>
                <w:szCs w:val="20"/>
              </w:rPr>
              <w:t>различать</w:t>
            </w:r>
            <w:r w:rsidRPr="00DD3E32">
              <w:rPr>
                <w:sz w:val="20"/>
                <w:szCs w:val="20"/>
              </w:rPr>
              <w:t xml:space="preserve"> элементы многоугольника</w:t>
            </w:r>
          </w:p>
        </w:tc>
        <w:tc>
          <w:tcPr>
            <w:tcW w:w="1260" w:type="dxa"/>
            <w:gridSpan w:val="2"/>
            <w:tcBorders>
              <w:left w:val="single" w:sz="4" w:space="0" w:color="auto"/>
            </w:tcBorders>
            <w:shd w:val="clear" w:color="auto" w:fill="FFFFFF"/>
          </w:tcPr>
          <w:p w:rsidR="00257859" w:rsidRPr="00DD3E32" w:rsidRDefault="00257859" w:rsidP="003360DA">
            <w:pPr>
              <w:pStyle w:val="a9"/>
              <w:snapToGrid w:val="0"/>
              <w:rPr>
                <w:sz w:val="20"/>
                <w:szCs w:val="20"/>
              </w:rPr>
            </w:pPr>
            <w:r w:rsidRPr="00DD3E32">
              <w:rPr>
                <w:sz w:val="20"/>
                <w:szCs w:val="20"/>
              </w:rPr>
              <w:t>ЦОР «Кирилл и мефодий»,2кл.</w:t>
            </w:r>
          </w:p>
          <w:p w:rsidR="00257859" w:rsidRPr="00DD3E32" w:rsidRDefault="00257859" w:rsidP="003360DA">
            <w:pPr>
              <w:pStyle w:val="a9"/>
              <w:snapToGrid w:val="0"/>
              <w:rPr>
                <w:sz w:val="20"/>
                <w:szCs w:val="20"/>
              </w:rPr>
            </w:pPr>
          </w:p>
          <w:p w:rsidR="00892E00" w:rsidRPr="00DD3E32" w:rsidRDefault="00892E00" w:rsidP="003360DA">
            <w:pPr>
              <w:rPr>
                <w:sz w:val="20"/>
                <w:szCs w:val="20"/>
              </w:rPr>
            </w:pPr>
          </w:p>
        </w:tc>
        <w:tc>
          <w:tcPr>
            <w:tcW w:w="616" w:type="dxa"/>
            <w:shd w:val="clear" w:color="auto" w:fill="FFFFFF"/>
          </w:tcPr>
          <w:p w:rsidR="00892E00"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05</w:t>
            </w:r>
            <w:r w:rsidR="00CE525C">
              <w:rPr>
                <w:color w:val="000000"/>
                <w:sz w:val="20"/>
                <w:szCs w:val="20"/>
              </w:rPr>
              <w:t>.10</w:t>
            </w:r>
          </w:p>
        </w:tc>
        <w:tc>
          <w:tcPr>
            <w:tcW w:w="420" w:type="dxa"/>
            <w:shd w:val="clear" w:color="auto" w:fill="FFFFFF"/>
          </w:tcPr>
          <w:p w:rsidR="00892E00" w:rsidRPr="00DD3E32" w:rsidRDefault="00892E00" w:rsidP="003360DA">
            <w:pPr>
              <w:shd w:val="clear" w:color="auto" w:fill="FFFFFF"/>
              <w:autoSpaceDE w:val="0"/>
              <w:autoSpaceDN w:val="0"/>
              <w:adjustRightInd w:val="0"/>
              <w:jc w:val="center"/>
              <w:rPr>
                <w:b/>
                <w:color w:val="000000"/>
                <w:sz w:val="20"/>
                <w:szCs w:val="20"/>
              </w:rPr>
            </w:pPr>
          </w:p>
        </w:tc>
      </w:tr>
      <w:tr w:rsidR="00257859" w:rsidRPr="00DD3E32" w:rsidTr="003360DA">
        <w:trPr>
          <w:trHeight w:val="735"/>
        </w:trPr>
        <w:tc>
          <w:tcPr>
            <w:tcW w:w="426" w:type="dxa"/>
            <w:shd w:val="clear" w:color="auto" w:fill="FFFFFF"/>
          </w:tcPr>
          <w:p w:rsidR="0025785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21</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F01957"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25785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257859" w:rsidRPr="00DD3E32" w:rsidRDefault="00F01957" w:rsidP="003360DA">
            <w:pPr>
              <w:rPr>
                <w:sz w:val="20"/>
                <w:szCs w:val="20"/>
              </w:rPr>
            </w:pPr>
            <w:r w:rsidRPr="00DD3E32">
              <w:rPr>
                <w:sz w:val="20"/>
                <w:szCs w:val="20"/>
              </w:rPr>
              <w:t>Построение многоугольни</w:t>
            </w:r>
            <w:r w:rsidR="00257859" w:rsidRPr="00DD3E32">
              <w:rPr>
                <w:sz w:val="20"/>
                <w:szCs w:val="20"/>
              </w:rPr>
              <w:t>ка</w:t>
            </w:r>
          </w:p>
        </w:tc>
        <w:tc>
          <w:tcPr>
            <w:tcW w:w="1523" w:type="dxa"/>
            <w:shd w:val="clear" w:color="auto" w:fill="FFFFFF"/>
          </w:tcPr>
          <w:p w:rsidR="00257859" w:rsidRPr="00DD3E32" w:rsidRDefault="00257859" w:rsidP="003360DA">
            <w:pPr>
              <w:shd w:val="clear" w:color="auto" w:fill="FFFFFF"/>
              <w:autoSpaceDE w:val="0"/>
              <w:autoSpaceDN w:val="0"/>
              <w:adjustRightInd w:val="0"/>
              <w:jc w:val="center"/>
              <w:rPr>
                <w:sz w:val="20"/>
                <w:szCs w:val="20"/>
              </w:rPr>
            </w:pPr>
            <w:r w:rsidRPr="00DD3E32">
              <w:rPr>
                <w:sz w:val="20"/>
                <w:szCs w:val="20"/>
              </w:rPr>
              <w:t>Научатся: находить и показывать вершины, сто-</w:t>
            </w:r>
            <w:proofErr w:type="spellStart"/>
            <w:r w:rsidRPr="00DD3E32">
              <w:rPr>
                <w:sz w:val="20"/>
                <w:szCs w:val="20"/>
              </w:rPr>
              <w:t>роны</w:t>
            </w:r>
            <w:proofErr w:type="spellEnd"/>
            <w:r w:rsidRPr="00DD3E32">
              <w:rPr>
                <w:sz w:val="20"/>
                <w:szCs w:val="20"/>
              </w:rPr>
              <w:t xml:space="preserve"> и углы </w:t>
            </w:r>
            <w:proofErr w:type="spellStart"/>
            <w:r w:rsidRPr="00DD3E32">
              <w:rPr>
                <w:sz w:val="20"/>
                <w:szCs w:val="20"/>
              </w:rPr>
              <w:t>многоу-гольника</w:t>
            </w:r>
            <w:proofErr w:type="spellEnd"/>
            <w:r w:rsidRPr="00DD3E32">
              <w:rPr>
                <w:sz w:val="20"/>
                <w:szCs w:val="20"/>
              </w:rPr>
              <w:t xml:space="preserve">; обозначать многоугольника </w:t>
            </w:r>
            <w:r w:rsidRPr="00DD3E32">
              <w:rPr>
                <w:sz w:val="20"/>
                <w:szCs w:val="20"/>
              </w:rPr>
              <w:lastRenderedPageBreak/>
              <w:t>латинскими буквами.</w:t>
            </w:r>
          </w:p>
        </w:tc>
        <w:tc>
          <w:tcPr>
            <w:tcW w:w="1380" w:type="dxa"/>
            <w:shd w:val="clear" w:color="auto" w:fill="FFFFFF"/>
          </w:tcPr>
          <w:p w:rsidR="00257859" w:rsidRPr="00DD3E32" w:rsidRDefault="00257859" w:rsidP="003360DA">
            <w:pPr>
              <w:jc w:val="both"/>
              <w:rPr>
                <w:sz w:val="20"/>
                <w:szCs w:val="20"/>
              </w:rPr>
            </w:pPr>
            <w:r w:rsidRPr="00DD3E32">
              <w:rPr>
                <w:sz w:val="20"/>
                <w:szCs w:val="20"/>
              </w:rPr>
              <w:lastRenderedPageBreak/>
              <w:t>описывать взаимное расположение предметов в пространстве и на плоскости</w:t>
            </w:r>
          </w:p>
        </w:tc>
        <w:tc>
          <w:tcPr>
            <w:tcW w:w="1440" w:type="dxa"/>
            <w:tcBorders>
              <w:top w:val="single" w:sz="4" w:space="0" w:color="auto"/>
            </w:tcBorders>
            <w:shd w:val="clear" w:color="auto" w:fill="FFFFFF"/>
          </w:tcPr>
          <w:p w:rsidR="00257859" w:rsidRPr="00DD3E32" w:rsidRDefault="00257859"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w:t>
            </w:r>
            <w:r w:rsidRPr="00DD3E32">
              <w:rPr>
                <w:sz w:val="20"/>
                <w:szCs w:val="20"/>
              </w:rPr>
              <w:lastRenderedPageBreak/>
              <w:t>чисел</w:t>
            </w:r>
          </w:p>
        </w:tc>
        <w:tc>
          <w:tcPr>
            <w:tcW w:w="1260" w:type="dxa"/>
            <w:tcBorders>
              <w:top w:val="single" w:sz="4" w:space="0" w:color="auto"/>
            </w:tcBorders>
            <w:shd w:val="clear" w:color="auto" w:fill="FFFFFF"/>
          </w:tcPr>
          <w:p w:rsidR="00257859" w:rsidRPr="00DD3E32" w:rsidRDefault="00562B07" w:rsidP="003360DA">
            <w:pPr>
              <w:jc w:val="both"/>
              <w:rPr>
                <w:sz w:val="20"/>
                <w:szCs w:val="20"/>
              </w:rPr>
            </w:pPr>
            <w:r w:rsidRPr="00DD3E32">
              <w:rPr>
                <w:sz w:val="20"/>
                <w:szCs w:val="20"/>
              </w:rPr>
              <w:lastRenderedPageBreak/>
              <w:t>знать алгоритм измерения;  работать с данными (схемами, таблицами</w:t>
            </w:r>
          </w:p>
        </w:tc>
        <w:tc>
          <w:tcPr>
            <w:tcW w:w="1620" w:type="dxa"/>
            <w:tcBorders>
              <w:top w:val="single" w:sz="4" w:space="0" w:color="auto"/>
            </w:tcBorders>
            <w:shd w:val="clear" w:color="auto" w:fill="FFFFFF"/>
          </w:tcPr>
          <w:p w:rsidR="00257859" w:rsidRPr="00DD3E32" w:rsidRDefault="00257859" w:rsidP="003360DA">
            <w:pPr>
              <w:shd w:val="clear" w:color="auto" w:fill="FFFFFF"/>
              <w:autoSpaceDE w:val="0"/>
              <w:autoSpaceDN w:val="0"/>
              <w:adjustRightInd w:val="0"/>
              <w:jc w:val="center"/>
              <w:rPr>
                <w:sz w:val="20"/>
                <w:szCs w:val="20"/>
              </w:rPr>
            </w:pPr>
            <w:r w:rsidRPr="00DD3E32">
              <w:rPr>
                <w:sz w:val="20"/>
                <w:szCs w:val="20"/>
              </w:rPr>
              <w:t>Развитие геометрической наблюдательности</w:t>
            </w:r>
          </w:p>
        </w:tc>
        <w:tc>
          <w:tcPr>
            <w:tcW w:w="3240" w:type="dxa"/>
            <w:tcBorders>
              <w:right w:val="single" w:sz="4" w:space="0" w:color="auto"/>
            </w:tcBorders>
            <w:shd w:val="clear" w:color="auto" w:fill="FFFFFF"/>
          </w:tcPr>
          <w:p w:rsidR="00257859" w:rsidRPr="00DD3E32" w:rsidRDefault="00257859" w:rsidP="003360DA">
            <w:pPr>
              <w:rPr>
                <w:i/>
                <w:sz w:val="20"/>
                <w:szCs w:val="20"/>
              </w:rPr>
            </w:pPr>
            <w:r w:rsidRPr="00DD3E32">
              <w:rPr>
                <w:i/>
                <w:sz w:val="20"/>
                <w:szCs w:val="20"/>
              </w:rPr>
              <w:t xml:space="preserve">Закрепить умения: распознавать </w:t>
            </w:r>
            <w:r w:rsidRPr="00DD3E32">
              <w:rPr>
                <w:sz w:val="20"/>
                <w:szCs w:val="20"/>
              </w:rPr>
              <w:t xml:space="preserve">и </w:t>
            </w:r>
            <w:r w:rsidRPr="00DD3E32">
              <w:rPr>
                <w:i/>
                <w:sz w:val="20"/>
                <w:szCs w:val="20"/>
              </w:rPr>
              <w:t>изображать</w:t>
            </w:r>
            <w:r w:rsidRPr="00DD3E32">
              <w:rPr>
                <w:sz w:val="20"/>
                <w:szCs w:val="20"/>
              </w:rPr>
              <w:t xml:space="preserve"> многоугольники</w:t>
            </w:r>
            <w:r w:rsidRPr="00DD3E32">
              <w:rPr>
                <w:i/>
                <w:sz w:val="20"/>
                <w:szCs w:val="20"/>
              </w:rPr>
              <w:t>, называть</w:t>
            </w:r>
            <w:r w:rsidRPr="00DD3E32">
              <w:rPr>
                <w:sz w:val="20"/>
                <w:szCs w:val="20"/>
              </w:rPr>
              <w:t xml:space="preserve"> их и </w:t>
            </w:r>
            <w:r w:rsidRPr="00DD3E32">
              <w:rPr>
                <w:i/>
                <w:sz w:val="20"/>
                <w:szCs w:val="20"/>
              </w:rPr>
              <w:t>различать</w:t>
            </w:r>
            <w:r w:rsidRPr="00DD3E32">
              <w:rPr>
                <w:sz w:val="20"/>
                <w:szCs w:val="20"/>
              </w:rPr>
              <w:t xml:space="preserve"> элементы многоугольника</w:t>
            </w:r>
          </w:p>
        </w:tc>
        <w:tc>
          <w:tcPr>
            <w:tcW w:w="1260" w:type="dxa"/>
            <w:gridSpan w:val="2"/>
            <w:tcBorders>
              <w:left w:val="single" w:sz="4" w:space="0" w:color="auto"/>
            </w:tcBorders>
            <w:shd w:val="clear" w:color="auto" w:fill="FFFFFF"/>
          </w:tcPr>
          <w:p w:rsidR="00257859" w:rsidRPr="00DD3E32" w:rsidRDefault="00257859" w:rsidP="003360DA">
            <w:pPr>
              <w:pStyle w:val="a9"/>
              <w:snapToGrid w:val="0"/>
              <w:rPr>
                <w:sz w:val="20"/>
                <w:szCs w:val="20"/>
              </w:rPr>
            </w:pPr>
            <w:r w:rsidRPr="00DD3E32">
              <w:rPr>
                <w:sz w:val="20"/>
                <w:szCs w:val="20"/>
              </w:rPr>
              <w:t>ЦОР «Кирилл и мефодий»,2кл.</w:t>
            </w:r>
          </w:p>
          <w:p w:rsidR="00257859" w:rsidRPr="00DD3E32" w:rsidRDefault="00257859" w:rsidP="003360DA">
            <w:pPr>
              <w:pStyle w:val="a9"/>
              <w:snapToGrid w:val="0"/>
              <w:rPr>
                <w:sz w:val="20"/>
                <w:szCs w:val="20"/>
              </w:rPr>
            </w:pPr>
          </w:p>
          <w:p w:rsidR="00257859" w:rsidRPr="00DD3E32" w:rsidRDefault="00257859" w:rsidP="003360DA">
            <w:pPr>
              <w:pStyle w:val="a9"/>
              <w:snapToGrid w:val="0"/>
              <w:rPr>
                <w:sz w:val="20"/>
                <w:szCs w:val="20"/>
              </w:rPr>
            </w:pPr>
          </w:p>
        </w:tc>
        <w:tc>
          <w:tcPr>
            <w:tcW w:w="616" w:type="dxa"/>
            <w:shd w:val="clear" w:color="auto" w:fill="FFFFFF"/>
          </w:tcPr>
          <w:p w:rsidR="00257859"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07.</w:t>
            </w:r>
            <w:r w:rsidR="00CE525C">
              <w:rPr>
                <w:color w:val="000000"/>
                <w:sz w:val="20"/>
                <w:szCs w:val="20"/>
              </w:rPr>
              <w:t>10</w:t>
            </w:r>
          </w:p>
        </w:tc>
        <w:tc>
          <w:tcPr>
            <w:tcW w:w="420" w:type="dxa"/>
            <w:shd w:val="clear" w:color="auto" w:fill="FFFFFF"/>
          </w:tcPr>
          <w:p w:rsidR="00257859" w:rsidRPr="00DD3E32" w:rsidRDefault="00257859" w:rsidP="003360DA">
            <w:pPr>
              <w:shd w:val="clear" w:color="auto" w:fill="FFFFFF"/>
              <w:autoSpaceDE w:val="0"/>
              <w:autoSpaceDN w:val="0"/>
              <w:adjustRightInd w:val="0"/>
              <w:jc w:val="center"/>
              <w:rPr>
                <w:b/>
                <w:color w:val="000000"/>
                <w:sz w:val="20"/>
                <w:szCs w:val="20"/>
              </w:rPr>
            </w:pPr>
          </w:p>
        </w:tc>
      </w:tr>
      <w:tr w:rsidR="009757A4" w:rsidRPr="00DD3E32" w:rsidTr="003360DA">
        <w:trPr>
          <w:trHeight w:val="735"/>
        </w:trPr>
        <w:tc>
          <w:tcPr>
            <w:tcW w:w="426" w:type="dxa"/>
            <w:shd w:val="clear" w:color="auto" w:fill="FFFFFF"/>
          </w:tcPr>
          <w:p w:rsidR="009757A4"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22</w:t>
            </w:r>
          </w:p>
        </w:tc>
        <w:tc>
          <w:tcPr>
            <w:tcW w:w="950" w:type="dxa"/>
            <w:shd w:val="clear" w:color="auto" w:fill="FFFFFF"/>
          </w:tcPr>
          <w:p w:rsidR="00967A6C" w:rsidRPr="00DD3E32" w:rsidRDefault="00967A6C"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F01957"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9757A4" w:rsidRPr="00DD3E32" w:rsidRDefault="00967A6C"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9757A4" w:rsidRPr="00DD3E32" w:rsidRDefault="009757A4" w:rsidP="003360DA">
            <w:pPr>
              <w:rPr>
                <w:sz w:val="20"/>
                <w:szCs w:val="20"/>
              </w:rPr>
            </w:pPr>
            <w:r w:rsidRPr="00DD3E32">
              <w:rPr>
                <w:b/>
                <w:sz w:val="20"/>
                <w:szCs w:val="20"/>
              </w:rPr>
              <w:t xml:space="preserve">Практическая работа. </w:t>
            </w:r>
            <w:r w:rsidRPr="00DD3E32">
              <w:rPr>
                <w:sz w:val="20"/>
                <w:szCs w:val="20"/>
              </w:rPr>
              <w:t xml:space="preserve">«Построение </w:t>
            </w:r>
            <w:proofErr w:type="spellStart"/>
            <w:r w:rsidRPr="00DD3E32">
              <w:rPr>
                <w:sz w:val="20"/>
                <w:szCs w:val="20"/>
              </w:rPr>
              <w:t>многоугольни</w:t>
            </w:r>
            <w:proofErr w:type="spellEnd"/>
            <w:r w:rsidRPr="00DD3E32">
              <w:rPr>
                <w:sz w:val="20"/>
                <w:szCs w:val="20"/>
              </w:rPr>
              <w:t>-ков»</w:t>
            </w:r>
          </w:p>
        </w:tc>
        <w:tc>
          <w:tcPr>
            <w:tcW w:w="1523" w:type="dxa"/>
            <w:shd w:val="clear" w:color="auto" w:fill="FFFFFF"/>
          </w:tcPr>
          <w:p w:rsidR="009757A4" w:rsidRPr="00DD3E32" w:rsidRDefault="00967A6C" w:rsidP="003360DA">
            <w:pPr>
              <w:shd w:val="clear" w:color="auto" w:fill="FFFFFF"/>
              <w:autoSpaceDE w:val="0"/>
              <w:autoSpaceDN w:val="0"/>
              <w:adjustRightInd w:val="0"/>
              <w:jc w:val="center"/>
              <w:rPr>
                <w:sz w:val="20"/>
                <w:szCs w:val="20"/>
              </w:rPr>
            </w:pPr>
            <w:r w:rsidRPr="00DD3E32">
              <w:rPr>
                <w:sz w:val="20"/>
                <w:szCs w:val="20"/>
              </w:rPr>
              <w:t>Научатся: находить и показывать вершины, сто-</w:t>
            </w:r>
            <w:proofErr w:type="spellStart"/>
            <w:r w:rsidRPr="00DD3E32">
              <w:rPr>
                <w:sz w:val="20"/>
                <w:szCs w:val="20"/>
              </w:rPr>
              <w:t>роны</w:t>
            </w:r>
            <w:proofErr w:type="spellEnd"/>
            <w:r w:rsidRPr="00DD3E32">
              <w:rPr>
                <w:sz w:val="20"/>
                <w:szCs w:val="20"/>
              </w:rPr>
              <w:t xml:space="preserve"> и углы </w:t>
            </w:r>
            <w:proofErr w:type="spellStart"/>
            <w:r w:rsidRPr="00DD3E32">
              <w:rPr>
                <w:sz w:val="20"/>
                <w:szCs w:val="20"/>
              </w:rPr>
              <w:t>многоу-гольника</w:t>
            </w:r>
            <w:proofErr w:type="spellEnd"/>
            <w:r w:rsidRPr="00DD3E32">
              <w:rPr>
                <w:sz w:val="20"/>
                <w:szCs w:val="20"/>
              </w:rPr>
              <w:t>; обозначать многоугольника латинскими буквами</w:t>
            </w:r>
          </w:p>
        </w:tc>
        <w:tc>
          <w:tcPr>
            <w:tcW w:w="1380" w:type="dxa"/>
            <w:shd w:val="clear" w:color="auto" w:fill="FFFFFF"/>
          </w:tcPr>
          <w:p w:rsidR="009757A4" w:rsidRPr="00DD3E32" w:rsidRDefault="00967A6C" w:rsidP="003360DA">
            <w:pPr>
              <w:jc w:val="both"/>
              <w:rPr>
                <w:sz w:val="20"/>
                <w:szCs w:val="20"/>
              </w:rPr>
            </w:pPr>
            <w:r w:rsidRPr="00DD3E32">
              <w:rPr>
                <w:sz w:val="20"/>
                <w:szCs w:val="20"/>
              </w:rPr>
              <w:t>описывать взаимное расположение предметов в пространстве и на плоскости</w:t>
            </w:r>
          </w:p>
        </w:tc>
        <w:tc>
          <w:tcPr>
            <w:tcW w:w="1440" w:type="dxa"/>
            <w:tcBorders>
              <w:top w:val="single" w:sz="4" w:space="0" w:color="auto"/>
            </w:tcBorders>
            <w:shd w:val="clear" w:color="auto" w:fill="FFFFFF"/>
          </w:tcPr>
          <w:p w:rsidR="009757A4" w:rsidRPr="00DD3E32" w:rsidRDefault="00967A6C" w:rsidP="003360DA">
            <w:pPr>
              <w:shd w:val="clear" w:color="auto" w:fill="FFFFFF"/>
              <w:autoSpaceDE w:val="0"/>
              <w:autoSpaceDN w:val="0"/>
              <w:adjustRightInd w:val="0"/>
              <w:jc w:val="center"/>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tcBorders>
            <w:shd w:val="clear" w:color="auto" w:fill="FFFFFF"/>
          </w:tcPr>
          <w:p w:rsidR="009757A4" w:rsidRPr="00DD3E32" w:rsidRDefault="00562B07"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tcBorders>
            <w:shd w:val="clear" w:color="auto" w:fill="FFFFFF"/>
          </w:tcPr>
          <w:p w:rsidR="009757A4" w:rsidRPr="00DD3E32" w:rsidRDefault="00967A6C" w:rsidP="003360DA">
            <w:pPr>
              <w:shd w:val="clear" w:color="auto" w:fill="FFFFFF"/>
              <w:autoSpaceDE w:val="0"/>
              <w:autoSpaceDN w:val="0"/>
              <w:adjustRightInd w:val="0"/>
              <w:jc w:val="center"/>
              <w:rPr>
                <w:sz w:val="20"/>
                <w:szCs w:val="20"/>
              </w:rPr>
            </w:pPr>
            <w:r w:rsidRPr="00DD3E32">
              <w:rPr>
                <w:sz w:val="20"/>
                <w:szCs w:val="20"/>
              </w:rPr>
              <w:t>Развитие геометрической наблюдательности</w:t>
            </w:r>
          </w:p>
        </w:tc>
        <w:tc>
          <w:tcPr>
            <w:tcW w:w="3240" w:type="dxa"/>
            <w:tcBorders>
              <w:right w:val="single" w:sz="4" w:space="0" w:color="auto"/>
            </w:tcBorders>
            <w:shd w:val="clear" w:color="auto" w:fill="FFFFFF"/>
          </w:tcPr>
          <w:p w:rsidR="009757A4" w:rsidRPr="00DD3E32" w:rsidRDefault="00967A6C" w:rsidP="003360DA">
            <w:pPr>
              <w:rPr>
                <w:i/>
                <w:sz w:val="20"/>
                <w:szCs w:val="20"/>
              </w:rPr>
            </w:pPr>
            <w:r w:rsidRPr="00DD3E32">
              <w:rPr>
                <w:i/>
                <w:sz w:val="20"/>
                <w:szCs w:val="20"/>
              </w:rPr>
              <w:t xml:space="preserve">Закрепить умения: распознавать </w:t>
            </w:r>
            <w:r w:rsidRPr="00DD3E32">
              <w:rPr>
                <w:sz w:val="20"/>
                <w:szCs w:val="20"/>
              </w:rPr>
              <w:t xml:space="preserve">и </w:t>
            </w:r>
            <w:r w:rsidRPr="00DD3E32">
              <w:rPr>
                <w:i/>
                <w:sz w:val="20"/>
                <w:szCs w:val="20"/>
              </w:rPr>
              <w:t>изображать</w:t>
            </w:r>
            <w:r w:rsidRPr="00DD3E32">
              <w:rPr>
                <w:sz w:val="20"/>
                <w:szCs w:val="20"/>
              </w:rPr>
              <w:t xml:space="preserve"> многоугольники</w:t>
            </w:r>
            <w:r w:rsidRPr="00DD3E32">
              <w:rPr>
                <w:i/>
                <w:sz w:val="20"/>
                <w:szCs w:val="20"/>
              </w:rPr>
              <w:t>, называть</w:t>
            </w:r>
            <w:r w:rsidRPr="00DD3E32">
              <w:rPr>
                <w:sz w:val="20"/>
                <w:szCs w:val="20"/>
              </w:rPr>
              <w:t xml:space="preserve"> их и </w:t>
            </w:r>
            <w:r w:rsidRPr="00DD3E32">
              <w:rPr>
                <w:i/>
                <w:sz w:val="20"/>
                <w:szCs w:val="20"/>
              </w:rPr>
              <w:t>различать</w:t>
            </w:r>
            <w:r w:rsidRPr="00DD3E32">
              <w:rPr>
                <w:sz w:val="20"/>
                <w:szCs w:val="20"/>
              </w:rPr>
              <w:t xml:space="preserve"> элементы многоугольника</w:t>
            </w:r>
          </w:p>
        </w:tc>
        <w:tc>
          <w:tcPr>
            <w:tcW w:w="1260" w:type="dxa"/>
            <w:gridSpan w:val="2"/>
            <w:tcBorders>
              <w:left w:val="single" w:sz="4" w:space="0" w:color="auto"/>
            </w:tcBorders>
            <w:shd w:val="clear" w:color="auto" w:fill="FFFFFF"/>
          </w:tcPr>
          <w:p w:rsidR="009757A4" w:rsidRPr="00DD3E32" w:rsidRDefault="002974B1" w:rsidP="003360DA">
            <w:pPr>
              <w:pStyle w:val="a9"/>
              <w:snapToGrid w:val="0"/>
              <w:rPr>
                <w:sz w:val="20"/>
                <w:szCs w:val="20"/>
              </w:rPr>
            </w:pPr>
            <w:r>
              <w:rPr>
                <w:sz w:val="20"/>
                <w:szCs w:val="20"/>
              </w:rPr>
              <w:t>Презента</w:t>
            </w:r>
            <w:r w:rsidRPr="00DD3E32">
              <w:rPr>
                <w:sz w:val="20"/>
                <w:szCs w:val="20"/>
              </w:rPr>
              <w:t>ция педагога</w:t>
            </w:r>
          </w:p>
        </w:tc>
        <w:tc>
          <w:tcPr>
            <w:tcW w:w="616" w:type="dxa"/>
            <w:shd w:val="clear" w:color="auto" w:fill="FFFFFF"/>
          </w:tcPr>
          <w:p w:rsidR="009757A4"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08</w:t>
            </w:r>
            <w:r w:rsidR="00BA01AB">
              <w:rPr>
                <w:color w:val="000000"/>
                <w:sz w:val="20"/>
                <w:szCs w:val="20"/>
              </w:rPr>
              <w:t>.</w:t>
            </w:r>
            <w:r w:rsidR="00CE525C">
              <w:rPr>
                <w:color w:val="000000"/>
                <w:sz w:val="20"/>
                <w:szCs w:val="20"/>
              </w:rPr>
              <w:t>10</w:t>
            </w:r>
          </w:p>
        </w:tc>
        <w:tc>
          <w:tcPr>
            <w:tcW w:w="420" w:type="dxa"/>
            <w:shd w:val="clear" w:color="auto" w:fill="FFFFFF"/>
          </w:tcPr>
          <w:p w:rsidR="009757A4" w:rsidRPr="00DD3E32" w:rsidRDefault="009757A4" w:rsidP="003360DA">
            <w:pPr>
              <w:shd w:val="clear" w:color="auto" w:fill="FFFFFF"/>
              <w:autoSpaceDE w:val="0"/>
              <w:autoSpaceDN w:val="0"/>
              <w:adjustRightInd w:val="0"/>
              <w:jc w:val="center"/>
              <w:rPr>
                <w:b/>
                <w:color w:val="000000"/>
                <w:sz w:val="20"/>
                <w:szCs w:val="20"/>
              </w:rPr>
            </w:pPr>
          </w:p>
        </w:tc>
      </w:tr>
      <w:tr w:rsidR="00257859" w:rsidRPr="00DD3E32" w:rsidTr="003360DA">
        <w:trPr>
          <w:trHeight w:val="735"/>
        </w:trPr>
        <w:tc>
          <w:tcPr>
            <w:tcW w:w="426" w:type="dxa"/>
            <w:shd w:val="clear" w:color="auto" w:fill="FFFFFF"/>
          </w:tcPr>
          <w:p w:rsidR="0025785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23</w:t>
            </w:r>
          </w:p>
        </w:tc>
        <w:tc>
          <w:tcPr>
            <w:tcW w:w="950" w:type="dxa"/>
            <w:shd w:val="clear" w:color="auto" w:fill="FFFFFF"/>
          </w:tcPr>
          <w:p w:rsidR="00257859" w:rsidRPr="00DD3E32" w:rsidRDefault="00CB5165"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CB5165" w:rsidRPr="00DD3E32" w:rsidRDefault="00CB5165" w:rsidP="003360DA">
            <w:pPr>
              <w:pStyle w:val="Standard"/>
              <w:rPr>
                <w:rFonts w:cs="Times New Roman"/>
                <w:sz w:val="20"/>
                <w:szCs w:val="20"/>
              </w:rPr>
            </w:pPr>
            <w:r w:rsidRPr="00DD3E32">
              <w:rPr>
                <w:rFonts w:cs="Times New Roman"/>
                <w:sz w:val="20"/>
                <w:szCs w:val="20"/>
              </w:rPr>
              <w:t>Сложение и вычитание вида 26+2, 26-2, 26+10, 26-10.</w:t>
            </w:r>
          </w:p>
          <w:p w:rsidR="00257859" w:rsidRPr="00DD3E32" w:rsidRDefault="00257859" w:rsidP="003360DA">
            <w:pPr>
              <w:rPr>
                <w:sz w:val="20"/>
                <w:szCs w:val="20"/>
              </w:rPr>
            </w:pPr>
          </w:p>
        </w:tc>
        <w:tc>
          <w:tcPr>
            <w:tcW w:w="1523" w:type="dxa"/>
            <w:shd w:val="clear" w:color="auto" w:fill="FFFFFF"/>
          </w:tcPr>
          <w:p w:rsidR="00257859" w:rsidRPr="00DD3E32" w:rsidRDefault="00CB5165" w:rsidP="003360DA">
            <w:pPr>
              <w:shd w:val="clear" w:color="auto" w:fill="FFFFFF"/>
              <w:autoSpaceDE w:val="0"/>
              <w:autoSpaceDN w:val="0"/>
              <w:adjustRightInd w:val="0"/>
              <w:jc w:val="center"/>
              <w:rPr>
                <w:sz w:val="20"/>
                <w:szCs w:val="20"/>
              </w:rPr>
            </w:pPr>
            <w:r w:rsidRPr="00DD3E32">
              <w:rPr>
                <w:sz w:val="20"/>
                <w:szCs w:val="20"/>
              </w:rPr>
              <w:t>Научатся применять правила поразрядного сложения и вычитания чисел при выполнении письменных вычислений</w:t>
            </w:r>
          </w:p>
        </w:tc>
        <w:tc>
          <w:tcPr>
            <w:tcW w:w="1380" w:type="dxa"/>
            <w:shd w:val="clear" w:color="auto" w:fill="FFFFFF"/>
          </w:tcPr>
          <w:p w:rsidR="00CB5165" w:rsidRPr="00DD3E32" w:rsidRDefault="00CB5165" w:rsidP="003360DA">
            <w:pPr>
              <w:jc w:val="both"/>
              <w:rPr>
                <w:sz w:val="20"/>
                <w:szCs w:val="20"/>
              </w:rPr>
            </w:pPr>
            <w:r w:rsidRPr="00DD3E32">
              <w:rPr>
                <w:sz w:val="20"/>
                <w:szCs w:val="20"/>
              </w:rPr>
              <w:t>чтение, использование знаково-символических средств.</w:t>
            </w:r>
          </w:p>
          <w:p w:rsidR="00257859" w:rsidRPr="00DD3E32" w:rsidRDefault="00257859" w:rsidP="003360DA">
            <w:pPr>
              <w:jc w:val="both"/>
              <w:rPr>
                <w:sz w:val="20"/>
                <w:szCs w:val="20"/>
              </w:rPr>
            </w:pPr>
          </w:p>
        </w:tc>
        <w:tc>
          <w:tcPr>
            <w:tcW w:w="1440" w:type="dxa"/>
            <w:tcBorders>
              <w:top w:val="single" w:sz="4" w:space="0" w:color="auto"/>
              <w:bottom w:val="single" w:sz="4" w:space="0" w:color="auto"/>
            </w:tcBorders>
            <w:shd w:val="clear" w:color="auto" w:fill="FFFFFF"/>
          </w:tcPr>
          <w:p w:rsidR="00CB5165" w:rsidRPr="00DD3E32" w:rsidRDefault="00CB5165" w:rsidP="003360DA">
            <w:pPr>
              <w:jc w:val="both"/>
              <w:rPr>
                <w:sz w:val="20"/>
                <w:szCs w:val="20"/>
              </w:rPr>
            </w:pPr>
            <w:r w:rsidRPr="00DD3E32">
              <w:rPr>
                <w:sz w:val="20"/>
                <w:szCs w:val="20"/>
              </w:rPr>
              <w:t>ведение диалога, определение цели, ставить вопросы.</w:t>
            </w:r>
          </w:p>
          <w:p w:rsidR="00257859" w:rsidRPr="00DD3E32" w:rsidRDefault="00257859" w:rsidP="003360DA">
            <w:pPr>
              <w:shd w:val="clear" w:color="auto" w:fill="FFFFFF"/>
              <w:autoSpaceDE w:val="0"/>
              <w:autoSpaceDN w:val="0"/>
              <w:adjustRightInd w:val="0"/>
              <w:jc w:val="center"/>
              <w:rPr>
                <w:sz w:val="20"/>
                <w:szCs w:val="20"/>
              </w:rPr>
            </w:pPr>
          </w:p>
        </w:tc>
        <w:tc>
          <w:tcPr>
            <w:tcW w:w="1260" w:type="dxa"/>
            <w:tcBorders>
              <w:top w:val="single" w:sz="4" w:space="0" w:color="auto"/>
              <w:bottom w:val="single" w:sz="4" w:space="0" w:color="auto"/>
            </w:tcBorders>
            <w:shd w:val="clear" w:color="auto" w:fill="FFFFFF"/>
          </w:tcPr>
          <w:p w:rsidR="00257859" w:rsidRPr="00DD3E32" w:rsidRDefault="00CB5165" w:rsidP="003360DA">
            <w:pPr>
              <w:jc w:val="both"/>
              <w:rPr>
                <w:sz w:val="20"/>
                <w:szCs w:val="20"/>
              </w:rPr>
            </w:pPr>
            <w:r w:rsidRPr="00DD3E32">
              <w:rPr>
                <w:sz w:val="20"/>
                <w:szCs w:val="20"/>
              </w:rPr>
              <w:t>применение установлен-</w:t>
            </w:r>
            <w:proofErr w:type="spellStart"/>
            <w:r w:rsidRPr="00DD3E32">
              <w:rPr>
                <w:sz w:val="20"/>
                <w:szCs w:val="20"/>
              </w:rPr>
              <w:t>ных</w:t>
            </w:r>
            <w:proofErr w:type="spellEnd"/>
            <w:r w:rsidRPr="00DD3E32">
              <w:rPr>
                <w:sz w:val="20"/>
                <w:szCs w:val="20"/>
              </w:rPr>
              <w:t xml:space="preserve"> правил, различение способа и результата действий</w:t>
            </w:r>
          </w:p>
        </w:tc>
        <w:tc>
          <w:tcPr>
            <w:tcW w:w="1620" w:type="dxa"/>
            <w:tcBorders>
              <w:top w:val="single" w:sz="4" w:space="0" w:color="auto"/>
              <w:bottom w:val="single" w:sz="4" w:space="0" w:color="auto"/>
            </w:tcBorders>
            <w:shd w:val="clear" w:color="auto" w:fill="FFFFFF"/>
          </w:tcPr>
          <w:p w:rsidR="00257859" w:rsidRPr="00DD3E32" w:rsidRDefault="00CB5165"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самооценка на основе </w:t>
            </w:r>
            <w:proofErr w:type="spellStart"/>
            <w:r w:rsidRPr="00DD3E32">
              <w:rPr>
                <w:sz w:val="20"/>
                <w:szCs w:val="20"/>
              </w:rPr>
              <w:t>крите-риев</w:t>
            </w:r>
            <w:proofErr w:type="spellEnd"/>
            <w:r w:rsidRPr="00DD3E32">
              <w:rPr>
                <w:sz w:val="20"/>
                <w:szCs w:val="20"/>
              </w:rPr>
              <w:t xml:space="preserve"> успешности учебной деятельности</w:t>
            </w:r>
          </w:p>
        </w:tc>
        <w:tc>
          <w:tcPr>
            <w:tcW w:w="3240" w:type="dxa"/>
            <w:tcBorders>
              <w:right w:val="single" w:sz="4" w:space="0" w:color="auto"/>
            </w:tcBorders>
            <w:shd w:val="clear" w:color="auto" w:fill="FFFFFF"/>
          </w:tcPr>
          <w:p w:rsidR="00CB5165" w:rsidRPr="00DD3E32" w:rsidRDefault="00CB5165" w:rsidP="003360DA">
            <w:pPr>
              <w:pStyle w:val="Style1"/>
              <w:widowControl/>
              <w:spacing w:line="250" w:lineRule="exact"/>
              <w:rPr>
                <w:rStyle w:val="FontStyle12"/>
                <w:rFonts w:ascii="Times New Roman" w:hAnsi="Times New Roman" w:cs="Times New Roman"/>
                <w:sz w:val="20"/>
                <w:szCs w:val="20"/>
              </w:rPr>
            </w:pPr>
            <w:r w:rsidRPr="00DD3E32">
              <w:rPr>
                <w:rStyle w:val="FontStyle11"/>
                <w:rFonts w:ascii="Times New Roman" w:hAnsi="Times New Roman" w:cs="Times New Roman"/>
                <w:b w:val="0"/>
                <w:i/>
                <w:sz w:val="20"/>
                <w:szCs w:val="20"/>
              </w:rPr>
              <w:t xml:space="preserve">Закрепит умения: сравнивать </w:t>
            </w:r>
            <w:r w:rsidRPr="00DD3E32">
              <w:rPr>
                <w:rStyle w:val="FontStyle12"/>
                <w:rFonts w:ascii="Times New Roman" w:hAnsi="Times New Roman" w:cs="Times New Roman"/>
                <w:sz w:val="20"/>
                <w:szCs w:val="20"/>
              </w:rPr>
              <w:t>разные способы вычислений, выбирать удобный.</w:t>
            </w:r>
          </w:p>
          <w:p w:rsidR="00CB5165" w:rsidRPr="00DD3E32" w:rsidRDefault="00CB5165" w:rsidP="003360DA">
            <w:pPr>
              <w:rPr>
                <w:sz w:val="20"/>
                <w:szCs w:val="20"/>
              </w:rPr>
            </w:pPr>
          </w:p>
          <w:p w:rsidR="00257859" w:rsidRPr="00DD3E32" w:rsidRDefault="00257859" w:rsidP="003360DA">
            <w:pPr>
              <w:rPr>
                <w:i/>
                <w:sz w:val="20"/>
                <w:szCs w:val="20"/>
              </w:rPr>
            </w:pPr>
          </w:p>
        </w:tc>
        <w:tc>
          <w:tcPr>
            <w:tcW w:w="1260" w:type="dxa"/>
            <w:gridSpan w:val="2"/>
            <w:tcBorders>
              <w:left w:val="single" w:sz="4" w:space="0" w:color="auto"/>
            </w:tcBorders>
            <w:shd w:val="clear" w:color="auto" w:fill="FFFFFF"/>
          </w:tcPr>
          <w:p w:rsidR="00257859" w:rsidRPr="00DD3E32" w:rsidRDefault="00DD3E32" w:rsidP="003360DA">
            <w:pPr>
              <w:pStyle w:val="a9"/>
              <w:snapToGrid w:val="0"/>
              <w:rPr>
                <w:sz w:val="20"/>
                <w:szCs w:val="20"/>
              </w:rPr>
            </w:pPr>
            <w:r>
              <w:rPr>
                <w:sz w:val="20"/>
                <w:szCs w:val="20"/>
              </w:rPr>
              <w:t>Презента</w:t>
            </w:r>
            <w:r w:rsidR="00CB5165" w:rsidRPr="00DD3E32">
              <w:rPr>
                <w:sz w:val="20"/>
                <w:szCs w:val="20"/>
              </w:rPr>
              <w:t>ция педагога</w:t>
            </w:r>
          </w:p>
        </w:tc>
        <w:tc>
          <w:tcPr>
            <w:tcW w:w="616" w:type="dxa"/>
            <w:shd w:val="clear" w:color="auto" w:fill="FFFFFF"/>
          </w:tcPr>
          <w:p w:rsidR="00257859"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09.</w:t>
            </w:r>
            <w:r w:rsidR="00CE525C">
              <w:rPr>
                <w:color w:val="000000"/>
                <w:sz w:val="20"/>
                <w:szCs w:val="20"/>
              </w:rPr>
              <w:t>10</w:t>
            </w:r>
          </w:p>
        </w:tc>
        <w:tc>
          <w:tcPr>
            <w:tcW w:w="420" w:type="dxa"/>
            <w:shd w:val="clear" w:color="auto" w:fill="FFFFFF"/>
          </w:tcPr>
          <w:p w:rsidR="00257859" w:rsidRPr="00DD3E32" w:rsidRDefault="00257859" w:rsidP="003360DA">
            <w:pPr>
              <w:shd w:val="clear" w:color="auto" w:fill="FFFFFF"/>
              <w:autoSpaceDE w:val="0"/>
              <w:autoSpaceDN w:val="0"/>
              <w:adjustRightInd w:val="0"/>
              <w:jc w:val="center"/>
              <w:rPr>
                <w:b/>
                <w:color w:val="000000"/>
                <w:sz w:val="20"/>
                <w:szCs w:val="20"/>
              </w:rPr>
            </w:pPr>
          </w:p>
        </w:tc>
      </w:tr>
      <w:tr w:rsidR="00CB5165" w:rsidRPr="00DD3E32" w:rsidTr="003360DA">
        <w:trPr>
          <w:trHeight w:val="735"/>
        </w:trPr>
        <w:tc>
          <w:tcPr>
            <w:tcW w:w="426" w:type="dxa"/>
            <w:shd w:val="clear" w:color="auto" w:fill="FFFFFF"/>
          </w:tcPr>
          <w:p w:rsidR="00CB5165"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24</w:t>
            </w:r>
          </w:p>
        </w:tc>
        <w:tc>
          <w:tcPr>
            <w:tcW w:w="950" w:type="dxa"/>
            <w:shd w:val="clear" w:color="auto" w:fill="FFFFFF"/>
          </w:tcPr>
          <w:p w:rsidR="00CB5165" w:rsidRPr="00DD3E32" w:rsidRDefault="00CB5165"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CB5165" w:rsidRPr="00DD3E32" w:rsidRDefault="00CB5165" w:rsidP="003360DA">
            <w:pPr>
              <w:pStyle w:val="Standard"/>
              <w:rPr>
                <w:rFonts w:cs="Times New Roman"/>
                <w:sz w:val="20"/>
                <w:szCs w:val="20"/>
              </w:rPr>
            </w:pPr>
            <w:r w:rsidRPr="00DD3E32">
              <w:rPr>
                <w:rFonts w:cs="Times New Roman"/>
                <w:sz w:val="20"/>
                <w:szCs w:val="20"/>
              </w:rPr>
              <w:t>Решение задач с величинами</w:t>
            </w:r>
          </w:p>
        </w:tc>
        <w:tc>
          <w:tcPr>
            <w:tcW w:w="1523" w:type="dxa"/>
            <w:shd w:val="clear" w:color="auto" w:fill="FFFFFF"/>
          </w:tcPr>
          <w:p w:rsidR="00CB5165" w:rsidRPr="00DD3E32" w:rsidRDefault="00CB5165" w:rsidP="003360DA">
            <w:pPr>
              <w:shd w:val="clear" w:color="auto" w:fill="FFFFFF"/>
              <w:autoSpaceDE w:val="0"/>
              <w:autoSpaceDN w:val="0"/>
              <w:adjustRightInd w:val="0"/>
              <w:jc w:val="center"/>
              <w:rPr>
                <w:sz w:val="20"/>
                <w:szCs w:val="20"/>
              </w:rPr>
            </w:pPr>
            <w:r w:rsidRPr="00DD3E32">
              <w:rPr>
                <w:sz w:val="20"/>
                <w:szCs w:val="20"/>
              </w:rPr>
              <w:t>Научатся применять правила поразрядного сложения и вычитания чисел при выполнении письменных вычислений</w:t>
            </w:r>
          </w:p>
        </w:tc>
        <w:tc>
          <w:tcPr>
            <w:tcW w:w="1380" w:type="dxa"/>
            <w:shd w:val="clear" w:color="auto" w:fill="FFFFFF"/>
          </w:tcPr>
          <w:p w:rsidR="00CB5165" w:rsidRPr="00DD3E32" w:rsidRDefault="00CB5165" w:rsidP="003360DA">
            <w:pPr>
              <w:jc w:val="both"/>
              <w:rPr>
                <w:b/>
                <w:i/>
                <w:sz w:val="20"/>
                <w:szCs w:val="20"/>
              </w:rPr>
            </w:pPr>
            <w:r w:rsidRPr="00DD3E32">
              <w:rPr>
                <w:sz w:val="20"/>
                <w:szCs w:val="20"/>
              </w:rPr>
              <w:t>чтение, использование знаково-</w:t>
            </w:r>
            <w:proofErr w:type="spellStart"/>
            <w:r w:rsidRPr="00DD3E32">
              <w:rPr>
                <w:sz w:val="20"/>
                <w:szCs w:val="20"/>
              </w:rPr>
              <w:t>символичес</w:t>
            </w:r>
            <w:proofErr w:type="spellEnd"/>
            <w:r w:rsidR="008818A5" w:rsidRPr="00DD3E32">
              <w:rPr>
                <w:sz w:val="20"/>
                <w:szCs w:val="20"/>
              </w:rPr>
              <w:t>-</w:t>
            </w:r>
            <w:r w:rsidRPr="00DD3E32">
              <w:rPr>
                <w:sz w:val="20"/>
                <w:szCs w:val="20"/>
              </w:rPr>
              <w:t>ких средств</w:t>
            </w:r>
          </w:p>
        </w:tc>
        <w:tc>
          <w:tcPr>
            <w:tcW w:w="1440" w:type="dxa"/>
            <w:tcBorders>
              <w:top w:val="single" w:sz="4" w:space="0" w:color="auto"/>
              <w:bottom w:val="single" w:sz="4" w:space="0" w:color="auto"/>
            </w:tcBorders>
            <w:shd w:val="clear" w:color="auto" w:fill="FFFFFF"/>
          </w:tcPr>
          <w:p w:rsidR="00CB5165" w:rsidRPr="00DD3E32" w:rsidRDefault="00CB5165" w:rsidP="003360DA">
            <w:pPr>
              <w:jc w:val="both"/>
              <w:rPr>
                <w:sz w:val="20"/>
                <w:szCs w:val="20"/>
              </w:rPr>
            </w:pPr>
            <w:r w:rsidRPr="00DD3E32">
              <w:rPr>
                <w:sz w:val="20"/>
                <w:szCs w:val="20"/>
              </w:rPr>
              <w:t>ведение диалога, определение цели, ставить вопросы.</w:t>
            </w:r>
          </w:p>
          <w:p w:rsidR="00CB5165" w:rsidRPr="00DD3E32" w:rsidRDefault="00CB5165" w:rsidP="003360DA">
            <w:pPr>
              <w:jc w:val="both"/>
              <w:rPr>
                <w:sz w:val="20"/>
                <w:szCs w:val="20"/>
              </w:rPr>
            </w:pPr>
          </w:p>
        </w:tc>
        <w:tc>
          <w:tcPr>
            <w:tcW w:w="1260" w:type="dxa"/>
            <w:tcBorders>
              <w:top w:val="single" w:sz="4" w:space="0" w:color="auto"/>
              <w:bottom w:val="single" w:sz="4" w:space="0" w:color="auto"/>
            </w:tcBorders>
            <w:shd w:val="clear" w:color="auto" w:fill="FFFFFF"/>
          </w:tcPr>
          <w:p w:rsidR="00CB5165" w:rsidRPr="00DD3E32" w:rsidRDefault="00CB5165" w:rsidP="003360DA">
            <w:pPr>
              <w:jc w:val="both"/>
              <w:rPr>
                <w:sz w:val="20"/>
                <w:szCs w:val="20"/>
              </w:rPr>
            </w:pPr>
            <w:r w:rsidRPr="00DD3E32">
              <w:rPr>
                <w:sz w:val="20"/>
                <w:szCs w:val="20"/>
              </w:rPr>
              <w:t>применение установлен-</w:t>
            </w:r>
            <w:proofErr w:type="spellStart"/>
            <w:r w:rsidRPr="00DD3E32">
              <w:rPr>
                <w:sz w:val="20"/>
                <w:szCs w:val="20"/>
              </w:rPr>
              <w:t>ных</w:t>
            </w:r>
            <w:proofErr w:type="spellEnd"/>
            <w:r w:rsidRPr="00DD3E32">
              <w:rPr>
                <w:sz w:val="20"/>
                <w:szCs w:val="20"/>
              </w:rPr>
              <w:t xml:space="preserve"> правил, различение способа и результата действий</w:t>
            </w:r>
          </w:p>
        </w:tc>
        <w:tc>
          <w:tcPr>
            <w:tcW w:w="1620" w:type="dxa"/>
            <w:tcBorders>
              <w:top w:val="single" w:sz="4" w:space="0" w:color="auto"/>
              <w:bottom w:val="single" w:sz="4" w:space="0" w:color="auto"/>
            </w:tcBorders>
            <w:shd w:val="clear" w:color="auto" w:fill="FFFFFF"/>
          </w:tcPr>
          <w:p w:rsidR="00CB5165" w:rsidRPr="00DD3E32" w:rsidRDefault="00CB5165"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самооценка на основе </w:t>
            </w:r>
            <w:proofErr w:type="spellStart"/>
            <w:r w:rsidRPr="00DD3E32">
              <w:rPr>
                <w:sz w:val="20"/>
                <w:szCs w:val="20"/>
              </w:rPr>
              <w:t>крите-риев</w:t>
            </w:r>
            <w:proofErr w:type="spellEnd"/>
            <w:r w:rsidRPr="00DD3E32">
              <w:rPr>
                <w:sz w:val="20"/>
                <w:szCs w:val="20"/>
              </w:rPr>
              <w:t xml:space="preserve"> успешности учебной деятельности</w:t>
            </w:r>
          </w:p>
        </w:tc>
        <w:tc>
          <w:tcPr>
            <w:tcW w:w="3240" w:type="dxa"/>
            <w:tcBorders>
              <w:right w:val="single" w:sz="4" w:space="0" w:color="auto"/>
            </w:tcBorders>
            <w:shd w:val="clear" w:color="auto" w:fill="FFFFFF"/>
          </w:tcPr>
          <w:p w:rsidR="00CB5165" w:rsidRPr="00DD3E32" w:rsidRDefault="008818A5" w:rsidP="003360DA">
            <w:pPr>
              <w:pStyle w:val="Style1"/>
              <w:widowControl/>
              <w:spacing w:line="250" w:lineRule="exact"/>
              <w:rPr>
                <w:rStyle w:val="FontStyle11"/>
                <w:rFonts w:ascii="Times New Roman" w:hAnsi="Times New Roman" w:cs="Times New Roman"/>
                <w:b w:val="0"/>
                <w:i/>
                <w:sz w:val="20"/>
                <w:szCs w:val="20"/>
              </w:rPr>
            </w:pPr>
            <w:r w:rsidRPr="00DD3E32">
              <w:rPr>
                <w:rFonts w:ascii="Times New Roman" w:hAnsi="Times New Roman" w:cs="Times New Roman"/>
                <w:i/>
                <w:sz w:val="20"/>
                <w:szCs w:val="20"/>
              </w:rPr>
              <w:t>Закрепить умения: решать</w:t>
            </w:r>
            <w:r w:rsidRPr="00DD3E32">
              <w:rPr>
                <w:rFonts w:ascii="Times New Roman" w:hAnsi="Times New Roman" w:cs="Times New Roman"/>
                <w:sz w:val="20"/>
                <w:szCs w:val="20"/>
              </w:rPr>
              <w:t xml:space="preserve"> задачи с величинами, </w:t>
            </w:r>
            <w:r w:rsidRPr="00DD3E32">
              <w:rPr>
                <w:rFonts w:ascii="Times New Roman" w:hAnsi="Times New Roman" w:cs="Times New Roman"/>
                <w:i/>
                <w:sz w:val="20"/>
                <w:szCs w:val="20"/>
              </w:rPr>
              <w:t>читать</w:t>
            </w:r>
            <w:r w:rsidRPr="00DD3E32">
              <w:rPr>
                <w:rFonts w:ascii="Times New Roman" w:hAnsi="Times New Roman" w:cs="Times New Roman"/>
                <w:sz w:val="20"/>
                <w:szCs w:val="20"/>
              </w:rPr>
              <w:t xml:space="preserve"> двузначные числа. Делить геометрические фигуры на группы</w:t>
            </w:r>
          </w:p>
        </w:tc>
        <w:tc>
          <w:tcPr>
            <w:tcW w:w="1260" w:type="dxa"/>
            <w:gridSpan w:val="2"/>
            <w:tcBorders>
              <w:left w:val="single" w:sz="4" w:space="0" w:color="auto"/>
            </w:tcBorders>
            <w:shd w:val="clear" w:color="auto" w:fill="FFFFFF"/>
          </w:tcPr>
          <w:p w:rsidR="008818A5" w:rsidRPr="00DD3E32" w:rsidRDefault="00DD3E32" w:rsidP="003360DA">
            <w:pPr>
              <w:rPr>
                <w:sz w:val="20"/>
                <w:szCs w:val="20"/>
              </w:rPr>
            </w:pPr>
            <w:r>
              <w:rPr>
                <w:sz w:val="20"/>
                <w:szCs w:val="20"/>
              </w:rPr>
              <w:t>Презента</w:t>
            </w:r>
            <w:r w:rsidR="008818A5" w:rsidRPr="00DD3E32">
              <w:rPr>
                <w:sz w:val="20"/>
                <w:szCs w:val="20"/>
              </w:rPr>
              <w:t>ция педагога.</w:t>
            </w:r>
          </w:p>
          <w:p w:rsidR="008818A5" w:rsidRPr="00DD3E32" w:rsidRDefault="008818A5" w:rsidP="003360DA">
            <w:pPr>
              <w:rPr>
                <w:sz w:val="20"/>
                <w:szCs w:val="20"/>
              </w:rPr>
            </w:pPr>
          </w:p>
          <w:p w:rsidR="00CB5165" w:rsidRPr="00DD3E32" w:rsidRDefault="00CB5165" w:rsidP="003360DA">
            <w:pPr>
              <w:pStyle w:val="a9"/>
              <w:snapToGrid w:val="0"/>
              <w:rPr>
                <w:sz w:val="20"/>
                <w:szCs w:val="20"/>
              </w:rPr>
            </w:pPr>
          </w:p>
        </w:tc>
        <w:tc>
          <w:tcPr>
            <w:tcW w:w="616" w:type="dxa"/>
            <w:shd w:val="clear" w:color="auto" w:fill="FFFFFF"/>
          </w:tcPr>
          <w:p w:rsidR="00CB5165"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12</w:t>
            </w:r>
            <w:r w:rsidR="00CE525C">
              <w:rPr>
                <w:color w:val="000000"/>
                <w:sz w:val="20"/>
                <w:szCs w:val="20"/>
              </w:rPr>
              <w:t>.10</w:t>
            </w:r>
          </w:p>
        </w:tc>
        <w:tc>
          <w:tcPr>
            <w:tcW w:w="420" w:type="dxa"/>
            <w:shd w:val="clear" w:color="auto" w:fill="FFFFFF"/>
          </w:tcPr>
          <w:p w:rsidR="00CB5165" w:rsidRPr="00DD3E32" w:rsidRDefault="00CB5165" w:rsidP="003360DA">
            <w:pPr>
              <w:shd w:val="clear" w:color="auto" w:fill="FFFFFF"/>
              <w:autoSpaceDE w:val="0"/>
              <w:autoSpaceDN w:val="0"/>
              <w:adjustRightInd w:val="0"/>
              <w:jc w:val="center"/>
              <w:rPr>
                <w:b/>
                <w:color w:val="000000"/>
                <w:sz w:val="20"/>
                <w:szCs w:val="20"/>
              </w:rPr>
            </w:pPr>
          </w:p>
        </w:tc>
      </w:tr>
      <w:tr w:rsidR="008818A5" w:rsidRPr="00DD3E32" w:rsidTr="003360DA">
        <w:trPr>
          <w:trHeight w:val="735"/>
        </w:trPr>
        <w:tc>
          <w:tcPr>
            <w:tcW w:w="426" w:type="dxa"/>
            <w:shd w:val="clear" w:color="auto" w:fill="FFFFFF"/>
          </w:tcPr>
          <w:p w:rsidR="008818A5"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25</w:t>
            </w:r>
          </w:p>
        </w:tc>
        <w:tc>
          <w:tcPr>
            <w:tcW w:w="950" w:type="dxa"/>
            <w:shd w:val="clear" w:color="auto" w:fill="FFFFFF"/>
          </w:tcPr>
          <w:p w:rsidR="008818A5" w:rsidRPr="00DD3E32" w:rsidRDefault="008818A5"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8818A5" w:rsidRPr="00DD3E32" w:rsidRDefault="008818A5" w:rsidP="003360DA">
            <w:pPr>
              <w:pStyle w:val="Standard"/>
              <w:rPr>
                <w:rFonts w:cs="Times New Roman"/>
                <w:sz w:val="20"/>
                <w:szCs w:val="20"/>
              </w:rPr>
            </w:pPr>
            <w:r w:rsidRPr="00DD3E32">
              <w:rPr>
                <w:rFonts w:cs="Times New Roman"/>
                <w:sz w:val="20"/>
                <w:szCs w:val="20"/>
              </w:rPr>
              <w:t>Сложение и вычитание вида 26+2, 26-2, 26+10, 26-10.</w:t>
            </w:r>
          </w:p>
        </w:tc>
        <w:tc>
          <w:tcPr>
            <w:tcW w:w="1523" w:type="dxa"/>
            <w:shd w:val="clear" w:color="auto" w:fill="FFFFFF"/>
          </w:tcPr>
          <w:p w:rsidR="008818A5" w:rsidRPr="00DD3E32" w:rsidRDefault="008818A5" w:rsidP="003360DA">
            <w:pPr>
              <w:shd w:val="clear" w:color="auto" w:fill="FFFFFF"/>
              <w:autoSpaceDE w:val="0"/>
              <w:autoSpaceDN w:val="0"/>
              <w:adjustRightInd w:val="0"/>
              <w:jc w:val="center"/>
              <w:rPr>
                <w:sz w:val="20"/>
                <w:szCs w:val="20"/>
              </w:rPr>
            </w:pPr>
            <w:r w:rsidRPr="00DD3E32">
              <w:rPr>
                <w:sz w:val="20"/>
                <w:szCs w:val="20"/>
              </w:rPr>
              <w:t xml:space="preserve">Научатся применять правила поразрядного сложения и вычитания </w:t>
            </w:r>
            <w:r w:rsidRPr="00DD3E32">
              <w:rPr>
                <w:sz w:val="20"/>
                <w:szCs w:val="20"/>
              </w:rPr>
              <w:lastRenderedPageBreak/>
              <w:t>чисел при выполнении письменных вычислений</w:t>
            </w:r>
          </w:p>
        </w:tc>
        <w:tc>
          <w:tcPr>
            <w:tcW w:w="1380" w:type="dxa"/>
            <w:shd w:val="clear" w:color="auto" w:fill="FFFFFF"/>
          </w:tcPr>
          <w:p w:rsidR="008818A5" w:rsidRPr="00DD3E32" w:rsidRDefault="008818A5" w:rsidP="003360DA">
            <w:pPr>
              <w:jc w:val="both"/>
              <w:rPr>
                <w:sz w:val="20"/>
                <w:szCs w:val="20"/>
              </w:rPr>
            </w:pPr>
            <w:r w:rsidRPr="00DD3E32">
              <w:rPr>
                <w:sz w:val="20"/>
                <w:szCs w:val="20"/>
              </w:rPr>
              <w:lastRenderedPageBreak/>
              <w:t>чтение, использование знаково-</w:t>
            </w:r>
            <w:proofErr w:type="spellStart"/>
            <w:r w:rsidRPr="00DD3E32">
              <w:rPr>
                <w:sz w:val="20"/>
                <w:szCs w:val="20"/>
              </w:rPr>
              <w:t>символичес</w:t>
            </w:r>
            <w:proofErr w:type="spellEnd"/>
            <w:r w:rsidRPr="00DD3E32">
              <w:rPr>
                <w:sz w:val="20"/>
                <w:szCs w:val="20"/>
              </w:rPr>
              <w:t>-ких средств</w:t>
            </w:r>
          </w:p>
        </w:tc>
        <w:tc>
          <w:tcPr>
            <w:tcW w:w="1440" w:type="dxa"/>
            <w:tcBorders>
              <w:top w:val="single" w:sz="4" w:space="0" w:color="auto"/>
              <w:bottom w:val="single" w:sz="4" w:space="0" w:color="auto"/>
            </w:tcBorders>
            <w:shd w:val="clear" w:color="auto" w:fill="FFFFFF"/>
          </w:tcPr>
          <w:p w:rsidR="008818A5" w:rsidRPr="00DD3E32" w:rsidRDefault="008818A5" w:rsidP="003360DA">
            <w:pPr>
              <w:jc w:val="both"/>
              <w:rPr>
                <w:sz w:val="20"/>
                <w:szCs w:val="20"/>
              </w:rPr>
            </w:pPr>
            <w:r w:rsidRPr="00DD3E32">
              <w:rPr>
                <w:sz w:val="20"/>
                <w:szCs w:val="20"/>
              </w:rPr>
              <w:t>ведение диалога, определение цели, ставить вопросы.</w:t>
            </w:r>
          </w:p>
          <w:p w:rsidR="008818A5" w:rsidRPr="00DD3E32" w:rsidRDefault="008818A5" w:rsidP="003360DA">
            <w:pPr>
              <w:jc w:val="both"/>
              <w:rPr>
                <w:sz w:val="20"/>
                <w:szCs w:val="20"/>
              </w:rPr>
            </w:pPr>
          </w:p>
        </w:tc>
        <w:tc>
          <w:tcPr>
            <w:tcW w:w="1260" w:type="dxa"/>
            <w:tcBorders>
              <w:top w:val="single" w:sz="4" w:space="0" w:color="auto"/>
              <w:bottom w:val="single" w:sz="4" w:space="0" w:color="auto"/>
            </w:tcBorders>
            <w:shd w:val="clear" w:color="auto" w:fill="FFFFFF"/>
          </w:tcPr>
          <w:p w:rsidR="008818A5" w:rsidRPr="00DD3E32" w:rsidRDefault="008818A5" w:rsidP="003360DA">
            <w:pPr>
              <w:jc w:val="both"/>
              <w:rPr>
                <w:sz w:val="20"/>
                <w:szCs w:val="20"/>
              </w:rPr>
            </w:pPr>
            <w:r w:rsidRPr="00DD3E32">
              <w:rPr>
                <w:sz w:val="20"/>
                <w:szCs w:val="20"/>
              </w:rPr>
              <w:t>применение установлен-</w:t>
            </w:r>
            <w:proofErr w:type="spellStart"/>
            <w:r w:rsidRPr="00DD3E32">
              <w:rPr>
                <w:sz w:val="20"/>
                <w:szCs w:val="20"/>
              </w:rPr>
              <w:t>ных</w:t>
            </w:r>
            <w:proofErr w:type="spellEnd"/>
            <w:r w:rsidRPr="00DD3E32">
              <w:rPr>
                <w:sz w:val="20"/>
                <w:szCs w:val="20"/>
              </w:rPr>
              <w:t xml:space="preserve"> правил, различение способа и результата </w:t>
            </w:r>
            <w:r w:rsidRPr="00DD3E32">
              <w:rPr>
                <w:sz w:val="20"/>
                <w:szCs w:val="20"/>
              </w:rPr>
              <w:lastRenderedPageBreak/>
              <w:t>действий</w:t>
            </w:r>
          </w:p>
        </w:tc>
        <w:tc>
          <w:tcPr>
            <w:tcW w:w="1620" w:type="dxa"/>
            <w:tcBorders>
              <w:top w:val="single" w:sz="4" w:space="0" w:color="auto"/>
              <w:bottom w:val="single" w:sz="4" w:space="0" w:color="auto"/>
            </w:tcBorders>
            <w:shd w:val="clear" w:color="auto" w:fill="FFFFFF"/>
          </w:tcPr>
          <w:p w:rsidR="008818A5" w:rsidRPr="00DD3E32" w:rsidRDefault="008818A5" w:rsidP="003360DA">
            <w:pPr>
              <w:shd w:val="clear" w:color="auto" w:fill="FFFFFF"/>
              <w:autoSpaceDE w:val="0"/>
              <w:autoSpaceDN w:val="0"/>
              <w:adjustRightInd w:val="0"/>
              <w:jc w:val="center"/>
              <w:rPr>
                <w:sz w:val="20"/>
                <w:szCs w:val="20"/>
              </w:rPr>
            </w:pPr>
            <w:r w:rsidRPr="00DD3E32">
              <w:rPr>
                <w:sz w:val="20"/>
                <w:szCs w:val="20"/>
              </w:rPr>
              <w:lastRenderedPageBreak/>
              <w:t xml:space="preserve">Мотивация учебной </w:t>
            </w:r>
            <w:proofErr w:type="spellStart"/>
            <w:r w:rsidRPr="00DD3E32">
              <w:rPr>
                <w:sz w:val="20"/>
                <w:szCs w:val="20"/>
              </w:rPr>
              <w:t>дея-тельности</w:t>
            </w:r>
            <w:proofErr w:type="spellEnd"/>
            <w:r w:rsidRPr="00DD3E32">
              <w:rPr>
                <w:sz w:val="20"/>
                <w:szCs w:val="20"/>
              </w:rPr>
              <w:t>, уважительное отношение к мнению других</w:t>
            </w:r>
          </w:p>
        </w:tc>
        <w:tc>
          <w:tcPr>
            <w:tcW w:w="3240" w:type="dxa"/>
            <w:tcBorders>
              <w:right w:val="single" w:sz="4" w:space="0" w:color="auto"/>
            </w:tcBorders>
            <w:shd w:val="clear" w:color="auto" w:fill="FFFFFF"/>
          </w:tcPr>
          <w:p w:rsidR="008818A5" w:rsidRPr="00DD3E32" w:rsidRDefault="008818A5" w:rsidP="003360DA">
            <w:pPr>
              <w:pStyle w:val="Style1"/>
              <w:widowControl/>
              <w:spacing w:line="250" w:lineRule="exact"/>
              <w:rPr>
                <w:rStyle w:val="FontStyle11"/>
                <w:rFonts w:ascii="Times New Roman" w:hAnsi="Times New Roman" w:cs="Times New Roman"/>
                <w:b w:val="0"/>
                <w:i/>
                <w:sz w:val="20"/>
                <w:szCs w:val="20"/>
              </w:rPr>
            </w:pPr>
            <w:r w:rsidRPr="00DD3E32">
              <w:rPr>
                <w:rStyle w:val="FontStyle11"/>
                <w:rFonts w:ascii="Times New Roman" w:hAnsi="Times New Roman" w:cs="Times New Roman"/>
                <w:b w:val="0"/>
                <w:i/>
                <w:sz w:val="20"/>
                <w:szCs w:val="20"/>
              </w:rPr>
              <w:t xml:space="preserve">Закрепить умения: моделировать </w:t>
            </w:r>
            <w:r w:rsidRPr="00DD3E32">
              <w:rPr>
                <w:rStyle w:val="FontStyle12"/>
                <w:rFonts w:ascii="Times New Roman" w:hAnsi="Times New Roman" w:cs="Times New Roman"/>
                <w:sz w:val="20"/>
                <w:szCs w:val="20"/>
              </w:rPr>
              <w:t>с</w:t>
            </w:r>
            <w:r w:rsidR="00F01957" w:rsidRPr="00DD3E32">
              <w:rPr>
                <w:rStyle w:val="FontStyle12"/>
                <w:rFonts w:ascii="Times New Roman" w:hAnsi="Times New Roman" w:cs="Times New Roman"/>
                <w:sz w:val="20"/>
                <w:szCs w:val="20"/>
              </w:rPr>
              <w:t>итуации, ил</w:t>
            </w:r>
            <w:r w:rsidR="00F01957" w:rsidRPr="00DD3E32">
              <w:rPr>
                <w:rStyle w:val="FontStyle12"/>
                <w:rFonts w:ascii="Times New Roman" w:hAnsi="Times New Roman" w:cs="Times New Roman"/>
                <w:sz w:val="20"/>
                <w:szCs w:val="20"/>
              </w:rPr>
              <w:softHyphen/>
              <w:t>люстрирующие арифме</w:t>
            </w:r>
            <w:r w:rsidRPr="00DD3E32">
              <w:rPr>
                <w:rStyle w:val="FontStyle12"/>
                <w:rFonts w:ascii="Times New Roman" w:hAnsi="Times New Roman" w:cs="Times New Roman"/>
                <w:sz w:val="20"/>
                <w:szCs w:val="20"/>
              </w:rPr>
              <w:t>тическое действие и ход его выполнения</w:t>
            </w:r>
          </w:p>
        </w:tc>
        <w:tc>
          <w:tcPr>
            <w:tcW w:w="1260" w:type="dxa"/>
            <w:gridSpan w:val="2"/>
            <w:tcBorders>
              <w:left w:val="single" w:sz="4" w:space="0" w:color="auto"/>
            </w:tcBorders>
            <w:shd w:val="clear" w:color="auto" w:fill="FFFFFF"/>
          </w:tcPr>
          <w:p w:rsidR="008818A5" w:rsidRPr="00DD3E32" w:rsidRDefault="00DD3E32" w:rsidP="003360DA">
            <w:pPr>
              <w:rPr>
                <w:sz w:val="20"/>
                <w:szCs w:val="20"/>
              </w:rPr>
            </w:pPr>
            <w:r>
              <w:rPr>
                <w:sz w:val="20"/>
                <w:szCs w:val="20"/>
              </w:rPr>
              <w:t>Презента</w:t>
            </w:r>
            <w:r w:rsidR="008818A5" w:rsidRPr="00DD3E32">
              <w:rPr>
                <w:sz w:val="20"/>
                <w:szCs w:val="20"/>
              </w:rPr>
              <w:t>ция педагога.</w:t>
            </w:r>
          </w:p>
          <w:p w:rsidR="008818A5" w:rsidRPr="00DD3E32" w:rsidRDefault="008818A5" w:rsidP="003360DA">
            <w:pPr>
              <w:rPr>
                <w:sz w:val="20"/>
                <w:szCs w:val="20"/>
              </w:rPr>
            </w:pPr>
          </w:p>
          <w:p w:rsidR="008818A5" w:rsidRPr="00DD3E32" w:rsidRDefault="008818A5" w:rsidP="003360DA">
            <w:pPr>
              <w:rPr>
                <w:sz w:val="20"/>
                <w:szCs w:val="20"/>
              </w:rPr>
            </w:pPr>
          </w:p>
        </w:tc>
        <w:tc>
          <w:tcPr>
            <w:tcW w:w="616" w:type="dxa"/>
            <w:shd w:val="clear" w:color="auto" w:fill="FFFFFF"/>
          </w:tcPr>
          <w:p w:rsidR="008818A5"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14</w:t>
            </w:r>
            <w:r w:rsidR="00CE525C">
              <w:rPr>
                <w:color w:val="000000"/>
                <w:sz w:val="20"/>
                <w:szCs w:val="20"/>
              </w:rPr>
              <w:t>.10</w:t>
            </w:r>
          </w:p>
        </w:tc>
        <w:tc>
          <w:tcPr>
            <w:tcW w:w="420" w:type="dxa"/>
            <w:shd w:val="clear" w:color="auto" w:fill="FFFFFF"/>
          </w:tcPr>
          <w:p w:rsidR="008818A5" w:rsidRPr="00DD3E32" w:rsidRDefault="008818A5" w:rsidP="003360DA">
            <w:pPr>
              <w:shd w:val="clear" w:color="auto" w:fill="FFFFFF"/>
              <w:autoSpaceDE w:val="0"/>
              <w:autoSpaceDN w:val="0"/>
              <w:adjustRightInd w:val="0"/>
              <w:jc w:val="center"/>
              <w:rPr>
                <w:b/>
                <w:color w:val="000000"/>
                <w:sz w:val="20"/>
                <w:szCs w:val="20"/>
              </w:rPr>
            </w:pPr>
          </w:p>
        </w:tc>
      </w:tr>
      <w:tr w:rsidR="008818A5" w:rsidRPr="00DD3E32" w:rsidTr="003360DA">
        <w:trPr>
          <w:trHeight w:val="735"/>
        </w:trPr>
        <w:tc>
          <w:tcPr>
            <w:tcW w:w="426" w:type="dxa"/>
            <w:shd w:val="clear" w:color="auto" w:fill="FFFFFF"/>
          </w:tcPr>
          <w:p w:rsidR="008818A5"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26</w:t>
            </w:r>
          </w:p>
        </w:tc>
        <w:tc>
          <w:tcPr>
            <w:tcW w:w="950" w:type="dxa"/>
            <w:shd w:val="clear" w:color="auto" w:fill="FFFFFF"/>
          </w:tcPr>
          <w:p w:rsidR="008818A5" w:rsidRPr="00DD3E32" w:rsidRDefault="008818A5"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8818A5" w:rsidRPr="00DD3E32" w:rsidRDefault="00CD7CC3" w:rsidP="003360DA">
            <w:pPr>
              <w:pStyle w:val="Standard"/>
              <w:rPr>
                <w:rFonts w:cs="Times New Roman"/>
                <w:sz w:val="20"/>
                <w:szCs w:val="20"/>
              </w:rPr>
            </w:pPr>
            <w:r w:rsidRPr="00DD3E32">
              <w:rPr>
                <w:rFonts w:cs="Times New Roman"/>
                <w:sz w:val="20"/>
                <w:szCs w:val="20"/>
              </w:rPr>
              <w:t>Запись сложения столбиком</w:t>
            </w:r>
          </w:p>
        </w:tc>
        <w:tc>
          <w:tcPr>
            <w:tcW w:w="1523" w:type="dxa"/>
            <w:shd w:val="clear" w:color="auto" w:fill="FFFFFF"/>
          </w:tcPr>
          <w:p w:rsidR="008818A5" w:rsidRPr="00DD3E32" w:rsidRDefault="00CD7CC3" w:rsidP="003360DA">
            <w:pPr>
              <w:shd w:val="clear" w:color="auto" w:fill="FFFFFF"/>
              <w:autoSpaceDE w:val="0"/>
              <w:autoSpaceDN w:val="0"/>
              <w:adjustRightInd w:val="0"/>
              <w:jc w:val="center"/>
              <w:rPr>
                <w:sz w:val="20"/>
                <w:szCs w:val="20"/>
              </w:rPr>
            </w:pPr>
            <w:r w:rsidRPr="00DD3E32">
              <w:rPr>
                <w:sz w:val="20"/>
                <w:szCs w:val="20"/>
              </w:rPr>
              <w:t xml:space="preserve">Научатся складывать  двузначные </w:t>
            </w:r>
            <w:proofErr w:type="spellStart"/>
            <w:r w:rsidRPr="00DD3E32">
              <w:rPr>
                <w:sz w:val="20"/>
                <w:szCs w:val="20"/>
              </w:rPr>
              <w:t>чис</w:t>
            </w:r>
            <w:proofErr w:type="spellEnd"/>
            <w:r w:rsidRPr="00DD3E32">
              <w:rPr>
                <w:sz w:val="20"/>
                <w:szCs w:val="20"/>
              </w:rPr>
              <w:t xml:space="preserve">-ла в столбик.  </w:t>
            </w:r>
          </w:p>
        </w:tc>
        <w:tc>
          <w:tcPr>
            <w:tcW w:w="1380" w:type="dxa"/>
            <w:shd w:val="clear" w:color="auto" w:fill="FFFFFF"/>
          </w:tcPr>
          <w:p w:rsidR="008818A5" w:rsidRPr="00DD3E32" w:rsidRDefault="00CD7CC3" w:rsidP="003360DA">
            <w:pPr>
              <w:jc w:val="both"/>
              <w:rPr>
                <w:sz w:val="20"/>
                <w:szCs w:val="20"/>
              </w:rPr>
            </w:pPr>
            <w:r w:rsidRPr="00DD3E32">
              <w:rPr>
                <w:sz w:val="20"/>
                <w:szCs w:val="20"/>
              </w:rPr>
              <w:t xml:space="preserve">принимать и сохранять учебную задачу, использовать знаково-символические средства, в том числе модели (фишки) для решения задач. </w:t>
            </w:r>
          </w:p>
        </w:tc>
        <w:tc>
          <w:tcPr>
            <w:tcW w:w="1440" w:type="dxa"/>
            <w:tcBorders>
              <w:top w:val="single" w:sz="4" w:space="0" w:color="auto"/>
              <w:bottom w:val="single" w:sz="4" w:space="0" w:color="auto"/>
            </w:tcBorders>
            <w:shd w:val="clear" w:color="auto" w:fill="FFFFFF"/>
          </w:tcPr>
          <w:p w:rsidR="00562B07" w:rsidRPr="00DD3E32" w:rsidRDefault="00562B07" w:rsidP="003360DA">
            <w:pPr>
              <w:jc w:val="both"/>
              <w:rPr>
                <w:sz w:val="20"/>
                <w:szCs w:val="20"/>
              </w:rPr>
            </w:pPr>
            <w:r w:rsidRPr="00DD3E32">
              <w:rPr>
                <w:sz w:val="20"/>
                <w:szCs w:val="20"/>
              </w:rPr>
              <w:t>ведение диалога, определение цели, ставить вопросы.</w:t>
            </w:r>
          </w:p>
          <w:p w:rsidR="008818A5" w:rsidRPr="00DD3E32" w:rsidRDefault="008818A5" w:rsidP="003360DA">
            <w:pPr>
              <w:jc w:val="both"/>
              <w:rPr>
                <w:sz w:val="20"/>
                <w:szCs w:val="20"/>
              </w:rPr>
            </w:pPr>
          </w:p>
        </w:tc>
        <w:tc>
          <w:tcPr>
            <w:tcW w:w="1260" w:type="dxa"/>
            <w:tcBorders>
              <w:top w:val="single" w:sz="4" w:space="0" w:color="auto"/>
              <w:bottom w:val="single" w:sz="4" w:space="0" w:color="auto"/>
            </w:tcBorders>
            <w:shd w:val="clear" w:color="auto" w:fill="FFFFFF"/>
          </w:tcPr>
          <w:p w:rsidR="008818A5" w:rsidRPr="00DD3E32" w:rsidRDefault="00CD7CC3"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8818A5"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уважительное отношение к мнению другого</w:t>
            </w:r>
          </w:p>
        </w:tc>
        <w:tc>
          <w:tcPr>
            <w:tcW w:w="3240" w:type="dxa"/>
            <w:tcBorders>
              <w:right w:val="single" w:sz="4" w:space="0" w:color="auto"/>
            </w:tcBorders>
            <w:shd w:val="clear" w:color="auto" w:fill="FFFFFF"/>
          </w:tcPr>
          <w:p w:rsidR="008818A5" w:rsidRPr="00DD3E32" w:rsidRDefault="004E0B79" w:rsidP="003360DA">
            <w:pPr>
              <w:pStyle w:val="Style1"/>
              <w:widowControl/>
              <w:spacing w:line="250" w:lineRule="exact"/>
              <w:rPr>
                <w:rStyle w:val="FontStyle11"/>
                <w:rFonts w:ascii="Times New Roman" w:hAnsi="Times New Roman" w:cs="Times New Roman"/>
                <w:b w:val="0"/>
                <w:i/>
                <w:sz w:val="20"/>
                <w:szCs w:val="20"/>
              </w:rPr>
            </w:pPr>
            <w:r w:rsidRPr="00DD3E32">
              <w:rPr>
                <w:rFonts w:ascii="Times New Roman" w:hAnsi="Times New Roman" w:cs="Times New Roman"/>
                <w:i/>
                <w:sz w:val="20"/>
                <w:szCs w:val="20"/>
              </w:rPr>
              <w:t xml:space="preserve">Закрепить умение: </w:t>
            </w:r>
            <w:r w:rsidRPr="00DD3E32">
              <w:rPr>
                <w:rFonts w:ascii="Times New Roman" w:hAnsi="Times New Roman" w:cs="Times New Roman"/>
                <w:sz w:val="20"/>
                <w:szCs w:val="20"/>
              </w:rPr>
              <w:t xml:space="preserve">  </w:t>
            </w:r>
            <w:r w:rsidRPr="00DD3E32">
              <w:rPr>
                <w:rFonts w:ascii="Times New Roman" w:hAnsi="Times New Roman" w:cs="Times New Roman"/>
                <w:i/>
                <w:sz w:val="20"/>
                <w:szCs w:val="20"/>
              </w:rPr>
              <w:t>записывать</w:t>
            </w:r>
            <w:r w:rsidRPr="00DD3E32">
              <w:rPr>
                <w:rFonts w:ascii="Times New Roman" w:hAnsi="Times New Roman" w:cs="Times New Roman"/>
                <w:sz w:val="20"/>
                <w:szCs w:val="20"/>
              </w:rPr>
              <w:t xml:space="preserve"> и выполнять сложение чисел столбиком. Знать алгоритм сложения столбиком</w:t>
            </w:r>
          </w:p>
        </w:tc>
        <w:tc>
          <w:tcPr>
            <w:tcW w:w="1260" w:type="dxa"/>
            <w:gridSpan w:val="2"/>
            <w:tcBorders>
              <w:left w:val="single" w:sz="4" w:space="0" w:color="auto"/>
            </w:tcBorders>
            <w:shd w:val="clear" w:color="auto" w:fill="FFFFFF"/>
          </w:tcPr>
          <w:p w:rsidR="008818A5" w:rsidRPr="00DD3E32" w:rsidRDefault="00DD3E32"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8818A5"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15</w:t>
            </w:r>
            <w:r w:rsidR="00CE525C">
              <w:rPr>
                <w:color w:val="000000"/>
                <w:sz w:val="20"/>
                <w:szCs w:val="20"/>
              </w:rPr>
              <w:t>.10</w:t>
            </w:r>
          </w:p>
        </w:tc>
        <w:tc>
          <w:tcPr>
            <w:tcW w:w="420" w:type="dxa"/>
            <w:shd w:val="clear" w:color="auto" w:fill="FFFFFF"/>
          </w:tcPr>
          <w:p w:rsidR="008818A5" w:rsidRPr="00DD3E32" w:rsidRDefault="008818A5"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27</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t>Решение задач.</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Получат возможность участвовать в обсуждении способов решения задач и научаться решать  задачи разными способами.</w:t>
            </w:r>
          </w:p>
        </w:tc>
        <w:tc>
          <w:tcPr>
            <w:tcW w:w="1380" w:type="dxa"/>
            <w:shd w:val="clear" w:color="auto" w:fill="FFFFFF"/>
          </w:tcPr>
          <w:p w:rsidR="004E0B79" w:rsidRPr="00DD3E32" w:rsidRDefault="004E0B79"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562B07" w:rsidRPr="00DD3E32" w:rsidRDefault="00562B07" w:rsidP="003360DA">
            <w:pPr>
              <w:jc w:val="both"/>
              <w:rPr>
                <w:sz w:val="20"/>
                <w:szCs w:val="20"/>
              </w:rPr>
            </w:pPr>
            <w:r w:rsidRPr="00DD3E32">
              <w:rPr>
                <w:sz w:val="20"/>
                <w:szCs w:val="20"/>
              </w:rPr>
              <w:t>ведение диалога, определение цели, ставить вопросы.</w:t>
            </w:r>
          </w:p>
          <w:p w:rsidR="004E0B79" w:rsidRPr="00DD3E32" w:rsidRDefault="004E0B79" w:rsidP="003360DA">
            <w:pPr>
              <w:jc w:val="both"/>
              <w:rPr>
                <w:sz w:val="20"/>
                <w:szCs w:val="20"/>
              </w:rPr>
            </w:pP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Мотивация учебной </w:t>
            </w:r>
            <w:proofErr w:type="spellStart"/>
            <w:r w:rsidRPr="00DD3E32">
              <w:rPr>
                <w:sz w:val="20"/>
                <w:szCs w:val="20"/>
              </w:rPr>
              <w:t>дея-тельности</w:t>
            </w:r>
            <w:proofErr w:type="spellEnd"/>
            <w:r w:rsidRPr="00DD3E32">
              <w:rPr>
                <w:sz w:val="20"/>
                <w:szCs w:val="20"/>
              </w:rPr>
              <w:t>, уважительное отношение к мнению других</w:t>
            </w:r>
          </w:p>
        </w:tc>
        <w:tc>
          <w:tcPr>
            <w:tcW w:w="3240" w:type="dxa"/>
            <w:tcBorders>
              <w:right w:val="single" w:sz="4" w:space="0" w:color="auto"/>
            </w:tcBorders>
            <w:shd w:val="clear" w:color="auto" w:fill="FFFFFF"/>
          </w:tcPr>
          <w:p w:rsidR="004E0B79" w:rsidRPr="00DD3E32" w:rsidRDefault="004E0B79" w:rsidP="003360DA">
            <w:pPr>
              <w:pStyle w:val="Style2"/>
              <w:widowControl/>
              <w:spacing w:before="14" w:line="250" w:lineRule="exact"/>
              <w:rPr>
                <w:rStyle w:val="FontStyle12"/>
                <w:rFonts w:ascii="Times New Roman" w:hAnsi="Times New Roman" w:cs="Times New Roman"/>
                <w:sz w:val="20"/>
                <w:szCs w:val="20"/>
              </w:rPr>
            </w:pPr>
            <w:r w:rsidRPr="00DD3E32">
              <w:rPr>
                <w:rFonts w:ascii="Times New Roman" w:hAnsi="Times New Roman" w:cs="Times New Roman"/>
                <w:bCs/>
                <w:i/>
                <w:color w:val="000000"/>
                <w:sz w:val="20"/>
                <w:szCs w:val="20"/>
              </w:rPr>
              <w:t>Закрепить умения: моделировать</w:t>
            </w:r>
            <w:r w:rsidRPr="00DD3E32">
              <w:rPr>
                <w:rFonts w:ascii="Times New Roman" w:hAnsi="Times New Roman" w:cs="Times New Roman"/>
                <w:i/>
                <w:color w:val="000000"/>
                <w:sz w:val="20"/>
                <w:szCs w:val="20"/>
              </w:rPr>
              <w:t xml:space="preserve"> с</w:t>
            </w:r>
            <w:r w:rsidRPr="00DD3E32">
              <w:rPr>
                <w:rFonts w:ascii="Times New Roman" w:hAnsi="Times New Roman" w:cs="Times New Roman"/>
                <w:color w:val="000000"/>
                <w:sz w:val="20"/>
                <w:szCs w:val="20"/>
              </w:rPr>
              <w:t xml:space="preserve">итуации, иллюстрирующие </w:t>
            </w:r>
            <w:proofErr w:type="spellStart"/>
            <w:r w:rsidRPr="00DD3E32">
              <w:rPr>
                <w:rFonts w:ascii="Times New Roman" w:hAnsi="Times New Roman" w:cs="Times New Roman"/>
                <w:color w:val="000000"/>
                <w:sz w:val="20"/>
                <w:szCs w:val="20"/>
              </w:rPr>
              <w:t>арифмети-ческое</w:t>
            </w:r>
            <w:proofErr w:type="spellEnd"/>
            <w:r w:rsidRPr="00DD3E32">
              <w:rPr>
                <w:rFonts w:ascii="Times New Roman" w:hAnsi="Times New Roman" w:cs="Times New Roman"/>
                <w:color w:val="000000"/>
                <w:sz w:val="20"/>
                <w:szCs w:val="20"/>
              </w:rPr>
              <w:t xml:space="preserve"> действие и ход его выполнения, </w:t>
            </w:r>
            <w:r w:rsidRPr="00DD3E32">
              <w:rPr>
                <w:rStyle w:val="FontStyle11"/>
                <w:rFonts w:ascii="Times New Roman" w:hAnsi="Times New Roman" w:cs="Times New Roman"/>
                <w:b w:val="0"/>
                <w:i/>
                <w:sz w:val="20"/>
                <w:szCs w:val="20"/>
              </w:rPr>
              <w:t xml:space="preserve">прогнозировать </w:t>
            </w:r>
            <w:r w:rsidRPr="00DD3E32">
              <w:rPr>
                <w:rStyle w:val="FontStyle12"/>
                <w:rFonts w:ascii="Times New Roman" w:hAnsi="Times New Roman" w:cs="Times New Roman"/>
                <w:sz w:val="20"/>
                <w:szCs w:val="20"/>
              </w:rPr>
              <w:t>результат вы</w:t>
            </w:r>
            <w:r w:rsidRPr="00DD3E32">
              <w:rPr>
                <w:rStyle w:val="FontStyle12"/>
                <w:rFonts w:ascii="Times New Roman" w:hAnsi="Times New Roman" w:cs="Times New Roman"/>
                <w:sz w:val="20"/>
                <w:szCs w:val="20"/>
              </w:rPr>
              <w:softHyphen/>
              <w:t>числения.</w:t>
            </w:r>
          </w:p>
          <w:p w:rsidR="004E0B79" w:rsidRPr="00DD3E32" w:rsidRDefault="004E0B79" w:rsidP="003360DA">
            <w:pPr>
              <w:pStyle w:val="Style1"/>
              <w:widowControl/>
              <w:spacing w:line="250" w:lineRule="exact"/>
              <w:rPr>
                <w:rFonts w:ascii="Times New Roman" w:hAnsi="Times New Roman" w:cs="Times New Roman"/>
                <w:i/>
                <w:sz w:val="20"/>
                <w:szCs w:val="20"/>
              </w:rPr>
            </w:pP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16</w:t>
            </w:r>
            <w:r w:rsidR="00CE525C">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28</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t>Запись сложения столбиком</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Научатся складывать  двузначные числа в столбик</w:t>
            </w:r>
          </w:p>
        </w:tc>
        <w:tc>
          <w:tcPr>
            <w:tcW w:w="1380" w:type="dxa"/>
            <w:shd w:val="clear" w:color="auto" w:fill="FFFFFF"/>
          </w:tcPr>
          <w:p w:rsidR="004E0B79" w:rsidRPr="00DD3E32" w:rsidRDefault="004E0B79"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562B07" w:rsidRPr="00DD3E32" w:rsidRDefault="00562B07" w:rsidP="003360DA">
            <w:pPr>
              <w:jc w:val="both"/>
              <w:rPr>
                <w:sz w:val="20"/>
                <w:szCs w:val="20"/>
              </w:rPr>
            </w:pPr>
            <w:r w:rsidRPr="00DD3E32">
              <w:rPr>
                <w:sz w:val="20"/>
                <w:szCs w:val="20"/>
              </w:rPr>
              <w:t>ведение диалога, определение цели, ставить вопросы.</w:t>
            </w:r>
          </w:p>
          <w:p w:rsidR="004E0B79" w:rsidRPr="00DD3E32" w:rsidRDefault="004E0B79" w:rsidP="003360DA">
            <w:pPr>
              <w:jc w:val="both"/>
              <w:rPr>
                <w:sz w:val="20"/>
                <w:szCs w:val="20"/>
              </w:rPr>
            </w:pP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Мотивация учебной </w:t>
            </w:r>
            <w:proofErr w:type="spellStart"/>
            <w:r w:rsidRPr="00DD3E32">
              <w:rPr>
                <w:sz w:val="20"/>
                <w:szCs w:val="20"/>
              </w:rPr>
              <w:t>дея-тельности</w:t>
            </w:r>
            <w:proofErr w:type="spellEnd"/>
            <w:r w:rsidRPr="00DD3E32">
              <w:rPr>
                <w:sz w:val="20"/>
                <w:szCs w:val="20"/>
              </w:rPr>
              <w:t>, уважительное отношение к мнению других</w:t>
            </w:r>
          </w:p>
        </w:tc>
        <w:tc>
          <w:tcPr>
            <w:tcW w:w="3240" w:type="dxa"/>
            <w:tcBorders>
              <w:right w:val="single" w:sz="4" w:space="0" w:color="auto"/>
            </w:tcBorders>
            <w:shd w:val="clear" w:color="auto" w:fill="FFFFFF"/>
          </w:tcPr>
          <w:p w:rsidR="004E0B79" w:rsidRPr="00DD3E32" w:rsidRDefault="004E0B79" w:rsidP="003360DA">
            <w:pPr>
              <w:pStyle w:val="Style2"/>
              <w:widowControl/>
              <w:spacing w:before="14" w:line="250" w:lineRule="exact"/>
              <w:rPr>
                <w:rStyle w:val="FontStyle12"/>
                <w:rFonts w:ascii="Times New Roman" w:hAnsi="Times New Roman" w:cs="Times New Roman"/>
                <w:sz w:val="20"/>
                <w:szCs w:val="20"/>
              </w:rPr>
            </w:pPr>
            <w:r w:rsidRPr="00DD3E32">
              <w:rPr>
                <w:rFonts w:ascii="Times New Roman" w:hAnsi="Times New Roman" w:cs="Times New Roman"/>
                <w:bCs/>
                <w:i/>
                <w:color w:val="000000"/>
                <w:sz w:val="20"/>
                <w:szCs w:val="20"/>
              </w:rPr>
              <w:t>Закрепить умения: моделировать</w:t>
            </w:r>
            <w:r w:rsidRPr="00DD3E32">
              <w:rPr>
                <w:rFonts w:ascii="Times New Roman" w:hAnsi="Times New Roman" w:cs="Times New Roman"/>
                <w:i/>
                <w:color w:val="000000"/>
                <w:sz w:val="20"/>
                <w:szCs w:val="20"/>
              </w:rPr>
              <w:t xml:space="preserve"> с</w:t>
            </w:r>
            <w:r w:rsidRPr="00DD3E32">
              <w:rPr>
                <w:rFonts w:ascii="Times New Roman" w:hAnsi="Times New Roman" w:cs="Times New Roman"/>
                <w:color w:val="000000"/>
                <w:sz w:val="20"/>
                <w:szCs w:val="20"/>
              </w:rPr>
              <w:t xml:space="preserve">итуации, иллюстрирующие </w:t>
            </w:r>
            <w:proofErr w:type="spellStart"/>
            <w:r w:rsidRPr="00DD3E32">
              <w:rPr>
                <w:rFonts w:ascii="Times New Roman" w:hAnsi="Times New Roman" w:cs="Times New Roman"/>
                <w:color w:val="000000"/>
                <w:sz w:val="20"/>
                <w:szCs w:val="20"/>
              </w:rPr>
              <w:t>арифмети-ческое</w:t>
            </w:r>
            <w:proofErr w:type="spellEnd"/>
            <w:r w:rsidRPr="00DD3E32">
              <w:rPr>
                <w:rFonts w:ascii="Times New Roman" w:hAnsi="Times New Roman" w:cs="Times New Roman"/>
                <w:color w:val="000000"/>
                <w:sz w:val="20"/>
                <w:szCs w:val="20"/>
              </w:rPr>
              <w:t xml:space="preserve"> действие и ход его выполнения, </w:t>
            </w:r>
            <w:r w:rsidRPr="00DD3E32">
              <w:rPr>
                <w:rStyle w:val="FontStyle11"/>
                <w:rFonts w:ascii="Times New Roman" w:hAnsi="Times New Roman" w:cs="Times New Roman"/>
                <w:b w:val="0"/>
                <w:i/>
                <w:sz w:val="20"/>
                <w:szCs w:val="20"/>
              </w:rPr>
              <w:t xml:space="preserve">прогнозировать </w:t>
            </w:r>
            <w:r w:rsidRPr="00DD3E32">
              <w:rPr>
                <w:rStyle w:val="FontStyle12"/>
                <w:rFonts w:ascii="Times New Roman" w:hAnsi="Times New Roman" w:cs="Times New Roman"/>
                <w:sz w:val="20"/>
                <w:szCs w:val="20"/>
              </w:rPr>
              <w:t>результат вы</w:t>
            </w:r>
            <w:r w:rsidRPr="00DD3E32">
              <w:rPr>
                <w:rStyle w:val="FontStyle12"/>
                <w:rFonts w:ascii="Times New Roman" w:hAnsi="Times New Roman" w:cs="Times New Roman"/>
                <w:sz w:val="20"/>
                <w:szCs w:val="20"/>
              </w:rPr>
              <w:softHyphen/>
              <w:t>числения.</w:t>
            </w:r>
          </w:p>
          <w:p w:rsidR="004E0B79" w:rsidRPr="00DD3E32" w:rsidRDefault="004E0B79" w:rsidP="003360DA">
            <w:pPr>
              <w:pStyle w:val="Style2"/>
              <w:widowControl/>
              <w:spacing w:before="14" w:line="250" w:lineRule="exact"/>
              <w:rPr>
                <w:rFonts w:ascii="Times New Roman" w:hAnsi="Times New Roman" w:cs="Times New Roman"/>
                <w:bCs/>
                <w:i/>
                <w:color w:val="000000"/>
                <w:sz w:val="20"/>
                <w:szCs w:val="20"/>
              </w:rPr>
            </w:pP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19</w:t>
            </w:r>
            <w:r w:rsidR="00CE525C">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29</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w:t>
            </w:r>
            <w:r w:rsidRPr="00DD3E32">
              <w:rPr>
                <w:color w:val="000000"/>
                <w:sz w:val="20"/>
                <w:szCs w:val="20"/>
              </w:rPr>
              <w:lastRenderedPageBreak/>
              <w:t>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lastRenderedPageBreak/>
              <w:t>Запись вычитания столбиком</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записывать и выполнять </w:t>
            </w:r>
            <w:r w:rsidRPr="00DD3E32">
              <w:rPr>
                <w:sz w:val="20"/>
                <w:szCs w:val="20"/>
              </w:rPr>
              <w:lastRenderedPageBreak/>
              <w:t>вычитание двузначных чисел столбиком.</w:t>
            </w:r>
          </w:p>
        </w:tc>
        <w:tc>
          <w:tcPr>
            <w:tcW w:w="1380" w:type="dxa"/>
            <w:shd w:val="clear" w:color="auto" w:fill="FFFFFF"/>
          </w:tcPr>
          <w:p w:rsidR="004E0B79" w:rsidRPr="00DD3E32" w:rsidRDefault="004E0B79" w:rsidP="003360DA">
            <w:pPr>
              <w:jc w:val="both"/>
              <w:rPr>
                <w:sz w:val="20"/>
                <w:szCs w:val="20"/>
              </w:rPr>
            </w:pPr>
            <w:r w:rsidRPr="00DD3E32">
              <w:rPr>
                <w:sz w:val="20"/>
                <w:szCs w:val="20"/>
              </w:rPr>
              <w:lastRenderedPageBreak/>
              <w:t xml:space="preserve">чтение, заполнение таблицы, </w:t>
            </w:r>
            <w:r w:rsidRPr="00DD3E32">
              <w:rPr>
                <w:sz w:val="20"/>
                <w:szCs w:val="20"/>
              </w:rPr>
              <w:lastRenderedPageBreak/>
              <w:t xml:space="preserve">выдвижение гипотез, сравнение. </w:t>
            </w:r>
          </w:p>
          <w:p w:rsidR="004E0B79" w:rsidRPr="00DD3E32" w:rsidRDefault="004E0B79" w:rsidP="003360DA">
            <w:pPr>
              <w:jc w:val="both"/>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lastRenderedPageBreak/>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w:t>
            </w:r>
            <w:r w:rsidRPr="00DD3E32">
              <w:rPr>
                <w:sz w:val="20"/>
                <w:szCs w:val="20"/>
              </w:rPr>
              <w:lastRenderedPageBreak/>
              <w:t xml:space="preserve">за свои поступки, принятие образа «хорошего </w:t>
            </w:r>
            <w:proofErr w:type="spellStart"/>
            <w:r w:rsidRPr="00DD3E32">
              <w:rPr>
                <w:sz w:val="20"/>
                <w:szCs w:val="20"/>
              </w:rPr>
              <w:t>уче-ника</w:t>
            </w:r>
            <w:proofErr w:type="spellEnd"/>
          </w:p>
        </w:tc>
        <w:tc>
          <w:tcPr>
            <w:tcW w:w="3240" w:type="dxa"/>
            <w:tcBorders>
              <w:right w:val="single" w:sz="4" w:space="0" w:color="auto"/>
            </w:tcBorders>
            <w:shd w:val="clear" w:color="auto" w:fill="FFFFFF"/>
          </w:tcPr>
          <w:p w:rsidR="004E0B79" w:rsidRPr="00DD3E32" w:rsidRDefault="004E0B79" w:rsidP="003360DA">
            <w:pPr>
              <w:pStyle w:val="Style2"/>
              <w:widowControl/>
              <w:spacing w:before="14" w:line="250" w:lineRule="exact"/>
              <w:rPr>
                <w:rFonts w:ascii="Times New Roman" w:hAnsi="Times New Roman" w:cs="Times New Roman"/>
                <w:bCs/>
                <w:i/>
                <w:color w:val="000000"/>
                <w:sz w:val="20"/>
                <w:szCs w:val="20"/>
              </w:rPr>
            </w:pPr>
            <w:r w:rsidRPr="00DD3E32">
              <w:rPr>
                <w:rFonts w:ascii="Times New Roman" w:hAnsi="Times New Roman" w:cs="Times New Roman"/>
                <w:bCs/>
                <w:i/>
                <w:color w:val="000000"/>
                <w:sz w:val="20"/>
                <w:szCs w:val="20"/>
              </w:rPr>
              <w:lastRenderedPageBreak/>
              <w:t>Закрепить умения: моделировать</w:t>
            </w:r>
            <w:r w:rsidRPr="00DD3E32">
              <w:rPr>
                <w:rFonts w:ascii="Times New Roman" w:hAnsi="Times New Roman" w:cs="Times New Roman"/>
                <w:i/>
                <w:color w:val="000000"/>
                <w:sz w:val="20"/>
                <w:szCs w:val="20"/>
              </w:rPr>
              <w:t xml:space="preserve"> </w:t>
            </w:r>
            <w:r w:rsidRPr="00DD3E32">
              <w:rPr>
                <w:rFonts w:ascii="Times New Roman" w:hAnsi="Times New Roman" w:cs="Times New Roman"/>
                <w:color w:val="000000"/>
                <w:sz w:val="20"/>
                <w:szCs w:val="20"/>
              </w:rPr>
              <w:t xml:space="preserve">ситуации, иллюстрирующие </w:t>
            </w:r>
            <w:proofErr w:type="spellStart"/>
            <w:r w:rsidRPr="00DD3E32">
              <w:rPr>
                <w:rFonts w:ascii="Times New Roman" w:hAnsi="Times New Roman" w:cs="Times New Roman"/>
                <w:color w:val="000000"/>
                <w:sz w:val="20"/>
                <w:szCs w:val="20"/>
              </w:rPr>
              <w:t>арифмети-ческое</w:t>
            </w:r>
            <w:proofErr w:type="spellEnd"/>
            <w:r w:rsidRPr="00DD3E32">
              <w:rPr>
                <w:rFonts w:ascii="Times New Roman" w:hAnsi="Times New Roman" w:cs="Times New Roman"/>
                <w:color w:val="000000"/>
                <w:sz w:val="20"/>
                <w:szCs w:val="20"/>
              </w:rPr>
              <w:t xml:space="preserve"> действие и ход его </w:t>
            </w:r>
            <w:r w:rsidRPr="00DD3E32">
              <w:rPr>
                <w:rFonts w:ascii="Times New Roman" w:hAnsi="Times New Roman" w:cs="Times New Roman"/>
                <w:color w:val="000000"/>
                <w:sz w:val="20"/>
                <w:szCs w:val="20"/>
              </w:rPr>
              <w:lastRenderedPageBreak/>
              <w:t>выполнения, к</w:t>
            </w:r>
            <w:r w:rsidRPr="00DD3E32">
              <w:rPr>
                <w:rStyle w:val="FontStyle11"/>
                <w:rFonts w:ascii="Times New Roman" w:hAnsi="Times New Roman" w:cs="Times New Roman"/>
                <w:b w:val="0"/>
                <w:i/>
                <w:sz w:val="20"/>
                <w:szCs w:val="20"/>
              </w:rPr>
              <w:t xml:space="preserve">онтролировать </w:t>
            </w:r>
            <w:r w:rsidRPr="00DD3E32">
              <w:rPr>
                <w:rStyle w:val="FontStyle12"/>
                <w:rFonts w:ascii="Times New Roman" w:hAnsi="Times New Roman" w:cs="Times New Roman"/>
                <w:i/>
                <w:sz w:val="20"/>
                <w:szCs w:val="20"/>
              </w:rPr>
              <w:t>и</w:t>
            </w:r>
            <w:r w:rsidRPr="00DD3E32">
              <w:rPr>
                <w:rStyle w:val="FontStyle12"/>
                <w:rFonts w:ascii="Times New Roman" w:hAnsi="Times New Roman" w:cs="Times New Roman"/>
                <w:b/>
                <w:i/>
                <w:sz w:val="20"/>
                <w:szCs w:val="20"/>
              </w:rPr>
              <w:t xml:space="preserve"> </w:t>
            </w:r>
            <w:r w:rsidRPr="00DD3E32">
              <w:rPr>
                <w:rStyle w:val="FontStyle11"/>
                <w:rFonts w:ascii="Times New Roman" w:hAnsi="Times New Roman" w:cs="Times New Roman"/>
                <w:b w:val="0"/>
                <w:i/>
                <w:sz w:val="20"/>
                <w:szCs w:val="20"/>
              </w:rPr>
              <w:t>осущест</w:t>
            </w:r>
            <w:r w:rsidRPr="00DD3E32">
              <w:rPr>
                <w:rStyle w:val="FontStyle11"/>
                <w:rFonts w:ascii="Times New Roman" w:hAnsi="Times New Roman" w:cs="Times New Roman"/>
                <w:b w:val="0"/>
                <w:i/>
                <w:sz w:val="20"/>
                <w:szCs w:val="20"/>
              </w:rPr>
              <w:softHyphen/>
              <w:t>влять</w:t>
            </w:r>
            <w:r w:rsidRPr="00DD3E32">
              <w:rPr>
                <w:rStyle w:val="FontStyle11"/>
                <w:rFonts w:ascii="Times New Roman" w:hAnsi="Times New Roman" w:cs="Times New Roman"/>
                <w:sz w:val="20"/>
                <w:szCs w:val="20"/>
              </w:rPr>
              <w:t xml:space="preserve"> </w:t>
            </w:r>
            <w:r w:rsidRPr="00DD3E32">
              <w:rPr>
                <w:rStyle w:val="FontStyle12"/>
                <w:rFonts w:ascii="Times New Roman" w:hAnsi="Times New Roman" w:cs="Times New Roman"/>
                <w:sz w:val="20"/>
                <w:szCs w:val="20"/>
              </w:rPr>
              <w:t>пошаговый контроль пра</w:t>
            </w:r>
            <w:r w:rsidRPr="00DD3E32">
              <w:rPr>
                <w:rStyle w:val="FontStyle12"/>
                <w:rFonts w:ascii="Times New Roman" w:hAnsi="Times New Roman" w:cs="Times New Roman"/>
                <w:sz w:val="20"/>
                <w:szCs w:val="20"/>
              </w:rPr>
              <w:softHyphen/>
              <w:t>вильности и полноты выполне</w:t>
            </w:r>
            <w:r w:rsidRPr="00DD3E32">
              <w:rPr>
                <w:rStyle w:val="FontStyle12"/>
                <w:rFonts w:ascii="Times New Roman" w:hAnsi="Times New Roman" w:cs="Times New Roman"/>
                <w:sz w:val="20"/>
                <w:szCs w:val="20"/>
              </w:rPr>
              <w:softHyphen/>
              <w:t>ния алгоритма арифметического действия</w:t>
            </w: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lastRenderedPageBreak/>
              <w:t>Презента</w:t>
            </w:r>
            <w:r w:rsidR="004E0B79" w:rsidRPr="00DD3E32">
              <w:rPr>
                <w:sz w:val="20"/>
                <w:szCs w:val="20"/>
              </w:rPr>
              <w:t>ция педагога</w:t>
            </w:r>
          </w:p>
        </w:tc>
        <w:tc>
          <w:tcPr>
            <w:tcW w:w="616" w:type="dxa"/>
            <w:shd w:val="clear" w:color="auto" w:fill="FFFFFF"/>
          </w:tcPr>
          <w:p w:rsidR="004E0B79" w:rsidRPr="00CE525C" w:rsidRDefault="00062372" w:rsidP="003360DA">
            <w:pPr>
              <w:shd w:val="clear" w:color="auto" w:fill="FFFFFF"/>
              <w:autoSpaceDE w:val="0"/>
              <w:autoSpaceDN w:val="0"/>
              <w:adjustRightInd w:val="0"/>
              <w:jc w:val="center"/>
              <w:rPr>
                <w:color w:val="000000"/>
                <w:sz w:val="20"/>
                <w:szCs w:val="20"/>
              </w:rPr>
            </w:pPr>
            <w:r>
              <w:rPr>
                <w:color w:val="000000"/>
                <w:sz w:val="20"/>
                <w:szCs w:val="20"/>
              </w:rPr>
              <w:t>21</w:t>
            </w:r>
            <w:r w:rsidR="00441A30">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30</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t>Решение задач.</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составлять задачи и </w:t>
            </w:r>
            <w:proofErr w:type="spellStart"/>
            <w:r w:rsidRPr="00DD3E32">
              <w:rPr>
                <w:sz w:val="20"/>
                <w:szCs w:val="20"/>
              </w:rPr>
              <w:t>преобразовы-вать</w:t>
            </w:r>
            <w:proofErr w:type="spellEnd"/>
            <w:r w:rsidRPr="00DD3E32">
              <w:rPr>
                <w:sz w:val="20"/>
                <w:szCs w:val="20"/>
              </w:rPr>
              <w:t xml:space="preserve"> их, решать задачи,  составлять задачи по чертежам.</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принимать и сохранять учебную задачу, использовать знаково-символические средства, в том числе модели (фишки) для решения задач </w:t>
            </w:r>
          </w:p>
          <w:p w:rsidR="004E0B79" w:rsidRPr="00DD3E32" w:rsidRDefault="004E0B79" w:rsidP="003360DA">
            <w:pPr>
              <w:jc w:val="both"/>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p>
        </w:tc>
        <w:tc>
          <w:tcPr>
            <w:tcW w:w="3240" w:type="dxa"/>
            <w:tcBorders>
              <w:right w:val="single" w:sz="4" w:space="0" w:color="auto"/>
            </w:tcBorders>
            <w:shd w:val="clear" w:color="auto" w:fill="FFFFFF"/>
          </w:tcPr>
          <w:p w:rsidR="004E0B79" w:rsidRPr="00DD3E32" w:rsidRDefault="004E0B79" w:rsidP="003360DA">
            <w:pPr>
              <w:pStyle w:val="Style2"/>
              <w:widowControl/>
              <w:spacing w:before="14" w:line="250" w:lineRule="exact"/>
              <w:rPr>
                <w:rFonts w:ascii="Times New Roman" w:hAnsi="Times New Roman" w:cs="Times New Roman"/>
                <w:bCs/>
                <w:i/>
                <w:color w:val="000000"/>
                <w:sz w:val="20"/>
                <w:szCs w:val="20"/>
              </w:rPr>
            </w:pPr>
            <w:r w:rsidRPr="00DD3E32">
              <w:rPr>
                <w:rFonts w:ascii="Times New Roman" w:hAnsi="Times New Roman" w:cs="Times New Roman"/>
                <w:i/>
                <w:sz w:val="20"/>
                <w:szCs w:val="20"/>
              </w:rPr>
              <w:t>Закреплять умения:  записывать</w:t>
            </w:r>
            <w:r w:rsidRPr="00DD3E32">
              <w:rPr>
                <w:rFonts w:ascii="Times New Roman" w:hAnsi="Times New Roman" w:cs="Times New Roman"/>
                <w:sz w:val="20"/>
                <w:szCs w:val="20"/>
              </w:rPr>
              <w:t xml:space="preserve"> и выполнять вычитание двузначных чисел столбиком, </w:t>
            </w:r>
            <w:r w:rsidRPr="00DD3E32">
              <w:rPr>
                <w:rFonts w:ascii="Times New Roman" w:hAnsi="Times New Roman" w:cs="Times New Roman"/>
                <w:i/>
                <w:sz w:val="20"/>
                <w:szCs w:val="20"/>
              </w:rPr>
              <w:t>решать</w:t>
            </w:r>
            <w:r w:rsidRPr="00DD3E32">
              <w:rPr>
                <w:rFonts w:ascii="Times New Roman" w:hAnsi="Times New Roman" w:cs="Times New Roman"/>
                <w:sz w:val="20"/>
                <w:szCs w:val="20"/>
              </w:rPr>
              <w:t xml:space="preserve"> задачи с величинами</w:t>
            </w: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441A30" w:rsidRDefault="00062372" w:rsidP="003360DA">
            <w:pPr>
              <w:shd w:val="clear" w:color="auto" w:fill="FFFFFF"/>
              <w:autoSpaceDE w:val="0"/>
              <w:autoSpaceDN w:val="0"/>
              <w:adjustRightInd w:val="0"/>
              <w:jc w:val="center"/>
              <w:rPr>
                <w:color w:val="000000"/>
                <w:sz w:val="20"/>
                <w:szCs w:val="20"/>
              </w:rPr>
            </w:pPr>
            <w:r>
              <w:rPr>
                <w:color w:val="000000"/>
                <w:sz w:val="20"/>
                <w:szCs w:val="20"/>
              </w:rPr>
              <w:t>22</w:t>
            </w:r>
            <w:r w:rsidR="00441A30" w:rsidRPr="00441A30">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31</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t>Запись вычитания столбиком</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Научатся  записывать и выполнять вычитание двузначных чисел столбиком</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jc w:val="both"/>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E0B79" w:rsidRPr="00DD3E32" w:rsidRDefault="004E0B79" w:rsidP="003360DA">
            <w:pPr>
              <w:pStyle w:val="Style2"/>
              <w:widowControl/>
              <w:spacing w:before="14" w:line="250" w:lineRule="exact"/>
              <w:rPr>
                <w:rFonts w:ascii="Times New Roman" w:hAnsi="Times New Roman" w:cs="Times New Roman"/>
                <w:i/>
                <w:sz w:val="20"/>
                <w:szCs w:val="20"/>
              </w:rPr>
            </w:pPr>
            <w:r w:rsidRPr="00DD3E32">
              <w:rPr>
                <w:rFonts w:ascii="Times New Roman" w:hAnsi="Times New Roman" w:cs="Times New Roman"/>
                <w:bCs/>
                <w:i/>
                <w:color w:val="000000"/>
                <w:sz w:val="20"/>
                <w:szCs w:val="20"/>
              </w:rPr>
              <w:t>Закрепить умения: моделировать</w:t>
            </w:r>
            <w:r w:rsidRPr="00DD3E32">
              <w:rPr>
                <w:rFonts w:ascii="Times New Roman" w:hAnsi="Times New Roman" w:cs="Times New Roman"/>
                <w:i/>
                <w:color w:val="000000"/>
                <w:sz w:val="20"/>
                <w:szCs w:val="20"/>
              </w:rPr>
              <w:t xml:space="preserve"> </w:t>
            </w:r>
            <w:r w:rsidRPr="00DD3E32">
              <w:rPr>
                <w:rFonts w:ascii="Times New Roman" w:hAnsi="Times New Roman" w:cs="Times New Roman"/>
                <w:color w:val="000000"/>
                <w:sz w:val="20"/>
                <w:szCs w:val="20"/>
              </w:rPr>
              <w:t xml:space="preserve">ситуации, иллюстрирующие </w:t>
            </w:r>
            <w:proofErr w:type="spellStart"/>
            <w:r w:rsidRPr="00DD3E32">
              <w:rPr>
                <w:rFonts w:ascii="Times New Roman" w:hAnsi="Times New Roman" w:cs="Times New Roman"/>
                <w:color w:val="000000"/>
                <w:sz w:val="20"/>
                <w:szCs w:val="20"/>
              </w:rPr>
              <w:t>арифмети-ческое</w:t>
            </w:r>
            <w:proofErr w:type="spellEnd"/>
            <w:r w:rsidRPr="00DD3E32">
              <w:rPr>
                <w:rFonts w:ascii="Times New Roman" w:hAnsi="Times New Roman" w:cs="Times New Roman"/>
                <w:color w:val="000000"/>
                <w:sz w:val="20"/>
                <w:szCs w:val="20"/>
              </w:rPr>
              <w:t xml:space="preserve"> действие и ход его выполнения, к</w:t>
            </w:r>
            <w:r w:rsidR="00F01957" w:rsidRPr="00DD3E32">
              <w:rPr>
                <w:rStyle w:val="FontStyle11"/>
                <w:rFonts w:ascii="Times New Roman" w:hAnsi="Times New Roman" w:cs="Times New Roman"/>
                <w:b w:val="0"/>
                <w:i/>
                <w:sz w:val="20"/>
                <w:szCs w:val="20"/>
              </w:rPr>
              <w:t>онтролиро</w:t>
            </w:r>
            <w:r w:rsidRPr="00DD3E32">
              <w:rPr>
                <w:rStyle w:val="FontStyle11"/>
                <w:rFonts w:ascii="Times New Roman" w:hAnsi="Times New Roman" w:cs="Times New Roman"/>
                <w:b w:val="0"/>
                <w:i/>
                <w:sz w:val="20"/>
                <w:szCs w:val="20"/>
              </w:rPr>
              <w:t xml:space="preserve">вать </w:t>
            </w:r>
            <w:r w:rsidRPr="00DD3E32">
              <w:rPr>
                <w:rStyle w:val="FontStyle12"/>
                <w:rFonts w:ascii="Times New Roman" w:hAnsi="Times New Roman" w:cs="Times New Roman"/>
                <w:i/>
                <w:sz w:val="20"/>
                <w:szCs w:val="20"/>
              </w:rPr>
              <w:t>и</w:t>
            </w:r>
            <w:r w:rsidRPr="00DD3E32">
              <w:rPr>
                <w:rStyle w:val="FontStyle12"/>
                <w:rFonts w:ascii="Times New Roman" w:hAnsi="Times New Roman" w:cs="Times New Roman"/>
                <w:b/>
                <w:i/>
                <w:sz w:val="20"/>
                <w:szCs w:val="20"/>
              </w:rPr>
              <w:t xml:space="preserve"> </w:t>
            </w:r>
            <w:r w:rsidRPr="00DD3E32">
              <w:rPr>
                <w:rStyle w:val="FontStyle11"/>
                <w:rFonts w:ascii="Times New Roman" w:hAnsi="Times New Roman" w:cs="Times New Roman"/>
                <w:b w:val="0"/>
                <w:i/>
                <w:sz w:val="20"/>
                <w:szCs w:val="20"/>
              </w:rPr>
              <w:t>осущест</w:t>
            </w:r>
            <w:r w:rsidRPr="00DD3E32">
              <w:rPr>
                <w:rStyle w:val="FontStyle11"/>
                <w:rFonts w:ascii="Times New Roman" w:hAnsi="Times New Roman" w:cs="Times New Roman"/>
                <w:b w:val="0"/>
                <w:i/>
                <w:sz w:val="20"/>
                <w:szCs w:val="20"/>
              </w:rPr>
              <w:softHyphen/>
              <w:t>влять</w:t>
            </w:r>
            <w:r w:rsidRPr="00DD3E32">
              <w:rPr>
                <w:rStyle w:val="FontStyle11"/>
                <w:rFonts w:ascii="Times New Roman" w:hAnsi="Times New Roman" w:cs="Times New Roman"/>
                <w:sz w:val="20"/>
                <w:szCs w:val="20"/>
              </w:rPr>
              <w:t xml:space="preserve"> </w:t>
            </w:r>
            <w:r w:rsidRPr="00DD3E32">
              <w:rPr>
                <w:rStyle w:val="FontStyle12"/>
                <w:rFonts w:ascii="Times New Roman" w:hAnsi="Times New Roman" w:cs="Times New Roman"/>
                <w:sz w:val="20"/>
                <w:szCs w:val="20"/>
              </w:rPr>
              <w:t>пошаговый контроль пра</w:t>
            </w:r>
            <w:r w:rsidRPr="00DD3E32">
              <w:rPr>
                <w:rStyle w:val="FontStyle12"/>
                <w:rFonts w:ascii="Times New Roman" w:hAnsi="Times New Roman" w:cs="Times New Roman"/>
                <w:sz w:val="20"/>
                <w:szCs w:val="20"/>
              </w:rPr>
              <w:softHyphen/>
              <w:t>вильности и полноты выполне</w:t>
            </w:r>
            <w:r w:rsidRPr="00DD3E32">
              <w:rPr>
                <w:rStyle w:val="FontStyle12"/>
                <w:rFonts w:ascii="Times New Roman" w:hAnsi="Times New Roman" w:cs="Times New Roman"/>
                <w:sz w:val="20"/>
                <w:szCs w:val="20"/>
              </w:rPr>
              <w:softHyphen/>
              <w:t>ния алгоритма арифметического действия.</w:t>
            </w: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441A30" w:rsidRDefault="00FC2F11" w:rsidP="003360DA">
            <w:pPr>
              <w:shd w:val="clear" w:color="auto" w:fill="FFFFFF"/>
              <w:autoSpaceDE w:val="0"/>
              <w:autoSpaceDN w:val="0"/>
              <w:adjustRightInd w:val="0"/>
              <w:jc w:val="center"/>
              <w:rPr>
                <w:color w:val="000000"/>
                <w:sz w:val="20"/>
                <w:szCs w:val="20"/>
              </w:rPr>
            </w:pPr>
            <w:r>
              <w:rPr>
                <w:color w:val="000000"/>
                <w:sz w:val="20"/>
                <w:szCs w:val="20"/>
              </w:rPr>
              <w:t>23</w:t>
            </w:r>
            <w:r w:rsidR="00441A30">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32</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CA2809" w:rsidRPr="00DD3E32" w:rsidRDefault="004E0B79" w:rsidP="003360DA">
            <w:pPr>
              <w:jc w:val="both"/>
              <w:rPr>
                <w:sz w:val="20"/>
                <w:szCs w:val="20"/>
              </w:rPr>
            </w:pPr>
            <w:r w:rsidRPr="00DD3E32">
              <w:rPr>
                <w:b/>
                <w:sz w:val="20"/>
                <w:szCs w:val="20"/>
              </w:rPr>
              <w:t>Контрольная работа  №2  за 1 четверть</w:t>
            </w:r>
            <w:r w:rsidR="00CA2809" w:rsidRPr="00DD3E32">
              <w:rPr>
                <w:sz w:val="20"/>
                <w:szCs w:val="20"/>
              </w:rPr>
              <w:t xml:space="preserve"> </w:t>
            </w:r>
            <w:r w:rsidR="00CA2809" w:rsidRPr="00DD3E32">
              <w:rPr>
                <w:b/>
                <w:sz w:val="20"/>
                <w:szCs w:val="20"/>
              </w:rPr>
              <w:t>«Запись и сравнение двузначных чисел. Метр. Соотношение между единицами длины</w:t>
            </w:r>
            <w:r w:rsidR="00CA2809" w:rsidRPr="00DD3E32">
              <w:rPr>
                <w:sz w:val="20"/>
                <w:szCs w:val="20"/>
              </w:rPr>
              <w:t>".</w:t>
            </w:r>
          </w:p>
          <w:p w:rsidR="004E0B79" w:rsidRPr="00DD3E32" w:rsidRDefault="004E0B79" w:rsidP="003360DA">
            <w:pPr>
              <w:pStyle w:val="Standard"/>
              <w:rPr>
                <w:rFonts w:cs="Times New Roman"/>
                <w:b/>
                <w:sz w:val="20"/>
                <w:szCs w:val="20"/>
              </w:rPr>
            </w:pP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Научатся: самостоятельно разбирать задание и выполнять в тетради, соблюдая орфографический режим</w:t>
            </w:r>
          </w:p>
        </w:tc>
        <w:tc>
          <w:tcPr>
            <w:tcW w:w="1380" w:type="dxa"/>
            <w:shd w:val="clear" w:color="auto" w:fill="FFFFFF"/>
          </w:tcPr>
          <w:p w:rsidR="004E0B79" w:rsidRPr="00DD3E32" w:rsidRDefault="004E0B79" w:rsidP="003360DA">
            <w:pPr>
              <w:jc w:val="both"/>
              <w:rPr>
                <w:sz w:val="20"/>
                <w:szCs w:val="20"/>
              </w:rPr>
            </w:pPr>
            <w:r w:rsidRPr="00DD3E32">
              <w:rPr>
                <w:sz w:val="20"/>
                <w:szCs w:val="20"/>
              </w:rPr>
              <w:t>учиться выполнять операции анализа, синтеза, сравнения</w:t>
            </w: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осуществляет текущий контроль своих действий по заданным критериям</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p>
        </w:tc>
        <w:tc>
          <w:tcPr>
            <w:tcW w:w="3240" w:type="dxa"/>
            <w:tcBorders>
              <w:right w:val="single" w:sz="4" w:space="0" w:color="auto"/>
            </w:tcBorders>
            <w:shd w:val="clear" w:color="auto" w:fill="FFFFFF"/>
          </w:tcPr>
          <w:p w:rsidR="004E0B79" w:rsidRPr="00DD3E32" w:rsidRDefault="004E0B79" w:rsidP="003360DA">
            <w:pPr>
              <w:pStyle w:val="Style2"/>
              <w:widowControl/>
              <w:spacing w:before="14" w:line="250" w:lineRule="exact"/>
              <w:rPr>
                <w:rFonts w:ascii="Times New Roman" w:hAnsi="Times New Roman" w:cs="Times New Roman"/>
                <w:bCs/>
                <w:i/>
                <w:color w:val="000000"/>
                <w:sz w:val="20"/>
                <w:szCs w:val="20"/>
              </w:rPr>
            </w:pPr>
            <w:r w:rsidRPr="00DD3E32">
              <w:rPr>
                <w:rFonts w:ascii="Times New Roman" w:hAnsi="Times New Roman" w:cs="Times New Roman"/>
                <w:bCs/>
                <w:i/>
                <w:spacing w:val="-11"/>
                <w:sz w:val="20"/>
                <w:szCs w:val="20"/>
              </w:rPr>
              <w:t>Закрепить умения:</w:t>
            </w:r>
            <w:r w:rsidRPr="00DD3E32">
              <w:rPr>
                <w:rFonts w:ascii="Times New Roman" w:hAnsi="Times New Roman" w:cs="Times New Roman"/>
                <w:b/>
                <w:bCs/>
                <w:spacing w:val="-11"/>
                <w:sz w:val="20"/>
                <w:szCs w:val="20"/>
              </w:rPr>
              <w:t xml:space="preserve"> </w:t>
            </w:r>
            <w:r w:rsidRPr="00DD3E32">
              <w:rPr>
                <w:rFonts w:ascii="Times New Roman" w:hAnsi="Times New Roman" w:cs="Times New Roman"/>
                <w:bCs/>
                <w:spacing w:val="-11"/>
                <w:sz w:val="20"/>
                <w:szCs w:val="20"/>
              </w:rPr>
              <w:t>применять полученные ранее знания на практике</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FC2F11" w:rsidP="003360DA">
            <w:pPr>
              <w:shd w:val="clear" w:color="auto" w:fill="FFFFFF"/>
              <w:autoSpaceDE w:val="0"/>
              <w:autoSpaceDN w:val="0"/>
              <w:adjustRightInd w:val="0"/>
              <w:jc w:val="center"/>
              <w:rPr>
                <w:color w:val="000000"/>
                <w:sz w:val="20"/>
                <w:szCs w:val="20"/>
              </w:rPr>
            </w:pPr>
            <w:r>
              <w:rPr>
                <w:color w:val="000000"/>
                <w:sz w:val="20"/>
                <w:szCs w:val="20"/>
              </w:rPr>
              <w:t>26</w:t>
            </w:r>
            <w:r w:rsidR="00441A30">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33</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w:t>
            </w:r>
            <w:r w:rsidRPr="00DD3E32">
              <w:rPr>
                <w:color w:val="000000"/>
                <w:sz w:val="20"/>
                <w:szCs w:val="20"/>
              </w:rPr>
              <w:lastRenderedPageBreak/>
              <w:t>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lastRenderedPageBreak/>
              <w:t>Работа над ошибками. Решение задач.</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анализировать свои ошибки, </w:t>
            </w:r>
            <w:r w:rsidRPr="00DD3E32">
              <w:rPr>
                <w:sz w:val="20"/>
                <w:szCs w:val="20"/>
              </w:rPr>
              <w:lastRenderedPageBreak/>
              <w:t>осуществлять самоконтроль, самооценку, решать задачи.</w:t>
            </w:r>
          </w:p>
        </w:tc>
        <w:tc>
          <w:tcPr>
            <w:tcW w:w="1380" w:type="dxa"/>
            <w:shd w:val="clear" w:color="auto" w:fill="FFFFFF"/>
          </w:tcPr>
          <w:p w:rsidR="004E0B79" w:rsidRPr="00DD3E32" w:rsidRDefault="004E0B79" w:rsidP="003360DA">
            <w:pPr>
              <w:jc w:val="both"/>
              <w:rPr>
                <w:sz w:val="20"/>
                <w:szCs w:val="20"/>
              </w:rPr>
            </w:pPr>
            <w:r w:rsidRPr="00DD3E32">
              <w:rPr>
                <w:sz w:val="20"/>
                <w:szCs w:val="20"/>
              </w:rPr>
              <w:lastRenderedPageBreak/>
              <w:t xml:space="preserve">чтение, заполнение таблицы, </w:t>
            </w:r>
            <w:r w:rsidRPr="00DD3E32">
              <w:rPr>
                <w:sz w:val="20"/>
                <w:szCs w:val="20"/>
              </w:rPr>
              <w:lastRenderedPageBreak/>
              <w:t xml:space="preserve">выдвижение гипотез, сравнение. </w:t>
            </w:r>
          </w:p>
          <w:p w:rsidR="004E0B79" w:rsidRPr="00DD3E32" w:rsidRDefault="004E0B79" w:rsidP="003360DA">
            <w:pPr>
              <w:jc w:val="both"/>
              <w:rPr>
                <w:sz w:val="20"/>
                <w:szCs w:val="20"/>
              </w:rPr>
            </w:pPr>
          </w:p>
          <w:p w:rsidR="004E0B79" w:rsidRPr="00DD3E32" w:rsidRDefault="004E0B79" w:rsidP="003360DA">
            <w:pPr>
              <w:jc w:val="both"/>
              <w:rPr>
                <w:sz w:val="20"/>
                <w:szCs w:val="20"/>
              </w:rPr>
            </w:pPr>
          </w:p>
        </w:tc>
        <w:tc>
          <w:tcPr>
            <w:tcW w:w="1440" w:type="dxa"/>
            <w:tcBorders>
              <w:top w:val="single" w:sz="4" w:space="0" w:color="auto"/>
              <w:bottom w:val="single" w:sz="4" w:space="0" w:color="auto"/>
            </w:tcBorders>
            <w:shd w:val="clear" w:color="auto" w:fill="FFFFFF"/>
          </w:tcPr>
          <w:p w:rsidR="00562B07" w:rsidRPr="00DD3E32" w:rsidRDefault="00562B07" w:rsidP="003360DA">
            <w:pPr>
              <w:jc w:val="both"/>
              <w:rPr>
                <w:sz w:val="20"/>
                <w:szCs w:val="20"/>
              </w:rPr>
            </w:pPr>
            <w:r w:rsidRPr="00DD3E32">
              <w:rPr>
                <w:sz w:val="20"/>
                <w:szCs w:val="20"/>
              </w:rPr>
              <w:lastRenderedPageBreak/>
              <w:t xml:space="preserve">ведение диалога, определение </w:t>
            </w:r>
            <w:r w:rsidRPr="00DD3E32">
              <w:rPr>
                <w:sz w:val="20"/>
                <w:szCs w:val="20"/>
              </w:rPr>
              <w:lastRenderedPageBreak/>
              <w:t>цели, ставить вопросы.</w:t>
            </w:r>
          </w:p>
          <w:p w:rsidR="004E0B79" w:rsidRPr="00DD3E32" w:rsidRDefault="004E0B79" w:rsidP="003360DA">
            <w:pPr>
              <w:jc w:val="both"/>
              <w:rPr>
                <w:sz w:val="20"/>
                <w:szCs w:val="20"/>
              </w:rPr>
            </w:pP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lastRenderedPageBreak/>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Уважительное отношение к мнению других, </w:t>
            </w:r>
            <w:r w:rsidRPr="00DD3E32">
              <w:rPr>
                <w:sz w:val="20"/>
                <w:szCs w:val="20"/>
              </w:rPr>
              <w:lastRenderedPageBreak/>
              <w:t>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4E0B79" w:rsidRPr="00DD3E32" w:rsidRDefault="004E0B79" w:rsidP="003360DA">
            <w:pPr>
              <w:pStyle w:val="Style2"/>
              <w:widowControl/>
              <w:spacing w:before="14" w:line="250" w:lineRule="exact"/>
              <w:rPr>
                <w:rFonts w:ascii="Times New Roman" w:hAnsi="Times New Roman" w:cs="Times New Roman"/>
                <w:bCs/>
                <w:i/>
                <w:spacing w:val="-11"/>
                <w:sz w:val="20"/>
                <w:szCs w:val="20"/>
              </w:rPr>
            </w:pPr>
            <w:r w:rsidRPr="00DD3E32">
              <w:rPr>
                <w:rFonts w:ascii="Times New Roman" w:hAnsi="Times New Roman" w:cs="Times New Roman"/>
                <w:i/>
                <w:sz w:val="20"/>
                <w:szCs w:val="20"/>
              </w:rPr>
              <w:lastRenderedPageBreak/>
              <w:t xml:space="preserve">Закрепить умения: </w:t>
            </w:r>
            <w:r w:rsidRPr="00DD3E32">
              <w:rPr>
                <w:rFonts w:ascii="Times New Roman" w:hAnsi="Times New Roman" w:cs="Times New Roman"/>
                <w:sz w:val="20"/>
                <w:szCs w:val="20"/>
              </w:rPr>
              <w:t xml:space="preserve">самостоятельно анализировать свои ошибки, выполнять работу над ошибками, </w:t>
            </w:r>
            <w:r w:rsidRPr="00DD3E32">
              <w:rPr>
                <w:rFonts w:ascii="Times New Roman" w:hAnsi="Times New Roman" w:cs="Times New Roman"/>
                <w:sz w:val="20"/>
                <w:szCs w:val="20"/>
              </w:rPr>
              <w:lastRenderedPageBreak/>
              <w:t>решать задачи.</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lastRenderedPageBreak/>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w:t>
            </w:r>
            <w:r w:rsidR="002974B1">
              <w:rPr>
                <w:sz w:val="20"/>
                <w:szCs w:val="20"/>
              </w:rPr>
              <w:lastRenderedPageBreak/>
              <w:t>Граф, 2013</w:t>
            </w:r>
          </w:p>
        </w:tc>
        <w:tc>
          <w:tcPr>
            <w:tcW w:w="616" w:type="dxa"/>
            <w:shd w:val="clear" w:color="auto" w:fill="FFFFFF"/>
          </w:tcPr>
          <w:p w:rsidR="004E0B79" w:rsidRPr="00441A30" w:rsidRDefault="00FC2F11" w:rsidP="003360DA">
            <w:pPr>
              <w:shd w:val="clear" w:color="auto" w:fill="FFFFFF"/>
              <w:autoSpaceDE w:val="0"/>
              <w:autoSpaceDN w:val="0"/>
              <w:adjustRightInd w:val="0"/>
              <w:jc w:val="center"/>
              <w:rPr>
                <w:color w:val="000000"/>
                <w:sz w:val="20"/>
                <w:szCs w:val="20"/>
              </w:rPr>
            </w:pPr>
            <w:r>
              <w:rPr>
                <w:color w:val="000000"/>
                <w:sz w:val="20"/>
                <w:szCs w:val="20"/>
              </w:rPr>
              <w:lastRenderedPageBreak/>
              <w:t>28</w:t>
            </w:r>
            <w:r w:rsidR="00441A30">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34</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t>Сложение двузначных чисел (общий случай)</w:t>
            </w:r>
            <w:r w:rsidRPr="00DD3E32">
              <w:rPr>
                <w:rFonts w:cs="Times New Roman"/>
                <w:b/>
                <w:bCs/>
                <w:sz w:val="20"/>
                <w:szCs w:val="20"/>
              </w:rPr>
              <w:t xml:space="preserve"> </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выполнять вычитание и сложение двузначных чисел в столбик. </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jc w:val="both"/>
              <w:rPr>
                <w:b/>
                <w:i/>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sz w:val="20"/>
                <w:szCs w:val="20"/>
                <w:lang w:eastAsia="en-US"/>
              </w:rPr>
            </w:pPr>
            <w:r w:rsidRPr="00DD3E32">
              <w:rPr>
                <w:bCs/>
                <w:i/>
                <w:sz w:val="20"/>
                <w:szCs w:val="20"/>
                <w:lang w:eastAsia="en-US"/>
              </w:rPr>
              <w:t>Закрепить умение: выполнять</w:t>
            </w:r>
            <w:r w:rsidRPr="00DD3E32">
              <w:rPr>
                <w:i/>
                <w:iCs/>
                <w:sz w:val="20"/>
                <w:szCs w:val="20"/>
                <w:lang w:eastAsia="en-US"/>
              </w:rPr>
              <w:t xml:space="preserve"> </w:t>
            </w:r>
            <w:r w:rsidRPr="00DD3E32">
              <w:rPr>
                <w:sz w:val="20"/>
                <w:szCs w:val="20"/>
                <w:lang w:eastAsia="en-US"/>
              </w:rPr>
              <w:t>письменно сложение натуральных чисел в пределах 100 с переходом через разряд,</w:t>
            </w:r>
            <w:r w:rsidRPr="00DD3E32">
              <w:rPr>
                <w:i/>
                <w:iCs/>
                <w:sz w:val="20"/>
                <w:szCs w:val="20"/>
                <w:lang w:eastAsia="en-US"/>
              </w:rPr>
              <w:t xml:space="preserve"> </w:t>
            </w:r>
            <w:r w:rsidRPr="00DD3E32">
              <w:rPr>
                <w:bCs/>
                <w:i/>
                <w:sz w:val="20"/>
                <w:szCs w:val="20"/>
                <w:lang w:eastAsia="en-US"/>
              </w:rPr>
              <w:t>определять</w:t>
            </w:r>
            <w:r w:rsidRPr="00DD3E32">
              <w:rPr>
                <w:b/>
                <w:bCs/>
                <w:sz w:val="20"/>
                <w:szCs w:val="20"/>
                <w:lang w:eastAsia="en-US"/>
              </w:rPr>
              <w:t xml:space="preserve"> </w:t>
            </w:r>
            <w:r w:rsidRPr="00DD3E32">
              <w:rPr>
                <w:sz w:val="20"/>
                <w:szCs w:val="20"/>
                <w:lang w:eastAsia="en-US"/>
              </w:rPr>
              <w:t>арифметические действия для решения задачи.</w:t>
            </w:r>
          </w:p>
          <w:p w:rsidR="004E0B79" w:rsidRPr="00DD3E32" w:rsidRDefault="004E0B79" w:rsidP="003360DA">
            <w:pPr>
              <w:pStyle w:val="Style2"/>
              <w:widowControl/>
              <w:spacing w:before="14" w:line="250" w:lineRule="exact"/>
              <w:rPr>
                <w:rFonts w:ascii="Times New Roman" w:hAnsi="Times New Roman" w:cs="Times New Roman"/>
                <w:i/>
                <w:sz w:val="20"/>
                <w:szCs w:val="20"/>
              </w:rPr>
            </w:pP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ЦОР «Кирилл и мефодий»,2кл</w:t>
            </w:r>
          </w:p>
        </w:tc>
        <w:tc>
          <w:tcPr>
            <w:tcW w:w="616" w:type="dxa"/>
            <w:shd w:val="clear" w:color="auto" w:fill="FFFFFF"/>
          </w:tcPr>
          <w:p w:rsidR="004E0B79" w:rsidRPr="00441A30" w:rsidRDefault="00FC2F11" w:rsidP="003360DA">
            <w:pPr>
              <w:shd w:val="clear" w:color="auto" w:fill="FFFFFF"/>
              <w:autoSpaceDE w:val="0"/>
              <w:autoSpaceDN w:val="0"/>
              <w:adjustRightInd w:val="0"/>
              <w:jc w:val="center"/>
              <w:rPr>
                <w:color w:val="000000"/>
                <w:sz w:val="20"/>
                <w:szCs w:val="20"/>
              </w:rPr>
            </w:pPr>
            <w:r>
              <w:rPr>
                <w:color w:val="000000"/>
                <w:sz w:val="20"/>
                <w:szCs w:val="20"/>
              </w:rPr>
              <w:t>29</w:t>
            </w:r>
            <w:r w:rsidR="00441A30">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35</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t>Решение задач с величинами</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составлять задачи по </w:t>
            </w:r>
            <w:proofErr w:type="spellStart"/>
            <w:r w:rsidRPr="00DD3E32">
              <w:rPr>
                <w:sz w:val="20"/>
                <w:szCs w:val="20"/>
              </w:rPr>
              <w:t>иллюстраци</w:t>
            </w:r>
            <w:proofErr w:type="spellEnd"/>
            <w:r w:rsidRPr="00DD3E32">
              <w:rPr>
                <w:sz w:val="20"/>
                <w:szCs w:val="20"/>
              </w:rPr>
              <w:t xml:space="preserve">-ям и  с помощью таблицы  и решать эти задачи. </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jc w:val="both"/>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умение: выполнять</w:t>
            </w:r>
            <w:r w:rsidRPr="00DD3E32">
              <w:rPr>
                <w:i/>
                <w:iCs/>
                <w:sz w:val="20"/>
                <w:szCs w:val="20"/>
                <w:lang w:eastAsia="en-US"/>
              </w:rPr>
              <w:t xml:space="preserve"> </w:t>
            </w:r>
            <w:r w:rsidRPr="00DD3E32">
              <w:rPr>
                <w:sz w:val="20"/>
                <w:szCs w:val="20"/>
                <w:lang w:eastAsia="en-US"/>
              </w:rPr>
              <w:t>письменно сложение натуральных чисел в пределах 100 с переходом через разряд,</w:t>
            </w:r>
            <w:r w:rsidRPr="00DD3E32">
              <w:rPr>
                <w:i/>
                <w:iCs/>
                <w:sz w:val="20"/>
                <w:szCs w:val="20"/>
                <w:lang w:eastAsia="en-US"/>
              </w:rPr>
              <w:t xml:space="preserve"> </w:t>
            </w:r>
            <w:r w:rsidRPr="00DD3E32">
              <w:rPr>
                <w:bCs/>
                <w:i/>
                <w:sz w:val="20"/>
                <w:szCs w:val="20"/>
                <w:lang w:eastAsia="en-US"/>
              </w:rPr>
              <w:t>определять</w:t>
            </w:r>
            <w:r w:rsidRPr="00DD3E32">
              <w:rPr>
                <w:b/>
                <w:bCs/>
                <w:sz w:val="20"/>
                <w:szCs w:val="20"/>
                <w:lang w:eastAsia="en-US"/>
              </w:rPr>
              <w:t xml:space="preserve"> </w:t>
            </w:r>
            <w:r w:rsidRPr="00DD3E32">
              <w:rPr>
                <w:sz w:val="20"/>
                <w:szCs w:val="20"/>
                <w:lang w:eastAsia="en-US"/>
              </w:rPr>
              <w:t>арифметические действия для решения задачи</w:t>
            </w: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441A30" w:rsidRDefault="00FC2F11" w:rsidP="003360DA">
            <w:pPr>
              <w:shd w:val="clear" w:color="auto" w:fill="FFFFFF"/>
              <w:autoSpaceDE w:val="0"/>
              <w:autoSpaceDN w:val="0"/>
              <w:adjustRightInd w:val="0"/>
              <w:jc w:val="center"/>
              <w:rPr>
                <w:color w:val="000000"/>
                <w:sz w:val="20"/>
                <w:szCs w:val="20"/>
              </w:rPr>
            </w:pPr>
            <w:r>
              <w:rPr>
                <w:color w:val="000000"/>
                <w:sz w:val="20"/>
                <w:szCs w:val="20"/>
              </w:rPr>
              <w:t>30</w:t>
            </w:r>
            <w:r w:rsidR="00441A30">
              <w:rPr>
                <w:color w:val="000000"/>
                <w:sz w:val="20"/>
                <w:szCs w:val="20"/>
              </w:rPr>
              <w:t>.10</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FC2F11" w:rsidRPr="00DD3E32" w:rsidTr="00023EB2">
        <w:trPr>
          <w:trHeight w:val="735"/>
        </w:trPr>
        <w:tc>
          <w:tcPr>
            <w:tcW w:w="15836" w:type="dxa"/>
            <w:gridSpan w:val="13"/>
            <w:shd w:val="clear" w:color="auto" w:fill="FFFFFF"/>
          </w:tcPr>
          <w:p w:rsidR="00FC2F11" w:rsidRPr="00DD3E32" w:rsidRDefault="00FC2F11" w:rsidP="003360DA">
            <w:pPr>
              <w:shd w:val="clear" w:color="auto" w:fill="FFFFFF"/>
              <w:autoSpaceDE w:val="0"/>
              <w:autoSpaceDN w:val="0"/>
              <w:adjustRightInd w:val="0"/>
              <w:jc w:val="center"/>
              <w:rPr>
                <w:b/>
                <w:color w:val="000000"/>
                <w:sz w:val="20"/>
                <w:szCs w:val="20"/>
              </w:rPr>
            </w:pPr>
            <w:r>
              <w:rPr>
                <w:b/>
                <w:color w:val="000000"/>
                <w:sz w:val="20"/>
                <w:szCs w:val="20"/>
              </w:rPr>
              <w:t>2-ая четверть-28 часов</w:t>
            </w: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36</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rPr>
                <w:sz w:val="20"/>
                <w:szCs w:val="20"/>
              </w:rPr>
            </w:pPr>
            <w:r w:rsidRPr="00DD3E32">
              <w:rPr>
                <w:sz w:val="20"/>
                <w:szCs w:val="20"/>
              </w:rPr>
              <w:t>Сложение двузначных чисел (общий случай).</w:t>
            </w:r>
          </w:p>
          <w:p w:rsidR="004E0B79" w:rsidRPr="00DD3E32" w:rsidRDefault="004E0B79" w:rsidP="003360DA">
            <w:pPr>
              <w:pStyle w:val="Standard"/>
              <w:rPr>
                <w:rFonts w:cs="Times New Roman"/>
                <w:sz w:val="20"/>
                <w:szCs w:val="20"/>
              </w:rPr>
            </w:pP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Научатся: выполнять вычитание и сложение двузначных чисел в столбик</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jc w:val="both"/>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умение: выполнять</w:t>
            </w:r>
            <w:r w:rsidRPr="00DD3E32">
              <w:rPr>
                <w:i/>
                <w:iCs/>
                <w:sz w:val="20"/>
                <w:szCs w:val="20"/>
                <w:lang w:eastAsia="en-US"/>
              </w:rPr>
              <w:t xml:space="preserve"> </w:t>
            </w:r>
            <w:r w:rsidRPr="00DD3E32">
              <w:rPr>
                <w:sz w:val="20"/>
                <w:szCs w:val="20"/>
                <w:lang w:eastAsia="en-US"/>
              </w:rPr>
              <w:t>письменно сложение натуральных чисел в пределах 100 с переходом через разряд,</w:t>
            </w:r>
            <w:r w:rsidRPr="00DD3E32">
              <w:rPr>
                <w:i/>
                <w:iCs/>
                <w:sz w:val="20"/>
                <w:szCs w:val="20"/>
                <w:lang w:eastAsia="en-US"/>
              </w:rPr>
              <w:t xml:space="preserve"> </w:t>
            </w:r>
            <w:r w:rsidRPr="00DD3E32">
              <w:rPr>
                <w:bCs/>
                <w:i/>
                <w:sz w:val="20"/>
                <w:szCs w:val="20"/>
                <w:lang w:eastAsia="en-US"/>
              </w:rPr>
              <w:t>определять</w:t>
            </w:r>
            <w:r w:rsidRPr="00DD3E32">
              <w:rPr>
                <w:b/>
                <w:bCs/>
                <w:sz w:val="20"/>
                <w:szCs w:val="20"/>
                <w:lang w:eastAsia="en-US"/>
              </w:rPr>
              <w:t xml:space="preserve"> </w:t>
            </w:r>
            <w:r w:rsidRPr="00DD3E32">
              <w:rPr>
                <w:sz w:val="20"/>
                <w:szCs w:val="20"/>
                <w:lang w:eastAsia="en-US"/>
              </w:rPr>
              <w:t>арифметические действия для решения задачи</w:t>
            </w: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09.11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37</w:t>
            </w:r>
          </w:p>
        </w:tc>
        <w:tc>
          <w:tcPr>
            <w:tcW w:w="950" w:type="dxa"/>
            <w:shd w:val="clear" w:color="auto" w:fill="FFFFFF"/>
          </w:tcPr>
          <w:p w:rsidR="004E0B79" w:rsidRPr="00DD3E32" w:rsidRDefault="004E0B79" w:rsidP="003360DA">
            <w:pPr>
              <w:shd w:val="clear" w:color="auto" w:fill="FFFFFF"/>
              <w:autoSpaceDE w:val="0"/>
              <w:autoSpaceDN w:val="0"/>
              <w:adjustRightInd w:val="0"/>
              <w:rPr>
                <w:b/>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w:t>
            </w:r>
            <w:r w:rsidRPr="00DD3E32">
              <w:rPr>
                <w:color w:val="000000"/>
                <w:sz w:val="20"/>
                <w:szCs w:val="20"/>
              </w:rPr>
              <w:lastRenderedPageBreak/>
              <w:t>100</w:t>
            </w:r>
          </w:p>
        </w:tc>
        <w:tc>
          <w:tcPr>
            <w:tcW w:w="1701" w:type="dxa"/>
            <w:shd w:val="clear" w:color="auto" w:fill="FFFFFF"/>
          </w:tcPr>
          <w:p w:rsidR="004E0B79" w:rsidRPr="00DD3E32" w:rsidRDefault="004E0B79" w:rsidP="003360DA">
            <w:pPr>
              <w:rPr>
                <w:sz w:val="20"/>
                <w:szCs w:val="20"/>
              </w:rPr>
            </w:pPr>
            <w:r w:rsidRPr="00DD3E32">
              <w:rPr>
                <w:sz w:val="20"/>
                <w:szCs w:val="20"/>
              </w:rPr>
              <w:lastRenderedPageBreak/>
              <w:t xml:space="preserve">Вычитание двузначных чисел (общий случай). </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записывать и выполнять вычитание в пределах 100, </w:t>
            </w:r>
            <w:r w:rsidRPr="00DD3E32">
              <w:rPr>
                <w:sz w:val="20"/>
                <w:szCs w:val="20"/>
              </w:rPr>
              <w:lastRenderedPageBreak/>
              <w:t>когда в разряде единиц уменьшаемо-</w:t>
            </w:r>
            <w:proofErr w:type="spellStart"/>
            <w:r w:rsidRPr="00DD3E32">
              <w:rPr>
                <w:sz w:val="20"/>
                <w:szCs w:val="20"/>
              </w:rPr>
              <w:t>го</w:t>
            </w:r>
            <w:proofErr w:type="spellEnd"/>
            <w:r w:rsidRPr="00DD3E32">
              <w:rPr>
                <w:sz w:val="20"/>
                <w:szCs w:val="20"/>
              </w:rPr>
              <w:t xml:space="preserve"> их меньше, чем в разряде единиц  вычитаемого.</w:t>
            </w:r>
          </w:p>
        </w:tc>
        <w:tc>
          <w:tcPr>
            <w:tcW w:w="1380" w:type="dxa"/>
            <w:shd w:val="clear" w:color="auto" w:fill="FFFFFF"/>
          </w:tcPr>
          <w:p w:rsidR="004E0B79" w:rsidRPr="00DD3E32" w:rsidRDefault="004E0B79" w:rsidP="003360DA">
            <w:pPr>
              <w:rPr>
                <w:sz w:val="20"/>
                <w:szCs w:val="20"/>
              </w:rPr>
            </w:pPr>
            <w:r w:rsidRPr="00DD3E32">
              <w:rPr>
                <w:sz w:val="20"/>
                <w:szCs w:val="20"/>
              </w:rPr>
              <w:lastRenderedPageBreak/>
              <w:t xml:space="preserve">принимать и сохранять учебную задачу, использовать </w:t>
            </w:r>
            <w:r w:rsidRPr="00DD3E32">
              <w:rPr>
                <w:sz w:val="20"/>
                <w:szCs w:val="20"/>
              </w:rPr>
              <w:lastRenderedPageBreak/>
              <w:t>знаково-символические средства, в том числе модели (фишки) для решения задачи</w:t>
            </w:r>
          </w:p>
        </w:tc>
        <w:tc>
          <w:tcPr>
            <w:tcW w:w="1440" w:type="dxa"/>
            <w:tcBorders>
              <w:top w:val="single" w:sz="4" w:space="0" w:color="auto"/>
              <w:bottom w:val="single" w:sz="4" w:space="0" w:color="auto"/>
            </w:tcBorders>
            <w:shd w:val="clear" w:color="auto" w:fill="FFFFFF"/>
          </w:tcPr>
          <w:p w:rsidR="00562B07" w:rsidRPr="00DD3E32" w:rsidRDefault="00562B07" w:rsidP="003360DA">
            <w:pPr>
              <w:jc w:val="both"/>
              <w:rPr>
                <w:sz w:val="20"/>
                <w:szCs w:val="20"/>
              </w:rPr>
            </w:pPr>
            <w:r w:rsidRPr="00DD3E32">
              <w:rPr>
                <w:sz w:val="20"/>
                <w:szCs w:val="20"/>
              </w:rPr>
              <w:lastRenderedPageBreak/>
              <w:t>ведение диалога, определение цели, ставить вопросы.</w:t>
            </w:r>
          </w:p>
          <w:p w:rsidR="004E0B79" w:rsidRPr="00DD3E32" w:rsidRDefault="004E0B79" w:rsidP="003360DA">
            <w:pPr>
              <w:jc w:val="both"/>
              <w:rPr>
                <w:sz w:val="20"/>
                <w:szCs w:val="20"/>
              </w:rPr>
            </w:pP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lastRenderedPageBreak/>
              <w:t xml:space="preserve">планировать своё действие в соответствии с </w:t>
            </w:r>
            <w:r w:rsidRPr="00DD3E32">
              <w:rPr>
                <w:sz w:val="20"/>
                <w:szCs w:val="20"/>
              </w:rPr>
              <w:lastRenderedPageBreak/>
              <w:t>поставленной задачей.</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lastRenderedPageBreak/>
              <w:t>Навыки адаптации, сот-</w:t>
            </w:r>
            <w:proofErr w:type="spellStart"/>
            <w:r w:rsidRPr="00DD3E32">
              <w:rPr>
                <w:sz w:val="20"/>
                <w:szCs w:val="20"/>
              </w:rPr>
              <w:t>рудничества</w:t>
            </w:r>
            <w:proofErr w:type="spellEnd"/>
            <w:r w:rsidRPr="00DD3E32">
              <w:rPr>
                <w:sz w:val="20"/>
                <w:szCs w:val="20"/>
              </w:rPr>
              <w:t xml:space="preserve">, мотивация учебной </w:t>
            </w:r>
            <w:r w:rsidRPr="00DD3E32">
              <w:rPr>
                <w:sz w:val="20"/>
                <w:szCs w:val="20"/>
              </w:rPr>
              <w:lastRenderedPageBreak/>
              <w:t>деятельности</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sz w:val="20"/>
                <w:szCs w:val="20"/>
                <w:lang w:eastAsia="en-US"/>
              </w:rPr>
            </w:pPr>
            <w:r w:rsidRPr="00DD3E32">
              <w:rPr>
                <w:bCs/>
                <w:i/>
                <w:sz w:val="20"/>
                <w:szCs w:val="20"/>
                <w:lang w:eastAsia="en-US"/>
              </w:rPr>
              <w:lastRenderedPageBreak/>
              <w:t>Закрепить умения: выполнять</w:t>
            </w:r>
            <w:r w:rsidRPr="00DD3E32">
              <w:rPr>
                <w:i/>
                <w:iCs/>
                <w:sz w:val="20"/>
                <w:szCs w:val="20"/>
                <w:lang w:eastAsia="en-US"/>
              </w:rPr>
              <w:t xml:space="preserve"> </w:t>
            </w:r>
            <w:r w:rsidRPr="00DD3E32">
              <w:rPr>
                <w:sz w:val="20"/>
                <w:szCs w:val="20"/>
                <w:lang w:eastAsia="en-US"/>
              </w:rPr>
              <w:t xml:space="preserve">письменно сложение и вычитание натуральных чисел в пределах 100 с переходом через разряд, </w:t>
            </w:r>
            <w:r w:rsidRPr="00DD3E32">
              <w:rPr>
                <w:bCs/>
                <w:i/>
                <w:sz w:val="20"/>
                <w:szCs w:val="20"/>
                <w:lang w:eastAsia="en-US"/>
              </w:rPr>
              <w:t>сравнивать</w:t>
            </w:r>
            <w:r w:rsidRPr="00DD3E32">
              <w:rPr>
                <w:i/>
                <w:iCs/>
                <w:sz w:val="20"/>
                <w:szCs w:val="20"/>
                <w:lang w:eastAsia="en-US"/>
              </w:rPr>
              <w:t xml:space="preserve"> </w:t>
            </w:r>
            <w:r w:rsidRPr="00DD3E32">
              <w:rPr>
                <w:sz w:val="20"/>
                <w:szCs w:val="20"/>
                <w:lang w:eastAsia="en-US"/>
              </w:rPr>
              <w:t xml:space="preserve">двузначные числа и </w:t>
            </w:r>
            <w:r w:rsidRPr="00DD3E32">
              <w:rPr>
                <w:bCs/>
                <w:i/>
                <w:sz w:val="20"/>
                <w:szCs w:val="20"/>
                <w:lang w:eastAsia="en-US"/>
              </w:rPr>
              <w:t>изображать</w:t>
            </w:r>
            <w:r w:rsidRPr="00DD3E32">
              <w:rPr>
                <w:i/>
                <w:iCs/>
                <w:sz w:val="20"/>
                <w:szCs w:val="20"/>
                <w:lang w:eastAsia="en-US"/>
              </w:rPr>
              <w:t xml:space="preserve"> </w:t>
            </w:r>
            <w:r w:rsidRPr="00DD3E32">
              <w:rPr>
                <w:sz w:val="20"/>
                <w:szCs w:val="20"/>
                <w:lang w:eastAsia="en-US"/>
              </w:rPr>
              <w:lastRenderedPageBreak/>
              <w:t>результат сравнения с помощью схем, состоящих</w:t>
            </w:r>
          </w:p>
          <w:p w:rsidR="004E0B79" w:rsidRPr="00DD3E32" w:rsidRDefault="004E0B79" w:rsidP="003360DA">
            <w:pPr>
              <w:autoSpaceDE w:val="0"/>
              <w:autoSpaceDN w:val="0"/>
              <w:adjustRightInd w:val="0"/>
              <w:jc w:val="both"/>
              <w:rPr>
                <w:bCs/>
                <w:i/>
                <w:sz w:val="20"/>
                <w:szCs w:val="20"/>
                <w:lang w:eastAsia="en-US"/>
              </w:rPr>
            </w:pPr>
            <w:r w:rsidRPr="00DD3E32">
              <w:rPr>
                <w:sz w:val="20"/>
                <w:szCs w:val="20"/>
                <w:lang w:eastAsia="en-US"/>
              </w:rPr>
              <w:t>из точек и стрелок</w:t>
            </w: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lastRenderedPageBreak/>
              <w:t>Презента</w:t>
            </w:r>
            <w:r w:rsidR="004E0B79" w:rsidRPr="00DD3E32">
              <w:rPr>
                <w:sz w:val="20"/>
                <w:szCs w:val="20"/>
              </w:rPr>
              <w:t>ция педагога</w:t>
            </w:r>
          </w:p>
        </w:tc>
        <w:tc>
          <w:tcPr>
            <w:tcW w:w="616" w:type="dxa"/>
            <w:shd w:val="clear" w:color="auto" w:fill="FFFFFF"/>
          </w:tcPr>
          <w:p w:rsidR="004E0B79" w:rsidRPr="00DD3E32" w:rsidRDefault="00797D70" w:rsidP="003360DA">
            <w:pPr>
              <w:shd w:val="clear" w:color="auto" w:fill="FFFFFF"/>
              <w:autoSpaceDE w:val="0"/>
              <w:autoSpaceDN w:val="0"/>
              <w:adjustRightInd w:val="0"/>
              <w:jc w:val="center"/>
              <w:rPr>
                <w:b/>
                <w:color w:val="000000"/>
                <w:sz w:val="20"/>
                <w:szCs w:val="20"/>
              </w:rPr>
            </w:pPr>
            <w:r>
              <w:rPr>
                <w:color w:val="000000"/>
                <w:sz w:val="20"/>
                <w:szCs w:val="20"/>
              </w:rPr>
              <w:t>11</w:t>
            </w:r>
            <w:r w:rsidR="00441A30">
              <w:rPr>
                <w:color w:val="000000"/>
                <w:sz w:val="20"/>
                <w:szCs w:val="20"/>
              </w:rPr>
              <w:t>.11</w:t>
            </w:r>
            <w:r w:rsidR="004E0B79" w:rsidRPr="00DD3E32">
              <w:rPr>
                <w:b/>
                <w:color w:val="000000"/>
                <w:sz w:val="20"/>
                <w:szCs w:val="20"/>
              </w:rPr>
              <w:t xml:space="preserve"> </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38</w:t>
            </w:r>
          </w:p>
        </w:tc>
        <w:tc>
          <w:tcPr>
            <w:tcW w:w="950" w:type="dxa"/>
            <w:shd w:val="clear" w:color="auto" w:fill="FFFFFF"/>
          </w:tcPr>
          <w:p w:rsidR="004E0B79" w:rsidRPr="00DD3E32" w:rsidRDefault="004E0B79" w:rsidP="003360DA">
            <w:pPr>
              <w:shd w:val="clear" w:color="auto" w:fill="FFFFFF"/>
              <w:autoSpaceDE w:val="0"/>
              <w:autoSpaceDN w:val="0"/>
              <w:adjustRightInd w:val="0"/>
              <w:rPr>
                <w:b/>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rPr>
                <w:sz w:val="20"/>
                <w:szCs w:val="20"/>
              </w:rPr>
            </w:pPr>
            <w:r w:rsidRPr="00DD3E32">
              <w:rPr>
                <w:sz w:val="20"/>
                <w:szCs w:val="20"/>
              </w:rPr>
              <w:t>Решение задач с величинами.</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w:t>
            </w:r>
            <w:r w:rsidR="00980495">
              <w:rPr>
                <w:sz w:val="20"/>
                <w:szCs w:val="20"/>
              </w:rPr>
              <w:t>составлять задачи по иллюстраци</w:t>
            </w:r>
            <w:r w:rsidRPr="00DD3E32">
              <w:rPr>
                <w:sz w:val="20"/>
                <w:szCs w:val="20"/>
              </w:rPr>
              <w:t>ям и  с помощью таблицы  и решать эти задачи</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умение: выполнять</w:t>
            </w:r>
            <w:r w:rsidRPr="00DD3E32">
              <w:rPr>
                <w:i/>
                <w:iCs/>
                <w:sz w:val="20"/>
                <w:szCs w:val="20"/>
                <w:lang w:eastAsia="en-US"/>
              </w:rPr>
              <w:t xml:space="preserve"> </w:t>
            </w:r>
            <w:r w:rsidRPr="00DD3E32">
              <w:rPr>
                <w:sz w:val="20"/>
                <w:szCs w:val="20"/>
                <w:lang w:eastAsia="en-US"/>
              </w:rPr>
              <w:t>письменно сложение натуральных чисел в пределах 100 с переходом через разряд,</w:t>
            </w:r>
            <w:r w:rsidRPr="00DD3E32">
              <w:rPr>
                <w:i/>
                <w:iCs/>
                <w:sz w:val="20"/>
                <w:szCs w:val="20"/>
                <w:lang w:eastAsia="en-US"/>
              </w:rPr>
              <w:t xml:space="preserve"> </w:t>
            </w:r>
            <w:r w:rsidRPr="00DD3E32">
              <w:rPr>
                <w:bCs/>
                <w:i/>
                <w:sz w:val="20"/>
                <w:szCs w:val="20"/>
                <w:lang w:eastAsia="en-US"/>
              </w:rPr>
              <w:t>определять</w:t>
            </w:r>
            <w:r w:rsidRPr="00DD3E32">
              <w:rPr>
                <w:bCs/>
                <w:sz w:val="20"/>
                <w:szCs w:val="20"/>
                <w:lang w:eastAsia="en-US"/>
              </w:rPr>
              <w:t xml:space="preserve"> </w:t>
            </w:r>
            <w:r w:rsidRPr="00DD3E32">
              <w:rPr>
                <w:sz w:val="20"/>
                <w:szCs w:val="20"/>
                <w:lang w:eastAsia="en-US"/>
              </w:rPr>
              <w:t>арифметические действия для решения задачи</w:t>
            </w:r>
          </w:p>
        </w:tc>
        <w:tc>
          <w:tcPr>
            <w:tcW w:w="1260" w:type="dxa"/>
            <w:gridSpan w:val="2"/>
            <w:tcBorders>
              <w:left w:val="single" w:sz="4" w:space="0" w:color="auto"/>
            </w:tcBorders>
            <w:shd w:val="clear" w:color="auto" w:fill="FFFFFF"/>
          </w:tcPr>
          <w:p w:rsidR="004E0B79" w:rsidRPr="00DD3E32" w:rsidRDefault="00DD3E32"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12</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39</w:t>
            </w:r>
          </w:p>
        </w:tc>
        <w:tc>
          <w:tcPr>
            <w:tcW w:w="950" w:type="dxa"/>
            <w:shd w:val="clear" w:color="auto" w:fill="FFFFFF"/>
          </w:tcPr>
          <w:p w:rsidR="004E0B79" w:rsidRPr="00DD3E32" w:rsidRDefault="004E0B79" w:rsidP="003360DA">
            <w:pPr>
              <w:shd w:val="clear" w:color="auto" w:fill="FFFFFF"/>
              <w:autoSpaceDE w:val="0"/>
              <w:autoSpaceDN w:val="0"/>
              <w:adjustRightInd w:val="0"/>
              <w:rPr>
                <w:b/>
                <w:color w:val="000000"/>
                <w:sz w:val="20"/>
                <w:szCs w:val="20"/>
              </w:rPr>
            </w:pPr>
            <w:proofErr w:type="spellStart"/>
            <w:r w:rsidRPr="00DD3E32">
              <w:rPr>
                <w:color w:val="000000"/>
                <w:sz w:val="20"/>
                <w:szCs w:val="20"/>
              </w:rPr>
              <w:t>Сложе</w:t>
            </w:r>
            <w:r w:rsidR="00F01957"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rPr>
                <w:b/>
                <w:sz w:val="20"/>
                <w:szCs w:val="20"/>
              </w:rPr>
            </w:pPr>
            <w:r w:rsidRPr="00DD3E32">
              <w:rPr>
                <w:sz w:val="20"/>
                <w:szCs w:val="20"/>
              </w:rPr>
              <w:t>Вычитание двузначных чисел (общий случай).</w:t>
            </w:r>
          </w:p>
          <w:p w:rsidR="004E0B79" w:rsidRPr="00DD3E32" w:rsidRDefault="004E0B79" w:rsidP="003360DA">
            <w:pPr>
              <w:rPr>
                <w:b/>
                <w:sz w:val="20"/>
                <w:szCs w:val="20"/>
              </w:rPr>
            </w:pPr>
          </w:p>
          <w:p w:rsidR="004E0B79" w:rsidRPr="00DD3E32" w:rsidRDefault="004E0B79" w:rsidP="003360DA">
            <w:pPr>
              <w:rPr>
                <w:b/>
                <w:sz w:val="20"/>
                <w:szCs w:val="20"/>
              </w:rPr>
            </w:pPr>
          </w:p>
          <w:p w:rsidR="004E0B79" w:rsidRPr="00DD3E32" w:rsidRDefault="004E0B79" w:rsidP="003360DA">
            <w:pPr>
              <w:rPr>
                <w:b/>
                <w:sz w:val="20"/>
                <w:szCs w:val="20"/>
              </w:rPr>
            </w:pP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b/>
                <w:sz w:val="20"/>
                <w:szCs w:val="20"/>
              </w:rPr>
            </w:pPr>
            <w:r w:rsidRPr="00DD3E32">
              <w:rPr>
                <w:sz w:val="20"/>
                <w:szCs w:val="20"/>
              </w:rPr>
              <w:t>Научатся:  записывать и выполнять вычитание в пределах 100, когда в разряде единиц уменьшаемо-</w:t>
            </w:r>
            <w:proofErr w:type="spellStart"/>
            <w:r w:rsidRPr="00DD3E32">
              <w:rPr>
                <w:sz w:val="20"/>
                <w:szCs w:val="20"/>
              </w:rPr>
              <w:t>го</w:t>
            </w:r>
            <w:proofErr w:type="spellEnd"/>
            <w:r w:rsidRPr="00DD3E32">
              <w:rPr>
                <w:sz w:val="20"/>
                <w:szCs w:val="20"/>
              </w:rPr>
              <w:t xml:space="preserve"> их меньше, чем в разряде единиц  вычитаемого</w:t>
            </w:r>
          </w:p>
        </w:tc>
        <w:tc>
          <w:tcPr>
            <w:tcW w:w="1380" w:type="dxa"/>
            <w:shd w:val="clear" w:color="auto" w:fill="FFFFFF"/>
          </w:tcPr>
          <w:p w:rsidR="004E0B79" w:rsidRPr="00DD3E32" w:rsidRDefault="004E0B79" w:rsidP="003360DA">
            <w:pPr>
              <w:jc w:val="both"/>
              <w:rPr>
                <w:b/>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задачи</w:t>
            </w:r>
          </w:p>
        </w:tc>
        <w:tc>
          <w:tcPr>
            <w:tcW w:w="1440" w:type="dxa"/>
            <w:tcBorders>
              <w:top w:val="single" w:sz="4" w:space="0" w:color="auto"/>
              <w:bottom w:val="single" w:sz="4" w:space="0" w:color="auto"/>
            </w:tcBorders>
            <w:shd w:val="clear" w:color="auto" w:fill="FFFFFF"/>
          </w:tcPr>
          <w:p w:rsidR="00562B07" w:rsidRPr="00DD3E32" w:rsidRDefault="00562B07" w:rsidP="003360DA">
            <w:pPr>
              <w:jc w:val="both"/>
              <w:rPr>
                <w:sz w:val="20"/>
                <w:szCs w:val="20"/>
              </w:rPr>
            </w:pPr>
            <w:r w:rsidRPr="00DD3E32">
              <w:rPr>
                <w:sz w:val="20"/>
                <w:szCs w:val="20"/>
              </w:rPr>
              <w:t>ведение диалога, определение цели, ставить вопросы.</w:t>
            </w:r>
          </w:p>
          <w:p w:rsidR="004E0B79" w:rsidRPr="00DD3E32" w:rsidRDefault="004E0B79" w:rsidP="003360DA">
            <w:pPr>
              <w:jc w:val="both"/>
              <w:rPr>
                <w:b/>
                <w:sz w:val="20"/>
                <w:szCs w:val="20"/>
              </w:rPr>
            </w:pP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b/>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b/>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sz w:val="20"/>
                <w:szCs w:val="20"/>
                <w:lang w:eastAsia="en-US"/>
              </w:rPr>
            </w:pPr>
            <w:r w:rsidRPr="00DD3E32">
              <w:rPr>
                <w:bCs/>
                <w:i/>
                <w:sz w:val="20"/>
                <w:szCs w:val="20"/>
                <w:lang w:eastAsia="en-US"/>
              </w:rPr>
              <w:t>Закрепить умения: выполнять</w:t>
            </w:r>
            <w:r w:rsidRPr="00DD3E32">
              <w:rPr>
                <w:i/>
                <w:iCs/>
                <w:sz w:val="20"/>
                <w:szCs w:val="20"/>
                <w:lang w:eastAsia="en-US"/>
              </w:rPr>
              <w:t xml:space="preserve"> </w:t>
            </w:r>
            <w:r w:rsidRPr="00DD3E32">
              <w:rPr>
                <w:sz w:val="20"/>
                <w:szCs w:val="20"/>
                <w:lang w:eastAsia="en-US"/>
              </w:rPr>
              <w:t xml:space="preserve">письменно сложение и вычитание натуральных чисел в пределах 100 с переходом через разряд, </w:t>
            </w:r>
            <w:r w:rsidRPr="00DD3E32">
              <w:rPr>
                <w:bCs/>
                <w:i/>
                <w:sz w:val="20"/>
                <w:szCs w:val="20"/>
                <w:lang w:eastAsia="en-US"/>
              </w:rPr>
              <w:t>сравнивать</w:t>
            </w:r>
            <w:r w:rsidRPr="00DD3E32">
              <w:rPr>
                <w:i/>
                <w:iCs/>
                <w:sz w:val="20"/>
                <w:szCs w:val="20"/>
                <w:lang w:eastAsia="en-US"/>
              </w:rPr>
              <w:t xml:space="preserve"> </w:t>
            </w:r>
            <w:r w:rsidRPr="00DD3E32">
              <w:rPr>
                <w:sz w:val="20"/>
                <w:szCs w:val="20"/>
                <w:lang w:eastAsia="en-US"/>
              </w:rPr>
              <w:t xml:space="preserve">двузначные числа и </w:t>
            </w:r>
            <w:r w:rsidRPr="00DD3E32">
              <w:rPr>
                <w:bCs/>
                <w:i/>
                <w:sz w:val="20"/>
                <w:szCs w:val="20"/>
                <w:lang w:eastAsia="en-US"/>
              </w:rPr>
              <w:t>изображать</w:t>
            </w:r>
            <w:r w:rsidRPr="00DD3E32">
              <w:rPr>
                <w:i/>
                <w:iCs/>
                <w:sz w:val="20"/>
                <w:szCs w:val="20"/>
                <w:lang w:eastAsia="en-US"/>
              </w:rPr>
              <w:t xml:space="preserve"> </w:t>
            </w:r>
            <w:r w:rsidRPr="00DD3E32">
              <w:rPr>
                <w:sz w:val="20"/>
                <w:szCs w:val="20"/>
                <w:lang w:eastAsia="en-US"/>
              </w:rPr>
              <w:t>результат сравнения с помощью схем, состоящих</w:t>
            </w:r>
          </w:p>
          <w:p w:rsidR="004E0B79" w:rsidRPr="00DD3E32" w:rsidRDefault="004E0B79" w:rsidP="003360DA">
            <w:pPr>
              <w:autoSpaceDE w:val="0"/>
              <w:autoSpaceDN w:val="0"/>
              <w:adjustRightInd w:val="0"/>
              <w:jc w:val="both"/>
              <w:rPr>
                <w:b/>
                <w:bCs/>
                <w:i/>
                <w:sz w:val="20"/>
                <w:szCs w:val="20"/>
                <w:lang w:eastAsia="en-US"/>
              </w:rPr>
            </w:pPr>
            <w:r w:rsidRPr="00DD3E32">
              <w:rPr>
                <w:sz w:val="20"/>
                <w:szCs w:val="20"/>
                <w:lang w:eastAsia="en-US"/>
              </w:rPr>
              <w:t>из точек и стрелок</w:t>
            </w:r>
          </w:p>
        </w:tc>
        <w:tc>
          <w:tcPr>
            <w:tcW w:w="1260" w:type="dxa"/>
            <w:gridSpan w:val="2"/>
            <w:tcBorders>
              <w:left w:val="single" w:sz="4" w:space="0" w:color="auto"/>
            </w:tcBorders>
            <w:shd w:val="clear" w:color="auto" w:fill="FFFFFF"/>
          </w:tcPr>
          <w:p w:rsidR="004E0B79" w:rsidRPr="00DD3E32" w:rsidRDefault="007F25C8" w:rsidP="003360DA">
            <w:pPr>
              <w:rPr>
                <w:b/>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13</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40</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AE619A"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4E0B79" w:rsidRPr="00DD3E32" w:rsidRDefault="004E0B79" w:rsidP="003360DA">
            <w:pPr>
              <w:shd w:val="clear" w:color="auto" w:fill="FFFFFF"/>
              <w:autoSpaceDE w:val="0"/>
              <w:autoSpaceDN w:val="0"/>
              <w:adjustRightInd w:val="0"/>
              <w:rPr>
                <w:b/>
                <w:color w:val="000000"/>
                <w:sz w:val="20"/>
                <w:szCs w:val="20"/>
              </w:rPr>
            </w:pPr>
            <w:r w:rsidRPr="00DD3E32">
              <w:rPr>
                <w:color w:val="000000"/>
                <w:sz w:val="20"/>
                <w:szCs w:val="20"/>
              </w:rPr>
              <w:t>понятия</w:t>
            </w:r>
          </w:p>
        </w:tc>
        <w:tc>
          <w:tcPr>
            <w:tcW w:w="1701" w:type="dxa"/>
            <w:shd w:val="clear" w:color="auto" w:fill="FFFFFF"/>
          </w:tcPr>
          <w:p w:rsidR="004E0B79" w:rsidRPr="00DD3E32" w:rsidRDefault="00AE619A" w:rsidP="003360DA">
            <w:pPr>
              <w:rPr>
                <w:sz w:val="20"/>
                <w:szCs w:val="20"/>
              </w:rPr>
            </w:pPr>
            <w:r w:rsidRPr="00DD3E32">
              <w:rPr>
                <w:sz w:val="20"/>
                <w:szCs w:val="20"/>
              </w:rPr>
              <w:t>Периметр многоугольни</w:t>
            </w:r>
            <w:r w:rsidR="004E0B79" w:rsidRPr="00DD3E32">
              <w:rPr>
                <w:sz w:val="20"/>
                <w:szCs w:val="20"/>
              </w:rPr>
              <w:t>ка</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вычислять периметр любого </w:t>
            </w:r>
            <w:proofErr w:type="spellStart"/>
            <w:r w:rsidRPr="00DD3E32">
              <w:rPr>
                <w:sz w:val="20"/>
                <w:szCs w:val="20"/>
              </w:rPr>
              <w:t>многоуголь-ника</w:t>
            </w:r>
            <w:proofErr w:type="spellEnd"/>
          </w:p>
        </w:tc>
        <w:tc>
          <w:tcPr>
            <w:tcW w:w="1380" w:type="dxa"/>
            <w:shd w:val="clear" w:color="auto" w:fill="FFFFFF"/>
          </w:tcPr>
          <w:p w:rsidR="004E0B79" w:rsidRPr="00DD3E32" w:rsidRDefault="00562B07"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задачи</w:t>
            </w: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b/>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 xml:space="preserve">описывать взаимное </w:t>
            </w:r>
            <w:proofErr w:type="spellStart"/>
            <w:r w:rsidRPr="00DD3E32">
              <w:rPr>
                <w:sz w:val="20"/>
                <w:szCs w:val="20"/>
              </w:rPr>
              <w:t>распол-жение</w:t>
            </w:r>
            <w:proofErr w:type="spellEnd"/>
            <w:r w:rsidRPr="00DD3E32">
              <w:rPr>
                <w:sz w:val="20"/>
                <w:szCs w:val="20"/>
              </w:rPr>
              <w:t xml:space="preserve"> предметов в </w:t>
            </w:r>
            <w:proofErr w:type="spellStart"/>
            <w:r w:rsidRPr="00DD3E32">
              <w:rPr>
                <w:sz w:val="20"/>
                <w:szCs w:val="20"/>
              </w:rPr>
              <w:t>пространст-ве</w:t>
            </w:r>
            <w:proofErr w:type="spellEnd"/>
            <w:r w:rsidRPr="00DD3E32">
              <w:rPr>
                <w:sz w:val="20"/>
                <w:szCs w:val="20"/>
              </w:rPr>
              <w:t xml:space="preserve"> и на плоскости.</w:t>
            </w:r>
          </w:p>
          <w:p w:rsidR="004E0B79" w:rsidRPr="00DD3E32" w:rsidRDefault="004E0B79" w:rsidP="003360DA">
            <w:pPr>
              <w:jc w:val="both"/>
              <w:rPr>
                <w:sz w:val="20"/>
                <w:szCs w:val="20"/>
              </w:rPr>
            </w:pP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умения: вычислять</w:t>
            </w:r>
            <w:r w:rsidRPr="00DD3E32">
              <w:rPr>
                <w:i/>
                <w:iCs/>
                <w:sz w:val="20"/>
                <w:szCs w:val="20"/>
                <w:lang w:eastAsia="en-US"/>
              </w:rPr>
              <w:t xml:space="preserve"> </w:t>
            </w:r>
            <w:r w:rsidRPr="00DD3E32">
              <w:rPr>
                <w:sz w:val="20"/>
                <w:szCs w:val="20"/>
                <w:lang w:eastAsia="en-US"/>
              </w:rPr>
              <w:t>периметр многоугольника.</w:t>
            </w:r>
            <w:r w:rsidRPr="00DD3E32">
              <w:rPr>
                <w:i/>
                <w:iCs/>
                <w:sz w:val="20"/>
                <w:szCs w:val="20"/>
                <w:lang w:eastAsia="en-US"/>
              </w:rPr>
              <w:t xml:space="preserve"> </w:t>
            </w:r>
            <w:r w:rsidRPr="00DD3E32">
              <w:rPr>
                <w:bCs/>
                <w:i/>
                <w:sz w:val="20"/>
                <w:szCs w:val="20"/>
                <w:lang w:eastAsia="en-US"/>
              </w:rPr>
              <w:t>Строить</w:t>
            </w:r>
            <w:r w:rsidRPr="00DD3E32">
              <w:rPr>
                <w:i/>
                <w:iCs/>
                <w:sz w:val="20"/>
                <w:szCs w:val="20"/>
                <w:lang w:eastAsia="en-US"/>
              </w:rPr>
              <w:t xml:space="preserve"> </w:t>
            </w:r>
            <w:r w:rsidRPr="00DD3E32">
              <w:rPr>
                <w:sz w:val="20"/>
                <w:szCs w:val="20"/>
                <w:lang w:eastAsia="en-US"/>
              </w:rPr>
              <w:t xml:space="preserve">многоугольник по образцу, </w:t>
            </w:r>
            <w:r w:rsidRPr="00DD3E32">
              <w:rPr>
                <w:bCs/>
                <w:i/>
                <w:sz w:val="20"/>
                <w:szCs w:val="20"/>
                <w:lang w:eastAsia="en-US"/>
              </w:rPr>
              <w:t>находить</w:t>
            </w:r>
            <w:r w:rsidRPr="00DD3E32">
              <w:rPr>
                <w:b/>
                <w:bCs/>
                <w:sz w:val="20"/>
                <w:szCs w:val="20"/>
                <w:lang w:eastAsia="en-US"/>
              </w:rPr>
              <w:t xml:space="preserve"> </w:t>
            </w:r>
            <w:r w:rsidRPr="00DD3E32">
              <w:rPr>
                <w:sz w:val="20"/>
                <w:szCs w:val="20"/>
                <w:lang w:eastAsia="en-US"/>
              </w:rPr>
              <w:t xml:space="preserve">различные фигуры на чертеже, </w:t>
            </w:r>
            <w:r w:rsidRPr="00DD3E32">
              <w:rPr>
                <w:bCs/>
                <w:i/>
                <w:sz w:val="20"/>
                <w:szCs w:val="20"/>
                <w:lang w:eastAsia="en-US"/>
              </w:rPr>
              <w:t>оценивать</w:t>
            </w:r>
            <w:r w:rsidRPr="00DD3E32">
              <w:rPr>
                <w:b/>
                <w:bCs/>
                <w:sz w:val="20"/>
                <w:szCs w:val="20"/>
                <w:lang w:eastAsia="en-US"/>
              </w:rPr>
              <w:t xml:space="preserve"> </w:t>
            </w:r>
            <w:r w:rsidRPr="00DD3E32">
              <w:rPr>
                <w:sz w:val="20"/>
                <w:szCs w:val="20"/>
                <w:lang w:eastAsia="en-US"/>
              </w:rPr>
              <w:t xml:space="preserve">представленное решение задачи и </w:t>
            </w:r>
            <w:r w:rsidRPr="00DD3E32">
              <w:rPr>
                <w:bCs/>
                <w:i/>
                <w:sz w:val="20"/>
                <w:szCs w:val="20"/>
                <w:lang w:eastAsia="en-US"/>
              </w:rPr>
              <w:t>обосновывать</w:t>
            </w:r>
            <w:r w:rsidRPr="00DD3E32">
              <w:rPr>
                <w:b/>
                <w:bCs/>
                <w:sz w:val="20"/>
                <w:szCs w:val="20"/>
                <w:lang w:eastAsia="en-US"/>
              </w:rPr>
              <w:t xml:space="preserve"> </w:t>
            </w:r>
            <w:r w:rsidRPr="00DD3E32">
              <w:rPr>
                <w:sz w:val="20"/>
                <w:szCs w:val="20"/>
                <w:lang w:eastAsia="en-US"/>
              </w:rPr>
              <w:t xml:space="preserve">свою оценку. </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16</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41</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AE619A"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4E0B7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4E0B79" w:rsidRPr="00DD3E32" w:rsidRDefault="004E0B79" w:rsidP="003360DA">
            <w:pPr>
              <w:rPr>
                <w:sz w:val="20"/>
                <w:szCs w:val="20"/>
              </w:rPr>
            </w:pPr>
            <w:r w:rsidRPr="00DD3E32">
              <w:rPr>
                <w:sz w:val="20"/>
                <w:szCs w:val="20"/>
              </w:rPr>
              <w:t>Решение задач на на</w:t>
            </w:r>
            <w:r w:rsidR="00AE619A" w:rsidRPr="00DD3E32">
              <w:rPr>
                <w:sz w:val="20"/>
                <w:szCs w:val="20"/>
              </w:rPr>
              <w:t>хождение периметра многоугольни</w:t>
            </w:r>
            <w:r w:rsidRPr="00DD3E32">
              <w:rPr>
                <w:sz w:val="20"/>
                <w:szCs w:val="20"/>
              </w:rPr>
              <w:t>ка</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вычислять периметр любого </w:t>
            </w:r>
            <w:proofErr w:type="spellStart"/>
            <w:r w:rsidRPr="00DD3E32">
              <w:rPr>
                <w:sz w:val="20"/>
                <w:szCs w:val="20"/>
              </w:rPr>
              <w:t>многоуголь-ника</w:t>
            </w:r>
            <w:proofErr w:type="spellEnd"/>
          </w:p>
        </w:tc>
        <w:tc>
          <w:tcPr>
            <w:tcW w:w="1380" w:type="dxa"/>
            <w:shd w:val="clear" w:color="auto" w:fill="FFFFFF"/>
          </w:tcPr>
          <w:p w:rsidR="004E0B79" w:rsidRPr="00DD3E32" w:rsidRDefault="00562B07"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задачи</w:t>
            </w: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 xml:space="preserve">описывать взаимное </w:t>
            </w:r>
            <w:proofErr w:type="spellStart"/>
            <w:r w:rsidRPr="00DD3E32">
              <w:rPr>
                <w:sz w:val="20"/>
                <w:szCs w:val="20"/>
              </w:rPr>
              <w:t>распол-жение</w:t>
            </w:r>
            <w:proofErr w:type="spellEnd"/>
            <w:r w:rsidRPr="00DD3E32">
              <w:rPr>
                <w:sz w:val="20"/>
                <w:szCs w:val="20"/>
              </w:rPr>
              <w:t xml:space="preserve"> предметов в </w:t>
            </w:r>
            <w:proofErr w:type="spellStart"/>
            <w:r w:rsidRPr="00DD3E32">
              <w:rPr>
                <w:sz w:val="20"/>
                <w:szCs w:val="20"/>
              </w:rPr>
              <w:t>пространст-ве</w:t>
            </w:r>
            <w:proofErr w:type="spellEnd"/>
            <w:r w:rsidRPr="00DD3E32">
              <w:rPr>
                <w:sz w:val="20"/>
                <w:szCs w:val="20"/>
              </w:rPr>
              <w:t xml:space="preserve"> и на плоскости.</w:t>
            </w:r>
          </w:p>
          <w:p w:rsidR="004E0B79" w:rsidRPr="00DD3E32" w:rsidRDefault="004E0B79" w:rsidP="003360DA">
            <w:pPr>
              <w:jc w:val="both"/>
              <w:rPr>
                <w:sz w:val="20"/>
                <w:szCs w:val="20"/>
              </w:rPr>
            </w:pP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умения: вычислять</w:t>
            </w:r>
            <w:r w:rsidRPr="00DD3E32">
              <w:rPr>
                <w:i/>
                <w:iCs/>
                <w:sz w:val="20"/>
                <w:szCs w:val="20"/>
                <w:lang w:eastAsia="en-US"/>
              </w:rPr>
              <w:t xml:space="preserve"> </w:t>
            </w:r>
            <w:r w:rsidRPr="00DD3E32">
              <w:rPr>
                <w:sz w:val="20"/>
                <w:szCs w:val="20"/>
                <w:lang w:eastAsia="en-US"/>
              </w:rPr>
              <w:t>периметр многоугольника.</w:t>
            </w:r>
            <w:r w:rsidRPr="00DD3E32">
              <w:rPr>
                <w:i/>
                <w:iCs/>
                <w:sz w:val="20"/>
                <w:szCs w:val="20"/>
                <w:lang w:eastAsia="en-US"/>
              </w:rPr>
              <w:t xml:space="preserve"> </w:t>
            </w:r>
            <w:r w:rsidRPr="00DD3E32">
              <w:rPr>
                <w:bCs/>
                <w:i/>
                <w:sz w:val="20"/>
                <w:szCs w:val="20"/>
                <w:lang w:eastAsia="en-US"/>
              </w:rPr>
              <w:t>Строить</w:t>
            </w:r>
            <w:r w:rsidRPr="00DD3E32">
              <w:rPr>
                <w:i/>
                <w:iCs/>
                <w:sz w:val="20"/>
                <w:szCs w:val="20"/>
                <w:lang w:eastAsia="en-US"/>
              </w:rPr>
              <w:t xml:space="preserve"> </w:t>
            </w:r>
            <w:r w:rsidRPr="00DD3E32">
              <w:rPr>
                <w:sz w:val="20"/>
                <w:szCs w:val="20"/>
                <w:lang w:eastAsia="en-US"/>
              </w:rPr>
              <w:t xml:space="preserve">многоугольник по образцу, </w:t>
            </w:r>
            <w:r w:rsidRPr="00DD3E32">
              <w:rPr>
                <w:bCs/>
                <w:i/>
                <w:sz w:val="20"/>
                <w:szCs w:val="20"/>
                <w:lang w:eastAsia="en-US"/>
              </w:rPr>
              <w:t>находить</w:t>
            </w:r>
            <w:r w:rsidRPr="00DD3E32">
              <w:rPr>
                <w:b/>
                <w:bCs/>
                <w:sz w:val="20"/>
                <w:szCs w:val="20"/>
                <w:lang w:eastAsia="en-US"/>
              </w:rPr>
              <w:t xml:space="preserve"> </w:t>
            </w:r>
            <w:r w:rsidRPr="00DD3E32">
              <w:rPr>
                <w:sz w:val="20"/>
                <w:szCs w:val="20"/>
                <w:lang w:eastAsia="en-US"/>
              </w:rPr>
              <w:t xml:space="preserve">различные фигуры на чертеже, </w:t>
            </w:r>
            <w:r w:rsidRPr="00DD3E32">
              <w:rPr>
                <w:bCs/>
                <w:i/>
                <w:sz w:val="20"/>
                <w:szCs w:val="20"/>
                <w:lang w:eastAsia="en-US"/>
              </w:rPr>
              <w:t>оценивать</w:t>
            </w:r>
            <w:r w:rsidRPr="00DD3E32">
              <w:rPr>
                <w:b/>
                <w:bCs/>
                <w:sz w:val="20"/>
                <w:szCs w:val="20"/>
                <w:lang w:eastAsia="en-US"/>
              </w:rPr>
              <w:t xml:space="preserve"> </w:t>
            </w:r>
            <w:r w:rsidRPr="00DD3E32">
              <w:rPr>
                <w:sz w:val="20"/>
                <w:szCs w:val="20"/>
                <w:lang w:eastAsia="en-US"/>
              </w:rPr>
              <w:t xml:space="preserve">представленное решение задачи и </w:t>
            </w:r>
            <w:r w:rsidRPr="00DD3E32">
              <w:rPr>
                <w:bCs/>
                <w:i/>
                <w:sz w:val="20"/>
                <w:szCs w:val="20"/>
                <w:lang w:eastAsia="en-US"/>
              </w:rPr>
              <w:t>обосновывать</w:t>
            </w:r>
            <w:r w:rsidRPr="00DD3E32">
              <w:rPr>
                <w:b/>
                <w:bCs/>
                <w:sz w:val="20"/>
                <w:szCs w:val="20"/>
                <w:lang w:eastAsia="en-US"/>
              </w:rPr>
              <w:t xml:space="preserve"> </w:t>
            </w:r>
            <w:r w:rsidRPr="00DD3E32">
              <w:rPr>
                <w:sz w:val="20"/>
                <w:szCs w:val="20"/>
                <w:lang w:eastAsia="en-US"/>
              </w:rPr>
              <w:t>свою оценку</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ЭОР «Математика</w:t>
            </w:r>
            <w:r w:rsidR="002974B1">
              <w:rPr>
                <w:sz w:val="20"/>
                <w:szCs w:val="20"/>
              </w:rPr>
              <w:t xml:space="preserve">»,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18</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2548"/>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42</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AE619A"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rPr>
                <w:sz w:val="20"/>
                <w:szCs w:val="20"/>
              </w:rPr>
            </w:pPr>
            <w:r w:rsidRPr="00DD3E32">
              <w:rPr>
                <w:sz w:val="20"/>
                <w:szCs w:val="20"/>
              </w:rPr>
              <w:t>Сложение и вычитание двузначных чисел.</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Научатся: выполнять вычитание и сложение двузначных чисел в столбик</w:t>
            </w:r>
          </w:p>
        </w:tc>
        <w:tc>
          <w:tcPr>
            <w:tcW w:w="1380" w:type="dxa"/>
            <w:shd w:val="clear" w:color="auto" w:fill="FFFFFF"/>
          </w:tcPr>
          <w:p w:rsidR="004E0B79" w:rsidRPr="00DD3E32" w:rsidRDefault="004E0B79"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 xml:space="preserve"> задавать вопросы, вести диалог</w:t>
            </w:r>
          </w:p>
          <w:p w:rsidR="004E0B79" w:rsidRPr="00DD3E32" w:rsidRDefault="004E0B79" w:rsidP="003360DA">
            <w:pPr>
              <w:jc w:val="both"/>
              <w:rPr>
                <w:sz w:val="20"/>
                <w:szCs w:val="20"/>
              </w:rPr>
            </w:pP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sz w:val="20"/>
                <w:szCs w:val="20"/>
                <w:lang w:eastAsia="en-US"/>
              </w:rPr>
            </w:pPr>
            <w:r w:rsidRPr="00DD3E32">
              <w:rPr>
                <w:bCs/>
                <w:i/>
                <w:sz w:val="20"/>
                <w:szCs w:val="20"/>
                <w:lang w:eastAsia="en-US"/>
              </w:rPr>
              <w:t>Закрепить умения: выполнять</w:t>
            </w:r>
            <w:r w:rsidRPr="00DD3E32">
              <w:rPr>
                <w:i/>
                <w:iCs/>
                <w:sz w:val="20"/>
                <w:szCs w:val="20"/>
                <w:lang w:eastAsia="en-US"/>
              </w:rPr>
              <w:t xml:space="preserve"> </w:t>
            </w:r>
            <w:r w:rsidRPr="00DD3E32">
              <w:rPr>
                <w:sz w:val="20"/>
                <w:szCs w:val="20"/>
                <w:lang w:eastAsia="en-US"/>
              </w:rPr>
              <w:t xml:space="preserve">письменно сложение и вычитание натуральных чисел в пределах 100 с переходом через разряд, </w:t>
            </w:r>
            <w:r w:rsidRPr="00DD3E32">
              <w:rPr>
                <w:bCs/>
                <w:i/>
                <w:sz w:val="20"/>
                <w:szCs w:val="20"/>
                <w:lang w:eastAsia="en-US"/>
              </w:rPr>
              <w:t>сравнивать</w:t>
            </w:r>
            <w:r w:rsidRPr="00DD3E32">
              <w:rPr>
                <w:i/>
                <w:iCs/>
                <w:sz w:val="20"/>
                <w:szCs w:val="20"/>
                <w:lang w:eastAsia="en-US"/>
              </w:rPr>
              <w:t xml:space="preserve"> </w:t>
            </w:r>
            <w:r w:rsidRPr="00DD3E32">
              <w:rPr>
                <w:sz w:val="20"/>
                <w:szCs w:val="20"/>
                <w:lang w:eastAsia="en-US"/>
              </w:rPr>
              <w:t xml:space="preserve">двузначные числа и </w:t>
            </w:r>
            <w:r w:rsidRPr="00DD3E32">
              <w:rPr>
                <w:bCs/>
                <w:i/>
                <w:sz w:val="20"/>
                <w:szCs w:val="20"/>
                <w:lang w:eastAsia="en-US"/>
              </w:rPr>
              <w:t>изображать</w:t>
            </w:r>
            <w:r w:rsidRPr="00DD3E32">
              <w:rPr>
                <w:i/>
                <w:iCs/>
                <w:sz w:val="20"/>
                <w:szCs w:val="20"/>
                <w:lang w:eastAsia="en-US"/>
              </w:rPr>
              <w:t xml:space="preserve"> </w:t>
            </w:r>
            <w:r w:rsidRPr="00DD3E32">
              <w:rPr>
                <w:sz w:val="20"/>
                <w:szCs w:val="20"/>
                <w:lang w:eastAsia="en-US"/>
              </w:rPr>
              <w:t>результат сравнения с помощью схем, состоящих</w:t>
            </w:r>
          </w:p>
          <w:p w:rsidR="004E0B79" w:rsidRPr="00DD3E32" w:rsidRDefault="004E0B79" w:rsidP="003360DA">
            <w:pPr>
              <w:autoSpaceDE w:val="0"/>
              <w:autoSpaceDN w:val="0"/>
              <w:adjustRightInd w:val="0"/>
              <w:jc w:val="both"/>
              <w:rPr>
                <w:bCs/>
                <w:i/>
                <w:sz w:val="20"/>
                <w:szCs w:val="20"/>
                <w:lang w:eastAsia="en-US"/>
              </w:rPr>
            </w:pPr>
            <w:r w:rsidRPr="00DD3E32">
              <w:rPr>
                <w:sz w:val="20"/>
                <w:szCs w:val="20"/>
                <w:lang w:eastAsia="en-US"/>
              </w:rPr>
              <w:t>из точек и стрелок</w:t>
            </w:r>
          </w:p>
        </w:tc>
        <w:tc>
          <w:tcPr>
            <w:tcW w:w="1260" w:type="dxa"/>
            <w:gridSpan w:val="2"/>
            <w:tcBorders>
              <w:left w:val="single" w:sz="4" w:space="0" w:color="auto"/>
            </w:tcBorders>
            <w:shd w:val="clear" w:color="auto" w:fill="FFFFFF"/>
          </w:tcPr>
          <w:p w:rsidR="004E0B79" w:rsidRPr="00DD3E32" w:rsidRDefault="007F25C8"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19</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43</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AE619A"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4E0B7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4E0B79" w:rsidRPr="00DD3E32" w:rsidRDefault="004E0B79" w:rsidP="003360DA">
            <w:pPr>
              <w:rPr>
                <w:sz w:val="20"/>
                <w:szCs w:val="20"/>
              </w:rPr>
            </w:pPr>
            <w:r w:rsidRPr="00DD3E32">
              <w:rPr>
                <w:sz w:val="20"/>
                <w:szCs w:val="20"/>
              </w:rPr>
              <w:t>Окружность, её центр и радиус.</w:t>
            </w: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Получат возможность познакомиться с понятием «окружность»; ввести термины «центр </w:t>
            </w:r>
            <w:proofErr w:type="spellStart"/>
            <w:r w:rsidRPr="00DD3E32">
              <w:rPr>
                <w:sz w:val="20"/>
                <w:szCs w:val="20"/>
              </w:rPr>
              <w:t>окруж-ности</w:t>
            </w:r>
            <w:proofErr w:type="spellEnd"/>
            <w:r w:rsidRPr="00DD3E32">
              <w:rPr>
                <w:sz w:val="20"/>
                <w:szCs w:val="20"/>
              </w:rPr>
              <w:t>», «радиус окружности»; научаться строить окружность при помощи циркуля.</w:t>
            </w:r>
          </w:p>
        </w:tc>
        <w:tc>
          <w:tcPr>
            <w:tcW w:w="1380" w:type="dxa"/>
            <w:shd w:val="clear" w:color="auto" w:fill="FFFFFF"/>
          </w:tcPr>
          <w:p w:rsidR="004E0B79" w:rsidRPr="00DD3E32" w:rsidRDefault="00562B07"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задачи</w:t>
            </w: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w:t>
            </w:r>
            <w:r w:rsidRPr="00DD3E32">
              <w:rPr>
                <w:i/>
                <w:sz w:val="20"/>
                <w:szCs w:val="20"/>
              </w:rPr>
              <w:t>л</w:t>
            </w:r>
            <w:r w:rsidRPr="00DD3E32">
              <w:rPr>
                <w:sz w:val="20"/>
                <w:szCs w:val="20"/>
              </w:rPr>
              <w:t>.</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 xml:space="preserve">описывать взаимное </w:t>
            </w:r>
            <w:proofErr w:type="spellStart"/>
            <w:r w:rsidRPr="00DD3E32">
              <w:rPr>
                <w:sz w:val="20"/>
                <w:szCs w:val="20"/>
              </w:rPr>
              <w:t>располо-жение</w:t>
            </w:r>
            <w:proofErr w:type="spellEnd"/>
            <w:r w:rsidRPr="00DD3E32">
              <w:rPr>
                <w:sz w:val="20"/>
                <w:szCs w:val="20"/>
              </w:rPr>
              <w:t xml:space="preserve"> предметов в </w:t>
            </w:r>
            <w:proofErr w:type="spellStart"/>
            <w:r w:rsidRPr="00DD3E32">
              <w:rPr>
                <w:sz w:val="20"/>
                <w:szCs w:val="20"/>
              </w:rPr>
              <w:t>пространст-ве</w:t>
            </w:r>
            <w:proofErr w:type="spellEnd"/>
            <w:r w:rsidRPr="00DD3E32">
              <w:rPr>
                <w:sz w:val="20"/>
                <w:szCs w:val="20"/>
              </w:rPr>
              <w:t xml:space="preserve"> и на плоскости.</w:t>
            </w:r>
          </w:p>
          <w:p w:rsidR="004E0B79" w:rsidRPr="00DD3E32" w:rsidRDefault="004E0B79" w:rsidP="003360DA">
            <w:pPr>
              <w:jc w:val="both"/>
              <w:rPr>
                <w:sz w:val="20"/>
                <w:szCs w:val="20"/>
              </w:rPr>
            </w:pP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sz w:val="20"/>
                <w:szCs w:val="20"/>
              </w:rPr>
            </w:pPr>
            <w:r w:rsidRPr="00DD3E32">
              <w:rPr>
                <w:bCs/>
                <w:i/>
                <w:sz w:val="20"/>
                <w:szCs w:val="20"/>
                <w:lang w:eastAsia="en-US"/>
              </w:rPr>
              <w:t>Закрепить умения: распознавать</w:t>
            </w:r>
            <w:r w:rsidRPr="00DD3E32">
              <w:rPr>
                <w:i/>
                <w:iCs/>
                <w:sz w:val="20"/>
                <w:szCs w:val="20"/>
                <w:lang w:eastAsia="en-US"/>
              </w:rPr>
              <w:t xml:space="preserve"> </w:t>
            </w:r>
            <w:r w:rsidRPr="00DD3E32">
              <w:rPr>
                <w:sz w:val="20"/>
                <w:szCs w:val="20"/>
                <w:lang w:eastAsia="en-US"/>
              </w:rPr>
              <w:t xml:space="preserve">окружность на чертеже, </w:t>
            </w:r>
            <w:r w:rsidRPr="00DD3E32">
              <w:rPr>
                <w:bCs/>
                <w:i/>
                <w:sz w:val="20"/>
                <w:szCs w:val="20"/>
                <w:lang w:eastAsia="en-US"/>
              </w:rPr>
              <w:t>показывать</w:t>
            </w:r>
            <w:r w:rsidRPr="00DD3E32">
              <w:rPr>
                <w:b/>
                <w:bCs/>
                <w:sz w:val="20"/>
                <w:szCs w:val="20"/>
                <w:lang w:eastAsia="en-US"/>
              </w:rPr>
              <w:t xml:space="preserve"> </w:t>
            </w:r>
            <w:r w:rsidRPr="00DD3E32">
              <w:rPr>
                <w:sz w:val="20"/>
                <w:szCs w:val="20"/>
                <w:lang w:eastAsia="en-US"/>
              </w:rPr>
              <w:t xml:space="preserve">центр и радиус окружности. </w:t>
            </w:r>
          </w:p>
          <w:p w:rsidR="004E0B79" w:rsidRPr="00DD3E32" w:rsidRDefault="004E0B79" w:rsidP="003360DA">
            <w:pPr>
              <w:rPr>
                <w:sz w:val="20"/>
                <w:szCs w:val="20"/>
              </w:rPr>
            </w:pPr>
          </w:p>
          <w:p w:rsidR="004E0B79" w:rsidRPr="00DD3E32" w:rsidRDefault="004E0B79" w:rsidP="003360DA">
            <w:pPr>
              <w:autoSpaceDE w:val="0"/>
              <w:autoSpaceDN w:val="0"/>
              <w:adjustRightInd w:val="0"/>
              <w:jc w:val="both"/>
              <w:rPr>
                <w:bCs/>
                <w:i/>
                <w:sz w:val="20"/>
                <w:szCs w:val="20"/>
                <w:lang w:eastAsia="en-US"/>
              </w:rPr>
            </w:pP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4E0B79" w:rsidRPr="00DD3E32" w:rsidRDefault="004E0B79" w:rsidP="003360DA">
            <w:pPr>
              <w:rPr>
                <w:sz w:val="20"/>
                <w:szCs w:val="20"/>
              </w:rPr>
            </w:pPr>
          </w:p>
          <w:p w:rsidR="004E0B79" w:rsidRPr="00DD3E32" w:rsidRDefault="004E0B79" w:rsidP="003360DA">
            <w:pPr>
              <w:rPr>
                <w:sz w:val="20"/>
                <w:szCs w:val="20"/>
              </w:rPr>
            </w:pP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20</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44</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AE619A"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4E0B7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4E0B79" w:rsidRPr="00DD3E32" w:rsidRDefault="004E0B79" w:rsidP="003360DA">
            <w:pPr>
              <w:pStyle w:val="Standard"/>
              <w:rPr>
                <w:rFonts w:cs="Times New Roman"/>
                <w:sz w:val="20"/>
                <w:szCs w:val="20"/>
              </w:rPr>
            </w:pPr>
            <w:r w:rsidRPr="00DD3E32">
              <w:rPr>
                <w:rFonts w:cs="Times New Roman"/>
                <w:sz w:val="20"/>
                <w:szCs w:val="20"/>
              </w:rPr>
              <w:t>Окружность и круг</w:t>
            </w:r>
          </w:p>
          <w:p w:rsidR="004E0B79" w:rsidRPr="00DD3E32" w:rsidRDefault="004E0B79" w:rsidP="003360DA">
            <w:pPr>
              <w:rPr>
                <w:sz w:val="20"/>
                <w:szCs w:val="20"/>
              </w:rPr>
            </w:pPr>
          </w:p>
        </w:tc>
        <w:tc>
          <w:tcPr>
            <w:tcW w:w="1523" w:type="dxa"/>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t xml:space="preserve">Научатся  измерять длину радиуса </w:t>
            </w:r>
            <w:proofErr w:type="spellStart"/>
            <w:r w:rsidRPr="00DD3E32">
              <w:rPr>
                <w:sz w:val="20"/>
                <w:szCs w:val="20"/>
              </w:rPr>
              <w:t>окруж-</w:t>
            </w:r>
            <w:r w:rsidRPr="00DD3E32">
              <w:rPr>
                <w:sz w:val="20"/>
                <w:szCs w:val="20"/>
              </w:rPr>
              <w:lastRenderedPageBreak/>
              <w:t>ности</w:t>
            </w:r>
            <w:proofErr w:type="spellEnd"/>
            <w:r w:rsidRPr="00DD3E32">
              <w:rPr>
                <w:sz w:val="20"/>
                <w:szCs w:val="20"/>
              </w:rPr>
              <w:t>, строить окружность с помощью циркуля</w:t>
            </w:r>
          </w:p>
        </w:tc>
        <w:tc>
          <w:tcPr>
            <w:tcW w:w="1380" w:type="dxa"/>
            <w:shd w:val="clear" w:color="auto" w:fill="FFFFFF"/>
          </w:tcPr>
          <w:p w:rsidR="00562B07" w:rsidRPr="00DD3E32" w:rsidRDefault="00562B07" w:rsidP="003360DA">
            <w:pPr>
              <w:jc w:val="both"/>
              <w:rPr>
                <w:sz w:val="20"/>
                <w:szCs w:val="20"/>
              </w:rPr>
            </w:pPr>
            <w:r w:rsidRPr="00DD3E32">
              <w:rPr>
                <w:sz w:val="20"/>
                <w:szCs w:val="20"/>
              </w:rPr>
              <w:lastRenderedPageBreak/>
              <w:t xml:space="preserve">чтение, заполнение таблицы, </w:t>
            </w:r>
            <w:r w:rsidRPr="00DD3E32">
              <w:rPr>
                <w:sz w:val="20"/>
                <w:szCs w:val="20"/>
              </w:rPr>
              <w:lastRenderedPageBreak/>
              <w:t xml:space="preserve">выдвижение гипотез, сравнение. </w:t>
            </w:r>
          </w:p>
          <w:p w:rsidR="004E0B79" w:rsidRPr="00DD3E32" w:rsidRDefault="004E0B79" w:rsidP="003360DA">
            <w:pPr>
              <w:jc w:val="both"/>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lastRenderedPageBreak/>
              <w:t xml:space="preserve">соотносить реальные объекты с </w:t>
            </w:r>
            <w:r w:rsidRPr="00DD3E32">
              <w:rPr>
                <w:sz w:val="20"/>
                <w:szCs w:val="20"/>
              </w:rPr>
              <w:lastRenderedPageBreak/>
              <w:t xml:space="preserve">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w:t>
            </w:r>
            <w:r w:rsidRPr="00DD3E32">
              <w:rPr>
                <w:i/>
                <w:sz w:val="20"/>
                <w:szCs w:val="20"/>
              </w:rPr>
              <w:t>л</w:t>
            </w:r>
            <w:r w:rsidRPr="00DD3E32">
              <w:rPr>
                <w:sz w:val="20"/>
                <w:szCs w:val="20"/>
              </w:rPr>
              <w:t>.</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lastRenderedPageBreak/>
              <w:t xml:space="preserve">описывать взаимное </w:t>
            </w:r>
            <w:proofErr w:type="spellStart"/>
            <w:r w:rsidRPr="00DD3E32">
              <w:rPr>
                <w:sz w:val="20"/>
                <w:szCs w:val="20"/>
              </w:rPr>
              <w:t>располо-</w:t>
            </w:r>
            <w:r w:rsidRPr="00DD3E32">
              <w:rPr>
                <w:sz w:val="20"/>
                <w:szCs w:val="20"/>
              </w:rPr>
              <w:lastRenderedPageBreak/>
              <w:t>жение</w:t>
            </w:r>
            <w:proofErr w:type="spellEnd"/>
            <w:r w:rsidRPr="00DD3E32">
              <w:rPr>
                <w:sz w:val="20"/>
                <w:szCs w:val="20"/>
              </w:rPr>
              <w:t xml:space="preserve"> предметов в </w:t>
            </w:r>
            <w:proofErr w:type="spellStart"/>
            <w:r w:rsidRPr="00DD3E32">
              <w:rPr>
                <w:sz w:val="20"/>
                <w:szCs w:val="20"/>
              </w:rPr>
              <w:t>пространст-ве</w:t>
            </w:r>
            <w:proofErr w:type="spellEnd"/>
            <w:r w:rsidRPr="00DD3E32">
              <w:rPr>
                <w:sz w:val="20"/>
                <w:szCs w:val="20"/>
              </w:rPr>
              <w:t xml:space="preserve"> и на плоскости.</w:t>
            </w:r>
          </w:p>
          <w:p w:rsidR="004E0B79" w:rsidRPr="00DD3E32" w:rsidRDefault="004E0B79" w:rsidP="003360DA">
            <w:pPr>
              <w:jc w:val="both"/>
              <w:rPr>
                <w:sz w:val="20"/>
                <w:szCs w:val="20"/>
              </w:rPr>
            </w:pP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lastRenderedPageBreak/>
              <w:t>Самостоятель-ность</w:t>
            </w:r>
            <w:proofErr w:type="spellEnd"/>
            <w:r w:rsidRPr="00DD3E32">
              <w:rPr>
                <w:sz w:val="20"/>
                <w:szCs w:val="20"/>
              </w:rPr>
              <w:t xml:space="preserve"> и личная ответственность </w:t>
            </w:r>
            <w:r w:rsidRPr="00DD3E32">
              <w:rPr>
                <w:sz w:val="20"/>
                <w:szCs w:val="20"/>
              </w:rPr>
              <w:lastRenderedPageBreak/>
              <w:t xml:space="preserve">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sz w:val="20"/>
                <w:szCs w:val="20"/>
              </w:rPr>
            </w:pPr>
            <w:r w:rsidRPr="00DD3E32">
              <w:rPr>
                <w:bCs/>
                <w:i/>
                <w:sz w:val="20"/>
                <w:szCs w:val="20"/>
                <w:lang w:eastAsia="en-US"/>
              </w:rPr>
              <w:lastRenderedPageBreak/>
              <w:t>Закрепить умения: распознавать</w:t>
            </w:r>
            <w:r w:rsidRPr="00DD3E32">
              <w:rPr>
                <w:i/>
                <w:iCs/>
                <w:sz w:val="20"/>
                <w:szCs w:val="20"/>
                <w:lang w:eastAsia="en-US"/>
              </w:rPr>
              <w:t xml:space="preserve"> </w:t>
            </w:r>
            <w:r w:rsidRPr="00DD3E32">
              <w:rPr>
                <w:sz w:val="20"/>
                <w:szCs w:val="20"/>
                <w:lang w:eastAsia="en-US"/>
              </w:rPr>
              <w:t xml:space="preserve">окружность на чертеже, </w:t>
            </w:r>
            <w:r w:rsidRPr="00DD3E32">
              <w:rPr>
                <w:bCs/>
                <w:i/>
                <w:sz w:val="20"/>
                <w:szCs w:val="20"/>
                <w:lang w:eastAsia="en-US"/>
              </w:rPr>
              <w:t>показывать</w:t>
            </w:r>
            <w:r w:rsidRPr="00DD3E32">
              <w:rPr>
                <w:b/>
                <w:bCs/>
                <w:sz w:val="20"/>
                <w:szCs w:val="20"/>
                <w:lang w:eastAsia="en-US"/>
              </w:rPr>
              <w:t xml:space="preserve"> </w:t>
            </w:r>
            <w:r w:rsidRPr="00DD3E32">
              <w:rPr>
                <w:sz w:val="20"/>
                <w:szCs w:val="20"/>
                <w:lang w:eastAsia="en-US"/>
              </w:rPr>
              <w:t xml:space="preserve">центр и радиус окружности, </w:t>
            </w:r>
            <w:r w:rsidRPr="00DD3E32">
              <w:rPr>
                <w:sz w:val="20"/>
                <w:szCs w:val="20"/>
              </w:rPr>
              <w:lastRenderedPageBreak/>
              <w:t>измерять длину радиуса окружности, строить окружность с помощью циркуля</w:t>
            </w:r>
          </w:p>
          <w:p w:rsidR="004E0B79" w:rsidRPr="00DD3E32" w:rsidRDefault="004E0B79" w:rsidP="003360DA">
            <w:pPr>
              <w:rPr>
                <w:sz w:val="20"/>
                <w:szCs w:val="20"/>
              </w:rPr>
            </w:pPr>
          </w:p>
          <w:p w:rsidR="004E0B79" w:rsidRPr="00DD3E32" w:rsidRDefault="004E0B79" w:rsidP="003360DA">
            <w:pPr>
              <w:autoSpaceDE w:val="0"/>
              <w:autoSpaceDN w:val="0"/>
              <w:adjustRightInd w:val="0"/>
              <w:jc w:val="both"/>
              <w:rPr>
                <w:bCs/>
                <w:i/>
                <w:sz w:val="20"/>
                <w:szCs w:val="20"/>
                <w:lang w:eastAsia="en-US"/>
              </w:rPr>
            </w:pPr>
          </w:p>
        </w:tc>
        <w:tc>
          <w:tcPr>
            <w:tcW w:w="1260" w:type="dxa"/>
            <w:gridSpan w:val="2"/>
            <w:tcBorders>
              <w:left w:val="single" w:sz="4" w:space="0" w:color="auto"/>
            </w:tcBorders>
            <w:shd w:val="clear" w:color="auto" w:fill="FFFFFF"/>
          </w:tcPr>
          <w:p w:rsidR="004E0B79" w:rsidRPr="00DD3E32" w:rsidRDefault="007F25C8" w:rsidP="003360DA">
            <w:pPr>
              <w:rPr>
                <w:sz w:val="20"/>
                <w:szCs w:val="20"/>
              </w:rPr>
            </w:pPr>
            <w:r>
              <w:rPr>
                <w:sz w:val="20"/>
                <w:szCs w:val="20"/>
              </w:rPr>
              <w:lastRenderedPageBreak/>
              <w:t>Презента</w:t>
            </w:r>
            <w:r w:rsidR="004E0B79" w:rsidRPr="00DD3E32">
              <w:rPr>
                <w:sz w:val="20"/>
                <w:szCs w:val="20"/>
              </w:rPr>
              <w:t>ция педагога</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23</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45</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AE619A"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4E0B7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4E0B79" w:rsidRPr="00DD3E32" w:rsidRDefault="004E0B79" w:rsidP="003360DA">
            <w:pPr>
              <w:rPr>
                <w:sz w:val="20"/>
                <w:szCs w:val="20"/>
              </w:rPr>
            </w:pPr>
            <w:r w:rsidRPr="00DD3E32">
              <w:rPr>
                <w:sz w:val="20"/>
                <w:szCs w:val="20"/>
              </w:rPr>
              <w:t>Построение окружности с помощью циркуля.</w:t>
            </w:r>
            <w:r w:rsidRPr="00DD3E32">
              <w:rPr>
                <w:b/>
                <w:sz w:val="20"/>
                <w:szCs w:val="20"/>
              </w:rPr>
              <w:t xml:space="preserve"> </w:t>
            </w:r>
            <w:r w:rsidR="00967A6C" w:rsidRPr="00DD3E32">
              <w:rPr>
                <w:sz w:val="20"/>
                <w:szCs w:val="20"/>
              </w:rPr>
              <w:t xml:space="preserve"> </w:t>
            </w:r>
          </w:p>
          <w:p w:rsidR="004E0B79" w:rsidRPr="00DD3E32" w:rsidRDefault="004E0B79" w:rsidP="003360DA">
            <w:pPr>
              <w:pStyle w:val="Standard"/>
              <w:rPr>
                <w:rFonts w:cs="Times New Roman"/>
                <w:sz w:val="20"/>
                <w:szCs w:val="20"/>
              </w:rPr>
            </w:pPr>
          </w:p>
        </w:tc>
        <w:tc>
          <w:tcPr>
            <w:tcW w:w="1523" w:type="dxa"/>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Научаться строить окружность при помощи циркуля</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jc w:val="both"/>
              <w:rPr>
                <w:b/>
                <w:i/>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путь к целостному ориентир-ванному взгляду на мир.</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sz w:val="20"/>
                <w:szCs w:val="20"/>
              </w:rPr>
            </w:pPr>
            <w:r w:rsidRPr="00DD3E32">
              <w:rPr>
                <w:bCs/>
                <w:i/>
                <w:sz w:val="20"/>
                <w:szCs w:val="20"/>
                <w:lang w:eastAsia="en-US"/>
              </w:rPr>
              <w:t>Закрепить умения: распознавать</w:t>
            </w:r>
            <w:r w:rsidRPr="00DD3E32">
              <w:rPr>
                <w:i/>
                <w:iCs/>
                <w:sz w:val="20"/>
                <w:szCs w:val="20"/>
                <w:lang w:eastAsia="en-US"/>
              </w:rPr>
              <w:t xml:space="preserve"> </w:t>
            </w:r>
            <w:r w:rsidRPr="00DD3E32">
              <w:rPr>
                <w:sz w:val="20"/>
                <w:szCs w:val="20"/>
                <w:lang w:eastAsia="en-US"/>
              </w:rPr>
              <w:t xml:space="preserve">окружность на чертеже, </w:t>
            </w:r>
            <w:r w:rsidRPr="00DD3E32">
              <w:rPr>
                <w:bCs/>
                <w:i/>
                <w:sz w:val="20"/>
                <w:szCs w:val="20"/>
                <w:lang w:eastAsia="en-US"/>
              </w:rPr>
              <w:t>показывать</w:t>
            </w:r>
            <w:r w:rsidRPr="00DD3E32">
              <w:rPr>
                <w:b/>
                <w:bCs/>
                <w:sz w:val="20"/>
                <w:szCs w:val="20"/>
                <w:lang w:eastAsia="en-US"/>
              </w:rPr>
              <w:t xml:space="preserve"> </w:t>
            </w:r>
            <w:r w:rsidRPr="00DD3E32">
              <w:rPr>
                <w:sz w:val="20"/>
                <w:szCs w:val="20"/>
                <w:lang w:eastAsia="en-US"/>
              </w:rPr>
              <w:t xml:space="preserve">центр и радиус окружности, </w:t>
            </w:r>
            <w:r w:rsidRPr="00DD3E32">
              <w:rPr>
                <w:sz w:val="20"/>
                <w:szCs w:val="20"/>
              </w:rPr>
              <w:t>измерять длину радиуса окружности, строить окружность с помощью циркуля</w:t>
            </w:r>
          </w:p>
          <w:p w:rsidR="004E0B79" w:rsidRPr="00DD3E32" w:rsidRDefault="004E0B79" w:rsidP="003360DA">
            <w:pPr>
              <w:rPr>
                <w:sz w:val="20"/>
                <w:szCs w:val="20"/>
              </w:rPr>
            </w:pPr>
          </w:p>
          <w:p w:rsidR="004E0B79" w:rsidRPr="00DD3E32" w:rsidRDefault="004E0B79" w:rsidP="003360DA">
            <w:pPr>
              <w:autoSpaceDE w:val="0"/>
              <w:autoSpaceDN w:val="0"/>
              <w:adjustRightInd w:val="0"/>
              <w:jc w:val="both"/>
              <w:rPr>
                <w:bCs/>
                <w:i/>
                <w:sz w:val="20"/>
                <w:szCs w:val="20"/>
                <w:lang w:eastAsia="en-US"/>
              </w:rPr>
            </w:pPr>
          </w:p>
        </w:tc>
        <w:tc>
          <w:tcPr>
            <w:tcW w:w="1260" w:type="dxa"/>
            <w:gridSpan w:val="2"/>
            <w:tcBorders>
              <w:left w:val="single" w:sz="4" w:space="0" w:color="auto"/>
            </w:tcBorders>
            <w:shd w:val="clear" w:color="auto" w:fill="FFFFFF"/>
          </w:tcPr>
          <w:p w:rsidR="004E0B79" w:rsidRPr="00DD3E32" w:rsidRDefault="007F25C8" w:rsidP="003360DA">
            <w:pPr>
              <w:rPr>
                <w:sz w:val="20"/>
                <w:szCs w:val="20"/>
              </w:rPr>
            </w:pPr>
            <w:r>
              <w:rPr>
                <w:sz w:val="20"/>
                <w:szCs w:val="20"/>
              </w:rPr>
              <w:t>Презента</w:t>
            </w:r>
            <w:r w:rsidR="004E0B79" w:rsidRPr="00DD3E32">
              <w:rPr>
                <w:sz w:val="20"/>
                <w:szCs w:val="20"/>
              </w:rPr>
              <w:t>ция педагога</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25</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967A6C" w:rsidRPr="00DD3E32" w:rsidTr="003360DA">
        <w:trPr>
          <w:trHeight w:val="735"/>
        </w:trPr>
        <w:tc>
          <w:tcPr>
            <w:tcW w:w="426" w:type="dxa"/>
            <w:shd w:val="clear" w:color="auto" w:fill="FFFFFF"/>
          </w:tcPr>
          <w:p w:rsidR="00967A6C"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46</w:t>
            </w:r>
          </w:p>
        </w:tc>
        <w:tc>
          <w:tcPr>
            <w:tcW w:w="950" w:type="dxa"/>
            <w:shd w:val="clear" w:color="auto" w:fill="FFFFFF"/>
          </w:tcPr>
          <w:p w:rsidR="00967A6C" w:rsidRPr="00DD3E32" w:rsidRDefault="00967A6C"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w:t>
            </w:r>
            <w:proofErr w:type="spellEnd"/>
            <w:r w:rsidR="00AE619A" w:rsidRPr="00DD3E32">
              <w:rPr>
                <w:color w:val="000000"/>
                <w:sz w:val="20"/>
                <w:szCs w:val="20"/>
              </w:rPr>
              <w:t>-</w:t>
            </w:r>
            <w:proofErr w:type="spellStart"/>
            <w:r w:rsidRPr="00DD3E32">
              <w:rPr>
                <w:color w:val="000000"/>
                <w:sz w:val="20"/>
                <w:szCs w:val="20"/>
              </w:rPr>
              <w:t>тричес</w:t>
            </w:r>
            <w:proofErr w:type="spellEnd"/>
            <w:r w:rsidR="00546AF6" w:rsidRPr="00DD3E32">
              <w:rPr>
                <w:color w:val="000000"/>
                <w:sz w:val="20"/>
                <w:szCs w:val="20"/>
              </w:rPr>
              <w:t>-</w:t>
            </w:r>
            <w:r w:rsidRPr="00DD3E32">
              <w:rPr>
                <w:color w:val="000000"/>
                <w:sz w:val="20"/>
                <w:szCs w:val="20"/>
              </w:rPr>
              <w:t xml:space="preserve">кие </w:t>
            </w:r>
          </w:p>
          <w:p w:rsidR="00967A6C" w:rsidRPr="00DD3E32" w:rsidRDefault="00967A6C"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967A6C" w:rsidRPr="00DD3E32" w:rsidRDefault="00967A6C" w:rsidP="003360DA">
            <w:pPr>
              <w:rPr>
                <w:sz w:val="20"/>
                <w:szCs w:val="20"/>
              </w:rPr>
            </w:pPr>
            <w:r w:rsidRPr="00DD3E32">
              <w:rPr>
                <w:b/>
                <w:sz w:val="20"/>
                <w:szCs w:val="20"/>
              </w:rPr>
              <w:t>Практическая работа</w:t>
            </w:r>
            <w:r w:rsidRPr="00DD3E32">
              <w:rPr>
                <w:sz w:val="20"/>
                <w:szCs w:val="20"/>
              </w:rPr>
              <w:t xml:space="preserve"> «Построение окружности с помощью циркуля»</w:t>
            </w:r>
          </w:p>
        </w:tc>
        <w:tc>
          <w:tcPr>
            <w:tcW w:w="1523" w:type="dxa"/>
            <w:shd w:val="clear" w:color="auto" w:fill="FFFFFF"/>
          </w:tcPr>
          <w:p w:rsidR="00967A6C" w:rsidRPr="00DD3E32" w:rsidRDefault="00967A6C" w:rsidP="003360DA">
            <w:pPr>
              <w:shd w:val="clear" w:color="auto" w:fill="FFFFFF"/>
              <w:autoSpaceDE w:val="0"/>
              <w:autoSpaceDN w:val="0"/>
              <w:adjustRightInd w:val="0"/>
              <w:rPr>
                <w:sz w:val="20"/>
                <w:szCs w:val="20"/>
              </w:rPr>
            </w:pPr>
            <w:r w:rsidRPr="00DD3E32">
              <w:rPr>
                <w:sz w:val="20"/>
                <w:szCs w:val="20"/>
              </w:rPr>
              <w:t>Научаться строить окружность при помощи циркуля</w:t>
            </w:r>
          </w:p>
        </w:tc>
        <w:tc>
          <w:tcPr>
            <w:tcW w:w="1380" w:type="dxa"/>
            <w:shd w:val="clear" w:color="auto" w:fill="FFFFFF"/>
          </w:tcPr>
          <w:p w:rsidR="00967A6C" w:rsidRPr="00DD3E32" w:rsidRDefault="00967A6C" w:rsidP="003360DA">
            <w:pPr>
              <w:jc w:val="both"/>
              <w:rPr>
                <w:sz w:val="20"/>
                <w:szCs w:val="20"/>
              </w:rPr>
            </w:pPr>
            <w:r w:rsidRPr="00DD3E32">
              <w:rPr>
                <w:sz w:val="20"/>
                <w:szCs w:val="20"/>
              </w:rPr>
              <w:t xml:space="preserve">чтение, заполнение таблицы, выдвижение гипотез, сравнение. </w:t>
            </w:r>
          </w:p>
          <w:p w:rsidR="00967A6C" w:rsidRPr="00DD3E32" w:rsidRDefault="00967A6C" w:rsidP="003360DA">
            <w:pPr>
              <w:jc w:val="both"/>
              <w:rPr>
                <w:sz w:val="20"/>
                <w:szCs w:val="20"/>
              </w:rPr>
            </w:pPr>
          </w:p>
        </w:tc>
        <w:tc>
          <w:tcPr>
            <w:tcW w:w="1440" w:type="dxa"/>
            <w:tcBorders>
              <w:top w:val="single" w:sz="4" w:space="0" w:color="auto"/>
              <w:bottom w:val="single" w:sz="4" w:space="0" w:color="auto"/>
            </w:tcBorders>
            <w:shd w:val="clear" w:color="auto" w:fill="FFFFFF"/>
          </w:tcPr>
          <w:p w:rsidR="00967A6C" w:rsidRPr="00DD3E32" w:rsidRDefault="00967A6C"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967A6C" w:rsidRPr="00DD3E32" w:rsidRDefault="00967A6C"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967A6C" w:rsidRPr="00DD3E32" w:rsidRDefault="00967A6C" w:rsidP="003360DA">
            <w:pPr>
              <w:shd w:val="clear" w:color="auto" w:fill="FFFFFF"/>
              <w:autoSpaceDE w:val="0"/>
              <w:autoSpaceDN w:val="0"/>
              <w:adjustRightInd w:val="0"/>
              <w:jc w:val="cente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путь к целостному ориентир-ванному взгляду на мир</w:t>
            </w:r>
          </w:p>
        </w:tc>
        <w:tc>
          <w:tcPr>
            <w:tcW w:w="3240" w:type="dxa"/>
            <w:tcBorders>
              <w:right w:val="single" w:sz="4" w:space="0" w:color="auto"/>
            </w:tcBorders>
            <w:shd w:val="clear" w:color="auto" w:fill="FFFFFF"/>
          </w:tcPr>
          <w:p w:rsidR="00967A6C" w:rsidRPr="00DD3E32" w:rsidRDefault="00967A6C" w:rsidP="003360DA">
            <w:pPr>
              <w:autoSpaceDE w:val="0"/>
              <w:autoSpaceDN w:val="0"/>
              <w:adjustRightInd w:val="0"/>
              <w:jc w:val="both"/>
              <w:rPr>
                <w:sz w:val="20"/>
                <w:szCs w:val="20"/>
              </w:rPr>
            </w:pPr>
            <w:r w:rsidRPr="00DD3E32">
              <w:rPr>
                <w:bCs/>
                <w:i/>
                <w:sz w:val="20"/>
                <w:szCs w:val="20"/>
                <w:lang w:eastAsia="en-US"/>
              </w:rPr>
              <w:t>Закрепить умения: распознавать</w:t>
            </w:r>
            <w:r w:rsidRPr="00DD3E32">
              <w:rPr>
                <w:i/>
                <w:iCs/>
                <w:sz w:val="20"/>
                <w:szCs w:val="20"/>
                <w:lang w:eastAsia="en-US"/>
              </w:rPr>
              <w:t xml:space="preserve"> </w:t>
            </w:r>
            <w:r w:rsidRPr="00DD3E32">
              <w:rPr>
                <w:sz w:val="20"/>
                <w:szCs w:val="20"/>
                <w:lang w:eastAsia="en-US"/>
              </w:rPr>
              <w:t xml:space="preserve">окружность на чертеже, </w:t>
            </w:r>
            <w:r w:rsidRPr="00DD3E32">
              <w:rPr>
                <w:bCs/>
                <w:i/>
                <w:sz w:val="20"/>
                <w:szCs w:val="20"/>
                <w:lang w:eastAsia="en-US"/>
              </w:rPr>
              <w:t>показывать</w:t>
            </w:r>
            <w:r w:rsidRPr="00DD3E32">
              <w:rPr>
                <w:b/>
                <w:bCs/>
                <w:sz w:val="20"/>
                <w:szCs w:val="20"/>
                <w:lang w:eastAsia="en-US"/>
              </w:rPr>
              <w:t xml:space="preserve"> </w:t>
            </w:r>
            <w:r w:rsidRPr="00DD3E32">
              <w:rPr>
                <w:sz w:val="20"/>
                <w:szCs w:val="20"/>
                <w:lang w:eastAsia="en-US"/>
              </w:rPr>
              <w:t xml:space="preserve">центр и радиус окружности, </w:t>
            </w:r>
            <w:r w:rsidRPr="00DD3E32">
              <w:rPr>
                <w:sz w:val="20"/>
                <w:szCs w:val="20"/>
              </w:rPr>
              <w:t>измерять длину радиуса окружности, строить окружность с помощью циркуля</w:t>
            </w:r>
          </w:p>
          <w:p w:rsidR="00967A6C" w:rsidRPr="00DD3E32" w:rsidRDefault="00967A6C" w:rsidP="003360DA">
            <w:pPr>
              <w:autoSpaceDE w:val="0"/>
              <w:autoSpaceDN w:val="0"/>
              <w:adjustRightInd w:val="0"/>
              <w:jc w:val="both"/>
              <w:rPr>
                <w:bCs/>
                <w:i/>
                <w:sz w:val="20"/>
                <w:szCs w:val="20"/>
                <w:lang w:eastAsia="en-US"/>
              </w:rPr>
            </w:pPr>
          </w:p>
        </w:tc>
        <w:tc>
          <w:tcPr>
            <w:tcW w:w="1260" w:type="dxa"/>
            <w:gridSpan w:val="2"/>
            <w:tcBorders>
              <w:left w:val="single" w:sz="4" w:space="0" w:color="auto"/>
            </w:tcBorders>
            <w:shd w:val="clear" w:color="auto" w:fill="FFFFFF"/>
          </w:tcPr>
          <w:p w:rsidR="00967A6C" w:rsidRPr="00DD3E32" w:rsidRDefault="007F25C8" w:rsidP="003360DA">
            <w:pPr>
              <w:rPr>
                <w:sz w:val="20"/>
                <w:szCs w:val="20"/>
              </w:rPr>
            </w:pPr>
            <w:r>
              <w:rPr>
                <w:sz w:val="20"/>
                <w:szCs w:val="20"/>
              </w:rPr>
              <w:t>Презента</w:t>
            </w:r>
            <w:r w:rsidR="00967A6C" w:rsidRPr="00DD3E32">
              <w:rPr>
                <w:sz w:val="20"/>
                <w:szCs w:val="20"/>
              </w:rPr>
              <w:t>ция педагога</w:t>
            </w:r>
          </w:p>
        </w:tc>
        <w:tc>
          <w:tcPr>
            <w:tcW w:w="616" w:type="dxa"/>
            <w:shd w:val="clear" w:color="auto" w:fill="FFFFFF"/>
          </w:tcPr>
          <w:p w:rsidR="00967A6C"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26</w:t>
            </w:r>
            <w:r w:rsidR="00441A30">
              <w:rPr>
                <w:color w:val="000000"/>
                <w:sz w:val="20"/>
                <w:szCs w:val="20"/>
              </w:rPr>
              <w:t>.11</w:t>
            </w:r>
          </w:p>
        </w:tc>
        <w:tc>
          <w:tcPr>
            <w:tcW w:w="420" w:type="dxa"/>
            <w:shd w:val="clear" w:color="auto" w:fill="FFFFFF"/>
          </w:tcPr>
          <w:p w:rsidR="00967A6C" w:rsidRPr="00DD3E32" w:rsidRDefault="00967A6C"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47</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AE619A"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4E0B7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4E0B79" w:rsidRPr="00DD3E32" w:rsidRDefault="004E0B79" w:rsidP="003360DA">
            <w:pPr>
              <w:rPr>
                <w:sz w:val="20"/>
                <w:szCs w:val="20"/>
              </w:rPr>
            </w:pPr>
            <w:r w:rsidRPr="00DD3E32">
              <w:rPr>
                <w:sz w:val="20"/>
                <w:szCs w:val="20"/>
              </w:rPr>
              <w:t>Взаимное расположение фигур на плоскости.</w:t>
            </w:r>
          </w:p>
        </w:tc>
        <w:tc>
          <w:tcPr>
            <w:tcW w:w="1523" w:type="dxa"/>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Научатся  находить общую часть пересекаю-</w:t>
            </w:r>
            <w:proofErr w:type="spellStart"/>
            <w:r w:rsidRPr="00DD3E32">
              <w:rPr>
                <w:sz w:val="20"/>
                <w:szCs w:val="20"/>
              </w:rPr>
              <w:t>щихся</w:t>
            </w:r>
            <w:proofErr w:type="spellEnd"/>
            <w:r w:rsidRPr="00DD3E32">
              <w:rPr>
                <w:sz w:val="20"/>
                <w:szCs w:val="20"/>
              </w:rPr>
              <w:t xml:space="preserve"> фигур.</w:t>
            </w:r>
          </w:p>
        </w:tc>
        <w:tc>
          <w:tcPr>
            <w:tcW w:w="1380" w:type="dxa"/>
            <w:shd w:val="clear" w:color="auto" w:fill="FFFFFF"/>
          </w:tcPr>
          <w:p w:rsidR="00562B07" w:rsidRPr="00DD3E32" w:rsidRDefault="00562B07"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lastRenderedPageBreak/>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w:t>
            </w:r>
            <w:r w:rsidRPr="00DD3E32">
              <w:rPr>
                <w:sz w:val="20"/>
                <w:szCs w:val="20"/>
              </w:rPr>
              <w:lastRenderedPageBreak/>
              <w:t xml:space="preserve">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lastRenderedPageBreak/>
              <w:t xml:space="preserve">описывать взаимное </w:t>
            </w:r>
            <w:proofErr w:type="spellStart"/>
            <w:r w:rsidRPr="00DD3E32">
              <w:rPr>
                <w:sz w:val="20"/>
                <w:szCs w:val="20"/>
              </w:rPr>
              <w:t>распо-ложение</w:t>
            </w:r>
            <w:proofErr w:type="spellEnd"/>
            <w:r w:rsidRPr="00DD3E32">
              <w:rPr>
                <w:sz w:val="20"/>
                <w:szCs w:val="20"/>
              </w:rPr>
              <w:t xml:space="preserve"> предметов в прост-</w:t>
            </w:r>
            <w:proofErr w:type="spellStart"/>
            <w:r w:rsidRPr="00DD3E32">
              <w:rPr>
                <w:sz w:val="20"/>
                <w:szCs w:val="20"/>
              </w:rPr>
              <w:lastRenderedPageBreak/>
              <w:t>ранстве</w:t>
            </w:r>
            <w:proofErr w:type="spellEnd"/>
            <w:r w:rsidRPr="00DD3E32">
              <w:rPr>
                <w:sz w:val="20"/>
                <w:szCs w:val="20"/>
              </w:rPr>
              <w:t xml:space="preserve"> и на плоскости</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jc w:val="center"/>
              <w:rPr>
                <w:sz w:val="20"/>
                <w:szCs w:val="20"/>
              </w:rPr>
            </w:pPr>
            <w:r w:rsidRPr="00DD3E32">
              <w:rPr>
                <w:sz w:val="20"/>
                <w:szCs w:val="20"/>
              </w:rPr>
              <w:lastRenderedPageBreak/>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умения: находить</w:t>
            </w:r>
            <w:r w:rsidRPr="00DD3E32">
              <w:rPr>
                <w:i/>
                <w:iCs/>
                <w:sz w:val="20"/>
                <w:szCs w:val="20"/>
                <w:lang w:eastAsia="en-US"/>
              </w:rPr>
              <w:t xml:space="preserve"> </w:t>
            </w:r>
            <w:r w:rsidRPr="00DD3E32">
              <w:rPr>
                <w:sz w:val="20"/>
                <w:szCs w:val="20"/>
                <w:lang w:eastAsia="en-US"/>
              </w:rPr>
              <w:t xml:space="preserve">на чертеже и </w:t>
            </w:r>
            <w:r w:rsidRPr="00DD3E32">
              <w:rPr>
                <w:bCs/>
                <w:i/>
                <w:sz w:val="20"/>
                <w:szCs w:val="20"/>
                <w:lang w:eastAsia="en-US"/>
              </w:rPr>
              <w:t>строить</w:t>
            </w:r>
            <w:r w:rsidRPr="00DD3E32">
              <w:rPr>
                <w:i/>
                <w:iCs/>
                <w:sz w:val="20"/>
                <w:szCs w:val="20"/>
                <w:lang w:eastAsia="en-US"/>
              </w:rPr>
              <w:t xml:space="preserve"> </w:t>
            </w:r>
            <w:r w:rsidRPr="00DD3E32">
              <w:rPr>
                <w:sz w:val="20"/>
                <w:szCs w:val="20"/>
                <w:lang w:eastAsia="en-US"/>
              </w:rPr>
              <w:t>пересекающиеся и непересекающиеся фи</w:t>
            </w:r>
            <w:r w:rsidR="00AE619A" w:rsidRPr="00DD3E32">
              <w:rPr>
                <w:sz w:val="20"/>
                <w:szCs w:val="20"/>
                <w:lang w:eastAsia="en-US"/>
              </w:rPr>
              <w:t>гуры (отрезки, лучи, многоуголь</w:t>
            </w:r>
            <w:r w:rsidRPr="00DD3E32">
              <w:rPr>
                <w:sz w:val="20"/>
                <w:szCs w:val="20"/>
                <w:lang w:eastAsia="en-US"/>
              </w:rPr>
              <w:t>ники, окружности).</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27</w:t>
            </w:r>
            <w:r w:rsidR="00441A30">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48</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AE619A" w:rsidRPr="00DD3E32">
              <w:rPr>
                <w:color w:val="000000"/>
                <w:sz w:val="20"/>
                <w:szCs w:val="20"/>
              </w:rPr>
              <w:t>-</w:t>
            </w:r>
            <w:r w:rsidRPr="00DD3E32">
              <w:rPr>
                <w:color w:val="000000"/>
                <w:sz w:val="20"/>
                <w:szCs w:val="20"/>
              </w:rPr>
              <w:t>рические</w:t>
            </w:r>
            <w:proofErr w:type="spellEnd"/>
            <w:r w:rsidRPr="00DD3E32">
              <w:rPr>
                <w:color w:val="000000"/>
                <w:sz w:val="20"/>
                <w:szCs w:val="20"/>
              </w:rPr>
              <w:t xml:space="preserve"> </w:t>
            </w:r>
          </w:p>
          <w:p w:rsidR="004E0B7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4E0B79" w:rsidRPr="00DD3E32" w:rsidRDefault="004E0B79" w:rsidP="003360DA">
            <w:pPr>
              <w:rPr>
                <w:sz w:val="20"/>
                <w:szCs w:val="20"/>
              </w:rPr>
            </w:pPr>
            <w:r w:rsidRPr="00DD3E32">
              <w:rPr>
                <w:sz w:val="20"/>
                <w:szCs w:val="20"/>
              </w:rPr>
              <w:t>Пересекающиеся фигуры.</w:t>
            </w:r>
          </w:p>
        </w:tc>
        <w:tc>
          <w:tcPr>
            <w:tcW w:w="1523" w:type="dxa"/>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Научатся решать практические задачи на измерение.</w:t>
            </w:r>
          </w:p>
        </w:tc>
        <w:tc>
          <w:tcPr>
            <w:tcW w:w="1380" w:type="dxa"/>
            <w:shd w:val="clear" w:color="auto" w:fill="FFFFFF"/>
          </w:tcPr>
          <w:p w:rsidR="00562B07" w:rsidRPr="00DD3E32" w:rsidRDefault="00562B07"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 xml:space="preserve">описывать взаимное </w:t>
            </w:r>
            <w:proofErr w:type="spellStart"/>
            <w:r w:rsidRPr="00DD3E32">
              <w:rPr>
                <w:sz w:val="20"/>
                <w:szCs w:val="20"/>
              </w:rPr>
              <w:t>распо-ложение</w:t>
            </w:r>
            <w:proofErr w:type="spellEnd"/>
            <w:r w:rsidRPr="00DD3E32">
              <w:rPr>
                <w:sz w:val="20"/>
                <w:szCs w:val="20"/>
              </w:rPr>
              <w:t xml:space="preserve"> предметов в прост-</w:t>
            </w:r>
            <w:proofErr w:type="spellStart"/>
            <w:r w:rsidRPr="00DD3E32">
              <w:rPr>
                <w:sz w:val="20"/>
                <w:szCs w:val="20"/>
              </w:rPr>
              <w:t>ранстве</w:t>
            </w:r>
            <w:proofErr w:type="spellEnd"/>
            <w:r w:rsidRPr="00DD3E32">
              <w:rPr>
                <w:sz w:val="20"/>
                <w:szCs w:val="20"/>
              </w:rPr>
              <w:t xml:space="preserve"> и на плоскости</w:t>
            </w:r>
          </w:p>
        </w:tc>
        <w:tc>
          <w:tcPr>
            <w:tcW w:w="1620" w:type="dxa"/>
            <w:tcBorders>
              <w:top w:val="single" w:sz="4" w:space="0" w:color="auto"/>
              <w:bottom w:val="single" w:sz="4" w:space="0" w:color="auto"/>
            </w:tcBorders>
            <w:shd w:val="clear" w:color="auto" w:fill="FFFFFF"/>
          </w:tcPr>
          <w:p w:rsidR="004E0B79" w:rsidRPr="00DD3E32" w:rsidRDefault="003F29D0" w:rsidP="003360DA">
            <w:pPr>
              <w:shd w:val="clear" w:color="auto" w:fill="FFFFFF"/>
              <w:autoSpaceDE w:val="0"/>
              <w:autoSpaceDN w:val="0"/>
              <w:adjustRightInd w:val="0"/>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sz w:val="20"/>
                <w:szCs w:val="20"/>
                <w:lang w:eastAsia="en-US"/>
              </w:rPr>
            </w:pPr>
            <w:r w:rsidRPr="00DD3E32">
              <w:rPr>
                <w:bCs/>
                <w:i/>
                <w:sz w:val="20"/>
                <w:szCs w:val="20"/>
                <w:lang w:eastAsia="en-US"/>
              </w:rPr>
              <w:t>Закрепить умение определять</w:t>
            </w:r>
            <w:r w:rsidRPr="00DD3E32">
              <w:rPr>
                <w:b/>
                <w:bCs/>
                <w:sz w:val="20"/>
                <w:szCs w:val="20"/>
                <w:lang w:eastAsia="en-US"/>
              </w:rPr>
              <w:t xml:space="preserve"> </w:t>
            </w:r>
            <w:r w:rsidRPr="00DD3E32">
              <w:rPr>
                <w:sz w:val="20"/>
                <w:szCs w:val="20"/>
                <w:lang w:eastAsia="en-US"/>
              </w:rPr>
              <w:t>фигуру, кот</w:t>
            </w:r>
            <w:r w:rsidR="00AE619A" w:rsidRPr="00DD3E32">
              <w:rPr>
                <w:sz w:val="20"/>
                <w:szCs w:val="20"/>
                <w:lang w:eastAsia="en-US"/>
              </w:rPr>
              <w:t>орая является общей частью пере</w:t>
            </w:r>
            <w:r w:rsidRPr="00DD3E32">
              <w:rPr>
                <w:sz w:val="20"/>
                <w:szCs w:val="20"/>
                <w:lang w:eastAsia="en-US"/>
              </w:rPr>
              <w:t>секающихся фигур.</w:t>
            </w:r>
          </w:p>
          <w:p w:rsidR="004E0B79" w:rsidRPr="00DD3E32" w:rsidRDefault="004E0B79" w:rsidP="003360DA">
            <w:pPr>
              <w:jc w:val="both"/>
              <w:rPr>
                <w:sz w:val="20"/>
                <w:szCs w:val="20"/>
              </w:rPr>
            </w:pPr>
          </w:p>
          <w:p w:rsidR="004E0B79" w:rsidRPr="00DD3E32" w:rsidRDefault="004E0B79" w:rsidP="003360DA">
            <w:pPr>
              <w:autoSpaceDE w:val="0"/>
              <w:autoSpaceDN w:val="0"/>
              <w:adjustRightInd w:val="0"/>
              <w:jc w:val="both"/>
              <w:rPr>
                <w:bCs/>
                <w:i/>
                <w:sz w:val="20"/>
                <w:szCs w:val="20"/>
                <w:lang w:eastAsia="en-US"/>
              </w:rPr>
            </w:pP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30</w:t>
            </w:r>
            <w:r w:rsidR="00CC6741">
              <w:rPr>
                <w:color w:val="000000"/>
                <w:sz w:val="20"/>
                <w:szCs w:val="20"/>
              </w:rPr>
              <w:t>.11</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3F29D0" w:rsidRPr="00DD3E32" w:rsidTr="003360DA">
        <w:trPr>
          <w:trHeight w:val="735"/>
        </w:trPr>
        <w:tc>
          <w:tcPr>
            <w:tcW w:w="426" w:type="dxa"/>
            <w:shd w:val="clear" w:color="auto" w:fill="FFFFFF"/>
          </w:tcPr>
          <w:p w:rsidR="003F29D0"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49</w:t>
            </w:r>
          </w:p>
        </w:tc>
        <w:tc>
          <w:tcPr>
            <w:tcW w:w="950" w:type="dxa"/>
            <w:shd w:val="clear" w:color="auto" w:fill="FFFFFF"/>
          </w:tcPr>
          <w:p w:rsidR="003F29D0" w:rsidRPr="00DD3E32" w:rsidRDefault="003F29D0"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w:t>
            </w:r>
            <w:proofErr w:type="spellEnd"/>
            <w:r w:rsidR="00AE619A" w:rsidRPr="00DD3E32">
              <w:rPr>
                <w:color w:val="000000"/>
                <w:sz w:val="20"/>
                <w:szCs w:val="20"/>
              </w:rPr>
              <w:t>-</w:t>
            </w:r>
            <w:proofErr w:type="spellStart"/>
            <w:r w:rsidRPr="00DD3E32">
              <w:rPr>
                <w:color w:val="000000"/>
                <w:sz w:val="20"/>
                <w:szCs w:val="20"/>
              </w:rPr>
              <w:t>тричес</w:t>
            </w:r>
            <w:proofErr w:type="spellEnd"/>
            <w:r w:rsidR="00AE619A" w:rsidRPr="00DD3E32">
              <w:rPr>
                <w:color w:val="000000"/>
                <w:sz w:val="20"/>
                <w:szCs w:val="20"/>
              </w:rPr>
              <w:t>-</w:t>
            </w:r>
            <w:r w:rsidRPr="00DD3E32">
              <w:rPr>
                <w:color w:val="000000"/>
                <w:sz w:val="20"/>
                <w:szCs w:val="20"/>
              </w:rPr>
              <w:t xml:space="preserve">кие </w:t>
            </w:r>
          </w:p>
          <w:p w:rsidR="003F29D0" w:rsidRPr="00DD3E32" w:rsidRDefault="003F29D0"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3F29D0" w:rsidRPr="00DD3E32" w:rsidRDefault="003F29D0" w:rsidP="003360DA">
            <w:pPr>
              <w:rPr>
                <w:sz w:val="20"/>
                <w:szCs w:val="20"/>
              </w:rPr>
            </w:pPr>
            <w:r w:rsidRPr="00DD3E32">
              <w:rPr>
                <w:b/>
                <w:sz w:val="20"/>
                <w:szCs w:val="20"/>
              </w:rPr>
              <w:t>Практическая работа</w:t>
            </w:r>
            <w:r w:rsidRPr="00DD3E32">
              <w:rPr>
                <w:sz w:val="20"/>
                <w:szCs w:val="20"/>
              </w:rPr>
              <w:t xml:space="preserve"> «Пересекающие</w:t>
            </w:r>
            <w:r w:rsidR="00AE619A" w:rsidRPr="00DD3E32">
              <w:rPr>
                <w:sz w:val="20"/>
                <w:szCs w:val="20"/>
              </w:rPr>
              <w:t>-</w:t>
            </w:r>
            <w:proofErr w:type="spellStart"/>
            <w:r w:rsidRPr="00DD3E32">
              <w:rPr>
                <w:sz w:val="20"/>
                <w:szCs w:val="20"/>
              </w:rPr>
              <w:t>ся</w:t>
            </w:r>
            <w:proofErr w:type="spellEnd"/>
            <w:r w:rsidRPr="00DD3E32">
              <w:rPr>
                <w:sz w:val="20"/>
                <w:szCs w:val="20"/>
              </w:rPr>
              <w:t xml:space="preserve"> прямые»</w:t>
            </w:r>
          </w:p>
        </w:tc>
        <w:tc>
          <w:tcPr>
            <w:tcW w:w="1523" w:type="dxa"/>
            <w:shd w:val="clear" w:color="auto" w:fill="FFFFFF"/>
          </w:tcPr>
          <w:p w:rsidR="003F29D0" w:rsidRPr="00DD3E32" w:rsidRDefault="003F29D0" w:rsidP="003360DA">
            <w:pPr>
              <w:shd w:val="clear" w:color="auto" w:fill="FFFFFF"/>
              <w:autoSpaceDE w:val="0"/>
              <w:autoSpaceDN w:val="0"/>
              <w:adjustRightInd w:val="0"/>
              <w:rPr>
                <w:sz w:val="20"/>
                <w:szCs w:val="20"/>
              </w:rPr>
            </w:pPr>
            <w:r w:rsidRPr="00DD3E32">
              <w:rPr>
                <w:sz w:val="20"/>
                <w:szCs w:val="20"/>
              </w:rPr>
              <w:t>Научатся решать практические задачи на измерение</w:t>
            </w:r>
            <w:r w:rsidR="00562B07">
              <w:rPr>
                <w:sz w:val="20"/>
                <w:szCs w:val="20"/>
              </w:rPr>
              <w:t xml:space="preserve"> пересекающих</w:t>
            </w:r>
            <w:r w:rsidR="00AE619A" w:rsidRPr="00DD3E32">
              <w:rPr>
                <w:sz w:val="20"/>
                <w:szCs w:val="20"/>
              </w:rPr>
              <w:t>ся  прямых.</w:t>
            </w:r>
          </w:p>
        </w:tc>
        <w:tc>
          <w:tcPr>
            <w:tcW w:w="1380" w:type="dxa"/>
            <w:shd w:val="clear" w:color="auto" w:fill="FFFFFF"/>
          </w:tcPr>
          <w:p w:rsidR="00562B07" w:rsidRPr="00DD3E32" w:rsidRDefault="00562B07" w:rsidP="003360DA">
            <w:pPr>
              <w:jc w:val="both"/>
              <w:rPr>
                <w:sz w:val="20"/>
                <w:szCs w:val="20"/>
              </w:rPr>
            </w:pPr>
            <w:r w:rsidRPr="00DD3E32">
              <w:rPr>
                <w:sz w:val="20"/>
                <w:szCs w:val="20"/>
              </w:rPr>
              <w:t xml:space="preserve">чтение, заполнение таблицы, выдвижение гипотез, сравнение. </w:t>
            </w:r>
          </w:p>
          <w:p w:rsidR="003F29D0" w:rsidRPr="00DD3E32" w:rsidRDefault="003F29D0" w:rsidP="003360DA">
            <w:pPr>
              <w:rPr>
                <w:sz w:val="20"/>
                <w:szCs w:val="20"/>
              </w:rPr>
            </w:pPr>
          </w:p>
        </w:tc>
        <w:tc>
          <w:tcPr>
            <w:tcW w:w="1440" w:type="dxa"/>
            <w:tcBorders>
              <w:top w:val="single" w:sz="4" w:space="0" w:color="auto"/>
              <w:bottom w:val="single" w:sz="4" w:space="0" w:color="auto"/>
            </w:tcBorders>
            <w:shd w:val="clear" w:color="auto" w:fill="FFFFFF"/>
          </w:tcPr>
          <w:p w:rsidR="003F29D0" w:rsidRPr="00DD3E32" w:rsidRDefault="003F29D0" w:rsidP="003360DA">
            <w:pPr>
              <w:jc w:val="both"/>
              <w:rPr>
                <w:sz w:val="20"/>
                <w:szCs w:val="20"/>
              </w:rPr>
            </w:pPr>
            <w:r w:rsidRPr="00DD3E32">
              <w:rPr>
                <w:sz w:val="20"/>
                <w:szCs w:val="20"/>
              </w:rPr>
              <w:t xml:space="preserve">соотносить реальные объекты с моделями </w:t>
            </w:r>
            <w:proofErr w:type="spellStart"/>
            <w:r w:rsidRPr="00DD3E32">
              <w:rPr>
                <w:sz w:val="20"/>
                <w:szCs w:val="20"/>
              </w:rPr>
              <w:t>геометричес</w:t>
            </w:r>
            <w:proofErr w:type="spellEnd"/>
            <w:r w:rsidRPr="00DD3E32">
              <w:rPr>
                <w:sz w:val="20"/>
                <w:szCs w:val="20"/>
              </w:rPr>
              <w:t xml:space="preserve">-ких фигур; распознавать </w:t>
            </w:r>
            <w:proofErr w:type="spellStart"/>
            <w:r w:rsidRPr="00DD3E32">
              <w:rPr>
                <w:sz w:val="20"/>
                <w:szCs w:val="20"/>
              </w:rPr>
              <w:t>последова-тельность</w:t>
            </w:r>
            <w:proofErr w:type="spellEnd"/>
            <w:r w:rsidRPr="00DD3E32">
              <w:rPr>
                <w:sz w:val="20"/>
                <w:szCs w:val="20"/>
              </w:rPr>
              <w:t xml:space="preserve"> чисел</w:t>
            </w:r>
          </w:p>
        </w:tc>
        <w:tc>
          <w:tcPr>
            <w:tcW w:w="1260" w:type="dxa"/>
            <w:tcBorders>
              <w:top w:val="single" w:sz="4" w:space="0" w:color="auto"/>
              <w:bottom w:val="single" w:sz="4" w:space="0" w:color="auto"/>
            </w:tcBorders>
            <w:shd w:val="clear" w:color="auto" w:fill="FFFFFF"/>
          </w:tcPr>
          <w:p w:rsidR="003F29D0" w:rsidRPr="00DD3E32" w:rsidRDefault="003F29D0" w:rsidP="003360DA">
            <w:pPr>
              <w:jc w:val="both"/>
              <w:rPr>
                <w:sz w:val="20"/>
                <w:szCs w:val="20"/>
              </w:rPr>
            </w:pPr>
            <w:r w:rsidRPr="00DD3E32">
              <w:rPr>
                <w:sz w:val="20"/>
                <w:szCs w:val="20"/>
              </w:rPr>
              <w:t xml:space="preserve">описывать взаимное </w:t>
            </w:r>
            <w:proofErr w:type="spellStart"/>
            <w:r w:rsidRPr="00DD3E32">
              <w:rPr>
                <w:sz w:val="20"/>
                <w:szCs w:val="20"/>
              </w:rPr>
              <w:t>распо-ложение</w:t>
            </w:r>
            <w:proofErr w:type="spellEnd"/>
            <w:r w:rsidRPr="00DD3E32">
              <w:rPr>
                <w:sz w:val="20"/>
                <w:szCs w:val="20"/>
              </w:rPr>
              <w:t xml:space="preserve"> предметов в прост-</w:t>
            </w:r>
            <w:proofErr w:type="spellStart"/>
            <w:r w:rsidRPr="00DD3E32">
              <w:rPr>
                <w:sz w:val="20"/>
                <w:szCs w:val="20"/>
              </w:rPr>
              <w:t>ранстве</w:t>
            </w:r>
            <w:proofErr w:type="spellEnd"/>
            <w:r w:rsidRPr="00DD3E32">
              <w:rPr>
                <w:sz w:val="20"/>
                <w:szCs w:val="20"/>
              </w:rPr>
              <w:t xml:space="preserve"> и на плоскости</w:t>
            </w:r>
          </w:p>
        </w:tc>
        <w:tc>
          <w:tcPr>
            <w:tcW w:w="1620" w:type="dxa"/>
            <w:tcBorders>
              <w:top w:val="single" w:sz="4" w:space="0" w:color="auto"/>
              <w:bottom w:val="single" w:sz="4" w:space="0" w:color="auto"/>
            </w:tcBorders>
            <w:shd w:val="clear" w:color="auto" w:fill="FFFFFF"/>
          </w:tcPr>
          <w:p w:rsidR="003F29D0" w:rsidRPr="00DD3E32" w:rsidRDefault="003F29D0" w:rsidP="003360DA">
            <w:pPr>
              <w:shd w:val="clear" w:color="auto" w:fill="FFFFFF"/>
              <w:autoSpaceDE w:val="0"/>
              <w:autoSpaceDN w:val="0"/>
              <w:adjustRightInd w:val="0"/>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3F29D0" w:rsidRPr="00DD3E32" w:rsidRDefault="003F29D0" w:rsidP="003360DA">
            <w:pPr>
              <w:autoSpaceDE w:val="0"/>
              <w:autoSpaceDN w:val="0"/>
              <w:adjustRightInd w:val="0"/>
              <w:jc w:val="both"/>
              <w:rPr>
                <w:bCs/>
                <w:i/>
                <w:sz w:val="20"/>
                <w:szCs w:val="20"/>
                <w:lang w:eastAsia="en-US"/>
              </w:rPr>
            </w:pPr>
            <w:r w:rsidRPr="00DD3E32">
              <w:rPr>
                <w:bCs/>
                <w:i/>
                <w:sz w:val="20"/>
                <w:szCs w:val="20"/>
                <w:lang w:eastAsia="en-US"/>
              </w:rPr>
              <w:t xml:space="preserve">Закрепить умение строить </w:t>
            </w:r>
            <w:r w:rsidRPr="00DD3E32">
              <w:rPr>
                <w:bCs/>
                <w:sz w:val="20"/>
                <w:szCs w:val="20"/>
                <w:lang w:eastAsia="en-US"/>
              </w:rPr>
              <w:t>пересекающиеся фигуры.</w:t>
            </w:r>
          </w:p>
        </w:tc>
        <w:tc>
          <w:tcPr>
            <w:tcW w:w="1260" w:type="dxa"/>
            <w:gridSpan w:val="2"/>
            <w:tcBorders>
              <w:left w:val="single" w:sz="4" w:space="0" w:color="auto"/>
            </w:tcBorders>
            <w:shd w:val="clear" w:color="auto" w:fill="FFFFFF"/>
          </w:tcPr>
          <w:p w:rsidR="003F29D0" w:rsidRPr="00DD3E32" w:rsidRDefault="007F25C8" w:rsidP="003360DA">
            <w:pPr>
              <w:rPr>
                <w:sz w:val="20"/>
                <w:szCs w:val="20"/>
              </w:rPr>
            </w:pPr>
            <w:r>
              <w:rPr>
                <w:sz w:val="20"/>
                <w:szCs w:val="20"/>
              </w:rPr>
              <w:t>Презента</w:t>
            </w:r>
            <w:r w:rsidR="003F29D0" w:rsidRPr="00DD3E32">
              <w:rPr>
                <w:sz w:val="20"/>
                <w:szCs w:val="20"/>
              </w:rPr>
              <w:t>ция педагога</w:t>
            </w:r>
          </w:p>
        </w:tc>
        <w:tc>
          <w:tcPr>
            <w:tcW w:w="616" w:type="dxa"/>
            <w:shd w:val="clear" w:color="auto" w:fill="FFFFFF"/>
          </w:tcPr>
          <w:p w:rsidR="003F29D0"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02</w:t>
            </w:r>
            <w:r w:rsidR="00441A30">
              <w:rPr>
                <w:color w:val="000000"/>
                <w:sz w:val="20"/>
                <w:szCs w:val="20"/>
              </w:rPr>
              <w:t>.12</w:t>
            </w:r>
          </w:p>
        </w:tc>
        <w:tc>
          <w:tcPr>
            <w:tcW w:w="420" w:type="dxa"/>
            <w:shd w:val="clear" w:color="auto" w:fill="FFFFFF"/>
          </w:tcPr>
          <w:p w:rsidR="003F29D0" w:rsidRPr="00DD3E32" w:rsidRDefault="003F29D0"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rPr>
                <w:color w:val="000000"/>
                <w:sz w:val="20"/>
                <w:szCs w:val="20"/>
              </w:rPr>
            </w:pPr>
            <w:r w:rsidRPr="00DD3E32">
              <w:rPr>
                <w:color w:val="000000"/>
                <w:sz w:val="20"/>
                <w:szCs w:val="20"/>
              </w:rPr>
              <w:t>50</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AE619A"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rPr>
                <w:sz w:val="20"/>
                <w:szCs w:val="20"/>
              </w:rPr>
            </w:pPr>
            <w:r w:rsidRPr="00DD3E32">
              <w:rPr>
                <w:b/>
                <w:sz w:val="20"/>
                <w:szCs w:val="20"/>
              </w:rPr>
              <w:t>Контрольная работа №3. «Сложение и вычитание двузначных чисел в пределах 100»</w:t>
            </w:r>
          </w:p>
        </w:tc>
        <w:tc>
          <w:tcPr>
            <w:tcW w:w="1523" w:type="dxa"/>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Научатся: самостоятельно разбирать задание и выполнять в тетради, соблюдая орфографический режим</w:t>
            </w:r>
          </w:p>
        </w:tc>
        <w:tc>
          <w:tcPr>
            <w:tcW w:w="1380" w:type="dxa"/>
            <w:shd w:val="clear" w:color="auto" w:fill="FFFFFF"/>
          </w:tcPr>
          <w:p w:rsidR="004E0B79" w:rsidRPr="00DD3E32" w:rsidRDefault="004E0B79" w:rsidP="003360DA">
            <w:pPr>
              <w:rPr>
                <w:sz w:val="20"/>
                <w:szCs w:val="20"/>
              </w:rPr>
            </w:pPr>
            <w:r w:rsidRPr="00DD3E32">
              <w:rPr>
                <w:sz w:val="20"/>
                <w:szCs w:val="20"/>
              </w:rPr>
              <w:t>учиться выполнять операции анализа, синтеза, сравнения</w:t>
            </w: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осуществляет текущий контроль своих действий по заданным критериям.</w:t>
            </w:r>
          </w:p>
          <w:p w:rsidR="004E0B79" w:rsidRPr="00DD3E32" w:rsidRDefault="004E0B79" w:rsidP="003360DA">
            <w:pPr>
              <w:jc w:val="both"/>
              <w:rPr>
                <w:sz w:val="20"/>
                <w:szCs w:val="20"/>
              </w:rPr>
            </w:pP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i/>
                <w:sz w:val="20"/>
                <w:szCs w:val="20"/>
              </w:rPr>
              <w:t>Закрепить</w:t>
            </w:r>
            <w:r w:rsidRPr="00DD3E32">
              <w:rPr>
                <w:sz w:val="20"/>
                <w:szCs w:val="20"/>
              </w:rPr>
              <w:t xml:space="preserve"> </w:t>
            </w:r>
            <w:r w:rsidRPr="00DD3E32">
              <w:rPr>
                <w:i/>
                <w:sz w:val="20"/>
                <w:szCs w:val="20"/>
              </w:rPr>
              <w:t>уме</w:t>
            </w:r>
            <w:r w:rsidRPr="00DD3E32">
              <w:rPr>
                <w:sz w:val="20"/>
                <w:szCs w:val="20"/>
              </w:rPr>
              <w:t xml:space="preserve">ния: </w:t>
            </w:r>
            <w:r w:rsidRPr="00DD3E32">
              <w:rPr>
                <w:i/>
                <w:sz w:val="20"/>
                <w:szCs w:val="20"/>
              </w:rPr>
              <w:t>совершенствовать</w:t>
            </w:r>
            <w:r w:rsidRPr="00DD3E32">
              <w:rPr>
                <w:sz w:val="20"/>
                <w:szCs w:val="20"/>
              </w:rPr>
              <w:t xml:space="preserve"> вы-числительные навыки; продолжить формирование умений решать составные задачи.</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03</w:t>
            </w:r>
            <w:r w:rsidR="00441A30">
              <w:rPr>
                <w:color w:val="000000"/>
                <w:sz w:val="20"/>
                <w:szCs w:val="20"/>
              </w:rPr>
              <w:t>.12</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51</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proofErr w:type="spellStart"/>
            <w:r w:rsidRPr="00DD3E32">
              <w:rPr>
                <w:color w:val="000000"/>
                <w:sz w:val="20"/>
                <w:szCs w:val="20"/>
              </w:rPr>
              <w:t>Сложе</w:t>
            </w:r>
            <w:r w:rsidR="00AE619A" w:rsidRPr="00DD3E32">
              <w:rPr>
                <w:color w:val="000000"/>
                <w:sz w:val="20"/>
                <w:szCs w:val="20"/>
              </w:rPr>
              <w:t>-</w:t>
            </w:r>
            <w:r w:rsidRPr="00DD3E32">
              <w:rPr>
                <w:color w:val="000000"/>
                <w:sz w:val="20"/>
                <w:szCs w:val="20"/>
              </w:rPr>
              <w:t>ние</w:t>
            </w:r>
            <w:proofErr w:type="spellEnd"/>
            <w:r w:rsidRPr="00DD3E32">
              <w:rPr>
                <w:color w:val="000000"/>
                <w:sz w:val="20"/>
                <w:szCs w:val="20"/>
              </w:rPr>
              <w:t xml:space="preserve"> и </w:t>
            </w:r>
            <w:proofErr w:type="spellStart"/>
            <w:r w:rsidRPr="00DD3E32">
              <w:rPr>
                <w:color w:val="000000"/>
                <w:sz w:val="20"/>
                <w:szCs w:val="20"/>
              </w:rPr>
              <w:t>вычита-ние</w:t>
            </w:r>
            <w:proofErr w:type="spellEnd"/>
            <w:r w:rsidRPr="00DD3E32">
              <w:rPr>
                <w:color w:val="000000"/>
                <w:sz w:val="20"/>
                <w:szCs w:val="20"/>
              </w:rPr>
              <w:t xml:space="preserve"> в пределах 100</w:t>
            </w:r>
          </w:p>
        </w:tc>
        <w:tc>
          <w:tcPr>
            <w:tcW w:w="1701" w:type="dxa"/>
            <w:shd w:val="clear" w:color="auto" w:fill="FFFFFF"/>
          </w:tcPr>
          <w:p w:rsidR="004E0B79" w:rsidRPr="00DD3E32" w:rsidRDefault="004E0B79" w:rsidP="003360DA">
            <w:pPr>
              <w:rPr>
                <w:sz w:val="20"/>
                <w:szCs w:val="20"/>
              </w:rPr>
            </w:pPr>
            <w:r w:rsidRPr="00DD3E32">
              <w:rPr>
                <w:sz w:val="20"/>
                <w:szCs w:val="20"/>
              </w:rPr>
              <w:t>Работа над ошибками. Решение задач.</w:t>
            </w:r>
          </w:p>
        </w:tc>
        <w:tc>
          <w:tcPr>
            <w:tcW w:w="1523" w:type="dxa"/>
            <w:shd w:val="clear" w:color="auto" w:fill="FFFFFF"/>
          </w:tcPr>
          <w:p w:rsidR="004E0B79" w:rsidRPr="00DD3E32" w:rsidRDefault="00AE619A" w:rsidP="003360DA">
            <w:pPr>
              <w:shd w:val="clear" w:color="auto" w:fill="FFFFFF"/>
              <w:autoSpaceDE w:val="0"/>
              <w:autoSpaceDN w:val="0"/>
              <w:adjustRightInd w:val="0"/>
              <w:rPr>
                <w:sz w:val="20"/>
                <w:szCs w:val="20"/>
              </w:rPr>
            </w:pPr>
            <w:r w:rsidRPr="00DD3E32">
              <w:rPr>
                <w:sz w:val="20"/>
                <w:szCs w:val="20"/>
              </w:rPr>
              <w:t>Научатся анализиро</w:t>
            </w:r>
            <w:r w:rsidR="004E0B79" w:rsidRPr="00DD3E32">
              <w:rPr>
                <w:sz w:val="20"/>
                <w:szCs w:val="20"/>
              </w:rPr>
              <w:t>вать свои ошибки, осуществлять самоконтроль, самооценку, решать задачи</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jc w:val="both"/>
              <w:rPr>
                <w:sz w:val="20"/>
                <w:szCs w:val="20"/>
              </w:rPr>
            </w:pPr>
          </w:p>
          <w:p w:rsidR="004E0B79" w:rsidRPr="00DD3E32" w:rsidRDefault="004E0B79" w:rsidP="003360DA">
            <w:pPr>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lastRenderedPageBreak/>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 xml:space="preserve">Уважительное отношение к мнению других, внутренняя позиция школьника на основе </w:t>
            </w:r>
            <w:r w:rsidRPr="00DD3E32">
              <w:rPr>
                <w:sz w:val="20"/>
                <w:szCs w:val="20"/>
              </w:rPr>
              <w:lastRenderedPageBreak/>
              <w:t>положительного отношения к школе</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i/>
                <w:sz w:val="20"/>
                <w:szCs w:val="20"/>
              </w:rPr>
            </w:pPr>
            <w:r w:rsidRPr="00DD3E32">
              <w:rPr>
                <w:i/>
                <w:sz w:val="20"/>
                <w:szCs w:val="20"/>
              </w:rPr>
              <w:lastRenderedPageBreak/>
              <w:t xml:space="preserve">Закрепить умения: </w:t>
            </w:r>
            <w:r w:rsidRPr="00DD3E32">
              <w:rPr>
                <w:sz w:val="20"/>
                <w:szCs w:val="20"/>
              </w:rPr>
              <w:t>самостоятельно анализировать свои ошибки, выполнять работу над ошибками, решать задачи.</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04</w:t>
            </w:r>
            <w:r w:rsidR="00441A30">
              <w:rPr>
                <w:color w:val="000000"/>
                <w:sz w:val="20"/>
                <w:szCs w:val="20"/>
              </w:rPr>
              <w:t>.12</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52</w:t>
            </w:r>
          </w:p>
        </w:tc>
        <w:tc>
          <w:tcPr>
            <w:tcW w:w="950" w:type="dxa"/>
            <w:shd w:val="clear" w:color="auto" w:fill="FFFFFF"/>
          </w:tcPr>
          <w:p w:rsidR="004E0B79" w:rsidRPr="00DD3E32" w:rsidRDefault="004E0B79"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4E0B79" w:rsidRPr="00DD3E32" w:rsidRDefault="004E0B79" w:rsidP="003360DA">
            <w:pPr>
              <w:rPr>
                <w:sz w:val="20"/>
                <w:szCs w:val="20"/>
              </w:rPr>
            </w:pPr>
            <w:r w:rsidRPr="00DD3E32">
              <w:rPr>
                <w:sz w:val="20"/>
                <w:szCs w:val="20"/>
              </w:rPr>
              <w:t xml:space="preserve">Умножение на 2. </w:t>
            </w:r>
            <w:r w:rsidRPr="00DD3E32">
              <w:rPr>
                <w:b/>
                <w:sz w:val="20"/>
                <w:szCs w:val="20"/>
              </w:rPr>
              <w:t xml:space="preserve">НРК: </w:t>
            </w:r>
            <w:r w:rsidRPr="00DD3E32">
              <w:rPr>
                <w:sz w:val="20"/>
                <w:szCs w:val="20"/>
              </w:rPr>
              <w:t>Составление</w:t>
            </w:r>
            <w:r w:rsidR="00AE619A" w:rsidRPr="00DD3E32">
              <w:rPr>
                <w:sz w:val="20"/>
                <w:szCs w:val="20"/>
              </w:rPr>
              <w:t xml:space="preserve"> задач с материалами животновод</w:t>
            </w:r>
            <w:r w:rsidRPr="00DD3E32">
              <w:rPr>
                <w:sz w:val="20"/>
                <w:szCs w:val="20"/>
              </w:rPr>
              <w:t>ства</w:t>
            </w:r>
          </w:p>
        </w:tc>
        <w:tc>
          <w:tcPr>
            <w:tcW w:w="1523" w:type="dxa"/>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Научатся знать таблицу умножения на 2.</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принимать и сохранять учебную задачу, использовать знаково-символические средства, в том числе модели (фишки) для решения задач. </w:t>
            </w:r>
          </w:p>
        </w:tc>
        <w:tc>
          <w:tcPr>
            <w:tcW w:w="1440" w:type="dxa"/>
            <w:tcBorders>
              <w:top w:val="single" w:sz="4" w:space="0" w:color="auto"/>
              <w:bottom w:val="single" w:sz="4" w:space="0" w:color="auto"/>
            </w:tcBorders>
            <w:shd w:val="clear" w:color="auto" w:fill="FFFFFF"/>
          </w:tcPr>
          <w:p w:rsidR="004E0B79"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rPr>
                <w:sz w:val="20"/>
                <w:szCs w:val="20"/>
              </w:rPr>
            </w:pPr>
            <w:proofErr w:type="spellStart"/>
            <w:r w:rsidRPr="00DD3E32">
              <w:rPr>
                <w:sz w:val="20"/>
                <w:szCs w:val="20"/>
              </w:rPr>
              <w:t>Самостоятель</w:t>
            </w:r>
            <w:r w:rsidR="00AE619A" w:rsidRPr="00DD3E32">
              <w:rPr>
                <w:sz w:val="20"/>
                <w:szCs w:val="20"/>
              </w:rPr>
              <w:t>-</w:t>
            </w:r>
            <w:r w:rsidRPr="00DD3E32">
              <w:rPr>
                <w:sz w:val="20"/>
                <w:szCs w:val="20"/>
              </w:rPr>
              <w:t>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i/>
                <w:sz w:val="20"/>
                <w:szCs w:val="20"/>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на 2,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07</w:t>
            </w:r>
            <w:r w:rsidR="00441A30">
              <w:rPr>
                <w:color w:val="000000"/>
                <w:sz w:val="20"/>
                <w:szCs w:val="20"/>
              </w:rPr>
              <w:t>.12</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53</w:t>
            </w:r>
          </w:p>
        </w:tc>
        <w:tc>
          <w:tcPr>
            <w:tcW w:w="950" w:type="dxa"/>
            <w:shd w:val="clear" w:color="auto" w:fill="FFFFFF"/>
          </w:tcPr>
          <w:p w:rsidR="004E0B79"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4E0B79" w:rsidRPr="00DD3E32" w:rsidRDefault="004E0B79" w:rsidP="003360DA">
            <w:pPr>
              <w:rPr>
                <w:sz w:val="20"/>
                <w:szCs w:val="20"/>
              </w:rPr>
            </w:pPr>
            <w:r w:rsidRPr="00DD3E32">
              <w:rPr>
                <w:sz w:val="20"/>
                <w:szCs w:val="20"/>
              </w:rPr>
              <w:t>Деление на 2.</w:t>
            </w:r>
          </w:p>
        </w:tc>
        <w:tc>
          <w:tcPr>
            <w:tcW w:w="1523" w:type="dxa"/>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Научатся знать таблицу умножения и деления на 2.</w:t>
            </w:r>
          </w:p>
        </w:tc>
        <w:tc>
          <w:tcPr>
            <w:tcW w:w="1380" w:type="dxa"/>
            <w:shd w:val="clear" w:color="auto" w:fill="FFFFFF"/>
          </w:tcPr>
          <w:p w:rsidR="004E0B79" w:rsidRPr="00DD3E32" w:rsidRDefault="004E0B79"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4E0B79"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 xml:space="preserve">Самостоятельность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2,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09</w:t>
            </w:r>
            <w:r w:rsidR="00441A30">
              <w:rPr>
                <w:color w:val="000000"/>
                <w:sz w:val="20"/>
                <w:szCs w:val="20"/>
              </w:rPr>
              <w:t>.12</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54</w:t>
            </w:r>
          </w:p>
        </w:tc>
        <w:tc>
          <w:tcPr>
            <w:tcW w:w="950" w:type="dxa"/>
            <w:shd w:val="clear" w:color="auto" w:fill="FFFFFF"/>
          </w:tcPr>
          <w:p w:rsidR="004E0B79"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4E0B79" w:rsidRPr="00DD3E32" w:rsidRDefault="004E0B79" w:rsidP="003360DA">
            <w:pPr>
              <w:rPr>
                <w:sz w:val="20"/>
                <w:szCs w:val="20"/>
              </w:rPr>
            </w:pPr>
            <w:r w:rsidRPr="00DD3E32">
              <w:rPr>
                <w:sz w:val="20"/>
                <w:szCs w:val="20"/>
              </w:rPr>
              <w:t>Половина числа.</w:t>
            </w:r>
          </w:p>
        </w:tc>
        <w:tc>
          <w:tcPr>
            <w:tcW w:w="1523" w:type="dxa"/>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Научатся находить половину числа действием делением.</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jc w:val="both"/>
              <w:rPr>
                <w:b/>
                <w:i/>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умение вычислять</w:t>
            </w:r>
            <w:r w:rsidRPr="00DD3E32">
              <w:rPr>
                <w:i/>
                <w:iCs/>
                <w:sz w:val="20"/>
                <w:szCs w:val="20"/>
                <w:lang w:eastAsia="en-US"/>
              </w:rPr>
              <w:t xml:space="preserve"> </w:t>
            </w:r>
            <w:r w:rsidRPr="00DD3E32">
              <w:rPr>
                <w:sz w:val="20"/>
                <w:szCs w:val="20"/>
                <w:lang w:eastAsia="en-US"/>
              </w:rPr>
              <w:t>половину числа действием деления,</w:t>
            </w:r>
            <w:r w:rsidRPr="00DD3E32">
              <w:rPr>
                <w:b/>
                <w:bCs/>
                <w:color w:val="000000"/>
                <w:sz w:val="20"/>
                <w:szCs w:val="20"/>
              </w:rPr>
              <w:t xml:space="preserve"> </w:t>
            </w:r>
            <w:r w:rsidRPr="00DD3E32">
              <w:rPr>
                <w:bCs/>
                <w:i/>
                <w:color w:val="000000"/>
                <w:sz w:val="20"/>
                <w:szCs w:val="20"/>
              </w:rPr>
              <w:t>прогнозировать</w:t>
            </w:r>
            <w:r w:rsidRPr="00DD3E32">
              <w:rPr>
                <w:color w:val="000000"/>
                <w:sz w:val="20"/>
                <w:szCs w:val="20"/>
              </w:rPr>
              <w:t xml:space="preserve"> результат вычисления.</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10</w:t>
            </w:r>
            <w:r w:rsidR="00441A30">
              <w:rPr>
                <w:color w:val="000000"/>
                <w:sz w:val="20"/>
                <w:szCs w:val="20"/>
              </w:rPr>
              <w:t>.12</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4E0B79" w:rsidRPr="00DD3E32" w:rsidTr="003360DA">
        <w:trPr>
          <w:trHeight w:val="735"/>
        </w:trPr>
        <w:tc>
          <w:tcPr>
            <w:tcW w:w="426" w:type="dxa"/>
            <w:shd w:val="clear" w:color="auto" w:fill="FFFFFF"/>
          </w:tcPr>
          <w:p w:rsidR="004E0B7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55</w:t>
            </w:r>
          </w:p>
        </w:tc>
        <w:tc>
          <w:tcPr>
            <w:tcW w:w="950" w:type="dxa"/>
            <w:shd w:val="clear" w:color="auto" w:fill="FFFFFF"/>
          </w:tcPr>
          <w:p w:rsidR="004E0B79"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4E0B79" w:rsidRPr="00DD3E32" w:rsidRDefault="004E0B79" w:rsidP="003360DA">
            <w:pPr>
              <w:rPr>
                <w:sz w:val="20"/>
                <w:szCs w:val="20"/>
              </w:rPr>
            </w:pPr>
            <w:r w:rsidRPr="00DD3E32">
              <w:rPr>
                <w:sz w:val="20"/>
                <w:szCs w:val="20"/>
              </w:rPr>
              <w:t>Решение задач.</w:t>
            </w:r>
          </w:p>
        </w:tc>
        <w:tc>
          <w:tcPr>
            <w:tcW w:w="1523" w:type="dxa"/>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Научатся решать задачи на умножение и деление числа 2.</w:t>
            </w:r>
          </w:p>
        </w:tc>
        <w:tc>
          <w:tcPr>
            <w:tcW w:w="1380" w:type="dxa"/>
            <w:shd w:val="clear" w:color="auto" w:fill="FFFFFF"/>
          </w:tcPr>
          <w:p w:rsidR="004E0B79" w:rsidRPr="00DD3E32" w:rsidRDefault="004E0B79" w:rsidP="003360DA">
            <w:pPr>
              <w:jc w:val="both"/>
              <w:rPr>
                <w:sz w:val="20"/>
                <w:szCs w:val="20"/>
              </w:rPr>
            </w:pPr>
            <w:r w:rsidRPr="00DD3E32">
              <w:rPr>
                <w:sz w:val="20"/>
                <w:szCs w:val="20"/>
              </w:rPr>
              <w:t xml:space="preserve">чтение, заполнение таблицы, выдвижение гипотез, сравнение. </w:t>
            </w:r>
          </w:p>
          <w:p w:rsidR="004E0B79" w:rsidRPr="00DD3E32" w:rsidRDefault="004E0B79" w:rsidP="003360DA">
            <w:pPr>
              <w:jc w:val="both"/>
              <w:rPr>
                <w:sz w:val="20"/>
                <w:szCs w:val="20"/>
              </w:rPr>
            </w:pPr>
          </w:p>
        </w:tc>
        <w:tc>
          <w:tcPr>
            <w:tcW w:w="144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4E0B79" w:rsidRPr="00DD3E32" w:rsidRDefault="004E0B7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4E0B79" w:rsidRPr="00DD3E32" w:rsidRDefault="004E0B79" w:rsidP="003360DA">
            <w:pPr>
              <w:shd w:val="clear" w:color="auto" w:fill="FFFFFF"/>
              <w:autoSpaceDE w:val="0"/>
              <w:autoSpaceDN w:val="0"/>
              <w:adjustRightInd w:val="0"/>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E0B79" w:rsidRPr="00DD3E32" w:rsidRDefault="004E0B79" w:rsidP="003360DA">
            <w:pPr>
              <w:autoSpaceDE w:val="0"/>
              <w:autoSpaceDN w:val="0"/>
              <w:adjustRightInd w:val="0"/>
              <w:jc w:val="both"/>
              <w:rPr>
                <w:bCs/>
                <w:i/>
                <w:sz w:val="20"/>
                <w:szCs w:val="20"/>
                <w:lang w:eastAsia="en-US"/>
              </w:rPr>
            </w:pPr>
            <w:r w:rsidRPr="00DD3E32">
              <w:rPr>
                <w:bCs/>
                <w:i/>
                <w:sz w:val="20"/>
                <w:szCs w:val="20"/>
                <w:lang w:eastAsia="en-US"/>
              </w:rPr>
              <w:t>Закрепить умение использовать</w:t>
            </w:r>
            <w:r w:rsidRPr="00DD3E32">
              <w:rPr>
                <w:i/>
                <w:iCs/>
                <w:sz w:val="20"/>
                <w:szCs w:val="20"/>
                <w:lang w:eastAsia="en-US"/>
              </w:rPr>
              <w:t xml:space="preserve"> </w:t>
            </w:r>
            <w:r w:rsidR="00AE619A" w:rsidRPr="00DD3E32">
              <w:rPr>
                <w:sz w:val="20"/>
                <w:szCs w:val="20"/>
                <w:lang w:eastAsia="en-US"/>
              </w:rPr>
              <w:t>таблицу ум</w:t>
            </w:r>
            <w:r w:rsidRPr="00DD3E32">
              <w:rPr>
                <w:sz w:val="20"/>
                <w:szCs w:val="20"/>
                <w:lang w:eastAsia="en-US"/>
              </w:rPr>
              <w:t>ножения на 2 для нахождения результатов деления чисел на 2.</w:t>
            </w:r>
          </w:p>
        </w:tc>
        <w:tc>
          <w:tcPr>
            <w:tcW w:w="1260" w:type="dxa"/>
            <w:gridSpan w:val="2"/>
            <w:tcBorders>
              <w:left w:val="single" w:sz="4" w:space="0" w:color="auto"/>
            </w:tcBorders>
            <w:shd w:val="clear" w:color="auto" w:fill="FFFFFF"/>
          </w:tcPr>
          <w:p w:rsidR="004E0B79" w:rsidRPr="00DD3E32" w:rsidRDefault="004E0B79"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4E0B79"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11</w:t>
            </w:r>
            <w:r w:rsidR="00441A30">
              <w:rPr>
                <w:color w:val="000000"/>
                <w:sz w:val="20"/>
                <w:szCs w:val="20"/>
              </w:rPr>
              <w:t>.12</w:t>
            </w:r>
          </w:p>
        </w:tc>
        <w:tc>
          <w:tcPr>
            <w:tcW w:w="420" w:type="dxa"/>
            <w:shd w:val="clear" w:color="auto" w:fill="FFFFFF"/>
          </w:tcPr>
          <w:p w:rsidR="004E0B79" w:rsidRPr="00DD3E32" w:rsidRDefault="004E0B79" w:rsidP="003360DA">
            <w:pPr>
              <w:shd w:val="clear" w:color="auto" w:fill="FFFFFF"/>
              <w:autoSpaceDE w:val="0"/>
              <w:autoSpaceDN w:val="0"/>
              <w:adjustRightInd w:val="0"/>
              <w:jc w:val="center"/>
              <w:rPr>
                <w:b/>
                <w:color w:val="000000"/>
                <w:sz w:val="20"/>
                <w:szCs w:val="20"/>
              </w:rPr>
            </w:pPr>
          </w:p>
        </w:tc>
      </w:tr>
      <w:tr w:rsidR="00356938" w:rsidRPr="00DD3E32" w:rsidTr="003360DA">
        <w:trPr>
          <w:trHeight w:val="735"/>
        </w:trPr>
        <w:tc>
          <w:tcPr>
            <w:tcW w:w="426" w:type="dxa"/>
            <w:shd w:val="clear" w:color="auto" w:fill="FFFFFF"/>
          </w:tcPr>
          <w:p w:rsidR="00356938"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56</w:t>
            </w:r>
          </w:p>
        </w:tc>
        <w:tc>
          <w:tcPr>
            <w:tcW w:w="950" w:type="dxa"/>
            <w:shd w:val="clear" w:color="auto" w:fill="FFFFFF"/>
          </w:tcPr>
          <w:p w:rsidR="00356938"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356938" w:rsidRPr="00DD3E32" w:rsidRDefault="00356938" w:rsidP="003360DA">
            <w:pPr>
              <w:rPr>
                <w:sz w:val="20"/>
                <w:szCs w:val="20"/>
              </w:rPr>
            </w:pPr>
            <w:r w:rsidRPr="00DD3E32">
              <w:rPr>
                <w:sz w:val="20"/>
                <w:szCs w:val="20"/>
              </w:rPr>
              <w:t>Умножение на 3.</w:t>
            </w:r>
          </w:p>
        </w:tc>
        <w:tc>
          <w:tcPr>
            <w:tcW w:w="1523" w:type="dxa"/>
            <w:shd w:val="clear" w:color="auto" w:fill="FFFFFF"/>
          </w:tcPr>
          <w:p w:rsidR="00356938" w:rsidRPr="00DD3E32" w:rsidRDefault="00356938" w:rsidP="003360DA">
            <w:pPr>
              <w:shd w:val="clear" w:color="auto" w:fill="FFFFFF"/>
              <w:autoSpaceDE w:val="0"/>
              <w:autoSpaceDN w:val="0"/>
              <w:adjustRightInd w:val="0"/>
              <w:rPr>
                <w:sz w:val="20"/>
                <w:szCs w:val="20"/>
              </w:rPr>
            </w:pPr>
            <w:r w:rsidRPr="00DD3E32">
              <w:rPr>
                <w:sz w:val="20"/>
                <w:szCs w:val="20"/>
              </w:rPr>
              <w:t>Научатся знать таблицу умножения на 3.</w:t>
            </w:r>
          </w:p>
        </w:tc>
        <w:tc>
          <w:tcPr>
            <w:tcW w:w="1380" w:type="dxa"/>
            <w:shd w:val="clear" w:color="auto" w:fill="FFFFFF"/>
          </w:tcPr>
          <w:p w:rsidR="00356938" w:rsidRPr="00DD3E32" w:rsidRDefault="00356938" w:rsidP="003360DA">
            <w:pPr>
              <w:jc w:val="both"/>
              <w:rPr>
                <w:sz w:val="20"/>
                <w:szCs w:val="20"/>
              </w:rPr>
            </w:pPr>
            <w:r w:rsidRPr="00DD3E32">
              <w:rPr>
                <w:sz w:val="20"/>
                <w:szCs w:val="20"/>
              </w:rPr>
              <w:t xml:space="preserve">чтение, заполнение таблицы, выдвижение гипотез, сравнение. </w:t>
            </w:r>
          </w:p>
          <w:p w:rsidR="00356938" w:rsidRPr="00DD3E32" w:rsidRDefault="00356938" w:rsidP="003360DA">
            <w:pPr>
              <w:jc w:val="both"/>
              <w:rPr>
                <w:sz w:val="20"/>
                <w:szCs w:val="20"/>
              </w:rPr>
            </w:pPr>
          </w:p>
        </w:tc>
        <w:tc>
          <w:tcPr>
            <w:tcW w:w="1440" w:type="dxa"/>
            <w:tcBorders>
              <w:top w:val="single" w:sz="4" w:space="0" w:color="auto"/>
              <w:bottom w:val="single" w:sz="4" w:space="0" w:color="auto"/>
            </w:tcBorders>
            <w:shd w:val="clear" w:color="auto" w:fill="FFFFFF"/>
          </w:tcPr>
          <w:p w:rsidR="00356938" w:rsidRPr="00DD3E32" w:rsidRDefault="00356938"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356938" w:rsidRPr="00DD3E32" w:rsidRDefault="00356938"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356938" w:rsidRPr="00DD3E32" w:rsidRDefault="00356938" w:rsidP="003360DA">
            <w:pPr>
              <w:shd w:val="clear" w:color="auto" w:fill="FFFFFF"/>
              <w:autoSpaceDE w:val="0"/>
              <w:autoSpaceDN w:val="0"/>
              <w:adjustRightInd w:val="0"/>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356938" w:rsidRPr="00DD3E32" w:rsidRDefault="00356938" w:rsidP="003360DA">
            <w:pPr>
              <w:autoSpaceDE w:val="0"/>
              <w:autoSpaceDN w:val="0"/>
              <w:adjustRightInd w:val="0"/>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на3,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A7647C" w:rsidRPr="00DD3E32" w:rsidRDefault="00A7647C" w:rsidP="003360DA">
            <w:pPr>
              <w:pStyle w:val="a9"/>
              <w:snapToGrid w:val="0"/>
              <w:rPr>
                <w:sz w:val="20"/>
                <w:szCs w:val="20"/>
              </w:rPr>
            </w:pPr>
            <w:r w:rsidRPr="00DD3E32">
              <w:rPr>
                <w:sz w:val="20"/>
                <w:szCs w:val="20"/>
              </w:rPr>
              <w:t>ЦОР «Кирилл и мефодий»,2кл.</w:t>
            </w:r>
          </w:p>
          <w:p w:rsidR="00356938" w:rsidRPr="00DD3E32" w:rsidRDefault="00356938" w:rsidP="003360DA">
            <w:pPr>
              <w:rPr>
                <w:sz w:val="20"/>
                <w:szCs w:val="20"/>
              </w:rPr>
            </w:pPr>
          </w:p>
        </w:tc>
        <w:tc>
          <w:tcPr>
            <w:tcW w:w="616" w:type="dxa"/>
            <w:shd w:val="clear" w:color="auto" w:fill="FFFFFF"/>
          </w:tcPr>
          <w:p w:rsidR="00356938" w:rsidRPr="00441A30" w:rsidRDefault="00797D70" w:rsidP="003360DA">
            <w:pPr>
              <w:shd w:val="clear" w:color="auto" w:fill="FFFFFF"/>
              <w:autoSpaceDE w:val="0"/>
              <w:autoSpaceDN w:val="0"/>
              <w:adjustRightInd w:val="0"/>
              <w:jc w:val="center"/>
              <w:rPr>
                <w:color w:val="000000"/>
                <w:sz w:val="20"/>
                <w:szCs w:val="20"/>
              </w:rPr>
            </w:pPr>
            <w:r>
              <w:rPr>
                <w:color w:val="000000"/>
                <w:sz w:val="20"/>
                <w:szCs w:val="20"/>
              </w:rPr>
              <w:t>14</w:t>
            </w:r>
            <w:r w:rsidR="00322ED6">
              <w:rPr>
                <w:color w:val="000000"/>
                <w:sz w:val="20"/>
                <w:szCs w:val="20"/>
              </w:rPr>
              <w:t>.12</w:t>
            </w:r>
          </w:p>
        </w:tc>
        <w:tc>
          <w:tcPr>
            <w:tcW w:w="420" w:type="dxa"/>
            <w:shd w:val="clear" w:color="auto" w:fill="FFFFFF"/>
          </w:tcPr>
          <w:p w:rsidR="00356938" w:rsidRPr="00DD3E32" w:rsidRDefault="00356938" w:rsidP="003360DA">
            <w:pPr>
              <w:shd w:val="clear" w:color="auto" w:fill="FFFFFF"/>
              <w:autoSpaceDE w:val="0"/>
              <w:autoSpaceDN w:val="0"/>
              <w:adjustRightInd w:val="0"/>
              <w:jc w:val="center"/>
              <w:rPr>
                <w:b/>
                <w:color w:val="000000"/>
                <w:sz w:val="20"/>
                <w:szCs w:val="20"/>
              </w:rPr>
            </w:pPr>
          </w:p>
        </w:tc>
      </w:tr>
      <w:tr w:rsidR="00356938" w:rsidRPr="00DD3E32" w:rsidTr="003360DA">
        <w:trPr>
          <w:trHeight w:val="735"/>
        </w:trPr>
        <w:tc>
          <w:tcPr>
            <w:tcW w:w="426" w:type="dxa"/>
            <w:shd w:val="clear" w:color="auto" w:fill="FFFFFF"/>
          </w:tcPr>
          <w:p w:rsidR="00356938"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57</w:t>
            </w:r>
          </w:p>
        </w:tc>
        <w:tc>
          <w:tcPr>
            <w:tcW w:w="950" w:type="dxa"/>
            <w:shd w:val="clear" w:color="auto" w:fill="FFFFFF"/>
          </w:tcPr>
          <w:p w:rsidR="00356938"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356938" w:rsidRPr="00DD3E32" w:rsidRDefault="00356938" w:rsidP="003360DA">
            <w:pPr>
              <w:rPr>
                <w:sz w:val="20"/>
                <w:szCs w:val="20"/>
              </w:rPr>
            </w:pPr>
            <w:r w:rsidRPr="00DD3E32">
              <w:rPr>
                <w:sz w:val="20"/>
                <w:szCs w:val="20"/>
              </w:rPr>
              <w:t>Умножение и деление  на 3.</w:t>
            </w:r>
          </w:p>
        </w:tc>
        <w:tc>
          <w:tcPr>
            <w:tcW w:w="1523" w:type="dxa"/>
            <w:shd w:val="clear" w:color="auto" w:fill="FFFFFF"/>
          </w:tcPr>
          <w:p w:rsidR="00356938" w:rsidRPr="00DD3E32" w:rsidRDefault="00356938" w:rsidP="003360DA">
            <w:pPr>
              <w:shd w:val="clear" w:color="auto" w:fill="FFFFFF"/>
              <w:autoSpaceDE w:val="0"/>
              <w:autoSpaceDN w:val="0"/>
              <w:adjustRightInd w:val="0"/>
              <w:rPr>
                <w:sz w:val="20"/>
                <w:szCs w:val="20"/>
              </w:rPr>
            </w:pPr>
            <w:r w:rsidRPr="00DD3E32">
              <w:rPr>
                <w:sz w:val="20"/>
                <w:szCs w:val="20"/>
              </w:rPr>
              <w:t>Научатся знать таблицу умножения и деления на 3.</w:t>
            </w:r>
          </w:p>
        </w:tc>
        <w:tc>
          <w:tcPr>
            <w:tcW w:w="1380" w:type="dxa"/>
            <w:shd w:val="clear" w:color="auto" w:fill="FFFFFF"/>
          </w:tcPr>
          <w:p w:rsidR="00356938" w:rsidRPr="00DD3E32" w:rsidRDefault="00356938" w:rsidP="003360DA">
            <w:pPr>
              <w:jc w:val="both"/>
              <w:rPr>
                <w:sz w:val="20"/>
                <w:szCs w:val="20"/>
              </w:rPr>
            </w:pPr>
            <w:r w:rsidRPr="00DD3E32">
              <w:rPr>
                <w:sz w:val="20"/>
                <w:szCs w:val="20"/>
              </w:rPr>
              <w:t xml:space="preserve">чтение, заполнение таблицы, выдвижение гипотез, сравнение. </w:t>
            </w:r>
          </w:p>
          <w:p w:rsidR="00356938" w:rsidRPr="00DD3E32" w:rsidRDefault="00356938" w:rsidP="003360DA">
            <w:pPr>
              <w:jc w:val="both"/>
              <w:rPr>
                <w:sz w:val="20"/>
                <w:szCs w:val="20"/>
              </w:rPr>
            </w:pPr>
          </w:p>
        </w:tc>
        <w:tc>
          <w:tcPr>
            <w:tcW w:w="1440" w:type="dxa"/>
            <w:tcBorders>
              <w:top w:val="single" w:sz="4" w:space="0" w:color="auto"/>
              <w:bottom w:val="single" w:sz="4" w:space="0" w:color="auto"/>
            </w:tcBorders>
            <w:shd w:val="clear" w:color="auto" w:fill="FFFFFF"/>
          </w:tcPr>
          <w:p w:rsidR="00356938" w:rsidRPr="00DD3E32" w:rsidRDefault="00356938"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356938" w:rsidRPr="00DD3E32" w:rsidRDefault="00356938"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356938" w:rsidRPr="00DD3E32" w:rsidRDefault="00356938" w:rsidP="003360DA">
            <w:pPr>
              <w:shd w:val="clear" w:color="auto" w:fill="FFFFFF"/>
              <w:autoSpaceDE w:val="0"/>
              <w:autoSpaceDN w:val="0"/>
              <w:adjustRightInd w:val="0"/>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356938" w:rsidRPr="00DD3E32" w:rsidRDefault="00356938" w:rsidP="003360DA">
            <w:pPr>
              <w:autoSpaceDE w:val="0"/>
              <w:autoSpaceDN w:val="0"/>
              <w:adjustRightInd w:val="0"/>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3,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A7647C" w:rsidRPr="00DD3E32" w:rsidRDefault="00A7647C" w:rsidP="003360DA">
            <w:pPr>
              <w:pStyle w:val="a9"/>
              <w:snapToGrid w:val="0"/>
              <w:rPr>
                <w:sz w:val="20"/>
                <w:szCs w:val="20"/>
              </w:rPr>
            </w:pPr>
            <w:r w:rsidRPr="00DD3E32">
              <w:rPr>
                <w:sz w:val="20"/>
                <w:szCs w:val="20"/>
              </w:rPr>
              <w:t>ЦОР «Кирилл и мефодий»,2кл.</w:t>
            </w:r>
          </w:p>
          <w:p w:rsidR="00356938" w:rsidRPr="00DD3E32" w:rsidRDefault="00356938" w:rsidP="003360DA">
            <w:pPr>
              <w:rPr>
                <w:sz w:val="20"/>
                <w:szCs w:val="20"/>
              </w:rPr>
            </w:pPr>
          </w:p>
        </w:tc>
        <w:tc>
          <w:tcPr>
            <w:tcW w:w="616" w:type="dxa"/>
            <w:shd w:val="clear" w:color="auto" w:fill="FFFFFF"/>
          </w:tcPr>
          <w:p w:rsidR="00356938" w:rsidRPr="00322ED6" w:rsidRDefault="00797D70" w:rsidP="003360DA">
            <w:pPr>
              <w:shd w:val="clear" w:color="auto" w:fill="FFFFFF"/>
              <w:autoSpaceDE w:val="0"/>
              <w:autoSpaceDN w:val="0"/>
              <w:adjustRightInd w:val="0"/>
              <w:jc w:val="center"/>
              <w:rPr>
                <w:color w:val="000000"/>
                <w:sz w:val="20"/>
                <w:szCs w:val="20"/>
              </w:rPr>
            </w:pPr>
            <w:r>
              <w:rPr>
                <w:color w:val="000000"/>
                <w:sz w:val="20"/>
                <w:szCs w:val="20"/>
              </w:rPr>
              <w:t>16</w:t>
            </w:r>
            <w:r w:rsidR="00322ED6">
              <w:rPr>
                <w:color w:val="000000"/>
                <w:sz w:val="20"/>
                <w:szCs w:val="20"/>
              </w:rPr>
              <w:t>.12</w:t>
            </w:r>
          </w:p>
        </w:tc>
        <w:tc>
          <w:tcPr>
            <w:tcW w:w="420" w:type="dxa"/>
            <w:shd w:val="clear" w:color="auto" w:fill="FFFFFF"/>
          </w:tcPr>
          <w:p w:rsidR="00356938" w:rsidRPr="00DD3E32" w:rsidRDefault="00356938" w:rsidP="003360DA">
            <w:pPr>
              <w:shd w:val="clear" w:color="auto" w:fill="FFFFFF"/>
              <w:autoSpaceDE w:val="0"/>
              <w:autoSpaceDN w:val="0"/>
              <w:adjustRightInd w:val="0"/>
              <w:jc w:val="center"/>
              <w:rPr>
                <w:b/>
                <w:color w:val="000000"/>
                <w:sz w:val="20"/>
                <w:szCs w:val="20"/>
              </w:rPr>
            </w:pPr>
          </w:p>
        </w:tc>
      </w:tr>
      <w:tr w:rsidR="00356938" w:rsidRPr="00DD3E32" w:rsidTr="003360DA">
        <w:trPr>
          <w:trHeight w:val="735"/>
        </w:trPr>
        <w:tc>
          <w:tcPr>
            <w:tcW w:w="426" w:type="dxa"/>
            <w:shd w:val="clear" w:color="auto" w:fill="FFFFFF"/>
          </w:tcPr>
          <w:p w:rsidR="00356938"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58</w:t>
            </w:r>
          </w:p>
        </w:tc>
        <w:tc>
          <w:tcPr>
            <w:tcW w:w="950" w:type="dxa"/>
            <w:shd w:val="clear" w:color="auto" w:fill="FFFFFF"/>
          </w:tcPr>
          <w:p w:rsidR="00356938"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356938" w:rsidRPr="00DD3E32" w:rsidRDefault="00356938" w:rsidP="003360DA">
            <w:pPr>
              <w:rPr>
                <w:sz w:val="20"/>
                <w:szCs w:val="20"/>
              </w:rPr>
            </w:pPr>
            <w:r w:rsidRPr="00DD3E32">
              <w:rPr>
                <w:sz w:val="20"/>
                <w:szCs w:val="20"/>
              </w:rPr>
              <w:t>Треть числа.</w:t>
            </w:r>
          </w:p>
        </w:tc>
        <w:tc>
          <w:tcPr>
            <w:tcW w:w="1523" w:type="dxa"/>
            <w:shd w:val="clear" w:color="auto" w:fill="FFFFFF"/>
          </w:tcPr>
          <w:p w:rsidR="00356938" w:rsidRPr="00DD3E32" w:rsidRDefault="00F749D5" w:rsidP="003360DA">
            <w:pPr>
              <w:shd w:val="clear" w:color="auto" w:fill="FFFFFF"/>
              <w:autoSpaceDE w:val="0"/>
              <w:autoSpaceDN w:val="0"/>
              <w:adjustRightInd w:val="0"/>
              <w:rPr>
                <w:sz w:val="20"/>
                <w:szCs w:val="20"/>
              </w:rPr>
            </w:pPr>
            <w:r w:rsidRPr="00DD3E32">
              <w:rPr>
                <w:sz w:val="20"/>
                <w:szCs w:val="20"/>
              </w:rPr>
              <w:t>Научатся находить треть числа действием делением</w:t>
            </w:r>
          </w:p>
        </w:tc>
        <w:tc>
          <w:tcPr>
            <w:tcW w:w="1380" w:type="dxa"/>
            <w:shd w:val="clear" w:color="auto" w:fill="FFFFFF"/>
          </w:tcPr>
          <w:p w:rsidR="00356938" w:rsidRPr="00DD3E32" w:rsidRDefault="00F749D5"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356938"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356938" w:rsidRPr="00DD3E32" w:rsidRDefault="00F749D5"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356938" w:rsidRPr="00DD3E32" w:rsidRDefault="00F749D5" w:rsidP="003360DA">
            <w:pPr>
              <w:shd w:val="clear" w:color="auto" w:fill="FFFFFF"/>
              <w:autoSpaceDE w:val="0"/>
              <w:autoSpaceDN w:val="0"/>
              <w:adjustRightInd w:val="0"/>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356938" w:rsidRPr="00DD3E32" w:rsidRDefault="00F749D5" w:rsidP="003360DA">
            <w:pPr>
              <w:autoSpaceDE w:val="0"/>
              <w:autoSpaceDN w:val="0"/>
              <w:adjustRightInd w:val="0"/>
              <w:jc w:val="both"/>
              <w:rPr>
                <w:bCs/>
                <w:i/>
                <w:sz w:val="20"/>
                <w:szCs w:val="20"/>
                <w:lang w:eastAsia="en-US"/>
              </w:rPr>
            </w:pPr>
            <w:r w:rsidRPr="00DD3E32">
              <w:rPr>
                <w:bCs/>
                <w:i/>
                <w:sz w:val="20"/>
                <w:szCs w:val="20"/>
                <w:lang w:eastAsia="en-US"/>
              </w:rPr>
              <w:t>Закрепить умение вычислять</w:t>
            </w:r>
            <w:r w:rsidRPr="00DD3E32">
              <w:rPr>
                <w:i/>
                <w:iCs/>
                <w:sz w:val="20"/>
                <w:szCs w:val="20"/>
                <w:lang w:eastAsia="en-US"/>
              </w:rPr>
              <w:t xml:space="preserve"> </w:t>
            </w:r>
            <w:r w:rsidRPr="00DD3E32">
              <w:rPr>
                <w:sz w:val="20"/>
                <w:szCs w:val="20"/>
                <w:lang w:eastAsia="en-US"/>
              </w:rPr>
              <w:t>треть  числа действием деления,</w:t>
            </w:r>
            <w:r w:rsidRPr="00DD3E32">
              <w:rPr>
                <w:b/>
                <w:bCs/>
                <w:color w:val="000000"/>
                <w:sz w:val="20"/>
                <w:szCs w:val="20"/>
              </w:rPr>
              <w:t xml:space="preserve"> </w:t>
            </w:r>
            <w:r w:rsidRPr="00DD3E32">
              <w:rPr>
                <w:bCs/>
                <w:i/>
                <w:color w:val="000000"/>
                <w:sz w:val="20"/>
                <w:szCs w:val="20"/>
              </w:rPr>
              <w:t>прогнозировать</w:t>
            </w:r>
            <w:r w:rsidRPr="00DD3E32">
              <w:rPr>
                <w:color w:val="000000"/>
                <w:sz w:val="20"/>
                <w:szCs w:val="20"/>
              </w:rPr>
              <w:t xml:space="preserve"> результат вычисления.</w:t>
            </w:r>
          </w:p>
        </w:tc>
        <w:tc>
          <w:tcPr>
            <w:tcW w:w="1260" w:type="dxa"/>
            <w:gridSpan w:val="2"/>
            <w:tcBorders>
              <w:left w:val="single" w:sz="4" w:space="0" w:color="auto"/>
            </w:tcBorders>
            <w:shd w:val="clear" w:color="auto" w:fill="FFFFFF"/>
          </w:tcPr>
          <w:p w:rsidR="00A7647C" w:rsidRPr="00DD3E32" w:rsidRDefault="00A7647C" w:rsidP="003360DA">
            <w:pPr>
              <w:pStyle w:val="a9"/>
              <w:snapToGrid w:val="0"/>
              <w:rPr>
                <w:sz w:val="20"/>
                <w:szCs w:val="20"/>
              </w:rPr>
            </w:pPr>
            <w:r w:rsidRPr="00DD3E32">
              <w:rPr>
                <w:sz w:val="20"/>
                <w:szCs w:val="20"/>
              </w:rPr>
              <w:t>ЦОР «Кирилл и мефодий»,2кл.</w:t>
            </w:r>
          </w:p>
          <w:p w:rsidR="00356938" w:rsidRPr="00DD3E32" w:rsidRDefault="00356938" w:rsidP="003360DA">
            <w:pPr>
              <w:rPr>
                <w:sz w:val="20"/>
                <w:szCs w:val="20"/>
              </w:rPr>
            </w:pPr>
          </w:p>
        </w:tc>
        <w:tc>
          <w:tcPr>
            <w:tcW w:w="616" w:type="dxa"/>
            <w:shd w:val="clear" w:color="auto" w:fill="FFFFFF"/>
          </w:tcPr>
          <w:p w:rsidR="00356938" w:rsidRPr="00322ED6" w:rsidRDefault="00797D70" w:rsidP="003360DA">
            <w:pPr>
              <w:shd w:val="clear" w:color="auto" w:fill="FFFFFF"/>
              <w:autoSpaceDE w:val="0"/>
              <w:autoSpaceDN w:val="0"/>
              <w:adjustRightInd w:val="0"/>
              <w:jc w:val="center"/>
              <w:rPr>
                <w:color w:val="000000"/>
                <w:sz w:val="20"/>
                <w:szCs w:val="20"/>
              </w:rPr>
            </w:pPr>
            <w:r>
              <w:rPr>
                <w:color w:val="000000"/>
                <w:sz w:val="20"/>
                <w:szCs w:val="20"/>
              </w:rPr>
              <w:t>17</w:t>
            </w:r>
            <w:r w:rsidR="00322ED6">
              <w:rPr>
                <w:color w:val="000000"/>
                <w:sz w:val="20"/>
                <w:szCs w:val="20"/>
              </w:rPr>
              <w:t>.12</w:t>
            </w:r>
          </w:p>
        </w:tc>
        <w:tc>
          <w:tcPr>
            <w:tcW w:w="420" w:type="dxa"/>
            <w:shd w:val="clear" w:color="auto" w:fill="FFFFFF"/>
          </w:tcPr>
          <w:p w:rsidR="00356938" w:rsidRPr="00DD3E32" w:rsidRDefault="00356938" w:rsidP="003360DA">
            <w:pPr>
              <w:shd w:val="clear" w:color="auto" w:fill="FFFFFF"/>
              <w:autoSpaceDE w:val="0"/>
              <w:autoSpaceDN w:val="0"/>
              <w:adjustRightInd w:val="0"/>
              <w:jc w:val="center"/>
              <w:rPr>
                <w:b/>
                <w:color w:val="000000"/>
                <w:sz w:val="20"/>
                <w:szCs w:val="20"/>
              </w:rPr>
            </w:pPr>
          </w:p>
        </w:tc>
      </w:tr>
      <w:tr w:rsidR="00F749D5" w:rsidRPr="00DD3E32" w:rsidTr="003360DA">
        <w:trPr>
          <w:trHeight w:val="735"/>
        </w:trPr>
        <w:tc>
          <w:tcPr>
            <w:tcW w:w="426" w:type="dxa"/>
            <w:shd w:val="clear" w:color="auto" w:fill="FFFFFF"/>
          </w:tcPr>
          <w:p w:rsidR="00F749D5"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59</w:t>
            </w:r>
          </w:p>
        </w:tc>
        <w:tc>
          <w:tcPr>
            <w:tcW w:w="950" w:type="dxa"/>
            <w:shd w:val="clear" w:color="auto" w:fill="FFFFFF"/>
          </w:tcPr>
          <w:p w:rsidR="00F749D5"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F749D5" w:rsidRPr="00DD3E32" w:rsidRDefault="00F749D5" w:rsidP="003360DA">
            <w:pPr>
              <w:rPr>
                <w:sz w:val="20"/>
                <w:szCs w:val="20"/>
              </w:rPr>
            </w:pPr>
            <w:r w:rsidRPr="00DD3E32">
              <w:rPr>
                <w:sz w:val="20"/>
                <w:szCs w:val="20"/>
              </w:rPr>
              <w:t>Решение задач на деление и умножение числа 3.</w:t>
            </w:r>
          </w:p>
        </w:tc>
        <w:tc>
          <w:tcPr>
            <w:tcW w:w="1523" w:type="dxa"/>
            <w:shd w:val="clear" w:color="auto" w:fill="FFFFFF"/>
          </w:tcPr>
          <w:p w:rsidR="00F749D5" w:rsidRPr="00DD3E32" w:rsidRDefault="00F749D5" w:rsidP="003360DA">
            <w:pPr>
              <w:shd w:val="clear" w:color="auto" w:fill="FFFFFF"/>
              <w:autoSpaceDE w:val="0"/>
              <w:autoSpaceDN w:val="0"/>
              <w:adjustRightInd w:val="0"/>
              <w:rPr>
                <w:sz w:val="20"/>
                <w:szCs w:val="20"/>
              </w:rPr>
            </w:pPr>
            <w:r w:rsidRPr="00DD3E32">
              <w:rPr>
                <w:sz w:val="20"/>
                <w:szCs w:val="20"/>
              </w:rPr>
              <w:t>Научатся  решать задачи на деление и умножение числа 3.</w:t>
            </w:r>
          </w:p>
        </w:tc>
        <w:tc>
          <w:tcPr>
            <w:tcW w:w="1380" w:type="dxa"/>
            <w:shd w:val="clear" w:color="auto" w:fill="FFFFFF"/>
          </w:tcPr>
          <w:p w:rsidR="00F749D5" w:rsidRPr="00DD3E32" w:rsidRDefault="00F749D5"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F749D5" w:rsidRPr="00DD3E32" w:rsidRDefault="00F749D5"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F749D5" w:rsidRPr="00DD3E32" w:rsidRDefault="00F749D5"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F749D5" w:rsidRPr="00DD3E32" w:rsidRDefault="00F749D5" w:rsidP="003360DA">
            <w:pPr>
              <w:shd w:val="clear" w:color="auto" w:fill="FFFFFF"/>
              <w:autoSpaceDE w:val="0"/>
              <w:autoSpaceDN w:val="0"/>
              <w:adjustRightInd w:val="0"/>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F749D5" w:rsidRPr="00DD3E32" w:rsidRDefault="00F749D5" w:rsidP="003360DA">
            <w:pPr>
              <w:autoSpaceDE w:val="0"/>
              <w:autoSpaceDN w:val="0"/>
              <w:adjustRightInd w:val="0"/>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3,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 при решении задачи.</w:t>
            </w:r>
          </w:p>
        </w:tc>
        <w:tc>
          <w:tcPr>
            <w:tcW w:w="1260" w:type="dxa"/>
            <w:gridSpan w:val="2"/>
            <w:tcBorders>
              <w:left w:val="single" w:sz="4" w:space="0" w:color="auto"/>
            </w:tcBorders>
            <w:shd w:val="clear" w:color="auto" w:fill="FFFFFF"/>
          </w:tcPr>
          <w:p w:rsidR="00F749D5" w:rsidRPr="00DD3E32" w:rsidRDefault="007F25C8" w:rsidP="003360DA">
            <w:pPr>
              <w:rPr>
                <w:sz w:val="20"/>
                <w:szCs w:val="20"/>
              </w:rPr>
            </w:pPr>
            <w:r>
              <w:rPr>
                <w:sz w:val="20"/>
                <w:szCs w:val="20"/>
              </w:rPr>
              <w:t>Презента</w:t>
            </w:r>
            <w:r w:rsidR="00A7647C" w:rsidRPr="00DD3E32">
              <w:rPr>
                <w:sz w:val="20"/>
                <w:szCs w:val="20"/>
              </w:rPr>
              <w:t>ция педагога</w:t>
            </w:r>
          </w:p>
        </w:tc>
        <w:tc>
          <w:tcPr>
            <w:tcW w:w="616" w:type="dxa"/>
            <w:shd w:val="clear" w:color="auto" w:fill="FFFFFF"/>
          </w:tcPr>
          <w:p w:rsidR="00F749D5" w:rsidRPr="00322ED6" w:rsidRDefault="00797D70" w:rsidP="003360DA">
            <w:pPr>
              <w:shd w:val="clear" w:color="auto" w:fill="FFFFFF"/>
              <w:autoSpaceDE w:val="0"/>
              <w:autoSpaceDN w:val="0"/>
              <w:adjustRightInd w:val="0"/>
              <w:jc w:val="center"/>
              <w:rPr>
                <w:color w:val="000000"/>
                <w:sz w:val="20"/>
                <w:szCs w:val="20"/>
              </w:rPr>
            </w:pPr>
            <w:r>
              <w:rPr>
                <w:color w:val="000000"/>
                <w:sz w:val="20"/>
                <w:szCs w:val="20"/>
              </w:rPr>
              <w:t>18</w:t>
            </w:r>
            <w:r w:rsidR="00322ED6">
              <w:rPr>
                <w:color w:val="000000"/>
                <w:sz w:val="20"/>
                <w:szCs w:val="20"/>
              </w:rPr>
              <w:t>.12</w:t>
            </w:r>
          </w:p>
        </w:tc>
        <w:tc>
          <w:tcPr>
            <w:tcW w:w="420" w:type="dxa"/>
            <w:shd w:val="clear" w:color="auto" w:fill="FFFFFF"/>
          </w:tcPr>
          <w:p w:rsidR="00F749D5" w:rsidRPr="00DD3E32" w:rsidRDefault="00F749D5" w:rsidP="003360DA">
            <w:pPr>
              <w:shd w:val="clear" w:color="auto" w:fill="FFFFFF"/>
              <w:autoSpaceDE w:val="0"/>
              <w:autoSpaceDN w:val="0"/>
              <w:adjustRightInd w:val="0"/>
              <w:jc w:val="center"/>
              <w:rPr>
                <w:b/>
                <w:color w:val="000000"/>
                <w:sz w:val="20"/>
                <w:szCs w:val="20"/>
              </w:rPr>
            </w:pPr>
          </w:p>
        </w:tc>
      </w:tr>
      <w:tr w:rsidR="00654E75" w:rsidRPr="00DD3E32" w:rsidTr="003360DA">
        <w:trPr>
          <w:trHeight w:val="735"/>
        </w:trPr>
        <w:tc>
          <w:tcPr>
            <w:tcW w:w="426" w:type="dxa"/>
            <w:shd w:val="clear" w:color="auto" w:fill="FFFFFF"/>
          </w:tcPr>
          <w:p w:rsidR="00654E75"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60</w:t>
            </w:r>
          </w:p>
        </w:tc>
        <w:tc>
          <w:tcPr>
            <w:tcW w:w="950" w:type="dxa"/>
            <w:shd w:val="clear" w:color="auto" w:fill="FFFFFF"/>
          </w:tcPr>
          <w:p w:rsidR="00654E75"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654E75" w:rsidRPr="00DD3E32" w:rsidRDefault="000A6EF7" w:rsidP="003360DA">
            <w:pPr>
              <w:rPr>
                <w:sz w:val="20"/>
                <w:szCs w:val="20"/>
              </w:rPr>
            </w:pPr>
            <w:r>
              <w:rPr>
                <w:sz w:val="20"/>
                <w:szCs w:val="20"/>
              </w:rPr>
              <w:t>Рубежная</w:t>
            </w:r>
            <w:r w:rsidR="006478E0">
              <w:rPr>
                <w:sz w:val="20"/>
                <w:szCs w:val="20"/>
              </w:rPr>
              <w:t xml:space="preserve"> контро</w:t>
            </w:r>
            <w:r w:rsidR="00B654F2">
              <w:rPr>
                <w:sz w:val="20"/>
                <w:szCs w:val="20"/>
              </w:rPr>
              <w:t>льная работа  за 1 полугодие.</w:t>
            </w:r>
          </w:p>
        </w:tc>
        <w:tc>
          <w:tcPr>
            <w:tcW w:w="1523" w:type="dxa"/>
            <w:shd w:val="clear" w:color="auto" w:fill="FFFFFF"/>
          </w:tcPr>
          <w:p w:rsidR="00654E75" w:rsidRPr="00DD3E32" w:rsidRDefault="00654E75" w:rsidP="003360DA">
            <w:pPr>
              <w:shd w:val="clear" w:color="auto" w:fill="FFFFFF"/>
              <w:autoSpaceDE w:val="0"/>
              <w:autoSpaceDN w:val="0"/>
              <w:adjustRightInd w:val="0"/>
              <w:rPr>
                <w:sz w:val="20"/>
                <w:szCs w:val="20"/>
              </w:rPr>
            </w:pPr>
            <w:r w:rsidRPr="00DD3E32">
              <w:rPr>
                <w:sz w:val="20"/>
                <w:szCs w:val="20"/>
              </w:rPr>
              <w:t>Научатся: построению геометрических фигур, нахождению периметра треугольника.</w:t>
            </w:r>
          </w:p>
        </w:tc>
        <w:tc>
          <w:tcPr>
            <w:tcW w:w="1380" w:type="dxa"/>
            <w:shd w:val="clear" w:color="auto" w:fill="FFFFFF"/>
          </w:tcPr>
          <w:p w:rsidR="00654E75" w:rsidRPr="00DD3E32" w:rsidRDefault="00654E75"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tcBorders>
            <w:shd w:val="clear" w:color="auto" w:fill="FFFFFF"/>
          </w:tcPr>
          <w:p w:rsidR="00654E75" w:rsidRPr="00DD3E32" w:rsidRDefault="00654E75"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tcBorders>
            <w:shd w:val="clear" w:color="auto" w:fill="FFFFFF"/>
          </w:tcPr>
          <w:p w:rsidR="00654E75" w:rsidRPr="00DD3E32" w:rsidRDefault="00654E75"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tcBorders>
            <w:shd w:val="clear" w:color="auto" w:fill="FFFFFF"/>
          </w:tcPr>
          <w:p w:rsidR="00654E75" w:rsidRPr="00DD3E32" w:rsidRDefault="00654E75" w:rsidP="003360DA">
            <w:pPr>
              <w:shd w:val="clear" w:color="auto" w:fill="FFFFFF"/>
              <w:autoSpaceDE w:val="0"/>
              <w:autoSpaceDN w:val="0"/>
              <w:adjustRightInd w:val="0"/>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654E75" w:rsidRPr="00DD3E32" w:rsidRDefault="00654E75" w:rsidP="003360DA">
            <w:pPr>
              <w:autoSpaceDE w:val="0"/>
              <w:autoSpaceDN w:val="0"/>
              <w:adjustRightInd w:val="0"/>
              <w:jc w:val="both"/>
              <w:rPr>
                <w:bCs/>
                <w:i/>
                <w:sz w:val="20"/>
                <w:szCs w:val="20"/>
                <w:lang w:eastAsia="en-US"/>
              </w:rPr>
            </w:pPr>
            <w:r w:rsidRPr="00DD3E32">
              <w:rPr>
                <w:bCs/>
                <w:i/>
                <w:sz w:val="20"/>
                <w:szCs w:val="20"/>
                <w:lang w:eastAsia="en-US"/>
              </w:rPr>
              <w:t xml:space="preserve">Закрепить умения: строить </w:t>
            </w:r>
            <w:r w:rsidRPr="00DD3E32">
              <w:rPr>
                <w:bCs/>
                <w:sz w:val="20"/>
                <w:szCs w:val="20"/>
                <w:lang w:eastAsia="en-US"/>
              </w:rPr>
              <w:t>геометрические фигуры</w:t>
            </w:r>
            <w:r w:rsidRPr="00DD3E32">
              <w:rPr>
                <w:bCs/>
                <w:i/>
                <w:sz w:val="20"/>
                <w:szCs w:val="20"/>
                <w:lang w:eastAsia="en-US"/>
              </w:rPr>
              <w:t xml:space="preserve">; находить </w:t>
            </w:r>
            <w:r w:rsidRPr="00DD3E32">
              <w:rPr>
                <w:bCs/>
                <w:sz w:val="20"/>
                <w:szCs w:val="20"/>
                <w:lang w:eastAsia="en-US"/>
              </w:rPr>
              <w:t>периметр</w:t>
            </w:r>
            <w:r w:rsidRPr="00DD3E32">
              <w:rPr>
                <w:bCs/>
                <w:i/>
                <w:sz w:val="20"/>
                <w:szCs w:val="20"/>
                <w:lang w:eastAsia="en-US"/>
              </w:rPr>
              <w:t xml:space="preserve"> </w:t>
            </w:r>
            <w:r w:rsidRPr="00DD3E32">
              <w:rPr>
                <w:bCs/>
                <w:sz w:val="20"/>
                <w:szCs w:val="20"/>
                <w:lang w:eastAsia="en-US"/>
              </w:rPr>
              <w:t>треугольника.</w:t>
            </w:r>
          </w:p>
        </w:tc>
        <w:tc>
          <w:tcPr>
            <w:tcW w:w="1260" w:type="dxa"/>
            <w:gridSpan w:val="2"/>
            <w:tcBorders>
              <w:left w:val="single" w:sz="4" w:space="0" w:color="auto"/>
            </w:tcBorders>
            <w:shd w:val="clear" w:color="auto" w:fill="FFFFFF"/>
          </w:tcPr>
          <w:p w:rsidR="00654E75" w:rsidRPr="00DD3E32" w:rsidRDefault="007F25C8" w:rsidP="003360DA">
            <w:pPr>
              <w:rPr>
                <w:sz w:val="20"/>
                <w:szCs w:val="20"/>
              </w:rPr>
            </w:pPr>
            <w:r>
              <w:rPr>
                <w:sz w:val="20"/>
                <w:szCs w:val="20"/>
              </w:rPr>
              <w:t>Презента</w:t>
            </w:r>
            <w:r w:rsidR="00A7647C" w:rsidRPr="00DD3E32">
              <w:rPr>
                <w:sz w:val="20"/>
                <w:szCs w:val="20"/>
              </w:rPr>
              <w:t>ция педагога</w:t>
            </w:r>
          </w:p>
        </w:tc>
        <w:tc>
          <w:tcPr>
            <w:tcW w:w="616" w:type="dxa"/>
            <w:shd w:val="clear" w:color="auto" w:fill="FFFFFF"/>
          </w:tcPr>
          <w:p w:rsidR="00654E75" w:rsidRPr="00322ED6" w:rsidRDefault="00797D70" w:rsidP="003360DA">
            <w:pPr>
              <w:shd w:val="clear" w:color="auto" w:fill="FFFFFF"/>
              <w:autoSpaceDE w:val="0"/>
              <w:autoSpaceDN w:val="0"/>
              <w:adjustRightInd w:val="0"/>
              <w:jc w:val="center"/>
              <w:rPr>
                <w:color w:val="000000"/>
                <w:sz w:val="20"/>
                <w:szCs w:val="20"/>
              </w:rPr>
            </w:pPr>
            <w:r>
              <w:rPr>
                <w:color w:val="000000"/>
                <w:sz w:val="20"/>
                <w:szCs w:val="20"/>
              </w:rPr>
              <w:t>21</w:t>
            </w:r>
            <w:r w:rsidR="00322ED6">
              <w:rPr>
                <w:color w:val="000000"/>
                <w:sz w:val="20"/>
                <w:szCs w:val="20"/>
              </w:rPr>
              <w:t>.12</w:t>
            </w:r>
          </w:p>
        </w:tc>
        <w:tc>
          <w:tcPr>
            <w:tcW w:w="420" w:type="dxa"/>
            <w:shd w:val="clear" w:color="auto" w:fill="FFFFFF"/>
          </w:tcPr>
          <w:p w:rsidR="00654E75" w:rsidRPr="00DD3E32" w:rsidRDefault="00654E75" w:rsidP="003360DA">
            <w:pPr>
              <w:shd w:val="clear" w:color="auto" w:fill="FFFFFF"/>
              <w:autoSpaceDE w:val="0"/>
              <w:autoSpaceDN w:val="0"/>
              <w:adjustRightInd w:val="0"/>
              <w:jc w:val="center"/>
              <w:rPr>
                <w:b/>
                <w:color w:val="000000"/>
                <w:sz w:val="20"/>
                <w:szCs w:val="20"/>
              </w:rPr>
            </w:pPr>
          </w:p>
        </w:tc>
      </w:tr>
      <w:tr w:rsidR="00654E75" w:rsidRPr="00DD3E32" w:rsidTr="003360DA">
        <w:trPr>
          <w:trHeight w:val="735"/>
        </w:trPr>
        <w:tc>
          <w:tcPr>
            <w:tcW w:w="426" w:type="dxa"/>
            <w:shd w:val="clear" w:color="auto" w:fill="FFFFFF"/>
          </w:tcPr>
          <w:p w:rsidR="00654E75"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61</w:t>
            </w:r>
          </w:p>
        </w:tc>
        <w:tc>
          <w:tcPr>
            <w:tcW w:w="950" w:type="dxa"/>
            <w:shd w:val="clear" w:color="auto" w:fill="FFFFFF"/>
          </w:tcPr>
          <w:p w:rsidR="00654E75"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654E75" w:rsidRPr="00DD3E32" w:rsidRDefault="006478E0" w:rsidP="003360DA">
            <w:pPr>
              <w:rPr>
                <w:sz w:val="20"/>
                <w:szCs w:val="20"/>
              </w:rPr>
            </w:pPr>
            <w:r>
              <w:rPr>
                <w:sz w:val="20"/>
                <w:szCs w:val="20"/>
              </w:rPr>
              <w:t xml:space="preserve">Работа над </w:t>
            </w:r>
            <w:proofErr w:type="spellStart"/>
            <w:r>
              <w:rPr>
                <w:sz w:val="20"/>
                <w:szCs w:val="20"/>
              </w:rPr>
              <w:t>ошибками.</w:t>
            </w:r>
            <w:r w:rsidR="00654E75" w:rsidRPr="00DD3E32">
              <w:rPr>
                <w:sz w:val="20"/>
                <w:szCs w:val="20"/>
              </w:rPr>
              <w:t>Умно</w:t>
            </w:r>
            <w:r>
              <w:rPr>
                <w:sz w:val="20"/>
                <w:szCs w:val="20"/>
              </w:rPr>
              <w:t>-</w:t>
            </w:r>
            <w:r w:rsidR="00654E75" w:rsidRPr="00DD3E32">
              <w:rPr>
                <w:sz w:val="20"/>
                <w:szCs w:val="20"/>
              </w:rPr>
              <w:t>жение</w:t>
            </w:r>
            <w:proofErr w:type="spellEnd"/>
            <w:r w:rsidR="00654E75" w:rsidRPr="00DD3E32">
              <w:rPr>
                <w:sz w:val="20"/>
                <w:szCs w:val="20"/>
              </w:rPr>
              <w:t xml:space="preserve"> на 4.</w:t>
            </w:r>
          </w:p>
        </w:tc>
        <w:tc>
          <w:tcPr>
            <w:tcW w:w="1523" w:type="dxa"/>
            <w:shd w:val="clear" w:color="auto" w:fill="FFFFFF"/>
          </w:tcPr>
          <w:p w:rsidR="00654E75" w:rsidRPr="00DD3E32" w:rsidRDefault="00654E75" w:rsidP="003360DA">
            <w:pPr>
              <w:shd w:val="clear" w:color="auto" w:fill="FFFFFF"/>
              <w:autoSpaceDE w:val="0"/>
              <w:autoSpaceDN w:val="0"/>
              <w:adjustRightInd w:val="0"/>
              <w:rPr>
                <w:sz w:val="20"/>
                <w:szCs w:val="20"/>
              </w:rPr>
            </w:pPr>
            <w:r w:rsidRPr="00DD3E32">
              <w:rPr>
                <w:sz w:val="20"/>
                <w:szCs w:val="20"/>
              </w:rPr>
              <w:t>Научатся з</w:t>
            </w:r>
            <w:r w:rsidR="008105DB" w:rsidRPr="00DD3E32">
              <w:rPr>
                <w:sz w:val="20"/>
                <w:szCs w:val="20"/>
              </w:rPr>
              <w:t>нать таблицу умножения на 4</w:t>
            </w:r>
            <w:r w:rsidRPr="00DD3E32">
              <w:rPr>
                <w:sz w:val="20"/>
                <w:szCs w:val="20"/>
              </w:rPr>
              <w:t>.</w:t>
            </w:r>
          </w:p>
        </w:tc>
        <w:tc>
          <w:tcPr>
            <w:tcW w:w="1380" w:type="dxa"/>
            <w:shd w:val="clear" w:color="auto" w:fill="FFFFFF"/>
          </w:tcPr>
          <w:p w:rsidR="00654E75" w:rsidRPr="00DD3E32" w:rsidRDefault="00654E75"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654E75" w:rsidRPr="00DD3E32" w:rsidRDefault="00654E75"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654E75" w:rsidRPr="00DD3E32" w:rsidRDefault="00654E75"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654E75" w:rsidRPr="00DD3E32" w:rsidRDefault="00654E75" w:rsidP="003360DA">
            <w:pPr>
              <w:shd w:val="clear" w:color="auto" w:fill="FFFFFF"/>
              <w:autoSpaceDE w:val="0"/>
              <w:autoSpaceDN w:val="0"/>
              <w:adjustRightInd w:val="0"/>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p>
        </w:tc>
        <w:tc>
          <w:tcPr>
            <w:tcW w:w="3240" w:type="dxa"/>
            <w:tcBorders>
              <w:right w:val="single" w:sz="4" w:space="0" w:color="auto"/>
            </w:tcBorders>
            <w:shd w:val="clear" w:color="auto" w:fill="FFFFFF"/>
          </w:tcPr>
          <w:p w:rsidR="00654E75" w:rsidRPr="00DD3E32" w:rsidRDefault="00654E75" w:rsidP="003360DA">
            <w:pPr>
              <w:autoSpaceDE w:val="0"/>
              <w:autoSpaceDN w:val="0"/>
              <w:adjustRightInd w:val="0"/>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на4,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654E75" w:rsidRPr="00DD3E32" w:rsidRDefault="007F25C8" w:rsidP="003360DA">
            <w:pPr>
              <w:rPr>
                <w:sz w:val="20"/>
                <w:szCs w:val="20"/>
              </w:rPr>
            </w:pPr>
            <w:r>
              <w:rPr>
                <w:sz w:val="20"/>
                <w:szCs w:val="20"/>
              </w:rPr>
              <w:t>Презента</w:t>
            </w:r>
            <w:r w:rsidR="00A7647C" w:rsidRPr="00DD3E32">
              <w:rPr>
                <w:sz w:val="20"/>
                <w:szCs w:val="20"/>
              </w:rPr>
              <w:t>ция педагога</w:t>
            </w:r>
          </w:p>
        </w:tc>
        <w:tc>
          <w:tcPr>
            <w:tcW w:w="616" w:type="dxa"/>
            <w:shd w:val="clear" w:color="auto" w:fill="FFFFFF"/>
          </w:tcPr>
          <w:p w:rsidR="00654E75" w:rsidRPr="00322ED6" w:rsidRDefault="00797D70" w:rsidP="003360DA">
            <w:pPr>
              <w:shd w:val="clear" w:color="auto" w:fill="FFFFFF"/>
              <w:autoSpaceDE w:val="0"/>
              <w:autoSpaceDN w:val="0"/>
              <w:adjustRightInd w:val="0"/>
              <w:jc w:val="center"/>
              <w:rPr>
                <w:color w:val="000000"/>
                <w:sz w:val="20"/>
                <w:szCs w:val="20"/>
              </w:rPr>
            </w:pPr>
            <w:r>
              <w:rPr>
                <w:color w:val="000000"/>
                <w:sz w:val="20"/>
                <w:szCs w:val="20"/>
              </w:rPr>
              <w:t>23</w:t>
            </w:r>
            <w:r w:rsidR="00322ED6">
              <w:rPr>
                <w:color w:val="000000"/>
                <w:sz w:val="20"/>
                <w:szCs w:val="20"/>
              </w:rPr>
              <w:t>.12</w:t>
            </w:r>
          </w:p>
        </w:tc>
        <w:tc>
          <w:tcPr>
            <w:tcW w:w="420" w:type="dxa"/>
            <w:shd w:val="clear" w:color="auto" w:fill="FFFFFF"/>
          </w:tcPr>
          <w:p w:rsidR="00654E75" w:rsidRPr="00DD3E32" w:rsidRDefault="00654E75" w:rsidP="003360DA">
            <w:pPr>
              <w:shd w:val="clear" w:color="auto" w:fill="FFFFFF"/>
              <w:autoSpaceDE w:val="0"/>
              <w:autoSpaceDN w:val="0"/>
              <w:adjustRightInd w:val="0"/>
              <w:jc w:val="center"/>
              <w:rPr>
                <w:b/>
                <w:color w:val="000000"/>
                <w:sz w:val="20"/>
                <w:szCs w:val="20"/>
              </w:rPr>
            </w:pPr>
          </w:p>
        </w:tc>
      </w:tr>
      <w:tr w:rsidR="00654E75" w:rsidRPr="00DD3E32" w:rsidTr="003360DA">
        <w:trPr>
          <w:trHeight w:val="735"/>
        </w:trPr>
        <w:tc>
          <w:tcPr>
            <w:tcW w:w="426" w:type="dxa"/>
            <w:shd w:val="clear" w:color="auto" w:fill="FFFFFF"/>
          </w:tcPr>
          <w:p w:rsidR="00654E75"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62</w:t>
            </w:r>
          </w:p>
        </w:tc>
        <w:tc>
          <w:tcPr>
            <w:tcW w:w="950" w:type="dxa"/>
            <w:shd w:val="clear" w:color="auto" w:fill="FFFFFF"/>
          </w:tcPr>
          <w:p w:rsidR="00654E75"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654E75" w:rsidRPr="00DD3E32" w:rsidRDefault="00654E75" w:rsidP="003360DA">
            <w:pPr>
              <w:rPr>
                <w:sz w:val="20"/>
                <w:szCs w:val="20"/>
              </w:rPr>
            </w:pPr>
            <w:r w:rsidRPr="00DD3E32">
              <w:rPr>
                <w:sz w:val="20"/>
                <w:szCs w:val="20"/>
              </w:rPr>
              <w:t>Умножение и деление  на 4.</w:t>
            </w:r>
          </w:p>
        </w:tc>
        <w:tc>
          <w:tcPr>
            <w:tcW w:w="1523" w:type="dxa"/>
            <w:shd w:val="clear" w:color="auto" w:fill="FFFFFF"/>
          </w:tcPr>
          <w:p w:rsidR="00654E75" w:rsidRPr="00DD3E32" w:rsidRDefault="00654E75" w:rsidP="003360DA">
            <w:pPr>
              <w:shd w:val="clear" w:color="auto" w:fill="FFFFFF"/>
              <w:autoSpaceDE w:val="0"/>
              <w:autoSpaceDN w:val="0"/>
              <w:adjustRightInd w:val="0"/>
              <w:rPr>
                <w:sz w:val="20"/>
                <w:szCs w:val="20"/>
              </w:rPr>
            </w:pPr>
            <w:r w:rsidRPr="00DD3E32">
              <w:rPr>
                <w:sz w:val="20"/>
                <w:szCs w:val="20"/>
              </w:rPr>
              <w:t>Научатся знать таблицу умножения и деления на 4.</w:t>
            </w:r>
          </w:p>
        </w:tc>
        <w:tc>
          <w:tcPr>
            <w:tcW w:w="1380" w:type="dxa"/>
            <w:shd w:val="clear" w:color="auto" w:fill="FFFFFF"/>
          </w:tcPr>
          <w:p w:rsidR="00654E75" w:rsidRPr="00DD3E32" w:rsidRDefault="00654E75"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654E75" w:rsidRPr="00DD3E32" w:rsidRDefault="00654E75"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654E75" w:rsidRPr="00DD3E32" w:rsidRDefault="00654E75"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654E75" w:rsidRPr="00DD3E32" w:rsidRDefault="00654E75" w:rsidP="003360DA">
            <w:pPr>
              <w:shd w:val="clear" w:color="auto" w:fill="FFFFFF"/>
              <w:autoSpaceDE w:val="0"/>
              <w:autoSpaceDN w:val="0"/>
              <w:adjustRightInd w:val="0"/>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654E75" w:rsidRPr="00DD3E32" w:rsidRDefault="00654E75" w:rsidP="003360DA">
            <w:pPr>
              <w:autoSpaceDE w:val="0"/>
              <w:autoSpaceDN w:val="0"/>
              <w:adjustRightInd w:val="0"/>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4,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654E75" w:rsidRPr="00DD3E32" w:rsidRDefault="00A7647C"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654E75" w:rsidRPr="00322ED6" w:rsidRDefault="00797D70" w:rsidP="003360DA">
            <w:pPr>
              <w:shd w:val="clear" w:color="auto" w:fill="FFFFFF"/>
              <w:autoSpaceDE w:val="0"/>
              <w:autoSpaceDN w:val="0"/>
              <w:adjustRightInd w:val="0"/>
              <w:jc w:val="center"/>
              <w:rPr>
                <w:color w:val="000000"/>
                <w:sz w:val="20"/>
                <w:szCs w:val="20"/>
              </w:rPr>
            </w:pPr>
            <w:r>
              <w:rPr>
                <w:color w:val="000000"/>
                <w:sz w:val="20"/>
                <w:szCs w:val="20"/>
              </w:rPr>
              <w:t>24</w:t>
            </w:r>
            <w:r w:rsidR="00322ED6">
              <w:rPr>
                <w:color w:val="000000"/>
                <w:sz w:val="20"/>
                <w:szCs w:val="20"/>
              </w:rPr>
              <w:t>.12</w:t>
            </w:r>
          </w:p>
        </w:tc>
        <w:tc>
          <w:tcPr>
            <w:tcW w:w="420" w:type="dxa"/>
            <w:shd w:val="clear" w:color="auto" w:fill="FFFFFF"/>
          </w:tcPr>
          <w:p w:rsidR="00654E75" w:rsidRPr="00DD3E32" w:rsidRDefault="00654E75" w:rsidP="003360DA">
            <w:pPr>
              <w:shd w:val="clear" w:color="auto" w:fill="FFFFFF"/>
              <w:autoSpaceDE w:val="0"/>
              <w:autoSpaceDN w:val="0"/>
              <w:adjustRightInd w:val="0"/>
              <w:jc w:val="center"/>
              <w:rPr>
                <w:b/>
                <w:color w:val="000000"/>
                <w:sz w:val="20"/>
                <w:szCs w:val="20"/>
              </w:rPr>
            </w:pPr>
          </w:p>
        </w:tc>
      </w:tr>
      <w:tr w:rsidR="00CA2809" w:rsidRPr="00DD3E32" w:rsidTr="003360DA">
        <w:trPr>
          <w:trHeight w:val="735"/>
        </w:trPr>
        <w:tc>
          <w:tcPr>
            <w:tcW w:w="426" w:type="dxa"/>
            <w:shd w:val="clear" w:color="auto" w:fill="FFFFFF"/>
          </w:tcPr>
          <w:p w:rsidR="00CA280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63</w:t>
            </w:r>
          </w:p>
        </w:tc>
        <w:tc>
          <w:tcPr>
            <w:tcW w:w="950" w:type="dxa"/>
            <w:shd w:val="clear" w:color="auto" w:fill="FFFFFF"/>
          </w:tcPr>
          <w:p w:rsidR="00CA2809"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CA2809" w:rsidRPr="00DD3E32" w:rsidRDefault="00CA2809" w:rsidP="003360DA">
            <w:pPr>
              <w:rPr>
                <w:sz w:val="20"/>
                <w:szCs w:val="20"/>
              </w:rPr>
            </w:pPr>
            <w:r w:rsidRPr="00DD3E32">
              <w:rPr>
                <w:sz w:val="20"/>
                <w:szCs w:val="20"/>
              </w:rPr>
              <w:t>Четверть числа.</w:t>
            </w:r>
          </w:p>
        </w:tc>
        <w:tc>
          <w:tcPr>
            <w:tcW w:w="1523" w:type="dxa"/>
            <w:shd w:val="clear" w:color="auto" w:fill="FFFFFF"/>
          </w:tcPr>
          <w:p w:rsidR="00CA2809" w:rsidRPr="00DD3E32" w:rsidRDefault="00CA2809" w:rsidP="003360DA">
            <w:pPr>
              <w:shd w:val="clear" w:color="auto" w:fill="FFFFFF"/>
              <w:autoSpaceDE w:val="0"/>
              <w:autoSpaceDN w:val="0"/>
              <w:adjustRightInd w:val="0"/>
              <w:rPr>
                <w:sz w:val="20"/>
                <w:szCs w:val="20"/>
              </w:rPr>
            </w:pPr>
            <w:r w:rsidRPr="00DD3E32">
              <w:rPr>
                <w:sz w:val="20"/>
                <w:szCs w:val="20"/>
              </w:rPr>
              <w:t>Научатся находить четверть  числа действием делением</w:t>
            </w:r>
          </w:p>
        </w:tc>
        <w:tc>
          <w:tcPr>
            <w:tcW w:w="1380" w:type="dxa"/>
            <w:shd w:val="clear" w:color="auto" w:fill="FFFFFF"/>
          </w:tcPr>
          <w:p w:rsidR="00CA2809" w:rsidRPr="00DD3E32" w:rsidRDefault="00CA2809"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CA2809" w:rsidRPr="00DD3E32" w:rsidRDefault="00CA280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CA2809" w:rsidRPr="00DD3E32" w:rsidRDefault="00CA280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CA2809" w:rsidRPr="00DD3E32" w:rsidRDefault="00CA2809"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CA2809" w:rsidRPr="00DD3E32" w:rsidRDefault="00CA2809" w:rsidP="003360DA">
            <w:pPr>
              <w:autoSpaceDE w:val="0"/>
              <w:autoSpaceDN w:val="0"/>
              <w:adjustRightInd w:val="0"/>
              <w:jc w:val="both"/>
              <w:rPr>
                <w:bCs/>
                <w:i/>
                <w:sz w:val="20"/>
                <w:szCs w:val="20"/>
                <w:lang w:eastAsia="en-US"/>
              </w:rPr>
            </w:pPr>
            <w:r w:rsidRPr="00DD3E32">
              <w:rPr>
                <w:bCs/>
                <w:i/>
                <w:sz w:val="20"/>
                <w:szCs w:val="20"/>
                <w:lang w:eastAsia="en-US"/>
              </w:rPr>
              <w:t>Закрепить умение вычислять</w:t>
            </w:r>
            <w:r w:rsidRPr="00DD3E32">
              <w:rPr>
                <w:i/>
                <w:iCs/>
                <w:sz w:val="20"/>
                <w:szCs w:val="20"/>
                <w:lang w:eastAsia="en-US"/>
              </w:rPr>
              <w:t xml:space="preserve"> </w:t>
            </w:r>
            <w:r w:rsidRPr="00DD3E32">
              <w:rPr>
                <w:sz w:val="20"/>
                <w:szCs w:val="20"/>
                <w:lang w:eastAsia="en-US"/>
              </w:rPr>
              <w:t>четверть  числа действием деления,</w:t>
            </w:r>
            <w:r w:rsidRPr="00DD3E32">
              <w:rPr>
                <w:b/>
                <w:bCs/>
                <w:color w:val="000000"/>
                <w:sz w:val="20"/>
                <w:szCs w:val="20"/>
              </w:rPr>
              <w:t xml:space="preserve"> </w:t>
            </w:r>
            <w:r w:rsidRPr="00DD3E32">
              <w:rPr>
                <w:bCs/>
                <w:i/>
                <w:color w:val="000000"/>
                <w:sz w:val="20"/>
                <w:szCs w:val="20"/>
              </w:rPr>
              <w:t>прогнозировать</w:t>
            </w:r>
            <w:r w:rsidRPr="00DD3E32">
              <w:rPr>
                <w:color w:val="000000"/>
                <w:sz w:val="20"/>
                <w:szCs w:val="20"/>
              </w:rPr>
              <w:t xml:space="preserve"> результат вычисления</w:t>
            </w:r>
          </w:p>
        </w:tc>
        <w:tc>
          <w:tcPr>
            <w:tcW w:w="1260" w:type="dxa"/>
            <w:gridSpan w:val="2"/>
            <w:tcBorders>
              <w:left w:val="single" w:sz="4" w:space="0" w:color="auto"/>
            </w:tcBorders>
            <w:shd w:val="clear" w:color="auto" w:fill="FFFFFF"/>
          </w:tcPr>
          <w:p w:rsidR="00CA2809" w:rsidRPr="00DD3E32" w:rsidRDefault="00A7647C"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CA2809" w:rsidRPr="00322ED6" w:rsidRDefault="00797D70" w:rsidP="003360DA">
            <w:pPr>
              <w:shd w:val="clear" w:color="auto" w:fill="FFFFFF"/>
              <w:autoSpaceDE w:val="0"/>
              <w:autoSpaceDN w:val="0"/>
              <w:adjustRightInd w:val="0"/>
              <w:jc w:val="center"/>
              <w:rPr>
                <w:color w:val="000000"/>
                <w:sz w:val="20"/>
                <w:szCs w:val="20"/>
              </w:rPr>
            </w:pPr>
            <w:r>
              <w:rPr>
                <w:color w:val="000000"/>
                <w:sz w:val="20"/>
                <w:szCs w:val="20"/>
              </w:rPr>
              <w:t>25</w:t>
            </w:r>
            <w:r w:rsidR="00322ED6" w:rsidRPr="00322ED6">
              <w:rPr>
                <w:color w:val="000000"/>
                <w:sz w:val="20"/>
                <w:szCs w:val="20"/>
              </w:rPr>
              <w:t>.12</w:t>
            </w:r>
          </w:p>
        </w:tc>
        <w:tc>
          <w:tcPr>
            <w:tcW w:w="420" w:type="dxa"/>
            <w:shd w:val="clear" w:color="auto" w:fill="FFFFFF"/>
          </w:tcPr>
          <w:p w:rsidR="00CA2809" w:rsidRPr="00DD3E32" w:rsidRDefault="00CA2809" w:rsidP="003360DA">
            <w:pPr>
              <w:shd w:val="clear" w:color="auto" w:fill="FFFFFF"/>
              <w:autoSpaceDE w:val="0"/>
              <w:autoSpaceDN w:val="0"/>
              <w:adjustRightInd w:val="0"/>
              <w:jc w:val="center"/>
              <w:rPr>
                <w:b/>
                <w:color w:val="000000"/>
                <w:sz w:val="20"/>
                <w:szCs w:val="20"/>
              </w:rPr>
            </w:pPr>
          </w:p>
        </w:tc>
      </w:tr>
      <w:tr w:rsidR="00797D70" w:rsidRPr="00DD3E32" w:rsidTr="0095505F">
        <w:trPr>
          <w:trHeight w:val="735"/>
        </w:trPr>
        <w:tc>
          <w:tcPr>
            <w:tcW w:w="15836" w:type="dxa"/>
            <w:gridSpan w:val="13"/>
            <w:shd w:val="clear" w:color="auto" w:fill="FFFFFF"/>
          </w:tcPr>
          <w:p w:rsidR="00797D70" w:rsidRPr="00DD3E32" w:rsidRDefault="00590850" w:rsidP="003360DA">
            <w:pPr>
              <w:shd w:val="clear" w:color="auto" w:fill="FFFFFF"/>
              <w:autoSpaceDE w:val="0"/>
              <w:autoSpaceDN w:val="0"/>
              <w:adjustRightInd w:val="0"/>
              <w:jc w:val="center"/>
              <w:rPr>
                <w:b/>
                <w:color w:val="000000"/>
                <w:sz w:val="20"/>
                <w:szCs w:val="20"/>
              </w:rPr>
            </w:pPr>
            <w:r>
              <w:rPr>
                <w:b/>
                <w:color w:val="000000"/>
                <w:sz w:val="20"/>
                <w:szCs w:val="20"/>
              </w:rPr>
              <w:t xml:space="preserve">3-я четверть-40 </w:t>
            </w:r>
            <w:r w:rsidR="00797D70">
              <w:rPr>
                <w:b/>
                <w:color w:val="000000"/>
                <w:sz w:val="20"/>
                <w:szCs w:val="20"/>
              </w:rPr>
              <w:t>часов.</w:t>
            </w:r>
          </w:p>
        </w:tc>
      </w:tr>
      <w:tr w:rsidR="00CA2809" w:rsidRPr="00DD3E32" w:rsidTr="003360DA">
        <w:trPr>
          <w:trHeight w:val="735"/>
        </w:trPr>
        <w:tc>
          <w:tcPr>
            <w:tcW w:w="426" w:type="dxa"/>
            <w:shd w:val="clear" w:color="auto" w:fill="FFFFFF"/>
          </w:tcPr>
          <w:p w:rsidR="00CA280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64</w:t>
            </w:r>
          </w:p>
        </w:tc>
        <w:tc>
          <w:tcPr>
            <w:tcW w:w="950" w:type="dxa"/>
            <w:shd w:val="clear" w:color="auto" w:fill="FFFFFF"/>
          </w:tcPr>
          <w:p w:rsidR="00CA2809"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w:t>
            </w:r>
            <w:r w:rsidRPr="00DD3E32">
              <w:rPr>
                <w:color w:val="000000"/>
                <w:sz w:val="20"/>
                <w:szCs w:val="20"/>
              </w:rPr>
              <w:lastRenderedPageBreak/>
              <w:t>однозначных чисел</w:t>
            </w:r>
          </w:p>
        </w:tc>
        <w:tc>
          <w:tcPr>
            <w:tcW w:w="1701" w:type="dxa"/>
            <w:shd w:val="clear" w:color="auto" w:fill="FFFFFF"/>
          </w:tcPr>
          <w:p w:rsidR="00CA2809" w:rsidRPr="00DD3E32" w:rsidRDefault="00CA2809" w:rsidP="003360DA">
            <w:pPr>
              <w:rPr>
                <w:sz w:val="20"/>
                <w:szCs w:val="20"/>
              </w:rPr>
            </w:pPr>
            <w:r w:rsidRPr="00DD3E32">
              <w:rPr>
                <w:sz w:val="20"/>
                <w:szCs w:val="20"/>
              </w:rPr>
              <w:lastRenderedPageBreak/>
              <w:t>Умножение и деление  на 4.</w:t>
            </w:r>
          </w:p>
        </w:tc>
        <w:tc>
          <w:tcPr>
            <w:tcW w:w="1523" w:type="dxa"/>
            <w:shd w:val="clear" w:color="auto" w:fill="FFFFFF"/>
          </w:tcPr>
          <w:p w:rsidR="00CA2809" w:rsidRPr="00DD3E32" w:rsidRDefault="00CA2809" w:rsidP="003360DA">
            <w:pPr>
              <w:shd w:val="clear" w:color="auto" w:fill="FFFFFF"/>
              <w:autoSpaceDE w:val="0"/>
              <w:autoSpaceDN w:val="0"/>
              <w:adjustRightInd w:val="0"/>
              <w:rPr>
                <w:sz w:val="20"/>
                <w:szCs w:val="20"/>
              </w:rPr>
            </w:pPr>
            <w:r w:rsidRPr="00DD3E32">
              <w:rPr>
                <w:sz w:val="20"/>
                <w:szCs w:val="20"/>
              </w:rPr>
              <w:t xml:space="preserve">Научатся знать таблицу умножения и </w:t>
            </w:r>
            <w:r w:rsidRPr="00DD3E32">
              <w:rPr>
                <w:sz w:val="20"/>
                <w:szCs w:val="20"/>
              </w:rPr>
              <w:lastRenderedPageBreak/>
              <w:t>деления на 4</w:t>
            </w:r>
          </w:p>
        </w:tc>
        <w:tc>
          <w:tcPr>
            <w:tcW w:w="1380" w:type="dxa"/>
            <w:shd w:val="clear" w:color="auto" w:fill="FFFFFF"/>
          </w:tcPr>
          <w:p w:rsidR="00CA2809" w:rsidRPr="00DD3E32" w:rsidRDefault="00CA2809" w:rsidP="003360DA">
            <w:pPr>
              <w:jc w:val="both"/>
              <w:rPr>
                <w:sz w:val="20"/>
                <w:szCs w:val="20"/>
              </w:rPr>
            </w:pPr>
            <w:r w:rsidRPr="00DD3E32">
              <w:rPr>
                <w:sz w:val="20"/>
                <w:szCs w:val="20"/>
              </w:rPr>
              <w:lastRenderedPageBreak/>
              <w:t xml:space="preserve">чтение, заполнение таблицы, </w:t>
            </w:r>
            <w:r w:rsidRPr="00DD3E32">
              <w:rPr>
                <w:sz w:val="20"/>
                <w:szCs w:val="20"/>
              </w:rPr>
              <w:lastRenderedPageBreak/>
              <w:t>выдвижение гипотез, сравнение</w:t>
            </w:r>
          </w:p>
        </w:tc>
        <w:tc>
          <w:tcPr>
            <w:tcW w:w="1440" w:type="dxa"/>
            <w:tcBorders>
              <w:top w:val="single" w:sz="4" w:space="0" w:color="auto"/>
              <w:bottom w:val="single" w:sz="4" w:space="0" w:color="auto"/>
            </w:tcBorders>
            <w:shd w:val="clear" w:color="auto" w:fill="FFFFFF"/>
          </w:tcPr>
          <w:p w:rsidR="00CA2809" w:rsidRPr="00DD3E32" w:rsidRDefault="00CA2809" w:rsidP="003360DA">
            <w:pPr>
              <w:jc w:val="both"/>
              <w:rPr>
                <w:sz w:val="20"/>
                <w:szCs w:val="20"/>
              </w:rPr>
            </w:pPr>
            <w:r w:rsidRPr="00DD3E32">
              <w:rPr>
                <w:sz w:val="20"/>
                <w:szCs w:val="20"/>
              </w:rPr>
              <w:lastRenderedPageBreak/>
              <w:t>задавать вопросы, вести диалог</w:t>
            </w:r>
          </w:p>
        </w:tc>
        <w:tc>
          <w:tcPr>
            <w:tcW w:w="1260" w:type="dxa"/>
            <w:tcBorders>
              <w:top w:val="single" w:sz="4" w:space="0" w:color="auto"/>
              <w:bottom w:val="single" w:sz="4" w:space="0" w:color="auto"/>
            </w:tcBorders>
            <w:shd w:val="clear" w:color="auto" w:fill="FFFFFF"/>
          </w:tcPr>
          <w:p w:rsidR="00CA2809" w:rsidRPr="00DD3E32" w:rsidRDefault="00CA280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CA2809" w:rsidRPr="00DD3E32" w:rsidRDefault="00CA2809" w:rsidP="003360DA">
            <w:pPr>
              <w:jc w:val="both"/>
              <w:rPr>
                <w:sz w:val="20"/>
                <w:szCs w:val="20"/>
              </w:rPr>
            </w:pPr>
            <w:r w:rsidRPr="00DD3E32">
              <w:rPr>
                <w:sz w:val="20"/>
                <w:szCs w:val="20"/>
              </w:rPr>
              <w:t xml:space="preserve">Уважительное отношение к мнению других, </w:t>
            </w:r>
            <w:r w:rsidRPr="00DD3E32">
              <w:rPr>
                <w:sz w:val="20"/>
                <w:szCs w:val="20"/>
              </w:rPr>
              <w:lastRenderedPageBreak/>
              <w:t>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CA2809" w:rsidRPr="00DD3E32" w:rsidRDefault="00CA2809" w:rsidP="003360DA">
            <w:pPr>
              <w:autoSpaceDE w:val="0"/>
              <w:autoSpaceDN w:val="0"/>
              <w:adjustRightInd w:val="0"/>
              <w:jc w:val="both"/>
              <w:rPr>
                <w:bCs/>
                <w:i/>
                <w:sz w:val="20"/>
                <w:szCs w:val="20"/>
                <w:lang w:eastAsia="en-US"/>
              </w:rPr>
            </w:pPr>
            <w:r w:rsidRPr="00DD3E32">
              <w:rPr>
                <w:bCs/>
                <w:i/>
                <w:sz w:val="20"/>
                <w:szCs w:val="20"/>
                <w:lang w:eastAsia="en-US"/>
              </w:rPr>
              <w:lastRenderedPageBreak/>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4, </w:t>
            </w:r>
            <w:r w:rsidRPr="00DD3E32">
              <w:rPr>
                <w:rStyle w:val="FontStyle11"/>
                <w:rFonts w:ascii="Times New Roman" w:eastAsia="Calibri" w:hAnsi="Times New Roman" w:cs="Times New Roman"/>
                <w:b w:val="0"/>
                <w:i/>
                <w:sz w:val="20"/>
                <w:szCs w:val="20"/>
              </w:rPr>
              <w:lastRenderedPageBreak/>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CA2809" w:rsidRPr="00DD3E32" w:rsidRDefault="00A7647C" w:rsidP="003360DA">
            <w:pPr>
              <w:rPr>
                <w:sz w:val="20"/>
                <w:szCs w:val="20"/>
              </w:rPr>
            </w:pPr>
            <w:r w:rsidRPr="00DD3E32">
              <w:rPr>
                <w:sz w:val="20"/>
                <w:szCs w:val="20"/>
              </w:rPr>
              <w:lastRenderedPageBreak/>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w:t>
            </w:r>
            <w:r w:rsidR="002974B1">
              <w:rPr>
                <w:sz w:val="20"/>
                <w:szCs w:val="20"/>
              </w:rPr>
              <w:lastRenderedPageBreak/>
              <w:t>Граф, 2013</w:t>
            </w:r>
          </w:p>
        </w:tc>
        <w:tc>
          <w:tcPr>
            <w:tcW w:w="616" w:type="dxa"/>
            <w:shd w:val="clear" w:color="auto" w:fill="FFFFFF"/>
          </w:tcPr>
          <w:p w:rsidR="00CA280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lastRenderedPageBreak/>
              <w:t>11.01</w:t>
            </w:r>
          </w:p>
        </w:tc>
        <w:tc>
          <w:tcPr>
            <w:tcW w:w="420" w:type="dxa"/>
            <w:shd w:val="clear" w:color="auto" w:fill="FFFFFF"/>
          </w:tcPr>
          <w:p w:rsidR="00CA2809" w:rsidRPr="00DD3E32" w:rsidRDefault="00CA2809" w:rsidP="003360DA">
            <w:pPr>
              <w:shd w:val="clear" w:color="auto" w:fill="FFFFFF"/>
              <w:autoSpaceDE w:val="0"/>
              <w:autoSpaceDN w:val="0"/>
              <w:adjustRightInd w:val="0"/>
              <w:jc w:val="center"/>
              <w:rPr>
                <w:b/>
                <w:color w:val="000000"/>
                <w:sz w:val="20"/>
                <w:szCs w:val="20"/>
              </w:rPr>
            </w:pPr>
          </w:p>
        </w:tc>
      </w:tr>
      <w:tr w:rsidR="00CA2809" w:rsidRPr="00DD3E32" w:rsidTr="003360DA">
        <w:trPr>
          <w:trHeight w:val="735"/>
        </w:trPr>
        <w:tc>
          <w:tcPr>
            <w:tcW w:w="426" w:type="dxa"/>
            <w:shd w:val="clear" w:color="auto" w:fill="FFFFFF"/>
          </w:tcPr>
          <w:p w:rsidR="00CA280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65</w:t>
            </w:r>
          </w:p>
        </w:tc>
        <w:tc>
          <w:tcPr>
            <w:tcW w:w="950" w:type="dxa"/>
            <w:shd w:val="clear" w:color="auto" w:fill="FFFFFF"/>
          </w:tcPr>
          <w:p w:rsidR="00CA2809"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CA2809" w:rsidRPr="00DD3E32" w:rsidRDefault="00B76E9E" w:rsidP="003360DA">
            <w:pPr>
              <w:rPr>
                <w:b/>
                <w:sz w:val="20"/>
                <w:szCs w:val="20"/>
              </w:rPr>
            </w:pPr>
            <w:r w:rsidRPr="00DD3E32">
              <w:rPr>
                <w:sz w:val="20"/>
                <w:szCs w:val="20"/>
              </w:rPr>
              <w:t>Умножение на 5.</w:t>
            </w:r>
          </w:p>
        </w:tc>
        <w:tc>
          <w:tcPr>
            <w:tcW w:w="1523" w:type="dxa"/>
            <w:shd w:val="clear" w:color="auto" w:fill="FFFFFF"/>
          </w:tcPr>
          <w:p w:rsidR="000811C3" w:rsidRPr="00DD3E32" w:rsidRDefault="000811C3" w:rsidP="003360DA">
            <w:pPr>
              <w:jc w:val="both"/>
              <w:rPr>
                <w:sz w:val="20"/>
                <w:szCs w:val="20"/>
              </w:rPr>
            </w:pPr>
            <w:r w:rsidRPr="00DD3E32">
              <w:rPr>
                <w:sz w:val="20"/>
                <w:szCs w:val="20"/>
              </w:rPr>
              <w:t>Получат возможность воспроизводить результаты табличных случаев умножения однозначных чисел и соответствую-</w:t>
            </w:r>
            <w:proofErr w:type="spellStart"/>
            <w:r w:rsidRPr="00DD3E32">
              <w:rPr>
                <w:sz w:val="20"/>
                <w:szCs w:val="20"/>
              </w:rPr>
              <w:t>щих</w:t>
            </w:r>
            <w:proofErr w:type="spellEnd"/>
            <w:r w:rsidRPr="00DD3E32">
              <w:rPr>
                <w:sz w:val="20"/>
                <w:szCs w:val="20"/>
              </w:rPr>
              <w:t xml:space="preserve"> случаев деления.</w:t>
            </w:r>
          </w:p>
          <w:p w:rsidR="00CA2809" w:rsidRPr="00DD3E32" w:rsidRDefault="00CA2809" w:rsidP="003360DA">
            <w:pPr>
              <w:shd w:val="clear" w:color="auto" w:fill="FFFFFF"/>
              <w:autoSpaceDE w:val="0"/>
              <w:autoSpaceDN w:val="0"/>
              <w:adjustRightInd w:val="0"/>
              <w:rPr>
                <w:sz w:val="20"/>
                <w:szCs w:val="20"/>
              </w:rPr>
            </w:pPr>
          </w:p>
        </w:tc>
        <w:tc>
          <w:tcPr>
            <w:tcW w:w="1380" w:type="dxa"/>
            <w:shd w:val="clear" w:color="auto" w:fill="FFFFFF"/>
          </w:tcPr>
          <w:p w:rsidR="00CA2809" w:rsidRPr="00DD3E32" w:rsidRDefault="000811C3" w:rsidP="003360DA">
            <w:pPr>
              <w:jc w:val="both"/>
              <w:rPr>
                <w:sz w:val="20"/>
                <w:szCs w:val="20"/>
              </w:rPr>
            </w:pPr>
            <w:r w:rsidRPr="00DD3E32">
              <w:rPr>
                <w:sz w:val="20"/>
                <w:szCs w:val="20"/>
              </w:rPr>
              <w:t>анализ, синтез, сравнение</w:t>
            </w:r>
          </w:p>
        </w:tc>
        <w:tc>
          <w:tcPr>
            <w:tcW w:w="1440" w:type="dxa"/>
            <w:tcBorders>
              <w:top w:val="single" w:sz="4" w:space="0" w:color="auto"/>
              <w:bottom w:val="single" w:sz="4" w:space="0" w:color="auto"/>
            </w:tcBorders>
            <w:shd w:val="clear" w:color="auto" w:fill="FFFFFF"/>
          </w:tcPr>
          <w:p w:rsidR="00CA2809" w:rsidRPr="00DD3E32" w:rsidRDefault="000811C3"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0811C3" w:rsidRPr="00DD3E32" w:rsidRDefault="000811C3" w:rsidP="003360DA">
            <w:pPr>
              <w:jc w:val="both"/>
              <w:rPr>
                <w:sz w:val="20"/>
                <w:szCs w:val="20"/>
              </w:rPr>
            </w:pPr>
            <w:r w:rsidRPr="00DD3E32">
              <w:rPr>
                <w:sz w:val="20"/>
                <w:szCs w:val="20"/>
              </w:rPr>
              <w:t>осуществляет текущий контроль своих действий по заданным критериям.</w:t>
            </w:r>
          </w:p>
          <w:p w:rsidR="00CA2809" w:rsidRPr="00DD3E32" w:rsidRDefault="000811C3" w:rsidP="003360DA">
            <w:pPr>
              <w:jc w:val="both"/>
              <w:rPr>
                <w:sz w:val="20"/>
                <w:szCs w:val="20"/>
              </w:rPr>
            </w:pPr>
            <w:r w:rsidRPr="00DD3E32">
              <w:rPr>
                <w:sz w:val="20"/>
                <w:szCs w:val="20"/>
              </w:rPr>
              <w:t>.</w:t>
            </w:r>
          </w:p>
        </w:tc>
        <w:tc>
          <w:tcPr>
            <w:tcW w:w="1620" w:type="dxa"/>
            <w:tcBorders>
              <w:top w:val="single" w:sz="4" w:space="0" w:color="auto"/>
              <w:bottom w:val="single" w:sz="4" w:space="0" w:color="auto"/>
            </w:tcBorders>
            <w:shd w:val="clear" w:color="auto" w:fill="FFFFFF"/>
          </w:tcPr>
          <w:p w:rsidR="00CA2809" w:rsidRPr="00DD3E32" w:rsidRDefault="000811C3" w:rsidP="003360DA">
            <w:pPr>
              <w:jc w:val="both"/>
              <w:rPr>
                <w:sz w:val="20"/>
                <w:szCs w:val="20"/>
              </w:rPr>
            </w:pPr>
            <w:proofErr w:type="spellStart"/>
            <w:r w:rsidRPr="00DD3E32">
              <w:rPr>
                <w:sz w:val="20"/>
                <w:szCs w:val="20"/>
              </w:rPr>
              <w:t>Самостоят</w:t>
            </w:r>
            <w:r w:rsidR="00A75514" w:rsidRPr="00DD3E32">
              <w:rPr>
                <w:sz w:val="20"/>
                <w:szCs w:val="20"/>
              </w:rPr>
              <w:t>ель-</w:t>
            </w:r>
            <w:r w:rsidRPr="00DD3E32">
              <w:rPr>
                <w:sz w:val="20"/>
                <w:szCs w:val="20"/>
              </w:rPr>
              <w:t>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0811C3" w:rsidRPr="00DD3E32" w:rsidRDefault="000811C3" w:rsidP="003360DA">
            <w:pPr>
              <w:jc w:val="both"/>
              <w:rPr>
                <w:sz w:val="20"/>
                <w:szCs w:val="20"/>
              </w:rPr>
            </w:pPr>
            <w:r w:rsidRPr="00DD3E32">
              <w:rPr>
                <w:i/>
                <w:sz w:val="20"/>
                <w:szCs w:val="20"/>
              </w:rPr>
              <w:t>Закрепить</w:t>
            </w:r>
            <w:r w:rsidRPr="00DD3E32">
              <w:rPr>
                <w:sz w:val="20"/>
                <w:szCs w:val="20"/>
              </w:rPr>
              <w:t xml:space="preserve"> </w:t>
            </w:r>
            <w:r w:rsidR="00A7647C" w:rsidRPr="00DD3E32">
              <w:rPr>
                <w:sz w:val="20"/>
                <w:szCs w:val="20"/>
              </w:rPr>
              <w:t>знание таблиц</w:t>
            </w:r>
            <w:r w:rsidRPr="00DD3E32">
              <w:rPr>
                <w:sz w:val="20"/>
                <w:szCs w:val="20"/>
              </w:rPr>
              <w:t>ы умножения  и деления н</w:t>
            </w:r>
            <w:r w:rsidR="0095255A" w:rsidRPr="00DD3E32">
              <w:rPr>
                <w:sz w:val="20"/>
                <w:szCs w:val="20"/>
              </w:rPr>
              <w:t>а</w:t>
            </w:r>
            <w:r w:rsidRPr="00DD3E32">
              <w:rPr>
                <w:sz w:val="20"/>
                <w:szCs w:val="20"/>
              </w:rPr>
              <w:t xml:space="preserve"> 2,3,4 и </w:t>
            </w:r>
            <w:proofErr w:type="spellStart"/>
            <w:r w:rsidRPr="00DD3E32">
              <w:rPr>
                <w:sz w:val="20"/>
                <w:szCs w:val="20"/>
              </w:rPr>
              <w:t>сформированность</w:t>
            </w:r>
            <w:proofErr w:type="spellEnd"/>
          </w:p>
          <w:p w:rsidR="00CA2809" w:rsidRPr="00DD3E32" w:rsidRDefault="000811C3" w:rsidP="003360DA">
            <w:pPr>
              <w:autoSpaceDE w:val="0"/>
              <w:autoSpaceDN w:val="0"/>
              <w:adjustRightInd w:val="0"/>
              <w:jc w:val="both"/>
              <w:rPr>
                <w:bCs/>
                <w:i/>
                <w:sz w:val="20"/>
                <w:szCs w:val="20"/>
                <w:lang w:eastAsia="en-US"/>
              </w:rPr>
            </w:pPr>
            <w:r w:rsidRPr="00DD3E32">
              <w:rPr>
                <w:sz w:val="20"/>
                <w:szCs w:val="20"/>
              </w:rPr>
              <w:t xml:space="preserve">умения проводить логические операции сравнения и </w:t>
            </w:r>
            <w:proofErr w:type="spellStart"/>
            <w:r w:rsidRPr="00DD3E32">
              <w:rPr>
                <w:sz w:val="20"/>
                <w:szCs w:val="20"/>
              </w:rPr>
              <w:t>класси-фикации</w:t>
            </w:r>
            <w:proofErr w:type="spellEnd"/>
            <w:r w:rsidRPr="00DD3E32">
              <w:rPr>
                <w:sz w:val="20"/>
                <w:szCs w:val="20"/>
              </w:rPr>
              <w:t>.</w:t>
            </w:r>
          </w:p>
        </w:tc>
        <w:tc>
          <w:tcPr>
            <w:tcW w:w="1260" w:type="dxa"/>
            <w:gridSpan w:val="2"/>
            <w:tcBorders>
              <w:left w:val="single" w:sz="4" w:space="0" w:color="auto"/>
            </w:tcBorders>
            <w:shd w:val="clear" w:color="auto" w:fill="FFFFFF"/>
          </w:tcPr>
          <w:p w:rsidR="00CA2809" w:rsidRPr="00DD3E32" w:rsidRDefault="00CA2809" w:rsidP="003360DA">
            <w:pPr>
              <w:rPr>
                <w:sz w:val="20"/>
                <w:szCs w:val="20"/>
              </w:rPr>
            </w:pPr>
          </w:p>
        </w:tc>
        <w:tc>
          <w:tcPr>
            <w:tcW w:w="616" w:type="dxa"/>
            <w:shd w:val="clear" w:color="auto" w:fill="FFFFFF"/>
          </w:tcPr>
          <w:p w:rsidR="00CA280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13</w:t>
            </w:r>
            <w:r w:rsidR="00322ED6">
              <w:rPr>
                <w:color w:val="000000"/>
                <w:sz w:val="20"/>
                <w:szCs w:val="20"/>
              </w:rPr>
              <w:t>.01</w:t>
            </w:r>
          </w:p>
        </w:tc>
        <w:tc>
          <w:tcPr>
            <w:tcW w:w="420" w:type="dxa"/>
            <w:shd w:val="clear" w:color="auto" w:fill="FFFFFF"/>
          </w:tcPr>
          <w:p w:rsidR="00CA2809" w:rsidRPr="00DD3E32" w:rsidRDefault="00CA2809" w:rsidP="003360DA">
            <w:pPr>
              <w:shd w:val="clear" w:color="auto" w:fill="FFFFFF"/>
              <w:autoSpaceDE w:val="0"/>
              <w:autoSpaceDN w:val="0"/>
              <w:adjustRightInd w:val="0"/>
              <w:jc w:val="center"/>
              <w:rPr>
                <w:b/>
                <w:color w:val="000000"/>
                <w:sz w:val="20"/>
                <w:szCs w:val="20"/>
              </w:rPr>
            </w:pPr>
          </w:p>
        </w:tc>
      </w:tr>
      <w:tr w:rsidR="00A7647C" w:rsidRPr="00DD3E32" w:rsidTr="003360DA">
        <w:trPr>
          <w:trHeight w:val="735"/>
        </w:trPr>
        <w:tc>
          <w:tcPr>
            <w:tcW w:w="426" w:type="dxa"/>
            <w:shd w:val="clear" w:color="auto" w:fill="FFFFFF"/>
          </w:tcPr>
          <w:p w:rsidR="00A7647C"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66</w:t>
            </w:r>
          </w:p>
        </w:tc>
        <w:tc>
          <w:tcPr>
            <w:tcW w:w="950" w:type="dxa"/>
            <w:shd w:val="clear" w:color="auto" w:fill="FFFFFF"/>
          </w:tcPr>
          <w:p w:rsidR="00A7647C"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A7647C" w:rsidRPr="00DD3E32" w:rsidRDefault="00A7647C" w:rsidP="003360DA">
            <w:pPr>
              <w:rPr>
                <w:sz w:val="20"/>
                <w:szCs w:val="20"/>
              </w:rPr>
            </w:pPr>
            <w:r w:rsidRPr="00DD3E32">
              <w:rPr>
                <w:sz w:val="20"/>
                <w:szCs w:val="20"/>
              </w:rPr>
              <w:t>Решение задач.</w:t>
            </w:r>
          </w:p>
        </w:tc>
        <w:tc>
          <w:tcPr>
            <w:tcW w:w="1523" w:type="dxa"/>
            <w:shd w:val="clear" w:color="auto" w:fill="FFFFFF"/>
          </w:tcPr>
          <w:p w:rsidR="00A7647C" w:rsidRPr="00DD3E32" w:rsidRDefault="00AE619A" w:rsidP="003360DA">
            <w:pPr>
              <w:jc w:val="both"/>
              <w:rPr>
                <w:sz w:val="20"/>
                <w:szCs w:val="20"/>
              </w:rPr>
            </w:pPr>
            <w:r w:rsidRPr="00DD3E32">
              <w:rPr>
                <w:sz w:val="20"/>
                <w:szCs w:val="20"/>
              </w:rPr>
              <w:t>Научатся анализиро</w:t>
            </w:r>
            <w:r w:rsidR="00A7647C" w:rsidRPr="00DD3E32">
              <w:rPr>
                <w:sz w:val="20"/>
                <w:szCs w:val="20"/>
              </w:rPr>
              <w:t>вать свои ошибки, осуществлять самоконтроль, самооценку, решать задачи</w:t>
            </w:r>
          </w:p>
        </w:tc>
        <w:tc>
          <w:tcPr>
            <w:tcW w:w="1380" w:type="dxa"/>
            <w:shd w:val="clear" w:color="auto" w:fill="FFFFFF"/>
          </w:tcPr>
          <w:p w:rsidR="00A7647C" w:rsidRPr="00DD3E32" w:rsidRDefault="00A7647C" w:rsidP="003360DA">
            <w:pPr>
              <w:jc w:val="both"/>
              <w:rPr>
                <w:sz w:val="20"/>
                <w:szCs w:val="20"/>
              </w:rPr>
            </w:pPr>
            <w:r w:rsidRPr="00DD3E32">
              <w:rPr>
                <w:sz w:val="20"/>
                <w:szCs w:val="20"/>
              </w:rPr>
              <w:t xml:space="preserve">чтение, заполнение таблицы, выдвижение гипотез, сравнение. </w:t>
            </w:r>
          </w:p>
          <w:p w:rsidR="00A7647C" w:rsidRPr="00DD3E32" w:rsidRDefault="00A7647C" w:rsidP="003360DA">
            <w:pPr>
              <w:jc w:val="both"/>
              <w:rPr>
                <w:sz w:val="20"/>
                <w:szCs w:val="20"/>
              </w:rPr>
            </w:pPr>
          </w:p>
          <w:p w:rsidR="00A7647C" w:rsidRPr="00DD3E32" w:rsidRDefault="00A7647C" w:rsidP="003360DA">
            <w:pPr>
              <w:jc w:val="both"/>
              <w:rPr>
                <w:sz w:val="20"/>
                <w:szCs w:val="20"/>
              </w:rPr>
            </w:pPr>
          </w:p>
        </w:tc>
        <w:tc>
          <w:tcPr>
            <w:tcW w:w="1440" w:type="dxa"/>
            <w:tcBorders>
              <w:top w:val="single" w:sz="4" w:space="0" w:color="auto"/>
              <w:bottom w:val="single" w:sz="4" w:space="0" w:color="auto"/>
            </w:tcBorders>
            <w:shd w:val="clear" w:color="auto" w:fill="FFFFFF"/>
          </w:tcPr>
          <w:p w:rsidR="00A7647C" w:rsidRPr="00DD3E32" w:rsidRDefault="00A7647C"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A7647C" w:rsidRPr="00DD3E32" w:rsidRDefault="00A7647C"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A7647C" w:rsidRPr="00DD3E32" w:rsidRDefault="00A7647C"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A7647C" w:rsidRPr="00DD3E32" w:rsidRDefault="00A7647C" w:rsidP="003360DA">
            <w:pPr>
              <w:jc w:val="both"/>
              <w:rPr>
                <w:i/>
                <w:sz w:val="20"/>
                <w:szCs w:val="20"/>
              </w:rPr>
            </w:pPr>
            <w:r w:rsidRPr="00DD3E32">
              <w:rPr>
                <w:i/>
                <w:sz w:val="20"/>
                <w:szCs w:val="20"/>
              </w:rPr>
              <w:t xml:space="preserve">Закрепить умения: </w:t>
            </w:r>
            <w:r w:rsidRPr="00DD3E32">
              <w:rPr>
                <w:sz w:val="20"/>
                <w:szCs w:val="20"/>
              </w:rPr>
              <w:t>самостоятельно анализировать свои ошибки, выполнять работу над ошибками, решать задачи</w:t>
            </w:r>
          </w:p>
        </w:tc>
        <w:tc>
          <w:tcPr>
            <w:tcW w:w="1260" w:type="dxa"/>
            <w:gridSpan w:val="2"/>
            <w:tcBorders>
              <w:left w:val="single" w:sz="4" w:space="0" w:color="auto"/>
            </w:tcBorders>
            <w:shd w:val="clear" w:color="auto" w:fill="FFFFFF"/>
          </w:tcPr>
          <w:p w:rsidR="00A7647C" w:rsidRPr="00DD3E32" w:rsidRDefault="007F25C8" w:rsidP="003360DA">
            <w:pPr>
              <w:rPr>
                <w:sz w:val="20"/>
                <w:szCs w:val="20"/>
              </w:rPr>
            </w:pPr>
            <w:r>
              <w:rPr>
                <w:sz w:val="20"/>
                <w:szCs w:val="20"/>
              </w:rPr>
              <w:t>Презента</w:t>
            </w:r>
            <w:r w:rsidR="008105DB" w:rsidRPr="00DD3E32">
              <w:rPr>
                <w:sz w:val="20"/>
                <w:szCs w:val="20"/>
              </w:rPr>
              <w:t>ция педагога</w:t>
            </w:r>
          </w:p>
        </w:tc>
        <w:tc>
          <w:tcPr>
            <w:tcW w:w="616" w:type="dxa"/>
            <w:shd w:val="clear" w:color="auto" w:fill="FFFFFF"/>
          </w:tcPr>
          <w:p w:rsidR="00A7647C" w:rsidRPr="00322ED6" w:rsidRDefault="00D17A19" w:rsidP="003360DA">
            <w:pPr>
              <w:shd w:val="clear" w:color="auto" w:fill="FFFFFF"/>
              <w:autoSpaceDE w:val="0"/>
              <w:autoSpaceDN w:val="0"/>
              <w:adjustRightInd w:val="0"/>
              <w:jc w:val="center"/>
              <w:rPr>
                <w:color w:val="000000"/>
                <w:sz w:val="20"/>
                <w:szCs w:val="20"/>
              </w:rPr>
            </w:pPr>
            <w:r>
              <w:rPr>
                <w:color w:val="000000"/>
                <w:sz w:val="20"/>
                <w:szCs w:val="20"/>
              </w:rPr>
              <w:t>1</w:t>
            </w:r>
            <w:r w:rsidR="009A3BD4">
              <w:rPr>
                <w:color w:val="000000"/>
                <w:sz w:val="20"/>
                <w:szCs w:val="20"/>
              </w:rPr>
              <w:t>4</w:t>
            </w:r>
            <w:r w:rsidR="00322ED6">
              <w:rPr>
                <w:color w:val="000000"/>
                <w:sz w:val="20"/>
                <w:szCs w:val="20"/>
              </w:rPr>
              <w:t>.01</w:t>
            </w:r>
          </w:p>
        </w:tc>
        <w:tc>
          <w:tcPr>
            <w:tcW w:w="420" w:type="dxa"/>
            <w:shd w:val="clear" w:color="auto" w:fill="FFFFFF"/>
          </w:tcPr>
          <w:p w:rsidR="00A7647C" w:rsidRPr="00DD3E32" w:rsidRDefault="00A7647C" w:rsidP="003360DA">
            <w:pPr>
              <w:shd w:val="clear" w:color="auto" w:fill="FFFFFF"/>
              <w:autoSpaceDE w:val="0"/>
              <w:autoSpaceDN w:val="0"/>
              <w:adjustRightInd w:val="0"/>
              <w:jc w:val="center"/>
              <w:rPr>
                <w:b/>
                <w:color w:val="000000"/>
                <w:sz w:val="20"/>
                <w:szCs w:val="20"/>
              </w:rPr>
            </w:pPr>
          </w:p>
        </w:tc>
      </w:tr>
      <w:tr w:rsidR="00A7647C" w:rsidRPr="00DD3E32" w:rsidTr="003360DA">
        <w:trPr>
          <w:trHeight w:val="735"/>
        </w:trPr>
        <w:tc>
          <w:tcPr>
            <w:tcW w:w="426" w:type="dxa"/>
            <w:shd w:val="clear" w:color="auto" w:fill="FFFFFF"/>
          </w:tcPr>
          <w:p w:rsidR="00A7647C"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67</w:t>
            </w:r>
          </w:p>
        </w:tc>
        <w:tc>
          <w:tcPr>
            <w:tcW w:w="950" w:type="dxa"/>
            <w:shd w:val="clear" w:color="auto" w:fill="FFFFFF"/>
          </w:tcPr>
          <w:p w:rsidR="00A7647C"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A7647C" w:rsidRPr="00DD3E32" w:rsidRDefault="00B76E9E" w:rsidP="003360DA">
            <w:pPr>
              <w:rPr>
                <w:sz w:val="20"/>
                <w:szCs w:val="20"/>
              </w:rPr>
            </w:pPr>
            <w:r w:rsidRPr="00DD3E32">
              <w:rPr>
                <w:b/>
                <w:sz w:val="20"/>
                <w:szCs w:val="20"/>
              </w:rPr>
              <w:t>Текущая контрольная работа № 4 «Табличные случаи умножения и деления на 2,3,4».</w:t>
            </w:r>
          </w:p>
        </w:tc>
        <w:tc>
          <w:tcPr>
            <w:tcW w:w="1523" w:type="dxa"/>
            <w:shd w:val="clear" w:color="auto" w:fill="FFFFFF"/>
          </w:tcPr>
          <w:p w:rsidR="00A7647C" w:rsidRPr="00DD3E32" w:rsidRDefault="008105DB" w:rsidP="003360DA">
            <w:pPr>
              <w:jc w:val="both"/>
              <w:rPr>
                <w:sz w:val="20"/>
                <w:szCs w:val="20"/>
              </w:rPr>
            </w:pPr>
            <w:r w:rsidRPr="00DD3E32">
              <w:rPr>
                <w:sz w:val="20"/>
                <w:szCs w:val="20"/>
              </w:rPr>
              <w:t>Научатся знать таблицу умножения на 5</w:t>
            </w:r>
          </w:p>
        </w:tc>
        <w:tc>
          <w:tcPr>
            <w:tcW w:w="1380" w:type="dxa"/>
            <w:shd w:val="clear" w:color="auto" w:fill="FFFFFF"/>
          </w:tcPr>
          <w:p w:rsidR="008105DB" w:rsidRPr="00DD3E32" w:rsidRDefault="008105DB" w:rsidP="003360DA">
            <w:pPr>
              <w:jc w:val="both"/>
              <w:rPr>
                <w:sz w:val="20"/>
                <w:szCs w:val="20"/>
              </w:rPr>
            </w:pPr>
            <w:r w:rsidRPr="00DD3E32">
              <w:rPr>
                <w:sz w:val="20"/>
                <w:szCs w:val="20"/>
              </w:rPr>
              <w:t xml:space="preserve">умение читать и записывать числа. </w:t>
            </w:r>
          </w:p>
          <w:p w:rsidR="00A7647C" w:rsidRPr="00DD3E32" w:rsidRDefault="00A7647C" w:rsidP="003360DA">
            <w:pPr>
              <w:jc w:val="both"/>
              <w:rPr>
                <w:sz w:val="20"/>
                <w:szCs w:val="20"/>
              </w:rPr>
            </w:pPr>
          </w:p>
        </w:tc>
        <w:tc>
          <w:tcPr>
            <w:tcW w:w="1440" w:type="dxa"/>
            <w:tcBorders>
              <w:top w:val="single" w:sz="4" w:space="0" w:color="auto"/>
              <w:bottom w:val="single" w:sz="4" w:space="0" w:color="auto"/>
            </w:tcBorders>
            <w:shd w:val="clear" w:color="auto" w:fill="FFFFFF"/>
          </w:tcPr>
          <w:p w:rsidR="00A7647C"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A7647C" w:rsidRPr="00DD3E32" w:rsidRDefault="008105DB"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A7647C" w:rsidRPr="00DD3E32" w:rsidRDefault="008105DB"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A7647C" w:rsidRPr="00DD3E32" w:rsidRDefault="008105DB" w:rsidP="003360DA">
            <w:pPr>
              <w:jc w:val="both"/>
              <w:rPr>
                <w:i/>
                <w:sz w:val="20"/>
                <w:szCs w:val="20"/>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на5,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A7647C" w:rsidRPr="00DD3E32" w:rsidRDefault="008105DB"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A7647C"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15</w:t>
            </w:r>
            <w:r w:rsidR="00322ED6">
              <w:rPr>
                <w:color w:val="000000"/>
                <w:sz w:val="20"/>
                <w:szCs w:val="20"/>
              </w:rPr>
              <w:t>.01</w:t>
            </w:r>
          </w:p>
        </w:tc>
        <w:tc>
          <w:tcPr>
            <w:tcW w:w="420" w:type="dxa"/>
            <w:shd w:val="clear" w:color="auto" w:fill="FFFFFF"/>
          </w:tcPr>
          <w:p w:rsidR="00A7647C" w:rsidRPr="00DD3E32" w:rsidRDefault="00A7647C" w:rsidP="003360DA">
            <w:pPr>
              <w:shd w:val="clear" w:color="auto" w:fill="FFFFFF"/>
              <w:autoSpaceDE w:val="0"/>
              <w:autoSpaceDN w:val="0"/>
              <w:adjustRightInd w:val="0"/>
              <w:jc w:val="center"/>
              <w:rPr>
                <w:b/>
                <w:color w:val="000000"/>
                <w:sz w:val="20"/>
                <w:szCs w:val="20"/>
              </w:rPr>
            </w:pPr>
          </w:p>
        </w:tc>
      </w:tr>
      <w:tr w:rsidR="008105DB" w:rsidRPr="00DD3E32" w:rsidTr="003360DA">
        <w:trPr>
          <w:trHeight w:val="735"/>
        </w:trPr>
        <w:tc>
          <w:tcPr>
            <w:tcW w:w="426" w:type="dxa"/>
            <w:shd w:val="clear" w:color="auto" w:fill="FFFFFF"/>
          </w:tcPr>
          <w:p w:rsidR="008105DB"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68</w:t>
            </w:r>
          </w:p>
        </w:tc>
        <w:tc>
          <w:tcPr>
            <w:tcW w:w="950" w:type="dxa"/>
            <w:shd w:val="clear" w:color="auto" w:fill="FFFFFF"/>
          </w:tcPr>
          <w:p w:rsidR="008105DB"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8105DB" w:rsidRPr="00DD3E32" w:rsidRDefault="00B76E9E" w:rsidP="003360DA">
            <w:pPr>
              <w:rPr>
                <w:sz w:val="20"/>
                <w:szCs w:val="20"/>
              </w:rPr>
            </w:pPr>
            <w:r>
              <w:rPr>
                <w:sz w:val="20"/>
                <w:szCs w:val="20"/>
              </w:rPr>
              <w:t xml:space="preserve"> Работа над ошибками. </w:t>
            </w:r>
            <w:r w:rsidR="008105DB" w:rsidRPr="00DD3E32">
              <w:rPr>
                <w:sz w:val="20"/>
                <w:szCs w:val="20"/>
              </w:rPr>
              <w:t>Умножение и деление на 5.</w:t>
            </w:r>
          </w:p>
        </w:tc>
        <w:tc>
          <w:tcPr>
            <w:tcW w:w="1523" w:type="dxa"/>
            <w:shd w:val="clear" w:color="auto" w:fill="FFFFFF"/>
          </w:tcPr>
          <w:p w:rsidR="008105DB" w:rsidRPr="00DD3E32" w:rsidRDefault="008105DB" w:rsidP="003360DA">
            <w:pPr>
              <w:jc w:val="both"/>
              <w:rPr>
                <w:sz w:val="20"/>
                <w:szCs w:val="20"/>
              </w:rPr>
            </w:pPr>
            <w:r w:rsidRPr="00DD3E32">
              <w:rPr>
                <w:sz w:val="20"/>
                <w:szCs w:val="20"/>
              </w:rPr>
              <w:t>Научатся знать таблицу умножения и деления на 5</w:t>
            </w:r>
          </w:p>
        </w:tc>
        <w:tc>
          <w:tcPr>
            <w:tcW w:w="1380" w:type="dxa"/>
            <w:shd w:val="clear" w:color="auto" w:fill="FFFFFF"/>
          </w:tcPr>
          <w:p w:rsidR="008105DB" w:rsidRPr="00DD3E32" w:rsidRDefault="008105DB"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8105DB" w:rsidRPr="00DD3E32" w:rsidRDefault="008105DB"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8105DB" w:rsidRPr="00DD3E32" w:rsidRDefault="008105DB"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8105DB" w:rsidRPr="00DD3E32" w:rsidRDefault="008105DB"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8105DB" w:rsidRPr="00DD3E32" w:rsidRDefault="008105DB"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5,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8105DB" w:rsidRPr="00DD3E32" w:rsidRDefault="008105DB"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8105DB"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18</w:t>
            </w:r>
            <w:r w:rsidR="00322ED6">
              <w:rPr>
                <w:color w:val="000000"/>
                <w:sz w:val="20"/>
                <w:szCs w:val="20"/>
              </w:rPr>
              <w:t>.01</w:t>
            </w:r>
          </w:p>
        </w:tc>
        <w:tc>
          <w:tcPr>
            <w:tcW w:w="420" w:type="dxa"/>
            <w:shd w:val="clear" w:color="auto" w:fill="FFFFFF"/>
          </w:tcPr>
          <w:p w:rsidR="008105DB" w:rsidRPr="00DD3E32" w:rsidRDefault="008105DB" w:rsidP="003360DA">
            <w:pPr>
              <w:shd w:val="clear" w:color="auto" w:fill="FFFFFF"/>
              <w:autoSpaceDE w:val="0"/>
              <w:autoSpaceDN w:val="0"/>
              <w:adjustRightInd w:val="0"/>
              <w:jc w:val="center"/>
              <w:rPr>
                <w:b/>
                <w:color w:val="000000"/>
                <w:sz w:val="20"/>
                <w:szCs w:val="20"/>
              </w:rPr>
            </w:pPr>
          </w:p>
        </w:tc>
      </w:tr>
      <w:tr w:rsidR="008105DB" w:rsidRPr="00DD3E32" w:rsidTr="003360DA">
        <w:trPr>
          <w:trHeight w:val="735"/>
        </w:trPr>
        <w:tc>
          <w:tcPr>
            <w:tcW w:w="426" w:type="dxa"/>
            <w:shd w:val="clear" w:color="auto" w:fill="FFFFFF"/>
          </w:tcPr>
          <w:p w:rsidR="008105DB"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69</w:t>
            </w:r>
          </w:p>
        </w:tc>
        <w:tc>
          <w:tcPr>
            <w:tcW w:w="950" w:type="dxa"/>
            <w:shd w:val="clear" w:color="auto" w:fill="FFFFFF"/>
          </w:tcPr>
          <w:p w:rsidR="008105DB"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8105DB" w:rsidRPr="00DD3E32" w:rsidRDefault="008105DB" w:rsidP="003360DA">
            <w:pPr>
              <w:rPr>
                <w:sz w:val="20"/>
                <w:szCs w:val="20"/>
              </w:rPr>
            </w:pPr>
            <w:r w:rsidRPr="00DD3E32">
              <w:rPr>
                <w:sz w:val="20"/>
                <w:szCs w:val="20"/>
              </w:rPr>
              <w:t>Пятая часть числа.</w:t>
            </w:r>
          </w:p>
        </w:tc>
        <w:tc>
          <w:tcPr>
            <w:tcW w:w="1523" w:type="dxa"/>
            <w:shd w:val="clear" w:color="auto" w:fill="FFFFFF"/>
          </w:tcPr>
          <w:p w:rsidR="008105DB" w:rsidRPr="00DD3E32" w:rsidRDefault="008105DB" w:rsidP="003360DA">
            <w:pPr>
              <w:jc w:val="both"/>
              <w:rPr>
                <w:sz w:val="20"/>
                <w:szCs w:val="20"/>
              </w:rPr>
            </w:pPr>
            <w:r w:rsidRPr="00DD3E32">
              <w:rPr>
                <w:sz w:val="20"/>
                <w:szCs w:val="20"/>
              </w:rPr>
              <w:t>Научатся находить пятую часть  числа действием делением</w:t>
            </w:r>
          </w:p>
        </w:tc>
        <w:tc>
          <w:tcPr>
            <w:tcW w:w="1380" w:type="dxa"/>
            <w:shd w:val="clear" w:color="auto" w:fill="FFFFFF"/>
          </w:tcPr>
          <w:p w:rsidR="008105DB" w:rsidRPr="00DD3E32" w:rsidRDefault="008105DB"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8105DB" w:rsidRPr="00DD3E32" w:rsidRDefault="008105DB"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8105DB" w:rsidRPr="00DD3E32" w:rsidRDefault="008105DB"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8105DB" w:rsidRPr="00DD3E32" w:rsidRDefault="008105DB"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8105DB" w:rsidRPr="00DD3E32" w:rsidRDefault="008105DB" w:rsidP="003360DA">
            <w:pPr>
              <w:jc w:val="both"/>
              <w:rPr>
                <w:bCs/>
                <w:i/>
                <w:sz w:val="20"/>
                <w:szCs w:val="20"/>
                <w:lang w:eastAsia="en-US"/>
              </w:rPr>
            </w:pPr>
            <w:r w:rsidRPr="00DD3E32">
              <w:rPr>
                <w:bCs/>
                <w:i/>
                <w:sz w:val="20"/>
                <w:szCs w:val="20"/>
                <w:lang w:eastAsia="en-US"/>
              </w:rPr>
              <w:t>Закрепить умение вычислять</w:t>
            </w:r>
            <w:r w:rsidRPr="00DD3E32">
              <w:rPr>
                <w:i/>
                <w:iCs/>
                <w:sz w:val="20"/>
                <w:szCs w:val="20"/>
                <w:lang w:eastAsia="en-US"/>
              </w:rPr>
              <w:t xml:space="preserve"> </w:t>
            </w:r>
            <w:r w:rsidRPr="00DD3E32">
              <w:rPr>
                <w:sz w:val="20"/>
                <w:szCs w:val="20"/>
                <w:lang w:eastAsia="en-US"/>
              </w:rPr>
              <w:t>пятую часть  числа действием деления,</w:t>
            </w:r>
            <w:r w:rsidRPr="00DD3E32">
              <w:rPr>
                <w:b/>
                <w:bCs/>
                <w:color w:val="000000"/>
                <w:sz w:val="20"/>
                <w:szCs w:val="20"/>
              </w:rPr>
              <w:t xml:space="preserve"> </w:t>
            </w:r>
            <w:r w:rsidRPr="00DD3E32">
              <w:rPr>
                <w:bCs/>
                <w:i/>
                <w:color w:val="000000"/>
                <w:sz w:val="20"/>
                <w:szCs w:val="20"/>
              </w:rPr>
              <w:t>прогнозировать</w:t>
            </w:r>
            <w:r w:rsidRPr="00DD3E32">
              <w:rPr>
                <w:color w:val="000000"/>
                <w:sz w:val="20"/>
                <w:szCs w:val="20"/>
              </w:rPr>
              <w:t xml:space="preserve"> результат вычисления.</w:t>
            </w:r>
          </w:p>
        </w:tc>
        <w:tc>
          <w:tcPr>
            <w:tcW w:w="1260" w:type="dxa"/>
            <w:gridSpan w:val="2"/>
            <w:tcBorders>
              <w:left w:val="single" w:sz="4" w:space="0" w:color="auto"/>
            </w:tcBorders>
            <w:shd w:val="clear" w:color="auto" w:fill="FFFFFF"/>
          </w:tcPr>
          <w:p w:rsidR="008105DB" w:rsidRPr="00DD3E32" w:rsidRDefault="008105DB"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8105DB"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20</w:t>
            </w:r>
            <w:r w:rsidR="00322ED6">
              <w:rPr>
                <w:color w:val="000000"/>
                <w:sz w:val="20"/>
                <w:szCs w:val="20"/>
              </w:rPr>
              <w:t>.01</w:t>
            </w:r>
          </w:p>
        </w:tc>
        <w:tc>
          <w:tcPr>
            <w:tcW w:w="420" w:type="dxa"/>
            <w:shd w:val="clear" w:color="auto" w:fill="FFFFFF"/>
          </w:tcPr>
          <w:p w:rsidR="008105DB" w:rsidRPr="00DD3E32" w:rsidRDefault="008105DB" w:rsidP="003360DA">
            <w:pPr>
              <w:shd w:val="clear" w:color="auto" w:fill="FFFFFF"/>
              <w:autoSpaceDE w:val="0"/>
              <w:autoSpaceDN w:val="0"/>
              <w:adjustRightInd w:val="0"/>
              <w:jc w:val="center"/>
              <w:rPr>
                <w:b/>
                <w:color w:val="000000"/>
                <w:sz w:val="20"/>
                <w:szCs w:val="20"/>
              </w:rPr>
            </w:pPr>
          </w:p>
        </w:tc>
      </w:tr>
      <w:tr w:rsidR="008105DB" w:rsidRPr="00DD3E32" w:rsidTr="003360DA">
        <w:trPr>
          <w:trHeight w:val="735"/>
        </w:trPr>
        <w:tc>
          <w:tcPr>
            <w:tcW w:w="426" w:type="dxa"/>
            <w:shd w:val="clear" w:color="auto" w:fill="FFFFFF"/>
          </w:tcPr>
          <w:p w:rsidR="008105DB"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70</w:t>
            </w:r>
          </w:p>
        </w:tc>
        <w:tc>
          <w:tcPr>
            <w:tcW w:w="950" w:type="dxa"/>
            <w:shd w:val="clear" w:color="auto" w:fill="FFFFFF"/>
          </w:tcPr>
          <w:p w:rsidR="008105DB"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8105DB" w:rsidRPr="00DD3E32" w:rsidRDefault="008105DB" w:rsidP="003360DA">
            <w:pPr>
              <w:rPr>
                <w:sz w:val="20"/>
                <w:szCs w:val="20"/>
              </w:rPr>
            </w:pPr>
            <w:r w:rsidRPr="00DD3E32">
              <w:rPr>
                <w:sz w:val="20"/>
                <w:szCs w:val="20"/>
              </w:rPr>
              <w:t xml:space="preserve">Решение задач на деление и </w:t>
            </w:r>
            <w:r w:rsidR="00E47CD0" w:rsidRPr="00DD3E32">
              <w:rPr>
                <w:sz w:val="20"/>
                <w:szCs w:val="20"/>
              </w:rPr>
              <w:t>умножение числа 5.</w:t>
            </w:r>
          </w:p>
        </w:tc>
        <w:tc>
          <w:tcPr>
            <w:tcW w:w="1523" w:type="dxa"/>
            <w:shd w:val="clear" w:color="auto" w:fill="FFFFFF"/>
          </w:tcPr>
          <w:p w:rsidR="008105DB" w:rsidRPr="00DD3E32" w:rsidRDefault="00E47CD0" w:rsidP="003360DA">
            <w:pPr>
              <w:jc w:val="both"/>
              <w:rPr>
                <w:sz w:val="20"/>
                <w:szCs w:val="20"/>
              </w:rPr>
            </w:pPr>
            <w:r w:rsidRPr="00DD3E32">
              <w:rPr>
                <w:sz w:val="20"/>
                <w:szCs w:val="20"/>
              </w:rPr>
              <w:t>Научатся  решать задачи на деление и умножение числа 5</w:t>
            </w:r>
          </w:p>
        </w:tc>
        <w:tc>
          <w:tcPr>
            <w:tcW w:w="1380" w:type="dxa"/>
            <w:shd w:val="clear" w:color="auto" w:fill="FFFFFF"/>
          </w:tcPr>
          <w:p w:rsidR="008105DB" w:rsidRPr="00DD3E32" w:rsidRDefault="00E47CD0"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8105DB" w:rsidRPr="00DD3E32" w:rsidRDefault="00E47CD0"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8105DB" w:rsidRPr="00DD3E32" w:rsidRDefault="00E47CD0"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8105DB" w:rsidRPr="00DD3E32" w:rsidRDefault="00E47CD0"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8105DB" w:rsidRPr="00DD3E32" w:rsidRDefault="00E47CD0"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5,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 при решении задачи</w:t>
            </w:r>
          </w:p>
        </w:tc>
        <w:tc>
          <w:tcPr>
            <w:tcW w:w="1260" w:type="dxa"/>
            <w:gridSpan w:val="2"/>
            <w:tcBorders>
              <w:left w:val="single" w:sz="4" w:space="0" w:color="auto"/>
            </w:tcBorders>
            <w:shd w:val="clear" w:color="auto" w:fill="FFFFFF"/>
          </w:tcPr>
          <w:p w:rsidR="008105DB" w:rsidRPr="00DD3E32" w:rsidRDefault="007F25C8" w:rsidP="003360DA">
            <w:pPr>
              <w:rPr>
                <w:sz w:val="20"/>
                <w:szCs w:val="20"/>
              </w:rPr>
            </w:pPr>
            <w:r>
              <w:rPr>
                <w:sz w:val="20"/>
                <w:szCs w:val="20"/>
              </w:rPr>
              <w:t>Презента</w:t>
            </w:r>
            <w:r w:rsidR="00E47CD0" w:rsidRPr="00DD3E32">
              <w:rPr>
                <w:sz w:val="20"/>
                <w:szCs w:val="20"/>
              </w:rPr>
              <w:t>ция педагога</w:t>
            </w:r>
          </w:p>
        </w:tc>
        <w:tc>
          <w:tcPr>
            <w:tcW w:w="616" w:type="dxa"/>
            <w:shd w:val="clear" w:color="auto" w:fill="FFFFFF"/>
          </w:tcPr>
          <w:p w:rsidR="008105DB"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21</w:t>
            </w:r>
            <w:r w:rsidR="00322ED6">
              <w:rPr>
                <w:color w:val="000000"/>
                <w:sz w:val="20"/>
                <w:szCs w:val="20"/>
              </w:rPr>
              <w:t>.01</w:t>
            </w:r>
          </w:p>
        </w:tc>
        <w:tc>
          <w:tcPr>
            <w:tcW w:w="420" w:type="dxa"/>
            <w:shd w:val="clear" w:color="auto" w:fill="FFFFFF"/>
          </w:tcPr>
          <w:p w:rsidR="008105DB" w:rsidRPr="00DD3E32" w:rsidRDefault="008105DB" w:rsidP="003360DA">
            <w:pPr>
              <w:shd w:val="clear" w:color="auto" w:fill="FFFFFF"/>
              <w:autoSpaceDE w:val="0"/>
              <w:autoSpaceDN w:val="0"/>
              <w:adjustRightInd w:val="0"/>
              <w:jc w:val="center"/>
              <w:rPr>
                <w:b/>
                <w:color w:val="000000"/>
                <w:sz w:val="20"/>
                <w:szCs w:val="20"/>
              </w:rPr>
            </w:pPr>
          </w:p>
        </w:tc>
      </w:tr>
      <w:tr w:rsidR="00E47CD0" w:rsidRPr="00DD3E32" w:rsidTr="003360DA">
        <w:trPr>
          <w:trHeight w:val="735"/>
        </w:trPr>
        <w:tc>
          <w:tcPr>
            <w:tcW w:w="426" w:type="dxa"/>
            <w:shd w:val="clear" w:color="auto" w:fill="FFFFFF"/>
          </w:tcPr>
          <w:p w:rsidR="00E47CD0"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71</w:t>
            </w:r>
          </w:p>
        </w:tc>
        <w:tc>
          <w:tcPr>
            <w:tcW w:w="950" w:type="dxa"/>
            <w:shd w:val="clear" w:color="auto" w:fill="FFFFFF"/>
          </w:tcPr>
          <w:p w:rsidR="00E47CD0"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E47CD0" w:rsidRPr="00DD3E32" w:rsidRDefault="00E47CD0" w:rsidP="003360DA">
            <w:pPr>
              <w:rPr>
                <w:sz w:val="20"/>
                <w:szCs w:val="20"/>
              </w:rPr>
            </w:pPr>
            <w:r w:rsidRPr="00DD3E32">
              <w:rPr>
                <w:sz w:val="20"/>
                <w:szCs w:val="20"/>
              </w:rPr>
              <w:t>Умножение на 6.</w:t>
            </w:r>
          </w:p>
        </w:tc>
        <w:tc>
          <w:tcPr>
            <w:tcW w:w="1523" w:type="dxa"/>
            <w:shd w:val="clear" w:color="auto" w:fill="FFFFFF"/>
          </w:tcPr>
          <w:p w:rsidR="00E47CD0" w:rsidRPr="00DD3E32" w:rsidRDefault="00E47CD0" w:rsidP="003360DA">
            <w:pPr>
              <w:jc w:val="both"/>
              <w:rPr>
                <w:sz w:val="20"/>
                <w:szCs w:val="20"/>
              </w:rPr>
            </w:pPr>
            <w:r w:rsidRPr="00DD3E32">
              <w:rPr>
                <w:sz w:val="20"/>
                <w:szCs w:val="20"/>
              </w:rPr>
              <w:t>Научатся знать таблицу умножения на 6</w:t>
            </w:r>
          </w:p>
        </w:tc>
        <w:tc>
          <w:tcPr>
            <w:tcW w:w="1380" w:type="dxa"/>
            <w:shd w:val="clear" w:color="auto" w:fill="FFFFFF"/>
          </w:tcPr>
          <w:p w:rsidR="00E47CD0" w:rsidRPr="00DD3E32" w:rsidRDefault="00E47CD0" w:rsidP="003360DA">
            <w:pPr>
              <w:jc w:val="both"/>
              <w:rPr>
                <w:sz w:val="20"/>
                <w:szCs w:val="20"/>
              </w:rPr>
            </w:pPr>
            <w:r w:rsidRPr="00DD3E32">
              <w:rPr>
                <w:sz w:val="20"/>
                <w:szCs w:val="20"/>
              </w:rPr>
              <w:t xml:space="preserve">умение читать и записывать числа. </w:t>
            </w:r>
          </w:p>
          <w:p w:rsidR="00E47CD0" w:rsidRPr="00DD3E32" w:rsidRDefault="00E47CD0" w:rsidP="003360DA">
            <w:pPr>
              <w:jc w:val="both"/>
              <w:rPr>
                <w:sz w:val="20"/>
                <w:szCs w:val="20"/>
              </w:rPr>
            </w:pPr>
          </w:p>
        </w:tc>
        <w:tc>
          <w:tcPr>
            <w:tcW w:w="1440" w:type="dxa"/>
            <w:tcBorders>
              <w:top w:val="single" w:sz="4" w:space="0" w:color="auto"/>
              <w:bottom w:val="single" w:sz="4" w:space="0" w:color="auto"/>
            </w:tcBorders>
            <w:shd w:val="clear" w:color="auto" w:fill="FFFFFF"/>
          </w:tcPr>
          <w:p w:rsidR="00E47CD0"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E47CD0" w:rsidRPr="00DD3E32" w:rsidRDefault="00E47CD0"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E47CD0" w:rsidRPr="00DD3E32" w:rsidRDefault="00E47CD0"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E47CD0" w:rsidRPr="00DD3E32" w:rsidRDefault="00E47CD0"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результаты табличных случаев умножения на</w:t>
            </w:r>
            <w:r w:rsidR="00C447F9" w:rsidRPr="00DD3E32">
              <w:rPr>
                <w:sz w:val="20"/>
                <w:szCs w:val="20"/>
                <w:lang w:eastAsia="en-US"/>
              </w:rPr>
              <w:t xml:space="preserve"> </w:t>
            </w:r>
            <w:r w:rsidRPr="00DD3E32">
              <w:rPr>
                <w:sz w:val="20"/>
                <w:szCs w:val="20"/>
                <w:lang w:eastAsia="en-US"/>
              </w:rPr>
              <w:t xml:space="preserve">6,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E47CD0" w:rsidRPr="00DD3E32" w:rsidRDefault="00DD7CB2" w:rsidP="003360DA">
            <w:pPr>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47CD0"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22</w:t>
            </w:r>
            <w:r w:rsidR="00322ED6">
              <w:rPr>
                <w:color w:val="000000"/>
                <w:sz w:val="20"/>
                <w:szCs w:val="20"/>
              </w:rPr>
              <w:t>.01</w:t>
            </w:r>
          </w:p>
        </w:tc>
        <w:tc>
          <w:tcPr>
            <w:tcW w:w="420" w:type="dxa"/>
            <w:shd w:val="clear" w:color="auto" w:fill="FFFFFF"/>
          </w:tcPr>
          <w:p w:rsidR="00E47CD0" w:rsidRPr="00DD3E32" w:rsidRDefault="00E47CD0" w:rsidP="003360DA">
            <w:pPr>
              <w:shd w:val="clear" w:color="auto" w:fill="FFFFFF"/>
              <w:autoSpaceDE w:val="0"/>
              <w:autoSpaceDN w:val="0"/>
              <w:adjustRightInd w:val="0"/>
              <w:jc w:val="center"/>
              <w:rPr>
                <w:b/>
                <w:color w:val="000000"/>
                <w:sz w:val="20"/>
                <w:szCs w:val="20"/>
              </w:rPr>
            </w:pPr>
          </w:p>
        </w:tc>
      </w:tr>
      <w:tr w:rsidR="00E47CD0" w:rsidRPr="00DD3E32" w:rsidTr="003360DA">
        <w:trPr>
          <w:trHeight w:val="735"/>
        </w:trPr>
        <w:tc>
          <w:tcPr>
            <w:tcW w:w="426" w:type="dxa"/>
            <w:shd w:val="clear" w:color="auto" w:fill="FFFFFF"/>
          </w:tcPr>
          <w:p w:rsidR="00E47CD0"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72</w:t>
            </w:r>
          </w:p>
        </w:tc>
        <w:tc>
          <w:tcPr>
            <w:tcW w:w="950" w:type="dxa"/>
            <w:shd w:val="clear" w:color="auto" w:fill="FFFFFF"/>
          </w:tcPr>
          <w:p w:rsidR="00E47CD0"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w:t>
            </w:r>
            <w:r w:rsidRPr="00DD3E32">
              <w:rPr>
                <w:color w:val="000000"/>
                <w:sz w:val="20"/>
                <w:szCs w:val="20"/>
              </w:rPr>
              <w:lastRenderedPageBreak/>
              <w:t>однозначных чисел</w:t>
            </w:r>
          </w:p>
        </w:tc>
        <w:tc>
          <w:tcPr>
            <w:tcW w:w="1701" w:type="dxa"/>
            <w:shd w:val="clear" w:color="auto" w:fill="FFFFFF"/>
          </w:tcPr>
          <w:p w:rsidR="00E47CD0" w:rsidRPr="00DD3E32" w:rsidRDefault="00E47CD0" w:rsidP="003360DA">
            <w:pPr>
              <w:rPr>
                <w:sz w:val="20"/>
                <w:szCs w:val="20"/>
              </w:rPr>
            </w:pPr>
            <w:r w:rsidRPr="00DD3E32">
              <w:rPr>
                <w:sz w:val="20"/>
                <w:szCs w:val="20"/>
              </w:rPr>
              <w:lastRenderedPageBreak/>
              <w:t>Умножение и деление на 6</w:t>
            </w:r>
          </w:p>
        </w:tc>
        <w:tc>
          <w:tcPr>
            <w:tcW w:w="1523" w:type="dxa"/>
            <w:shd w:val="clear" w:color="auto" w:fill="FFFFFF"/>
          </w:tcPr>
          <w:p w:rsidR="00E47CD0" w:rsidRPr="00DD3E32" w:rsidRDefault="00E47CD0" w:rsidP="003360DA">
            <w:pPr>
              <w:jc w:val="both"/>
              <w:rPr>
                <w:sz w:val="20"/>
                <w:szCs w:val="20"/>
              </w:rPr>
            </w:pPr>
            <w:r w:rsidRPr="00DD3E32">
              <w:rPr>
                <w:sz w:val="20"/>
                <w:szCs w:val="20"/>
              </w:rPr>
              <w:t xml:space="preserve">Научатся знать таблицу умножения и </w:t>
            </w:r>
            <w:r w:rsidRPr="00DD3E32">
              <w:rPr>
                <w:sz w:val="20"/>
                <w:szCs w:val="20"/>
              </w:rPr>
              <w:lastRenderedPageBreak/>
              <w:t>деления на 6</w:t>
            </w:r>
          </w:p>
        </w:tc>
        <w:tc>
          <w:tcPr>
            <w:tcW w:w="1380" w:type="dxa"/>
            <w:shd w:val="clear" w:color="auto" w:fill="FFFFFF"/>
          </w:tcPr>
          <w:p w:rsidR="00E47CD0" w:rsidRPr="00DD3E32" w:rsidRDefault="00E47CD0" w:rsidP="003360DA">
            <w:pPr>
              <w:jc w:val="both"/>
              <w:rPr>
                <w:sz w:val="20"/>
                <w:szCs w:val="20"/>
              </w:rPr>
            </w:pPr>
            <w:r w:rsidRPr="00DD3E32">
              <w:rPr>
                <w:sz w:val="20"/>
                <w:szCs w:val="20"/>
              </w:rPr>
              <w:lastRenderedPageBreak/>
              <w:t xml:space="preserve">чтение, заполнение таблицы, </w:t>
            </w:r>
            <w:r w:rsidRPr="00DD3E32">
              <w:rPr>
                <w:sz w:val="20"/>
                <w:szCs w:val="20"/>
              </w:rPr>
              <w:lastRenderedPageBreak/>
              <w:t>выдвижение гипотез, сравнение</w:t>
            </w:r>
          </w:p>
        </w:tc>
        <w:tc>
          <w:tcPr>
            <w:tcW w:w="1440" w:type="dxa"/>
            <w:tcBorders>
              <w:top w:val="single" w:sz="4" w:space="0" w:color="auto"/>
              <w:bottom w:val="single" w:sz="4" w:space="0" w:color="auto"/>
            </w:tcBorders>
            <w:shd w:val="clear" w:color="auto" w:fill="FFFFFF"/>
          </w:tcPr>
          <w:p w:rsidR="00E47CD0" w:rsidRPr="00DD3E32" w:rsidRDefault="00E47CD0" w:rsidP="003360DA">
            <w:pPr>
              <w:jc w:val="both"/>
              <w:rPr>
                <w:sz w:val="20"/>
                <w:szCs w:val="20"/>
              </w:rPr>
            </w:pPr>
            <w:r w:rsidRPr="00DD3E32">
              <w:rPr>
                <w:sz w:val="20"/>
                <w:szCs w:val="20"/>
              </w:rPr>
              <w:lastRenderedPageBreak/>
              <w:t>задавать вопросы, вести диалог</w:t>
            </w:r>
          </w:p>
        </w:tc>
        <w:tc>
          <w:tcPr>
            <w:tcW w:w="1260" w:type="dxa"/>
            <w:tcBorders>
              <w:top w:val="single" w:sz="4" w:space="0" w:color="auto"/>
              <w:bottom w:val="single" w:sz="4" w:space="0" w:color="auto"/>
            </w:tcBorders>
            <w:shd w:val="clear" w:color="auto" w:fill="FFFFFF"/>
          </w:tcPr>
          <w:p w:rsidR="00E47CD0" w:rsidRPr="00DD3E32" w:rsidRDefault="00E47CD0"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E47CD0" w:rsidRPr="00DD3E32" w:rsidRDefault="00E47CD0" w:rsidP="003360DA">
            <w:pPr>
              <w:jc w:val="both"/>
              <w:rPr>
                <w:sz w:val="20"/>
                <w:szCs w:val="20"/>
              </w:rPr>
            </w:pPr>
            <w:r w:rsidRPr="00DD3E32">
              <w:rPr>
                <w:sz w:val="20"/>
                <w:szCs w:val="20"/>
              </w:rPr>
              <w:t xml:space="preserve">Уважительное отношение к мнению других, </w:t>
            </w:r>
            <w:r w:rsidRPr="00DD3E32">
              <w:rPr>
                <w:sz w:val="20"/>
                <w:szCs w:val="20"/>
              </w:rPr>
              <w:lastRenderedPageBreak/>
              <w:t>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E47CD0" w:rsidRPr="00DD3E32" w:rsidRDefault="00E47CD0" w:rsidP="003360DA">
            <w:pPr>
              <w:jc w:val="both"/>
              <w:rPr>
                <w:bCs/>
                <w:i/>
                <w:sz w:val="20"/>
                <w:szCs w:val="20"/>
                <w:lang w:eastAsia="en-US"/>
              </w:rPr>
            </w:pPr>
            <w:r w:rsidRPr="00DD3E32">
              <w:rPr>
                <w:bCs/>
                <w:i/>
                <w:sz w:val="20"/>
                <w:szCs w:val="20"/>
                <w:lang w:eastAsia="en-US"/>
              </w:rPr>
              <w:lastRenderedPageBreak/>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6, </w:t>
            </w:r>
            <w:r w:rsidRPr="00DD3E32">
              <w:rPr>
                <w:rStyle w:val="FontStyle11"/>
                <w:rFonts w:ascii="Times New Roman" w:eastAsia="Calibri" w:hAnsi="Times New Roman" w:cs="Times New Roman"/>
                <w:b w:val="0"/>
                <w:i/>
                <w:sz w:val="20"/>
                <w:szCs w:val="20"/>
              </w:rPr>
              <w:lastRenderedPageBreak/>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E47CD0" w:rsidRPr="00DD3E32" w:rsidRDefault="00DD7CB2" w:rsidP="003360DA">
            <w:pPr>
              <w:rPr>
                <w:sz w:val="20"/>
                <w:szCs w:val="20"/>
              </w:rPr>
            </w:pPr>
            <w:r w:rsidRPr="00DD3E32">
              <w:rPr>
                <w:sz w:val="20"/>
                <w:szCs w:val="20"/>
              </w:rPr>
              <w:lastRenderedPageBreak/>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w:t>
            </w:r>
            <w:r w:rsidR="002974B1">
              <w:rPr>
                <w:sz w:val="20"/>
                <w:szCs w:val="20"/>
              </w:rPr>
              <w:lastRenderedPageBreak/>
              <w:t>Граф, 2013</w:t>
            </w:r>
          </w:p>
        </w:tc>
        <w:tc>
          <w:tcPr>
            <w:tcW w:w="616" w:type="dxa"/>
            <w:shd w:val="clear" w:color="auto" w:fill="FFFFFF"/>
          </w:tcPr>
          <w:p w:rsidR="00E47CD0"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lastRenderedPageBreak/>
              <w:t>25</w:t>
            </w:r>
            <w:r w:rsidR="00322ED6">
              <w:rPr>
                <w:color w:val="000000"/>
                <w:sz w:val="20"/>
                <w:szCs w:val="20"/>
              </w:rPr>
              <w:t>.01</w:t>
            </w:r>
          </w:p>
        </w:tc>
        <w:tc>
          <w:tcPr>
            <w:tcW w:w="420" w:type="dxa"/>
            <w:shd w:val="clear" w:color="auto" w:fill="FFFFFF"/>
          </w:tcPr>
          <w:p w:rsidR="00E47CD0" w:rsidRPr="00DD3E32" w:rsidRDefault="00E47CD0" w:rsidP="003360DA">
            <w:pPr>
              <w:shd w:val="clear" w:color="auto" w:fill="FFFFFF"/>
              <w:autoSpaceDE w:val="0"/>
              <w:autoSpaceDN w:val="0"/>
              <w:adjustRightInd w:val="0"/>
              <w:jc w:val="center"/>
              <w:rPr>
                <w:b/>
                <w:color w:val="000000"/>
                <w:sz w:val="20"/>
                <w:szCs w:val="20"/>
              </w:rPr>
            </w:pPr>
          </w:p>
        </w:tc>
      </w:tr>
      <w:tr w:rsidR="00E47CD0" w:rsidRPr="00DD3E32" w:rsidTr="003360DA">
        <w:trPr>
          <w:trHeight w:val="735"/>
        </w:trPr>
        <w:tc>
          <w:tcPr>
            <w:tcW w:w="426" w:type="dxa"/>
            <w:shd w:val="clear" w:color="auto" w:fill="FFFFFF"/>
          </w:tcPr>
          <w:p w:rsidR="00E47CD0"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73</w:t>
            </w:r>
          </w:p>
        </w:tc>
        <w:tc>
          <w:tcPr>
            <w:tcW w:w="950" w:type="dxa"/>
            <w:shd w:val="clear" w:color="auto" w:fill="FFFFFF"/>
          </w:tcPr>
          <w:p w:rsidR="00E47CD0"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E47CD0" w:rsidRPr="00DD3E32" w:rsidRDefault="00E47CD0" w:rsidP="003360DA">
            <w:pPr>
              <w:rPr>
                <w:sz w:val="20"/>
                <w:szCs w:val="20"/>
              </w:rPr>
            </w:pPr>
            <w:r w:rsidRPr="00DD3E32">
              <w:rPr>
                <w:sz w:val="20"/>
                <w:szCs w:val="20"/>
              </w:rPr>
              <w:t>Шестая  часть числа</w:t>
            </w:r>
          </w:p>
        </w:tc>
        <w:tc>
          <w:tcPr>
            <w:tcW w:w="1523" w:type="dxa"/>
            <w:shd w:val="clear" w:color="auto" w:fill="FFFFFF"/>
          </w:tcPr>
          <w:p w:rsidR="00E47CD0" w:rsidRPr="00DD3E32" w:rsidRDefault="00E47CD0" w:rsidP="003360DA">
            <w:pPr>
              <w:jc w:val="both"/>
              <w:rPr>
                <w:sz w:val="20"/>
                <w:szCs w:val="20"/>
              </w:rPr>
            </w:pPr>
            <w:r w:rsidRPr="00DD3E32">
              <w:rPr>
                <w:sz w:val="20"/>
                <w:szCs w:val="20"/>
              </w:rPr>
              <w:t>Научатся находить шестую часть  числа действием делением</w:t>
            </w:r>
          </w:p>
        </w:tc>
        <w:tc>
          <w:tcPr>
            <w:tcW w:w="1380" w:type="dxa"/>
            <w:shd w:val="clear" w:color="auto" w:fill="FFFFFF"/>
          </w:tcPr>
          <w:p w:rsidR="00E47CD0" w:rsidRPr="00DD3E32" w:rsidRDefault="00E47CD0"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E47CD0" w:rsidRPr="00DD3E32" w:rsidRDefault="00E47CD0"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E47CD0" w:rsidRPr="00DD3E32" w:rsidRDefault="00E47CD0"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E47CD0" w:rsidRPr="00DD3E32" w:rsidRDefault="00E47CD0"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E47CD0" w:rsidRPr="00DD3E32" w:rsidRDefault="00E47CD0" w:rsidP="003360DA">
            <w:pPr>
              <w:jc w:val="both"/>
              <w:rPr>
                <w:bCs/>
                <w:i/>
                <w:sz w:val="20"/>
                <w:szCs w:val="20"/>
                <w:lang w:eastAsia="en-US"/>
              </w:rPr>
            </w:pPr>
            <w:r w:rsidRPr="00DD3E32">
              <w:rPr>
                <w:bCs/>
                <w:i/>
                <w:sz w:val="20"/>
                <w:szCs w:val="20"/>
                <w:lang w:eastAsia="en-US"/>
              </w:rPr>
              <w:t>Закрепить умение вычислять</w:t>
            </w:r>
            <w:r w:rsidRPr="00DD3E32">
              <w:rPr>
                <w:i/>
                <w:iCs/>
                <w:sz w:val="20"/>
                <w:szCs w:val="20"/>
                <w:lang w:eastAsia="en-US"/>
              </w:rPr>
              <w:t xml:space="preserve"> </w:t>
            </w:r>
            <w:r w:rsidR="00DD7CB2" w:rsidRPr="00DD3E32">
              <w:rPr>
                <w:sz w:val="20"/>
                <w:szCs w:val="20"/>
                <w:lang w:eastAsia="en-US"/>
              </w:rPr>
              <w:t>шестую</w:t>
            </w:r>
            <w:r w:rsidRPr="00DD3E32">
              <w:rPr>
                <w:sz w:val="20"/>
                <w:szCs w:val="20"/>
                <w:lang w:eastAsia="en-US"/>
              </w:rPr>
              <w:t xml:space="preserve"> часть  числа действием деления,</w:t>
            </w:r>
            <w:r w:rsidRPr="00DD3E32">
              <w:rPr>
                <w:b/>
                <w:bCs/>
                <w:color w:val="000000"/>
                <w:sz w:val="20"/>
                <w:szCs w:val="20"/>
              </w:rPr>
              <w:t xml:space="preserve"> </w:t>
            </w:r>
            <w:r w:rsidRPr="00DD3E32">
              <w:rPr>
                <w:bCs/>
                <w:i/>
                <w:color w:val="000000"/>
                <w:sz w:val="20"/>
                <w:szCs w:val="20"/>
              </w:rPr>
              <w:t>прогнозировать</w:t>
            </w:r>
            <w:r w:rsidRPr="00DD3E32">
              <w:rPr>
                <w:color w:val="000000"/>
                <w:sz w:val="20"/>
                <w:szCs w:val="20"/>
              </w:rPr>
              <w:t xml:space="preserve"> результат вычисления</w:t>
            </w:r>
          </w:p>
        </w:tc>
        <w:tc>
          <w:tcPr>
            <w:tcW w:w="1260" w:type="dxa"/>
            <w:gridSpan w:val="2"/>
            <w:tcBorders>
              <w:left w:val="single" w:sz="4" w:space="0" w:color="auto"/>
            </w:tcBorders>
            <w:shd w:val="clear" w:color="auto" w:fill="FFFFFF"/>
          </w:tcPr>
          <w:p w:rsidR="00E47CD0" w:rsidRPr="00DD3E32" w:rsidRDefault="00DD7CB2" w:rsidP="003360DA">
            <w:pPr>
              <w:rPr>
                <w:sz w:val="20"/>
                <w:szCs w:val="20"/>
              </w:rPr>
            </w:pPr>
            <w:r w:rsidRPr="00DD3E32">
              <w:rPr>
                <w:sz w:val="20"/>
                <w:szCs w:val="20"/>
              </w:rPr>
              <w:t>ЭОР</w:t>
            </w:r>
            <w:r w:rsidR="002974B1">
              <w:rPr>
                <w:sz w:val="20"/>
                <w:szCs w:val="20"/>
              </w:rPr>
              <w:t xml:space="preserve"> «Математика»,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47CD0"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27</w:t>
            </w:r>
            <w:r w:rsidR="00322ED6">
              <w:rPr>
                <w:color w:val="000000"/>
                <w:sz w:val="20"/>
                <w:szCs w:val="20"/>
              </w:rPr>
              <w:t>.01</w:t>
            </w:r>
          </w:p>
        </w:tc>
        <w:tc>
          <w:tcPr>
            <w:tcW w:w="420" w:type="dxa"/>
            <w:shd w:val="clear" w:color="auto" w:fill="FFFFFF"/>
          </w:tcPr>
          <w:p w:rsidR="00E47CD0" w:rsidRPr="00DD3E32" w:rsidRDefault="00E47CD0" w:rsidP="003360DA">
            <w:pPr>
              <w:shd w:val="clear" w:color="auto" w:fill="FFFFFF"/>
              <w:autoSpaceDE w:val="0"/>
              <w:autoSpaceDN w:val="0"/>
              <w:adjustRightInd w:val="0"/>
              <w:jc w:val="center"/>
              <w:rPr>
                <w:b/>
                <w:color w:val="000000"/>
                <w:sz w:val="20"/>
                <w:szCs w:val="20"/>
              </w:rPr>
            </w:pPr>
          </w:p>
        </w:tc>
      </w:tr>
      <w:tr w:rsidR="00DD7CB2" w:rsidRPr="00DD3E32" w:rsidTr="003360DA">
        <w:trPr>
          <w:trHeight w:val="735"/>
        </w:trPr>
        <w:tc>
          <w:tcPr>
            <w:tcW w:w="426" w:type="dxa"/>
            <w:shd w:val="clear" w:color="auto" w:fill="FFFFFF"/>
          </w:tcPr>
          <w:p w:rsidR="00DD7CB2"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74</w:t>
            </w:r>
          </w:p>
        </w:tc>
        <w:tc>
          <w:tcPr>
            <w:tcW w:w="950" w:type="dxa"/>
            <w:shd w:val="clear" w:color="auto" w:fill="FFFFFF"/>
          </w:tcPr>
          <w:p w:rsidR="00DD7CB2" w:rsidRPr="00DD3E32" w:rsidRDefault="00DD7CB2"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DD7CB2" w:rsidRPr="00DD3E32" w:rsidRDefault="00DD7CB2" w:rsidP="003360DA">
            <w:pPr>
              <w:rPr>
                <w:sz w:val="20"/>
                <w:szCs w:val="20"/>
              </w:rPr>
            </w:pPr>
            <w:r w:rsidRPr="00DD3E32">
              <w:rPr>
                <w:sz w:val="20"/>
                <w:szCs w:val="20"/>
              </w:rPr>
              <w:t>Решение задач на деление и умножение числа 6</w:t>
            </w:r>
          </w:p>
        </w:tc>
        <w:tc>
          <w:tcPr>
            <w:tcW w:w="1523" w:type="dxa"/>
            <w:shd w:val="clear" w:color="auto" w:fill="FFFFFF"/>
          </w:tcPr>
          <w:p w:rsidR="00DD7CB2" w:rsidRPr="00DD3E32" w:rsidRDefault="00DD7CB2" w:rsidP="003360DA">
            <w:pPr>
              <w:jc w:val="both"/>
              <w:rPr>
                <w:sz w:val="20"/>
                <w:szCs w:val="20"/>
              </w:rPr>
            </w:pPr>
            <w:r w:rsidRPr="00DD3E32">
              <w:rPr>
                <w:sz w:val="20"/>
                <w:szCs w:val="20"/>
              </w:rPr>
              <w:t>Научатся  решать задачи на деление и умножение числа 6</w:t>
            </w:r>
          </w:p>
        </w:tc>
        <w:tc>
          <w:tcPr>
            <w:tcW w:w="1380" w:type="dxa"/>
            <w:shd w:val="clear" w:color="auto" w:fill="FFFFFF"/>
          </w:tcPr>
          <w:p w:rsidR="00DD7CB2" w:rsidRPr="00DD3E32" w:rsidRDefault="00DD7CB2"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DD7CB2" w:rsidRPr="00DD3E32" w:rsidRDefault="00DD7CB2"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DD7CB2" w:rsidRPr="00DD3E32" w:rsidRDefault="00DD7CB2"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DD7CB2" w:rsidRPr="00DD3E32" w:rsidRDefault="00DD7CB2"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DD7CB2" w:rsidRPr="00DD3E32" w:rsidRDefault="00DD7CB2"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w:t>
            </w:r>
            <w:r w:rsidR="00C447F9" w:rsidRPr="00DD3E32">
              <w:rPr>
                <w:sz w:val="20"/>
                <w:szCs w:val="20"/>
                <w:lang w:eastAsia="en-US"/>
              </w:rPr>
              <w:t>случаев умножения и деления на 6</w:t>
            </w:r>
            <w:r w:rsidRPr="00DD3E32">
              <w:rPr>
                <w:sz w:val="20"/>
                <w:szCs w:val="20"/>
                <w:lang w:eastAsia="en-US"/>
              </w:rPr>
              <w:t xml:space="preserve">,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 при решении задачи</w:t>
            </w:r>
          </w:p>
        </w:tc>
        <w:tc>
          <w:tcPr>
            <w:tcW w:w="1260" w:type="dxa"/>
            <w:gridSpan w:val="2"/>
            <w:tcBorders>
              <w:left w:val="single" w:sz="4" w:space="0" w:color="auto"/>
            </w:tcBorders>
            <w:shd w:val="clear" w:color="auto" w:fill="FFFFFF"/>
          </w:tcPr>
          <w:p w:rsidR="00DD7CB2" w:rsidRPr="00DD3E32" w:rsidRDefault="007F25C8" w:rsidP="003360DA">
            <w:pPr>
              <w:rPr>
                <w:sz w:val="20"/>
                <w:szCs w:val="20"/>
              </w:rPr>
            </w:pPr>
            <w:r>
              <w:rPr>
                <w:sz w:val="20"/>
                <w:szCs w:val="20"/>
              </w:rPr>
              <w:t>Презента</w:t>
            </w:r>
            <w:r w:rsidR="00DD7CB2" w:rsidRPr="00DD3E32">
              <w:rPr>
                <w:sz w:val="20"/>
                <w:szCs w:val="20"/>
              </w:rPr>
              <w:t>ция педагога</w:t>
            </w:r>
          </w:p>
        </w:tc>
        <w:tc>
          <w:tcPr>
            <w:tcW w:w="616" w:type="dxa"/>
            <w:shd w:val="clear" w:color="auto" w:fill="FFFFFF"/>
          </w:tcPr>
          <w:p w:rsidR="00DD7CB2" w:rsidRPr="00322ED6" w:rsidRDefault="00D17A19" w:rsidP="009A3BD4">
            <w:pPr>
              <w:shd w:val="clear" w:color="auto" w:fill="FFFFFF"/>
              <w:autoSpaceDE w:val="0"/>
              <w:autoSpaceDN w:val="0"/>
              <w:adjustRightInd w:val="0"/>
              <w:jc w:val="center"/>
              <w:rPr>
                <w:color w:val="000000"/>
                <w:sz w:val="20"/>
                <w:szCs w:val="20"/>
              </w:rPr>
            </w:pPr>
            <w:r>
              <w:rPr>
                <w:color w:val="000000"/>
                <w:sz w:val="20"/>
                <w:szCs w:val="20"/>
              </w:rPr>
              <w:t>2</w:t>
            </w:r>
            <w:r w:rsidR="009A3BD4">
              <w:rPr>
                <w:color w:val="000000"/>
                <w:sz w:val="20"/>
                <w:szCs w:val="20"/>
              </w:rPr>
              <w:t>8</w:t>
            </w:r>
            <w:r w:rsidR="00322ED6">
              <w:rPr>
                <w:color w:val="000000"/>
                <w:sz w:val="20"/>
                <w:szCs w:val="20"/>
              </w:rPr>
              <w:t>.01</w:t>
            </w:r>
          </w:p>
        </w:tc>
        <w:tc>
          <w:tcPr>
            <w:tcW w:w="420" w:type="dxa"/>
            <w:shd w:val="clear" w:color="auto" w:fill="FFFFFF"/>
          </w:tcPr>
          <w:p w:rsidR="00DD7CB2" w:rsidRPr="00DD3E32" w:rsidRDefault="00DD7CB2" w:rsidP="003360DA">
            <w:pPr>
              <w:shd w:val="clear" w:color="auto" w:fill="FFFFFF"/>
              <w:autoSpaceDE w:val="0"/>
              <w:autoSpaceDN w:val="0"/>
              <w:adjustRightInd w:val="0"/>
              <w:jc w:val="center"/>
              <w:rPr>
                <w:b/>
                <w:color w:val="000000"/>
                <w:sz w:val="20"/>
                <w:szCs w:val="20"/>
              </w:rPr>
            </w:pPr>
          </w:p>
        </w:tc>
      </w:tr>
      <w:tr w:rsidR="00A75514" w:rsidRPr="00DD3E32" w:rsidTr="003360DA">
        <w:trPr>
          <w:trHeight w:val="735"/>
        </w:trPr>
        <w:tc>
          <w:tcPr>
            <w:tcW w:w="426" w:type="dxa"/>
            <w:shd w:val="clear" w:color="auto" w:fill="FFFFFF"/>
          </w:tcPr>
          <w:p w:rsidR="00A75514"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75</w:t>
            </w:r>
          </w:p>
        </w:tc>
        <w:tc>
          <w:tcPr>
            <w:tcW w:w="950" w:type="dxa"/>
            <w:shd w:val="clear" w:color="auto" w:fill="FFFFFF"/>
          </w:tcPr>
          <w:p w:rsidR="00A75514"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A75514" w:rsidRPr="00DD3E32" w:rsidRDefault="00A75514" w:rsidP="003360DA">
            <w:pPr>
              <w:rPr>
                <w:sz w:val="20"/>
                <w:szCs w:val="20"/>
              </w:rPr>
            </w:pPr>
            <w:r w:rsidRPr="00DD3E32">
              <w:rPr>
                <w:b/>
                <w:sz w:val="20"/>
                <w:szCs w:val="20"/>
              </w:rPr>
              <w:t>Контрольная работа № 5 по теме «  Табличные случаи умножения и деления на 5,6»</w:t>
            </w:r>
          </w:p>
        </w:tc>
        <w:tc>
          <w:tcPr>
            <w:tcW w:w="1523" w:type="dxa"/>
            <w:shd w:val="clear" w:color="auto" w:fill="FFFFFF"/>
          </w:tcPr>
          <w:p w:rsidR="00A75514" w:rsidRPr="00DD3E32" w:rsidRDefault="00A75514" w:rsidP="003360DA">
            <w:pPr>
              <w:jc w:val="both"/>
              <w:rPr>
                <w:sz w:val="20"/>
                <w:szCs w:val="20"/>
              </w:rPr>
            </w:pPr>
            <w:r w:rsidRPr="00DD3E32">
              <w:rPr>
                <w:sz w:val="20"/>
                <w:szCs w:val="20"/>
              </w:rPr>
              <w:t>Получат возможность воспроизводить результаты табличных случаев умножения однозначных чисел и соответствую-</w:t>
            </w:r>
            <w:proofErr w:type="spellStart"/>
            <w:r w:rsidRPr="00DD3E32">
              <w:rPr>
                <w:sz w:val="20"/>
                <w:szCs w:val="20"/>
              </w:rPr>
              <w:t>щих</w:t>
            </w:r>
            <w:proofErr w:type="spellEnd"/>
            <w:r w:rsidRPr="00DD3E32">
              <w:rPr>
                <w:sz w:val="20"/>
                <w:szCs w:val="20"/>
              </w:rPr>
              <w:t xml:space="preserve"> случаев деления.</w:t>
            </w:r>
          </w:p>
          <w:p w:rsidR="00A75514" w:rsidRPr="00DD3E32" w:rsidRDefault="00A75514" w:rsidP="003360DA">
            <w:pPr>
              <w:jc w:val="both"/>
              <w:rPr>
                <w:sz w:val="20"/>
                <w:szCs w:val="20"/>
              </w:rPr>
            </w:pPr>
          </w:p>
        </w:tc>
        <w:tc>
          <w:tcPr>
            <w:tcW w:w="1380" w:type="dxa"/>
            <w:shd w:val="clear" w:color="auto" w:fill="FFFFFF"/>
          </w:tcPr>
          <w:p w:rsidR="00A75514" w:rsidRPr="00DD3E32" w:rsidRDefault="00A75514" w:rsidP="003360DA">
            <w:pPr>
              <w:jc w:val="both"/>
              <w:rPr>
                <w:sz w:val="20"/>
                <w:szCs w:val="20"/>
              </w:rPr>
            </w:pPr>
            <w:r w:rsidRPr="00DD3E32">
              <w:rPr>
                <w:sz w:val="20"/>
                <w:szCs w:val="20"/>
              </w:rPr>
              <w:t>анализ, синтез, сравнение</w:t>
            </w:r>
          </w:p>
        </w:tc>
        <w:tc>
          <w:tcPr>
            <w:tcW w:w="1440" w:type="dxa"/>
            <w:tcBorders>
              <w:top w:val="single" w:sz="4" w:space="0" w:color="auto"/>
              <w:bottom w:val="single" w:sz="4" w:space="0" w:color="auto"/>
            </w:tcBorders>
            <w:shd w:val="clear" w:color="auto" w:fill="FFFFFF"/>
          </w:tcPr>
          <w:p w:rsidR="00A75514" w:rsidRPr="00DD3E32" w:rsidRDefault="00A75514"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A75514" w:rsidRPr="00DD3E32" w:rsidRDefault="00A75514" w:rsidP="003360DA">
            <w:pPr>
              <w:jc w:val="both"/>
              <w:rPr>
                <w:sz w:val="20"/>
                <w:szCs w:val="20"/>
              </w:rPr>
            </w:pPr>
            <w:r w:rsidRPr="00DD3E32">
              <w:rPr>
                <w:sz w:val="20"/>
                <w:szCs w:val="20"/>
              </w:rPr>
              <w:t>осуществляет текущий контроль своих действий по заданным критериям.</w:t>
            </w:r>
          </w:p>
          <w:p w:rsidR="00A75514" w:rsidRPr="00DD3E32" w:rsidRDefault="00A75514" w:rsidP="003360DA">
            <w:pPr>
              <w:jc w:val="both"/>
              <w:rPr>
                <w:sz w:val="20"/>
                <w:szCs w:val="20"/>
              </w:rPr>
            </w:pPr>
            <w:r w:rsidRPr="00DD3E32">
              <w:rPr>
                <w:sz w:val="20"/>
                <w:szCs w:val="20"/>
              </w:rPr>
              <w:t>.</w:t>
            </w:r>
          </w:p>
        </w:tc>
        <w:tc>
          <w:tcPr>
            <w:tcW w:w="1620" w:type="dxa"/>
            <w:tcBorders>
              <w:top w:val="single" w:sz="4" w:space="0" w:color="auto"/>
              <w:bottom w:val="single" w:sz="4" w:space="0" w:color="auto"/>
            </w:tcBorders>
            <w:shd w:val="clear" w:color="auto" w:fill="FFFFFF"/>
          </w:tcPr>
          <w:p w:rsidR="00A75514" w:rsidRPr="00DD3E32" w:rsidRDefault="00A75514"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A75514" w:rsidRPr="00DD3E32" w:rsidRDefault="00A75514" w:rsidP="003360DA">
            <w:pPr>
              <w:jc w:val="both"/>
              <w:rPr>
                <w:sz w:val="20"/>
                <w:szCs w:val="20"/>
              </w:rPr>
            </w:pPr>
            <w:r w:rsidRPr="00DD3E32">
              <w:rPr>
                <w:i/>
                <w:sz w:val="20"/>
                <w:szCs w:val="20"/>
              </w:rPr>
              <w:t>Закрепить</w:t>
            </w:r>
            <w:r w:rsidRPr="00DD3E32">
              <w:rPr>
                <w:sz w:val="20"/>
                <w:szCs w:val="20"/>
              </w:rPr>
              <w:t xml:space="preserve"> знание таблицы умножения  и деления н</w:t>
            </w:r>
            <w:r w:rsidR="0095255A" w:rsidRPr="00DD3E32">
              <w:rPr>
                <w:sz w:val="20"/>
                <w:szCs w:val="20"/>
              </w:rPr>
              <w:t>а</w:t>
            </w:r>
            <w:r w:rsidRPr="00DD3E32">
              <w:rPr>
                <w:sz w:val="20"/>
                <w:szCs w:val="20"/>
              </w:rPr>
              <w:t xml:space="preserve"> 5,6 и </w:t>
            </w:r>
            <w:proofErr w:type="spellStart"/>
            <w:r w:rsidRPr="00DD3E32">
              <w:rPr>
                <w:sz w:val="20"/>
                <w:szCs w:val="20"/>
              </w:rPr>
              <w:t>сформированность</w:t>
            </w:r>
            <w:proofErr w:type="spellEnd"/>
          </w:p>
          <w:p w:rsidR="00A75514" w:rsidRPr="00DD3E32" w:rsidRDefault="00A75514" w:rsidP="003360DA">
            <w:pPr>
              <w:jc w:val="both"/>
              <w:rPr>
                <w:bCs/>
                <w:i/>
                <w:sz w:val="20"/>
                <w:szCs w:val="20"/>
                <w:lang w:eastAsia="en-US"/>
              </w:rPr>
            </w:pPr>
            <w:r w:rsidRPr="00DD3E32">
              <w:rPr>
                <w:sz w:val="20"/>
                <w:szCs w:val="20"/>
              </w:rPr>
              <w:t xml:space="preserve">умения проводить логические операции сравнения и </w:t>
            </w:r>
            <w:proofErr w:type="spellStart"/>
            <w:r w:rsidRPr="00DD3E32">
              <w:rPr>
                <w:sz w:val="20"/>
                <w:szCs w:val="20"/>
              </w:rPr>
              <w:t>класси-фикации</w:t>
            </w:r>
            <w:proofErr w:type="spellEnd"/>
            <w:r w:rsidRPr="00DD3E32">
              <w:rPr>
                <w:sz w:val="20"/>
                <w:szCs w:val="20"/>
              </w:rPr>
              <w:t>.</w:t>
            </w:r>
          </w:p>
        </w:tc>
        <w:tc>
          <w:tcPr>
            <w:tcW w:w="1260" w:type="dxa"/>
            <w:gridSpan w:val="2"/>
            <w:tcBorders>
              <w:left w:val="single" w:sz="4" w:space="0" w:color="auto"/>
            </w:tcBorders>
            <w:shd w:val="clear" w:color="auto" w:fill="FFFFFF"/>
          </w:tcPr>
          <w:p w:rsidR="00A75514" w:rsidRPr="00DD3E32" w:rsidRDefault="00A75514" w:rsidP="003360DA">
            <w:pPr>
              <w:rPr>
                <w:sz w:val="20"/>
                <w:szCs w:val="20"/>
              </w:rPr>
            </w:pPr>
          </w:p>
        </w:tc>
        <w:tc>
          <w:tcPr>
            <w:tcW w:w="616" w:type="dxa"/>
            <w:shd w:val="clear" w:color="auto" w:fill="FFFFFF"/>
          </w:tcPr>
          <w:p w:rsidR="00A75514"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29</w:t>
            </w:r>
            <w:r w:rsidR="00322ED6">
              <w:rPr>
                <w:color w:val="000000"/>
                <w:sz w:val="20"/>
                <w:szCs w:val="20"/>
              </w:rPr>
              <w:t>.01</w:t>
            </w:r>
          </w:p>
        </w:tc>
        <w:tc>
          <w:tcPr>
            <w:tcW w:w="420" w:type="dxa"/>
            <w:shd w:val="clear" w:color="auto" w:fill="FFFFFF"/>
          </w:tcPr>
          <w:p w:rsidR="00A75514" w:rsidRPr="00DD3E32" w:rsidRDefault="00A75514" w:rsidP="003360DA">
            <w:pPr>
              <w:shd w:val="clear" w:color="auto" w:fill="FFFFFF"/>
              <w:autoSpaceDE w:val="0"/>
              <w:autoSpaceDN w:val="0"/>
              <w:adjustRightInd w:val="0"/>
              <w:jc w:val="center"/>
              <w:rPr>
                <w:b/>
                <w:color w:val="000000"/>
                <w:sz w:val="20"/>
                <w:szCs w:val="20"/>
              </w:rPr>
            </w:pPr>
          </w:p>
        </w:tc>
      </w:tr>
      <w:tr w:rsidR="0095255A" w:rsidRPr="00DD3E32" w:rsidTr="003360DA">
        <w:trPr>
          <w:trHeight w:val="735"/>
        </w:trPr>
        <w:tc>
          <w:tcPr>
            <w:tcW w:w="426" w:type="dxa"/>
            <w:shd w:val="clear" w:color="auto" w:fill="FFFFFF"/>
          </w:tcPr>
          <w:p w:rsidR="0095255A"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76</w:t>
            </w:r>
          </w:p>
        </w:tc>
        <w:tc>
          <w:tcPr>
            <w:tcW w:w="950" w:type="dxa"/>
            <w:shd w:val="clear" w:color="auto" w:fill="FFFFFF"/>
          </w:tcPr>
          <w:p w:rsidR="0095255A"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w:t>
            </w:r>
            <w:r w:rsidRPr="00DD3E32">
              <w:rPr>
                <w:color w:val="000000"/>
                <w:sz w:val="20"/>
                <w:szCs w:val="20"/>
              </w:rPr>
              <w:lastRenderedPageBreak/>
              <w:t>однозначных чисел</w:t>
            </w:r>
          </w:p>
        </w:tc>
        <w:tc>
          <w:tcPr>
            <w:tcW w:w="1701" w:type="dxa"/>
            <w:shd w:val="clear" w:color="auto" w:fill="FFFFFF"/>
          </w:tcPr>
          <w:p w:rsidR="0095255A" w:rsidRPr="00DD3E32" w:rsidRDefault="0095255A" w:rsidP="003360DA">
            <w:pPr>
              <w:rPr>
                <w:sz w:val="20"/>
                <w:szCs w:val="20"/>
              </w:rPr>
            </w:pPr>
            <w:r w:rsidRPr="00DD3E32">
              <w:rPr>
                <w:sz w:val="20"/>
                <w:szCs w:val="20"/>
              </w:rPr>
              <w:lastRenderedPageBreak/>
              <w:t>Работа над ошибками. Решение задач.</w:t>
            </w:r>
          </w:p>
        </w:tc>
        <w:tc>
          <w:tcPr>
            <w:tcW w:w="1523" w:type="dxa"/>
            <w:shd w:val="clear" w:color="auto" w:fill="FFFFFF"/>
          </w:tcPr>
          <w:p w:rsidR="0095255A" w:rsidRPr="00DD3E32" w:rsidRDefault="00AE619A" w:rsidP="003360DA">
            <w:pPr>
              <w:jc w:val="both"/>
              <w:rPr>
                <w:sz w:val="20"/>
                <w:szCs w:val="20"/>
              </w:rPr>
            </w:pPr>
            <w:r w:rsidRPr="00DD3E32">
              <w:rPr>
                <w:sz w:val="20"/>
                <w:szCs w:val="20"/>
              </w:rPr>
              <w:t>Научатся анализиро</w:t>
            </w:r>
            <w:r w:rsidR="0095255A" w:rsidRPr="00DD3E32">
              <w:rPr>
                <w:sz w:val="20"/>
                <w:szCs w:val="20"/>
              </w:rPr>
              <w:t xml:space="preserve">вать свои ошибки, </w:t>
            </w:r>
            <w:r w:rsidR="0095255A" w:rsidRPr="00DD3E32">
              <w:rPr>
                <w:sz w:val="20"/>
                <w:szCs w:val="20"/>
              </w:rPr>
              <w:lastRenderedPageBreak/>
              <w:t>осуществлять самоконтроль, самооценку, решать задачи</w:t>
            </w:r>
          </w:p>
        </w:tc>
        <w:tc>
          <w:tcPr>
            <w:tcW w:w="1380" w:type="dxa"/>
            <w:shd w:val="clear" w:color="auto" w:fill="FFFFFF"/>
          </w:tcPr>
          <w:p w:rsidR="0095255A" w:rsidRPr="00DD3E32" w:rsidRDefault="0095255A" w:rsidP="003360DA">
            <w:pPr>
              <w:jc w:val="both"/>
              <w:rPr>
                <w:sz w:val="20"/>
                <w:szCs w:val="20"/>
              </w:rPr>
            </w:pPr>
            <w:r w:rsidRPr="00DD3E32">
              <w:rPr>
                <w:sz w:val="20"/>
                <w:szCs w:val="20"/>
              </w:rPr>
              <w:lastRenderedPageBreak/>
              <w:t xml:space="preserve">чтение, заполнение таблицы, </w:t>
            </w:r>
            <w:r w:rsidRPr="00DD3E32">
              <w:rPr>
                <w:sz w:val="20"/>
                <w:szCs w:val="20"/>
              </w:rPr>
              <w:lastRenderedPageBreak/>
              <w:t xml:space="preserve">выдвижение гипотез, сравнение. </w:t>
            </w:r>
          </w:p>
          <w:p w:rsidR="0095255A" w:rsidRPr="00DD3E32" w:rsidRDefault="0095255A" w:rsidP="003360DA">
            <w:pPr>
              <w:jc w:val="both"/>
              <w:rPr>
                <w:sz w:val="20"/>
                <w:szCs w:val="20"/>
              </w:rPr>
            </w:pPr>
          </w:p>
          <w:p w:rsidR="0095255A" w:rsidRPr="00DD3E32" w:rsidRDefault="0095255A" w:rsidP="003360DA">
            <w:pPr>
              <w:jc w:val="both"/>
              <w:rPr>
                <w:sz w:val="20"/>
                <w:szCs w:val="20"/>
              </w:rPr>
            </w:pPr>
          </w:p>
        </w:tc>
        <w:tc>
          <w:tcPr>
            <w:tcW w:w="1440" w:type="dxa"/>
            <w:tcBorders>
              <w:top w:val="single" w:sz="4" w:space="0" w:color="auto"/>
              <w:bottom w:val="single" w:sz="4" w:space="0" w:color="auto"/>
            </w:tcBorders>
            <w:shd w:val="clear" w:color="auto" w:fill="FFFFFF"/>
          </w:tcPr>
          <w:p w:rsidR="0095255A" w:rsidRPr="00DD3E32" w:rsidRDefault="0095255A" w:rsidP="003360DA">
            <w:pPr>
              <w:jc w:val="both"/>
              <w:rPr>
                <w:sz w:val="20"/>
                <w:szCs w:val="20"/>
              </w:rPr>
            </w:pPr>
            <w:r w:rsidRPr="00DD3E32">
              <w:rPr>
                <w:sz w:val="20"/>
                <w:szCs w:val="20"/>
              </w:rPr>
              <w:lastRenderedPageBreak/>
              <w:t xml:space="preserve">ведение диалога, взаимный </w:t>
            </w:r>
            <w:r w:rsidRPr="00DD3E32">
              <w:rPr>
                <w:sz w:val="20"/>
                <w:szCs w:val="20"/>
              </w:rPr>
              <w:lastRenderedPageBreak/>
              <w:t>контроль, формулировка</w:t>
            </w:r>
          </w:p>
        </w:tc>
        <w:tc>
          <w:tcPr>
            <w:tcW w:w="1260" w:type="dxa"/>
            <w:tcBorders>
              <w:top w:val="single" w:sz="4" w:space="0" w:color="auto"/>
              <w:bottom w:val="single" w:sz="4" w:space="0" w:color="auto"/>
            </w:tcBorders>
            <w:shd w:val="clear" w:color="auto" w:fill="FFFFFF"/>
          </w:tcPr>
          <w:p w:rsidR="0095255A" w:rsidRPr="00DD3E32" w:rsidRDefault="0095255A" w:rsidP="003360DA">
            <w:pPr>
              <w:jc w:val="both"/>
              <w:rPr>
                <w:sz w:val="20"/>
                <w:szCs w:val="20"/>
              </w:rPr>
            </w:pPr>
            <w:r w:rsidRPr="00DD3E32">
              <w:rPr>
                <w:sz w:val="20"/>
                <w:szCs w:val="20"/>
              </w:rPr>
              <w:lastRenderedPageBreak/>
              <w:t>прогнозирование, коррекция</w:t>
            </w:r>
          </w:p>
        </w:tc>
        <w:tc>
          <w:tcPr>
            <w:tcW w:w="1620" w:type="dxa"/>
            <w:tcBorders>
              <w:top w:val="single" w:sz="4" w:space="0" w:color="auto"/>
              <w:bottom w:val="single" w:sz="4" w:space="0" w:color="auto"/>
            </w:tcBorders>
            <w:shd w:val="clear" w:color="auto" w:fill="FFFFFF"/>
          </w:tcPr>
          <w:p w:rsidR="0095255A" w:rsidRPr="00DD3E32" w:rsidRDefault="0095255A" w:rsidP="003360DA">
            <w:pPr>
              <w:jc w:val="both"/>
              <w:rPr>
                <w:sz w:val="20"/>
                <w:szCs w:val="20"/>
              </w:rPr>
            </w:pPr>
            <w:r w:rsidRPr="00DD3E32">
              <w:rPr>
                <w:sz w:val="20"/>
                <w:szCs w:val="20"/>
              </w:rPr>
              <w:t xml:space="preserve">Уважительное отношение к мнению других, </w:t>
            </w:r>
            <w:r w:rsidRPr="00DD3E32">
              <w:rPr>
                <w:sz w:val="20"/>
                <w:szCs w:val="20"/>
              </w:rPr>
              <w:lastRenderedPageBreak/>
              <w:t>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95255A" w:rsidRPr="00DD3E32" w:rsidRDefault="0095255A" w:rsidP="003360DA">
            <w:pPr>
              <w:jc w:val="both"/>
              <w:rPr>
                <w:i/>
                <w:sz w:val="20"/>
                <w:szCs w:val="20"/>
              </w:rPr>
            </w:pPr>
            <w:r w:rsidRPr="00DD3E32">
              <w:rPr>
                <w:i/>
                <w:sz w:val="20"/>
                <w:szCs w:val="20"/>
              </w:rPr>
              <w:lastRenderedPageBreak/>
              <w:t xml:space="preserve">Закрепить умения: </w:t>
            </w:r>
            <w:r w:rsidRPr="00DD3E32">
              <w:rPr>
                <w:sz w:val="20"/>
                <w:szCs w:val="20"/>
              </w:rPr>
              <w:t xml:space="preserve">самостоятельно анализировать свои ошибки, выполнять работу над ошибками, </w:t>
            </w:r>
            <w:r w:rsidRPr="00DD3E32">
              <w:rPr>
                <w:sz w:val="20"/>
                <w:szCs w:val="20"/>
              </w:rPr>
              <w:lastRenderedPageBreak/>
              <w:t>решать задачи.</w:t>
            </w:r>
          </w:p>
        </w:tc>
        <w:tc>
          <w:tcPr>
            <w:tcW w:w="1260" w:type="dxa"/>
            <w:gridSpan w:val="2"/>
            <w:tcBorders>
              <w:left w:val="single" w:sz="4" w:space="0" w:color="auto"/>
            </w:tcBorders>
            <w:shd w:val="clear" w:color="auto" w:fill="FFFFFF"/>
          </w:tcPr>
          <w:p w:rsidR="0095255A" w:rsidRPr="00DD3E32" w:rsidRDefault="007F25C8" w:rsidP="003360DA">
            <w:pPr>
              <w:rPr>
                <w:sz w:val="20"/>
                <w:szCs w:val="20"/>
              </w:rPr>
            </w:pPr>
            <w:r>
              <w:rPr>
                <w:sz w:val="20"/>
                <w:szCs w:val="20"/>
              </w:rPr>
              <w:lastRenderedPageBreak/>
              <w:t>Презента</w:t>
            </w:r>
            <w:r w:rsidR="006157B9" w:rsidRPr="00DD3E32">
              <w:rPr>
                <w:sz w:val="20"/>
                <w:szCs w:val="20"/>
              </w:rPr>
              <w:t>ция педагога</w:t>
            </w:r>
          </w:p>
        </w:tc>
        <w:tc>
          <w:tcPr>
            <w:tcW w:w="616" w:type="dxa"/>
            <w:shd w:val="clear" w:color="auto" w:fill="FFFFFF"/>
          </w:tcPr>
          <w:p w:rsidR="0095255A"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01.02</w:t>
            </w:r>
          </w:p>
        </w:tc>
        <w:tc>
          <w:tcPr>
            <w:tcW w:w="420" w:type="dxa"/>
            <w:shd w:val="clear" w:color="auto" w:fill="FFFFFF"/>
          </w:tcPr>
          <w:p w:rsidR="0095255A" w:rsidRPr="00DD3E32" w:rsidRDefault="0095255A" w:rsidP="003360DA">
            <w:pPr>
              <w:shd w:val="clear" w:color="auto" w:fill="FFFFFF"/>
              <w:autoSpaceDE w:val="0"/>
              <w:autoSpaceDN w:val="0"/>
              <w:adjustRightInd w:val="0"/>
              <w:jc w:val="center"/>
              <w:rPr>
                <w:b/>
                <w:color w:val="000000"/>
                <w:sz w:val="20"/>
                <w:szCs w:val="20"/>
              </w:rPr>
            </w:pPr>
          </w:p>
        </w:tc>
      </w:tr>
      <w:tr w:rsidR="003941C9" w:rsidRPr="00DD3E32" w:rsidTr="003360DA">
        <w:trPr>
          <w:trHeight w:val="735"/>
        </w:trPr>
        <w:tc>
          <w:tcPr>
            <w:tcW w:w="426" w:type="dxa"/>
            <w:shd w:val="clear" w:color="auto" w:fill="FFFFFF"/>
          </w:tcPr>
          <w:p w:rsidR="003941C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77</w:t>
            </w:r>
          </w:p>
        </w:tc>
        <w:tc>
          <w:tcPr>
            <w:tcW w:w="950" w:type="dxa"/>
            <w:shd w:val="clear" w:color="auto" w:fill="FFFFFF"/>
          </w:tcPr>
          <w:p w:rsidR="003941C9" w:rsidRPr="00DD3E32" w:rsidRDefault="003941C9"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r w:rsidRPr="00DD3E32">
              <w:rPr>
                <w:color w:val="000000"/>
                <w:sz w:val="20"/>
                <w:szCs w:val="20"/>
              </w:rPr>
              <w:t xml:space="preserve"> </w:t>
            </w:r>
          </w:p>
        </w:tc>
        <w:tc>
          <w:tcPr>
            <w:tcW w:w="1701" w:type="dxa"/>
            <w:shd w:val="clear" w:color="auto" w:fill="FFFFFF"/>
          </w:tcPr>
          <w:p w:rsidR="003941C9" w:rsidRPr="00DD3E32" w:rsidRDefault="003941C9" w:rsidP="003360DA">
            <w:pPr>
              <w:rPr>
                <w:sz w:val="20"/>
                <w:szCs w:val="20"/>
              </w:rPr>
            </w:pPr>
            <w:r w:rsidRPr="00DD3E32">
              <w:rPr>
                <w:sz w:val="20"/>
                <w:szCs w:val="20"/>
              </w:rPr>
              <w:t>Площадь фигуры.</w:t>
            </w:r>
          </w:p>
        </w:tc>
        <w:tc>
          <w:tcPr>
            <w:tcW w:w="1523" w:type="dxa"/>
            <w:shd w:val="clear" w:color="auto" w:fill="FFFFFF"/>
          </w:tcPr>
          <w:p w:rsidR="003941C9" w:rsidRPr="00DD3E32" w:rsidRDefault="003941C9" w:rsidP="003360DA">
            <w:pPr>
              <w:jc w:val="both"/>
              <w:rPr>
                <w:sz w:val="20"/>
                <w:szCs w:val="20"/>
              </w:rPr>
            </w:pPr>
            <w:r w:rsidRPr="00DD3E32">
              <w:rPr>
                <w:sz w:val="20"/>
                <w:szCs w:val="20"/>
              </w:rPr>
              <w:t>Научатся: различат</w:t>
            </w:r>
            <w:r w:rsidR="00AE619A" w:rsidRPr="00DD3E32">
              <w:rPr>
                <w:sz w:val="20"/>
                <w:szCs w:val="20"/>
              </w:rPr>
              <w:t>ь периметр и площадь, устанавли</w:t>
            </w:r>
            <w:r w:rsidRPr="00DD3E32">
              <w:rPr>
                <w:sz w:val="20"/>
                <w:szCs w:val="20"/>
              </w:rPr>
              <w:t>вать связи между  площадью прямоугольника и длинами его сторон,  вычислять площадь прямоугольника (квадрата)</w:t>
            </w:r>
          </w:p>
        </w:tc>
        <w:tc>
          <w:tcPr>
            <w:tcW w:w="1380" w:type="dxa"/>
            <w:shd w:val="clear" w:color="auto" w:fill="FFFFFF"/>
          </w:tcPr>
          <w:p w:rsidR="003941C9" w:rsidRPr="00DD3E32" w:rsidRDefault="003941C9" w:rsidP="003360DA">
            <w:pPr>
              <w:rPr>
                <w:sz w:val="20"/>
                <w:szCs w:val="20"/>
              </w:rPr>
            </w:pPr>
            <w:r w:rsidRPr="00DD3E32">
              <w:rPr>
                <w:sz w:val="20"/>
                <w:szCs w:val="20"/>
              </w:rPr>
              <w:t xml:space="preserve">умение читать и записывать числа. </w:t>
            </w:r>
          </w:p>
          <w:p w:rsidR="003941C9" w:rsidRPr="00DD3E32" w:rsidRDefault="003941C9" w:rsidP="003360DA">
            <w:pPr>
              <w:jc w:val="both"/>
              <w:rPr>
                <w:sz w:val="20"/>
                <w:szCs w:val="20"/>
              </w:rPr>
            </w:pPr>
          </w:p>
        </w:tc>
        <w:tc>
          <w:tcPr>
            <w:tcW w:w="1440" w:type="dxa"/>
            <w:tcBorders>
              <w:top w:val="single" w:sz="4" w:space="0" w:color="auto"/>
              <w:bottom w:val="single" w:sz="4" w:space="0" w:color="auto"/>
            </w:tcBorders>
            <w:shd w:val="clear" w:color="auto" w:fill="FFFFFF"/>
          </w:tcPr>
          <w:p w:rsidR="003941C9"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3941C9" w:rsidRPr="00DD3E32" w:rsidRDefault="003941C9" w:rsidP="003360DA">
            <w:pPr>
              <w:jc w:val="both"/>
              <w:rPr>
                <w:sz w:val="20"/>
                <w:szCs w:val="20"/>
              </w:rPr>
            </w:pPr>
            <w:r w:rsidRPr="00DD3E32">
              <w:rPr>
                <w:sz w:val="20"/>
                <w:szCs w:val="20"/>
              </w:rPr>
              <w:t>знать алгоритм измерения;  работать с данными (схемами, таблицами</w:t>
            </w:r>
            <w:r w:rsidR="009150AE" w:rsidRPr="00DD3E32">
              <w:rPr>
                <w:sz w:val="20"/>
                <w:szCs w:val="20"/>
              </w:rPr>
              <w:t>)</w:t>
            </w:r>
          </w:p>
        </w:tc>
        <w:tc>
          <w:tcPr>
            <w:tcW w:w="1620" w:type="dxa"/>
            <w:tcBorders>
              <w:top w:val="single" w:sz="4" w:space="0" w:color="auto"/>
              <w:bottom w:val="single" w:sz="4" w:space="0" w:color="auto"/>
            </w:tcBorders>
            <w:shd w:val="clear" w:color="auto" w:fill="FFFFFF"/>
          </w:tcPr>
          <w:p w:rsidR="003941C9" w:rsidRPr="00DD3E32" w:rsidRDefault="003941C9" w:rsidP="003360DA">
            <w:pPr>
              <w:jc w:val="both"/>
              <w:rPr>
                <w:sz w:val="20"/>
                <w:szCs w:val="20"/>
              </w:rPr>
            </w:pPr>
            <w:proofErr w:type="spellStart"/>
            <w:r w:rsidRPr="00DD3E32">
              <w:rPr>
                <w:sz w:val="20"/>
                <w:szCs w:val="20"/>
              </w:rPr>
              <w:t>Самостоятель</w:t>
            </w:r>
            <w:r w:rsidR="009150AE" w:rsidRPr="00DD3E32">
              <w:rPr>
                <w:sz w:val="20"/>
                <w:szCs w:val="20"/>
              </w:rPr>
              <w:t>-</w:t>
            </w:r>
            <w:r w:rsidRPr="00DD3E32">
              <w:rPr>
                <w:sz w:val="20"/>
                <w:szCs w:val="20"/>
              </w:rPr>
              <w:t>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путь к целостному ориентирован-ному взгляду на мир, самооценка на основе критериев успешной учеб-ной деятельности</w:t>
            </w:r>
          </w:p>
        </w:tc>
        <w:tc>
          <w:tcPr>
            <w:tcW w:w="3240" w:type="dxa"/>
            <w:tcBorders>
              <w:right w:val="single" w:sz="4" w:space="0" w:color="auto"/>
            </w:tcBorders>
            <w:shd w:val="clear" w:color="auto" w:fill="FFFFFF"/>
          </w:tcPr>
          <w:p w:rsidR="003941C9" w:rsidRPr="00DD3E32" w:rsidRDefault="003941C9" w:rsidP="003360DA">
            <w:pPr>
              <w:autoSpaceDE w:val="0"/>
              <w:autoSpaceDN w:val="0"/>
              <w:adjustRightInd w:val="0"/>
              <w:jc w:val="both"/>
              <w:rPr>
                <w:sz w:val="20"/>
                <w:szCs w:val="20"/>
                <w:lang w:eastAsia="en-US"/>
              </w:rPr>
            </w:pPr>
            <w:r w:rsidRPr="00DD3E32">
              <w:rPr>
                <w:bCs/>
                <w:i/>
                <w:sz w:val="20"/>
                <w:szCs w:val="20"/>
                <w:lang w:eastAsia="en-US"/>
              </w:rPr>
              <w:t>Закрепить умения: располагать</w:t>
            </w:r>
            <w:r w:rsidRPr="00DD3E32">
              <w:rPr>
                <w:i/>
                <w:iCs/>
                <w:sz w:val="20"/>
                <w:szCs w:val="20"/>
                <w:lang w:eastAsia="en-US"/>
              </w:rPr>
              <w:t xml:space="preserve"> </w:t>
            </w:r>
            <w:r w:rsidR="00AE619A" w:rsidRPr="00DD3E32">
              <w:rPr>
                <w:sz w:val="20"/>
                <w:szCs w:val="20"/>
                <w:lang w:eastAsia="en-US"/>
              </w:rPr>
              <w:t>значения пло</w:t>
            </w:r>
            <w:r w:rsidRPr="00DD3E32">
              <w:rPr>
                <w:sz w:val="20"/>
                <w:szCs w:val="20"/>
                <w:lang w:eastAsia="en-US"/>
              </w:rPr>
              <w:t xml:space="preserve">щади в порядке возрастания (убывания), </w:t>
            </w:r>
            <w:r w:rsidRPr="00DD3E32">
              <w:rPr>
                <w:bCs/>
                <w:i/>
                <w:sz w:val="20"/>
                <w:szCs w:val="20"/>
                <w:lang w:eastAsia="en-US"/>
              </w:rPr>
              <w:t>находить</w:t>
            </w:r>
            <w:r w:rsidRPr="00DD3E32">
              <w:rPr>
                <w:b/>
                <w:bCs/>
                <w:sz w:val="20"/>
                <w:szCs w:val="20"/>
                <w:lang w:eastAsia="en-US"/>
              </w:rPr>
              <w:t xml:space="preserve"> </w:t>
            </w:r>
            <w:r w:rsidR="00AE619A" w:rsidRPr="00DD3E32">
              <w:rPr>
                <w:sz w:val="20"/>
                <w:szCs w:val="20"/>
                <w:lang w:eastAsia="en-US"/>
              </w:rPr>
              <w:t>пло</w:t>
            </w:r>
            <w:r w:rsidRPr="00DD3E32">
              <w:rPr>
                <w:sz w:val="20"/>
                <w:szCs w:val="20"/>
                <w:lang w:eastAsia="en-US"/>
              </w:rPr>
              <w:t>щадь фигур с помощью палетки.</w:t>
            </w:r>
          </w:p>
          <w:p w:rsidR="003941C9" w:rsidRPr="00DD3E32" w:rsidRDefault="003941C9" w:rsidP="003360DA">
            <w:pPr>
              <w:autoSpaceDE w:val="0"/>
              <w:autoSpaceDN w:val="0"/>
              <w:adjustRightInd w:val="0"/>
              <w:jc w:val="both"/>
              <w:rPr>
                <w:sz w:val="20"/>
                <w:szCs w:val="20"/>
                <w:lang w:eastAsia="en-US"/>
              </w:rPr>
            </w:pPr>
          </w:p>
          <w:p w:rsidR="003941C9" w:rsidRPr="00DD3E32" w:rsidRDefault="003941C9" w:rsidP="003360DA">
            <w:pPr>
              <w:jc w:val="both"/>
              <w:rPr>
                <w:bCs/>
                <w:i/>
                <w:sz w:val="20"/>
                <w:szCs w:val="20"/>
                <w:lang w:eastAsia="en-US"/>
              </w:rPr>
            </w:pPr>
          </w:p>
        </w:tc>
        <w:tc>
          <w:tcPr>
            <w:tcW w:w="1260" w:type="dxa"/>
            <w:gridSpan w:val="2"/>
            <w:tcBorders>
              <w:left w:val="single" w:sz="4" w:space="0" w:color="auto"/>
            </w:tcBorders>
            <w:shd w:val="clear" w:color="auto" w:fill="FFFFFF"/>
          </w:tcPr>
          <w:p w:rsidR="009150AE" w:rsidRPr="00DD3E32" w:rsidRDefault="009150AE" w:rsidP="003360DA">
            <w:pPr>
              <w:pStyle w:val="a9"/>
              <w:snapToGrid w:val="0"/>
              <w:rPr>
                <w:sz w:val="20"/>
                <w:szCs w:val="20"/>
              </w:rPr>
            </w:pPr>
            <w:r w:rsidRPr="00DD3E32">
              <w:rPr>
                <w:sz w:val="20"/>
                <w:szCs w:val="20"/>
              </w:rPr>
              <w:t>ЦОР «Кирилл и мефодий»,2кл.</w:t>
            </w:r>
          </w:p>
          <w:p w:rsidR="003941C9" w:rsidRPr="00DD3E32" w:rsidRDefault="003941C9" w:rsidP="003360DA">
            <w:pPr>
              <w:rPr>
                <w:sz w:val="20"/>
                <w:szCs w:val="20"/>
              </w:rPr>
            </w:pPr>
          </w:p>
        </w:tc>
        <w:tc>
          <w:tcPr>
            <w:tcW w:w="616" w:type="dxa"/>
            <w:shd w:val="clear" w:color="auto" w:fill="FFFFFF"/>
          </w:tcPr>
          <w:p w:rsidR="003941C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03</w:t>
            </w:r>
            <w:r w:rsidR="00322ED6">
              <w:rPr>
                <w:color w:val="000000"/>
                <w:sz w:val="20"/>
                <w:szCs w:val="20"/>
              </w:rPr>
              <w:t>.02</w:t>
            </w:r>
          </w:p>
        </w:tc>
        <w:tc>
          <w:tcPr>
            <w:tcW w:w="420" w:type="dxa"/>
            <w:shd w:val="clear" w:color="auto" w:fill="FFFFFF"/>
          </w:tcPr>
          <w:p w:rsidR="003941C9" w:rsidRPr="00DD3E32" w:rsidRDefault="003941C9" w:rsidP="003360DA">
            <w:pPr>
              <w:shd w:val="clear" w:color="auto" w:fill="FFFFFF"/>
              <w:autoSpaceDE w:val="0"/>
              <w:autoSpaceDN w:val="0"/>
              <w:adjustRightInd w:val="0"/>
              <w:jc w:val="center"/>
              <w:rPr>
                <w:b/>
                <w:color w:val="000000"/>
                <w:sz w:val="20"/>
                <w:szCs w:val="20"/>
              </w:rPr>
            </w:pPr>
          </w:p>
        </w:tc>
      </w:tr>
      <w:tr w:rsidR="009150AE" w:rsidRPr="00DD3E32" w:rsidTr="003360DA">
        <w:trPr>
          <w:trHeight w:val="735"/>
        </w:trPr>
        <w:tc>
          <w:tcPr>
            <w:tcW w:w="426" w:type="dxa"/>
            <w:shd w:val="clear" w:color="auto" w:fill="FFFFFF"/>
          </w:tcPr>
          <w:p w:rsidR="009150AE"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78</w:t>
            </w:r>
          </w:p>
        </w:tc>
        <w:tc>
          <w:tcPr>
            <w:tcW w:w="950" w:type="dxa"/>
            <w:shd w:val="clear" w:color="auto" w:fill="FFFFFF"/>
          </w:tcPr>
          <w:p w:rsidR="009150AE" w:rsidRPr="00DD3E32" w:rsidRDefault="00EC39E9"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p>
        </w:tc>
        <w:tc>
          <w:tcPr>
            <w:tcW w:w="1701" w:type="dxa"/>
            <w:shd w:val="clear" w:color="auto" w:fill="FFFFFF"/>
          </w:tcPr>
          <w:p w:rsidR="009150AE" w:rsidRPr="00DD3E32" w:rsidRDefault="009150AE" w:rsidP="003360DA">
            <w:pPr>
              <w:rPr>
                <w:sz w:val="20"/>
                <w:szCs w:val="20"/>
              </w:rPr>
            </w:pPr>
            <w:r w:rsidRPr="00DD3E32">
              <w:rPr>
                <w:sz w:val="20"/>
                <w:szCs w:val="20"/>
              </w:rPr>
              <w:t>Единицы площади</w:t>
            </w:r>
          </w:p>
          <w:p w:rsidR="009150AE" w:rsidRPr="00DD3E32" w:rsidRDefault="009150AE" w:rsidP="003360DA">
            <w:pPr>
              <w:rPr>
                <w:sz w:val="20"/>
                <w:szCs w:val="20"/>
              </w:rPr>
            </w:pPr>
          </w:p>
          <w:p w:rsidR="009150AE" w:rsidRPr="00DD3E32" w:rsidRDefault="009150AE" w:rsidP="003360DA">
            <w:pPr>
              <w:rPr>
                <w:sz w:val="20"/>
                <w:szCs w:val="20"/>
              </w:rPr>
            </w:pPr>
          </w:p>
        </w:tc>
        <w:tc>
          <w:tcPr>
            <w:tcW w:w="1523" w:type="dxa"/>
            <w:shd w:val="clear" w:color="auto" w:fill="FFFFFF"/>
          </w:tcPr>
          <w:p w:rsidR="009150AE" w:rsidRPr="00DD3E32" w:rsidRDefault="009150AE" w:rsidP="003360DA">
            <w:pPr>
              <w:jc w:val="both"/>
              <w:rPr>
                <w:sz w:val="20"/>
                <w:szCs w:val="20"/>
              </w:rPr>
            </w:pPr>
            <w:r w:rsidRPr="00DD3E32">
              <w:rPr>
                <w:sz w:val="20"/>
                <w:szCs w:val="20"/>
              </w:rPr>
              <w:t>Научатся определять площади фигуры.</w:t>
            </w:r>
          </w:p>
        </w:tc>
        <w:tc>
          <w:tcPr>
            <w:tcW w:w="1380" w:type="dxa"/>
            <w:shd w:val="clear" w:color="auto" w:fill="FFFFFF"/>
          </w:tcPr>
          <w:p w:rsidR="009150AE" w:rsidRPr="00DD3E32" w:rsidRDefault="009150AE" w:rsidP="003360DA">
            <w:pPr>
              <w:rPr>
                <w:sz w:val="20"/>
                <w:szCs w:val="20"/>
              </w:rPr>
            </w:pPr>
            <w:r w:rsidRPr="00DD3E32">
              <w:rPr>
                <w:sz w:val="20"/>
                <w:szCs w:val="20"/>
              </w:rPr>
              <w:t xml:space="preserve">умение читать и записывать числа. </w:t>
            </w:r>
          </w:p>
          <w:p w:rsidR="009150AE" w:rsidRPr="00DD3E32" w:rsidRDefault="009150AE" w:rsidP="003360DA">
            <w:pPr>
              <w:rPr>
                <w:sz w:val="20"/>
                <w:szCs w:val="20"/>
              </w:rPr>
            </w:pPr>
          </w:p>
        </w:tc>
        <w:tc>
          <w:tcPr>
            <w:tcW w:w="1440" w:type="dxa"/>
            <w:tcBorders>
              <w:top w:val="single" w:sz="4" w:space="0" w:color="auto"/>
              <w:bottom w:val="single" w:sz="4" w:space="0" w:color="auto"/>
            </w:tcBorders>
            <w:shd w:val="clear" w:color="auto" w:fill="FFFFFF"/>
          </w:tcPr>
          <w:p w:rsidR="009150AE"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9150AE" w:rsidRPr="00DD3E32" w:rsidRDefault="009150AE"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9150AE" w:rsidRPr="00DD3E32" w:rsidRDefault="009150AE"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путь к целостному ориентирован-ному взгляду на мир, самооценка на основе критериев успешной учеб-ной деятельности</w:t>
            </w:r>
          </w:p>
        </w:tc>
        <w:tc>
          <w:tcPr>
            <w:tcW w:w="3240" w:type="dxa"/>
            <w:tcBorders>
              <w:right w:val="single" w:sz="4" w:space="0" w:color="auto"/>
            </w:tcBorders>
            <w:shd w:val="clear" w:color="auto" w:fill="FFFFFF"/>
          </w:tcPr>
          <w:p w:rsidR="009150AE" w:rsidRPr="00DD3E32" w:rsidRDefault="009150AE" w:rsidP="003360DA">
            <w:pPr>
              <w:autoSpaceDE w:val="0"/>
              <w:autoSpaceDN w:val="0"/>
              <w:adjustRightInd w:val="0"/>
              <w:jc w:val="both"/>
              <w:rPr>
                <w:sz w:val="20"/>
                <w:szCs w:val="20"/>
                <w:lang w:eastAsia="en-US"/>
              </w:rPr>
            </w:pPr>
            <w:r w:rsidRPr="00DD3E32">
              <w:rPr>
                <w:bCs/>
                <w:i/>
                <w:sz w:val="20"/>
                <w:szCs w:val="20"/>
                <w:lang w:eastAsia="en-US"/>
              </w:rPr>
              <w:t>Закрепить умения: составлять</w:t>
            </w:r>
            <w:r w:rsidRPr="00DD3E32">
              <w:rPr>
                <w:i/>
                <w:iCs/>
                <w:sz w:val="20"/>
                <w:szCs w:val="20"/>
                <w:lang w:eastAsia="en-US"/>
              </w:rPr>
              <w:t xml:space="preserve"> </w:t>
            </w:r>
            <w:r w:rsidRPr="00DD3E32">
              <w:rPr>
                <w:sz w:val="20"/>
                <w:szCs w:val="20"/>
                <w:lang w:eastAsia="en-US"/>
              </w:rPr>
              <w:t xml:space="preserve">равные по площади фигуры из частей, </w:t>
            </w:r>
          </w:p>
          <w:p w:rsidR="009150AE" w:rsidRPr="00DD3E32" w:rsidRDefault="009150AE" w:rsidP="003360DA">
            <w:pPr>
              <w:jc w:val="both"/>
              <w:rPr>
                <w:sz w:val="20"/>
                <w:szCs w:val="20"/>
              </w:rPr>
            </w:pPr>
            <w:r w:rsidRPr="00DD3E32">
              <w:rPr>
                <w:bCs/>
                <w:i/>
                <w:color w:val="000000"/>
                <w:sz w:val="20"/>
                <w:szCs w:val="20"/>
              </w:rPr>
              <w:t>анализировать</w:t>
            </w:r>
            <w:r w:rsidRPr="00DD3E32">
              <w:rPr>
                <w:color w:val="000000"/>
                <w:sz w:val="20"/>
                <w:szCs w:val="20"/>
              </w:rPr>
              <w:t xml:space="preserve"> житейские ситуации, требующие умения находить геометрические величины (планировка, разметка).</w:t>
            </w:r>
          </w:p>
          <w:p w:rsidR="009150AE" w:rsidRPr="00DD3E32" w:rsidRDefault="009150AE" w:rsidP="003360DA">
            <w:pPr>
              <w:autoSpaceDE w:val="0"/>
              <w:autoSpaceDN w:val="0"/>
              <w:adjustRightInd w:val="0"/>
              <w:jc w:val="both"/>
              <w:rPr>
                <w:bCs/>
                <w:i/>
                <w:sz w:val="20"/>
                <w:szCs w:val="20"/>
                <w:lang w:eastAsia="en-US"/>
              </w:rPr>
            </w:pPr>
          </w:p>
        </w:tc>
        <w:tc>
          <w:tcPr>
            <w:tcW w:w="1260" w:type="dxa"/>
            <w:gridSpan w:val="2"/>
            <w:tcBorders>
              <w:left w:val="single" w:sz="4" w:space="0" w:color="auto"/>
            </w:tcBorders>
            <w:shd w:val="clear" w:color="auto" w:fill="FFFFFF"/>
          </w:tcPr>
          <w:p w:rsidR="009150AE"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9150AE"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04</w:t>
            </w:r>
            <w:r w:rsidR="00322ED6">
              <w:rPr>
                <w:color w:val="000000"/>
                <w:sz w:val="20"/>
                <w:szCs w:val="20"/>
              </w:rPr>
              <w:t>.02</w:t>
            </w:r>
          </w:p>
        </w:tc>
        <w:tc>
          <w:tcPr>
            <w:tcW w:w="420" w:type="dxa"/>
            <w:shd w:val="clear" w:color="auto" w:fill="FFFFFF"/>
          </w:tcPr>
          <w:p w:rsidR="009150AE" w:rsidRPr="00DD3E32" w:rsidRDefault="009150AE" w:rsidP="003360DA">
            <w:pPr>
              <w:shd w:val="clear" w:color="auto" w:fill="FFFFFF"/>
              <w:autoSpaceDE w:val="0"/>
              <w:autoSpaceDN w:val="0"/>
              <w:adjustRightInd w:val="0"/>
              <w:jc w:val="center"/>
              <w:rPr>
                <w:b/>
                <w:color w:val="000000"/>
                <w:sz w:val="20"/>
                <w:szCs w:val="20"/>
              </w:rPr>
            </w:pPr>
          </w:p>
        </w:tc>
      </w:tr>
      <w:tr w:rsidR="009150AE" w:rsidRPr="00DD3E32" w:rsidTr="003360DA">
        <w:trPr>
          <w:trHeight w:val="735"/>
        </w:trPr>
        <w:tc>
          <w:tcPr>
            <w:tcW w:w="426" w:type="dxa"/>
            <w:shd w:val="clear" w:color="auto" w:fill="FFFFFF"/>
          </w:tcPr>
          <w:p w:rsidR="009150AE"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79</w:t>
            </w:r>
          </w:p>
        </w:tc>
        <w:tc>
          <w:tcPr>
            <w:tcW w:w="950" w:type="dxa"/>
            <w:shd w:val="clear" w:color="auto" w:fill="FFFFFF"/>
          </w:tcPr>
          <w:p w:rsidR="009150AE" w:rsidRPr="00DD3E32" w:rsidRDefault="00EC39E9"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p>
        </w:tc>
        <w:tc>
          <w:tcPr>
            <w:tcW w:w="1701" w:type="dxa"/>
            <w:shd w:val="clear" w:color="auto" w:fill="FFFFFF"/>
          </w:tcPr>
          <w:p w:rsidR="009150AE" w:rsidRPr="00DD3E32" w:rsidRDefault="009150AE" w:rsidP="003360DA">
            <w:pPr>
              <w:rPr>
                <w:sz w:val="20"/>
                <w:szCs w:val="20"/>
              </w:rPr>
            </w:pPr>
            <w:r w:rsidRPr="00DD3E32">
              <w:rPr>
                <w:sz w:val="20"/>
                <w:szCs w:val="20"/>
              </w:rPr>
              <w:t>Решение задач на нахождение площади фигуры.</w:t>
            </w:r>
          </w:p>
        </w:tc>
        <w:tc>
          <w:tcPr>
            <w:tcW w:w="1523" w:type="dxa"/>
            <w:shd w:val="clear" w:color="auto" w:fill="FFFFFF"/>
          </w:tcPr>
          <w:p w:rsidR="009150AE" w:rsidRPr="00DD3E32" w:rsidRDefault="009150AE" w:rsidP="003360DA">
            <w:pPr>
              <w:jc w:val="both"/>
              <w:rPr>
                <w:sz w:val="20"/>
                <w:szCs w:val="20"/>
              </w:rPr>
            </w:pPr>
            <w:r w:rsidRPr="00DD3E32">
              <w:rPr>
                <w:sz w:val="20"/>
                <w:szCs w:val="20"/>
              </w:rPr>
              <w:t>Научить решать задачи на нахождение площади квадрата или прямоугольника.</w:t>
            </w:r>
          </w:p>
        </w:tc>
        <w:tc>
          <w:tcPr>
            <w:tcW w:w="1380" w:type="dxa"/>
            <w:shd w:val="clear" w:color="auto" w:fill="FFFFFF"/>
          </w:tcPr>
          <w:p w:rsidR="009150AE" w:rsidRPr="00DD3E32" w:rsidRDefault="009150AE" w:rsidP="003360DA">
            <w:pPr>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9150AE" w:rsidRPr="00DD3E32" w:rsidRDefault="009150AE"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9150AE" w:rsidRPr="00DD3E32" w:rsidRDefault="009150AE"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9150AE" w:rsidRPr="00DD3E32" w:rsidRDefault="009150AE"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9150AE" w:rsidRPr="00DD3E32" w:rsidRDefault="009150AE" w:rsidP="003360DA">
            <w:pPr>
              <w:autoSpaceDE w:val="0"/>
              <w:autoSpaceDN w:val="0"/>
              <w:adjustRightInd w:val="0"/>
              <w:jc w:val="both"/>
              <w:rPr>
                <w:bCs/>
                <w:sz w:val="20"/>
                <w:szCs w:val="20"/>
                <w:lang w:eastAsia="en-US"/>
              </w:rPr>
            </w:pPr>
            <w:r w:rsidRPr="00DD3E32">
              <w:rPr>
                <w:bCs/>
                <w:i/>
                <w:sz w:val="20"/>
                <w:szCs w:val="20"/>
                <w:lang w:eastAsia="en-US"/>
              </w:rPr>
              <w:t xml:space="preserve">Закрепить умение измерять </w:t>
            </w:r>
            <w:r w:rsidRPr="00DD3E32">
              <w:rPr>
                <w:bCs/>
                <w:sz w:val="20"/>
                <w:szCs w:val="20"/>
                <w:lang w:eastAsia="en-US"/>
              </w:rPr>
              <w:t xml:space="preserve"> стороны фигуры и </w:t>
            </w:r>
            <w:r w:rsidRPr="00DD3E32">
              <w:rPr>
                <w:bCs/>
                <w:i/>
                <w:sz w:val="20"/>
                <w:szCs w:val="20"/>
                <w:lang w:eastAsia="en-US"/>
              </w:rPr>
              <w:t>находить</w:t>
            </w:r>
            <w:r w:rsidRPr="00DD3E32">
              <w:rPr>
                <w:bCs/>
                <w:sz w:val="20"/>
                <w:szCs w:val="20"/>
                <w:lang w:eastAsia="en-US"/>
              </w:rPr>
              <w:t xml:space="preserve"> её площ</w:t>
            </w:r>
            <w:r w:rsidR="00EC39E9" w:rsidRPr="00DD3E32">
              <w:rPr>
                <w:bCs/>
                <w:sz w:val="20"/>
                <w:szCs w:val="20"/>
                <w:lang w:eastAsia="en-US"/>
              </w:rPr>
              <w:t>а</w:t>
            </w:r>
            <w:r w:rsidRPr="00DD3E32">
              <w:rPr>
                <w:bCs/>
                <w:sz w:val="20"/>
                <w:szCs w:val="20"/>
                <w:lang w:eastAsia="en-US"/>
              </w:rPr>
              <w:t>дь.</w:t>
            </w:r>
          </w:p>
        </w:tc>
        <w:tc>
          <w:tcPr>
            <w:tcW w:w="1260" w:type="dxa"/>
            <w:gridSpan w:val="2"/>
            <w:tcBorders>
              <w:left w:val="single" w:sz="4" w:space="0" w:color="auto"/>
            </w:tcBorders>
            <w:shd w:val="clear" w:color="auto" w:fill="FFFFFF"/>
          </w:tcPr>
          <w:p w:rsidR="009150AE"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9150AE"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05</w:t>
            </w:r>
            <w:r w:rsidR="00322ED6">
              <w:rPr>
                <w:color w:val="000000"/>
                <w:sz w:val="20"/>
                <w:szCs w:val="20"/>
              </w:rPr>
              <w:t>.02</w:t>
            </w:r>
          </w:p>
        </w:tc>
        <w:tc>
          <w:tcPr>
            <w:tcW w:w="420" w:type="dxa"/>
            <w:shd w:val="clear" w:color="auto" w:fill="FFFFFF"/>
          </w:tcPr>
          <w:p w:rsidR="009150AE" w:rsidRPr="00DD3E32" w:rsidRDefault="009150AE" w:rsidP="003360DA">
            <w:pPr>
              <w:shd w:val="clear" w:color="auto" w:fill="FFFFFF"/>
              <w:autoSpaceDE w:val="0"/>
              <w:autoSpaceDN w:val="0"/>
              <w:adjustRightInd w:val="0"/>
              <w:jc w:val="center"/>
              <w:rPr>
                <w:b/>
                <w:color w:val="000000"/>
                <w:sz w:val="20"/>
                <w:szCs w:val="20"/>
              </w:rPr>
            </w:pPr>
          </w:p>
        </w:tc>
      </w:tr>
      <w:tr w:rsidR="00EC39E9" w:rsidRPr="00DD3E32" w:rsidTr="003360DA">
        <w:trPr>
          <w:trHeight w:val="735"/>
        </w:trPr>
        <w:tc>
          <w:tcPr>
            <w:tcW w:w="426" w:type="dxa"/>
            <w:shd w:val="clear" w:color="auto" w:fill="FFFFFF"/>
          </w:tcPr>
          <w:p w:rsidR="00EC39E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80</w:t>
            </w:r>
          </w:p>
        </w:tc>
        <w:tc>
          <w:tcPr>
            <w:tcW w:w="950" w:type="dxa"/>
            <w:shd w:val="clear" w:color="auto" w:fill="FFFFFF"/>
          </w:tcPr>
          <w:p w:rsidR="00EC39E9" w:rsidRPr="00DD3E32" w:rsidRDefault="00EC39E9"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p>
        </w:tc>
        <w:tc>
          <w:tcPr>
            <w:tcW w:w="1701" w:type="dxa"/>
            <w:shd w:val="clear" w:color="auto" w:fill="FFFFFF"/>
          </w:tcPr>
          <w:p w:rsidR="00EC39E9" w:rsidRPr="00DD3E32" w:rsidRDefault="00AE619A" w:rsidP="003360DA">
            <w:pPr>
              <w:rPr>
                <w:sz w:val="20"/>
                <w:szCs w:val="20"/>
              </w:rPr>
            </w:pPr>
            <w:r w:rsidRPr="00DD3E32">
              <w:rPr>
                <w:sz w:val="20"/>
                <w:szCs w:val="20"/>
              </w:rPr>
              <w:t>Площадь фигур. Едини</w:t>
            </w:r>
            <w:r w:rsidR="00EC39E9" w:rsidRPr="00DD3E32">
              <w:rPr>
                <w:sz w:val="20"/>
                <w:szCs w:val="20"/>
              </w:rPr>
              <w:t xml:space="preserve">цы площади. </w:t>
            </w:r>
          </w:p>
        </w:tc>
        <w:tc>
          <w:tcPr>
            <w:tcW w:w="1523" w:type="dxa"/>
            <w:shd w:val="clear" w:color="auto" w:fill="FFFFFF"/>
          </w:tcPr>
          <w:p w:rsidR="00EC39E9" w:rsidRPr="00DD3E32" w:rsidRDefault="00EC39E9" w:rsidP="003360DA">
            <w:pPr>
              <w:jc w:val="both"/>
              <w:rPr>
                <w:sz w:val="20"/>
                <w:szCs w:val="20"/>
              </w:rPr>
            </w:pPr>
            <w:r w:rsidRPr="00DD3E32">
              <w:rPr>
                <w:sz w:val="20"/>
                <w:szCs w:val="20"/>
              </w:rPr>
              <w:t>Научить решать задачи на нахождение площади квадрата или прямоугольника</w:t>
            </w:r>
          </w:p>
        </w:tc>
        <w:tc>
          <w:tcPr>
            <w:tcW w:w="1380" w:type="dxa"/>
            <w:shd w:val="clear" w:color="auto" w:fill="FFFFFF"/>
          </w:tcPr>
          <w:p w:rsidR="00EC39E9" w:rsidRPr="00DD3E32" w:rsidRDefault="00EC39E9" w:rsidP="003360DA">
            <w:pPr>
              <w:rPr>
                <w:sz w:val="20"/>
                <w:szCs w:val="20"/>
              </w:rPr>
            </w:pPr>
            <w:r w:rsidRPr="00DD3E32">
              <w:rPr>
                <w:sz w:val="20"/>
                <w:szCs w:val="20"/>
              </w:rPr>
              <w:t xml:space="preserve">умение читать и записывать числа. </w:t>
            </w:r>
          </w:p>
          <w:p w:rsidR="00EC39E9" w:rsidRPr="00DD3E32" w:rsidRDefault="00EC39E9" w:rsidP="003360DA">
            <w:pPr>
              <w:rPr>
                <w:sz w:val="20"/>
                <w:szCs w:val="20"/>
              </w:rPr>
            </w:pPr>
          </w:p>
        </w:tc>
        <w:tc>
          <w:tcPr>
            <w:tcW w:w="1440" w:type="dxa"/>
            <w:tcBorders>
              <w:top w:val="single" w:sz="4" w:space="0" w:color="auto"/>
              <w:bottom w:val="single" w:sz="4" w:space="0" w:color="auto"/>
            </w:tcBorders>
            <w:shd w:val="clear" w:color="auto" w:fill="FFFFFF"/>
          </w:tcPr>
          <w:p w:rsidR="00EC39E9"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EC39E9" w:rsidRPr="00DD3E32" w:rsidRDefault="00EC39E9"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EC39E9" w:rsidRPr="00DD3E32" w:rsidRDefault="00EC39E9"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путь к целостному ориентирован-ному взгляду на мир, самооценка на основе критериев успешной учеб-ной деятельности.</w:t>
            </w:r>
          </w:p>
        </w:tc>
        <w:tc>
          <w:tcPr>
            <w:tcW w:w="3240" w:type="dxa"/>
            <w:tcBorders>
              <w:right w:val="single" w:sz="4" w:space="0" w:color="auto"/>
            </w:tcBorders>
            <w:shd w:val="clear" w:color="auto" w:fill="FFFFFF"/>
          </w:tcPr>
          <w:p w:rsidR="00EC39E9" w:rsidRPr="00DD3E32" w:rsidRDefault="00EC39E9" w:rsidP="003360DA">
            <w:pPr>
              <w:jc w:val="both"/>
              <w:rPr>
                <w:sz w:val="20"/>
                <w:szCs w:val="20"/>
              </w:rPr>
            </w:pPr>
            <w:r w:rsidRPr="00DD3E32">
              <w:rPr>
                <w:i/>
                <w:sz w:val="20"/>
                <w:szCs w:val="20"/>
              </w:rPr>
              <w:t>Закрепить умения</w:t>
            </w:r>
            <w:r w:rsidRPr="00DD3E32">
              <w:rPr>
                <w:sz w:val="20"/>
                <w:szCs w:val="20"/>
              </w:rPr>
              <w:t>:</w:t>
            </w:r>
          </w:p>
          <w:p w:rsidR="00EC39E9" w:rsidRPr="00DD3E32" w:rsidRDefault="00EC39E9" w:rsidP="003360DA">
            <w:pPr>
              <w:autoSpaceDE w:val="0"/>
              <w:autoSpaceDN w:val="0"/>
              <w:adjustRightInd w:val="0"/>
              <w:jc w:val="both"/>
              <w:rPr>
                <w:sz w:val="20"/>
                <w:szCs w:val="20"/>
                <w:lang w:eastAsia="en-US"/>
              </w:rPr>
            </w:pPr>
            <w:r w:rsidRPr="00DD3E32">
              <w:rPr>
                <w:bCs/>
                <w:i/>
                <w:sz w:val="20"/>
                <w:szCs w:val="20"/>
                <w:lang w:eastAsia="en-US"/>
              </w:rPr>
              <w:t>анализировать</w:t>
            </w:r>
            <w:r w:rsidRPr="00DD3E32">
              <w:rPr>
                <w:i/>
                <w:iCs/>
                <w:sz w:val="20"/>
                <w:szCs w:val="20"/>
                <w:lang w:eastAsia="en-US"/>
              </w:rPr>
              <w:t xml:space="preserve"> </w:t>
            </w:r>
            <w:r w:rsidR="00AE619A" w:rsidRPr="00DD3E32">
              <w:rPr>
                <w:sz w:val="20"/>
                <w:szCs w:val="20"/>
                <w:lang w:eastAsia="en-US"/>
              </w:rPr>
              <w:t>геометри</w:t>
            </w:r>
            <w:r w:rsidRPr="00DD3E32">
              <w:rPr>
                <w:sz w:val="20"/>
                <w:szCs w:val="20"/>
                <w:lang w:eastAsia="en-US"/>
              </w:rPr>
              <w:t xml:space="preserve">ческий чертёж, </w:t>
            </w:r>
            <w:r w:rsidRPr="00DD3E32">
              <w:rPr>
                <w:bCs/>
                <w:i/>
                <w:sz w:val="20"/>
                <w:szCs w:val="20"/>
                <w:lang w:eastAsia="en-US"/>
              </w:rPr>
              <w:t>определять</w:t>
            </w:r>
            <w:r w:rsidRPr="00DD3E32">
              <w:rPr>
                <w:b/>
                <w:bCs/>
                <w:sz w:val="20"/>
                <w:szCs w:val="20"/>
                <w:lang w:eastAsia="en-US"/>
              </w:rPr>
              <w:t xml:space="preserve"> </w:t>
            </w:r>
            <w:r w:rsidRPr="00DD3E32">
              <w:rPr>
                <w:sz w:val="20"/>
                <w:szCs w:val="20"/>
                <w:lang w:eastAsia="en-US"/>
              </w:rPr>
              <w:t>симметричность (</w:t>
            </w:r>
            <w:proofErr w:type="spellStart"/>
            <w:r w:rsidRPr="00DD3E32">
              <w:rPr>
                <w:sz w:val="20"/>
                <w:szCs w:val="20"/>
                <w:lang w:eastAsia="en-US"/>
              </w:rPr>
              <w:t>несиммет-ричность</w:t>
            </w:r>
            <w:proofErr w:type="spellEnd"/>
            <w:r w:rsidRPr="00DD3E32">
              <w:rPr>
                <w:sz w:val="20"/>
                <w:szCs w:val="20"/>
                <w:lang w:eastAsia="en-US"/>
              </w:rPr>
              <w:t>) данных фигур</w:t>
            </w:r>
          </w:p>
          <w:p w:rsidR="00EC39E9" w:rsidRPr="00DD3E32" w:rsidRDefault="00EC39E9" w:rsidP="003360DA">
            <w:pPr>
              <w:autoSpaceDE w:val="0"/>
              <w:autoSpaceDN w:val="0"/>
              <w:adjustRightInd w:val="0"/>
              <w:jc w:val="both"/>
              <w:rPr>
                <w:bCs/>
                <w:i/>
                <w:sz w:val="20"/>
                <w:szCs w:val="20"/>
                <w:lang w:eastAsia="en-US"/>
              </w:rPr>
            </w:pPr>
            <w:r w:rsidRPr="00DD3E32">
              <w:rPr>
                <w:sz w:val="20"/>
                <w:szCs w:val="20"/>
                <w:lang w:eastAsia="en-US"/>
              </w:rPr>
              <w:t>относительно прямой,</w:t>
            </w:r>
            <w:r w:rsidRPr="00DD3E32">
              <w:rPr>
                <w:i/>
                <w:iCs/>
                <w:sz w:val="20"/>
                <w:szCs w:val="20"/>
                <w:lang w:eastAsia="en-US"/>
              </w:rPr>
              <w:t xml:space="preserve"> </w:t>
            </w:r>
            <w:r w:rsidRPr="00DD3E32">
              <w:rPr>
                <w:bCs/>
                <w:i/>
                <w:sz w:val="20"/>
                <w:szCs w:val="20"/>
                <w:lang w:eastAsia="en-US"/>
              </w:rPr>
              <w:t>находить</w:t>
            </w:r>
            <w:r w:rsidRPr="00DD3E32">
              <w:rPr>
                <w:b/>
                <w:bCs/>
                <w:sz w:val="20"/>
                <w:szCs w:val="20"/>
                <w:lang w:eastAsia="en-US"/>
              </w:rPr>
              <w:t xml:space="preserve"> </w:t>
            </w:r>
            <w:r w:rsidRPr="00DD3E32">
              <w:rPr>
                <w:sz w:val="20"/>
                <w:szCs w:val="20"/>
                <w:lang w:eastAsia="en-US"/>
              </w:rPr>
              <w:t xml:space="preserve">все оси симметрии фигуры, </w:t>
            </w:r>
            <w:r w:rsidRPr="00DD3E32">
              <w:rPr>
                <w:bCs/>
                <w:i/>
                <w:sz w:val="20"/>
                <w:szCs w:val="20"/>
                <w:lang w:eastAsia="en-US"/>
              </w:rPr>
              <w:t>строить</w:t>
            </w:r>
            <w:r w:rsidRPr="00DD3E32">
              <w:rPr>
                <w:b/>
                <w:bCs/>
                <w:sz w:val="20"/>
                <w:szCs w:val="20"/>
                <w:lang w:eastAsia="en-US"/>
              </w:rPr>
              <w:t xml:space="preserve"> </w:t>
            </w:r>
            <w:proofErr w:type="spellStart"/>
            <w:r w:rsidR="00AE619A" w:rsidRPr="00DD3E32">
              <w:rPr>
                <w:sz w:val="20"/>
                <w:szCs w:val="20"/>
                <w:lang w:eastAsia="en-US"/>
              </w:rPr>
              <w:t>геометриические</w:t>
            </w:r>
            <w:proofErr w:type="spellEnd"/>
            <w:r w:rsidR="00AE619A" w:rsidRPr="00DD3E32">
              <w:rPr>
                <w:sz w:val="20"/>
                <w:szCs w:val="20"/>
                <w:lang w:eastAsia="en-US"/>
              </w:rPr>
              <w:t xml:space="preserve"> фигуры в соответствии с указанными требова</w:t>
            </w:r>
            <w:r w:rsidRPr="00DD3E32">
              <w:rPr>
                <w:sz w:val="20"/>
                <w:szCs w:val="20"/>
                <w:lang w:eastAsia="en-US"/>
              </w:rPr>
              <w:t>ниями.</w:t>
            </w:r>
          </w:p>
        </w:tc>
        <w:tc>
          <w:tcPr>
            <w:tcW w:w="1260" w:type="dxa"/>
            <w:gridSpan w:val="2"/>
            <w:tcBorders>
              <w:left w:val="single" w:sz="4" w:space="0" w:color="auto"/>
            </w:tcBorders>
            <w:shd w:val="clear" w:color="auto" w:fill="FFFFFF"/>
          </w:tcPr>
          <w:p w:rsidR="00EC39E9" w:rsidRPr="00DD3E32" w:rsidRDefault="006157B9" w:rsidP="003360DA">
            <w:pPr>
              <w:pStyle w:val="a9"/>
              <w:snapToGrid w:val="0"/>
              <w:rPr>
                <w:sz w:val="20"/>
                <w:szCs w:val="20"/>
              </w:rPr>
            </w:pPr>
            <w:r w:rsidRPr="00DD3E32">
              <w:rPr>
                <w:sz w:val="20"/>
                <w:szCs w:val="20"/>
              </w:rPr>
              <w:t>ЭОР</w:t>
            </w:r>
            <w:r w:rsidR="002974B1">
              <w:rPr>
                <w:sz w:val="20"/>
                <w:szCs w:val="20"/>
              </w:rPr>
              <w:t xml:space="preserve"> «Математика», </w:t>
            </w:r>
            <w:proofErr w:type="spellStart"/>
            <w:r w:rsidR="002974B1">
              <w:rPr>
                <w:sz w:val="20"/>
                <w:szCs w:val="20"/>
              </w:rPr>
              <w:t>Вентана</w:t>
            </w:r>
            <w:proofErr w:type="spellEnd"/>
            <w:r w:rsidR="002974B1">
              <w:rPr>
                <w:sz w:val="20"/>
                <w:szCs w:val="20"/>
              </w:rPr>
              <w:t>-Граф, 203</w:t>
            </w:r>
            <w:r w:rsidRPr="00DD3E32">
              <w:rPr>
                <w:sz w:val="20"/>
                <w:szCs w:val="20"/>
              </w:rPr>
              <w:t>2</w:t>
            </w:r>
          </w:p>
        </w:tc>
        <w:tc>
          <w:tcPr>
            <w:tcW w:w="616" w:type="dxa"/>
            <w:shd w:val="clear" w:color="auto" w:fill="FFFFFF"/>
          </w:tcPr>
          <w:p w:rsidR="00EC39E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08</w:t>
            </w:r>
            <w:r w:rsidR="00322ED6">
              <w:rPr>
                <w:color w:val="000000"/>
                <w:sz w:val="20"/>
                <w:szCs w:val="20"/>
              </w:rPr>
              <w:t>.02</w:t>
            </w:r>
          </w:p>
        </w:tc>
        <w:tc>
          <w:tcPr>
            <w:tcW w:w="420" w:type="dxa"/>
            <w:shd w:val="clear" w:color="auto" w:fill="FFFFFF"/>
          </w:tcPr>
          <w:p w:rsidR="00EC39E9" w:rsidRPr="00DD3E32" w:rsidRDefault="00EC39E9" w:rsidP="003360DA">
            <w:pPr>
              <w:shd w:val="clear" w:color="auto" w:fill="FFFFFF"/>
              <w:autoSpaceDE w:val="0"/>
              <w:autoSpaceDN w:val="0"/>
              <w:adjustRightInd w:val="0"/>
              <w:jc w:val="center"/>
              <w:rPr>
                <w:b/>
                <w:color w:val="000000"/>
                <w:sz w:val="20"/>
                <w:szCs w:val="20"/>
              </w:rPr>
            </w:pPr>
          </w:p>
        </w:tc>
      </w:tr>
      <w:tr w:rsidR="00967A6C" w:rsidRPr="00DD3E32" w:rsidTr="003360DA">
        <w:trPr>
          <w:trHeight w:val="735"/>
        </w:trPr>
        <w:tc>
          <w:tcPr>
            <w:tcW w:w="426" w:type="dxa"/>
            <w:shd w:val="clear" w:color="auto" w:fill="FFFFFF"/>
          </w:tcPr>
          <w:p w:rsidR="00967A6C"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81</w:t>
            </w:r>
          </w:p>
        </w:tc>
        <w:tc>
          <w:tcPr>
            <w:tcW w:w="950" w:type="dxa"/>
            <w:shd w:val="clear" w:color="auto" w:fill="FFFFFF"/>
          </w:tcPr>
          <w:p w:rsidR="00967A6C" w:rsidRPr="00DD3E32" w:rsidRDefault="00967A6C"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p>
        </w:tc>
        <w:tc>
          <w:tcPr>
            <w:tcW w:w="1701" w:type="dxa"/>
            <w:shd w:val="clear" w:color="auto" w:fill="FFFFFF"/>
          </w:tcPr>
          <w:p w:rsidR="00967A6C" w:rsidRPr="00DD3E32" w:rsidRDefault="00F01957" w:rsidP="003360DA">
            <w:pPr>
              <w:rPr>
                <w:sz w:val="20"/>
                <w:szCs w:val="20"/>
              </w:rPr>
            </w:pPr>
            <w:r w:rsidRPr="00DD3E32">
              <w:rPr>
                <w:b/>
                <w:sz w:val="20"/>
                <w:szCs w:val="20"/>
              </w:rPr>
              <w:t>Практи</w:t>
            </w:r>
            <w:r w:rsidR="00967A6C" w:rsidRPr="00DD3E32">
              <w:rPr>
                <w:b/>
                <w:sz w:val="20"/>
                <w:szCs w:val="20"/>
              </w:rPr>
              <w:t>ческая работа</w:t>
            </w:r>
            <w:r w:rsidR="00967A6C" w:rsidRPr="00DD3E32">
              <w:rPr>
                <w:sz w:val="20"/>
                <w:szCs w:val="20"/>
              </w:rPr>
              <w:t xml:space="preserve"> «Площадь фигуры».</w:t>
            </w:r>
          </w:p>
        </w:tc>
        <w:tc>
          <w:tcPr>
            <w:tcW w:w="1523" w:type="dxa"/>
            <w:shd w:val="clear" w:color="auto" w:fill="FFFFFF"/>
          </w:tcPr>
          <w:p w:rsidR="00967A6C" w:rsidRPr="00DD3E32" w:rsidRDefault="00967A6C" w:rsidP="003360DA">
            <w:pPr>
              <w:jc w:val="both"/>
              <w:rPr>
                <w:sz w:val="20"/>
                <w:szCs w:val="20"/>
              </w:rPr>
            </w:pPr>
            <w:r w:rsidRPr="00DD3E32">
              <w:rPr>
                <w:sz w:val="20"/>
                <w:szCs w:val="20"/>
              </w:rPr>
              <w:t>Научить решать задачи на нахождение площади квадрата или прямоугольника</w:t>
            </w:r>
          </w:p>
        </w:tc>
        <w:tc>
          <w:tcPr>
            <w:tcW w:w="1380" w:type="dxa"/>
            <w:shd w:val="clear" w:color="auto" w:fill="FFFFFF"/>
          </w:tcPr>
          <w:p w:rsidR="00967A6C" w:rsidRPr="00DD3E32" w:rsidRDefault="00967A6C" w:rsidP="003360DA">
            <w:pPr>
              <w:rPr>
                <w:sz w:val="20"/>
                <w:szCs w:val="20"/>
              </w:rPr>
            </w:pPr>
            <w:r w:rsidRPr="00DD3E32">
              <w:rPr>
                <w:sz w:val="20"/>
                <w:szCs w:val="20"/>
              </w:rPr>
              <w:t xml:space="preserve">умение читать и записывать числа. </w:t>
            </w:r>
          </w:p>
          <w:p w:rsidR="00967A6C" w:rsidRPr="00DD3E32" w:rsidRDefault="00967A6C" w:rsidP="003360DA">
            <w:pPr>
              <w:rPr>
                <w:sz w:val="20"/>
                <w:szCs w:val="20"/>
              </w:rPr>
            </w:pPr>
          </w:p>
        </w:tc>
        <w:tc>
          <w:tcPr>
            <w:tcW w:w="1440" w:type="dxa"/>
            <w:tcBorders>
              <w:top w:val="single" w:sz="4" w:space="0" w:color="auto"/>
              <w:bottom w:val="single" w:sz="4" w:space="0" w:color="auto"/>
            </w:tcBorders>
            <w:shd w:val="clear" w:color="auto" w:fill="FFFFFF"/>
          </w:tcPr>
          <w:p w:rsidR="00967A6C"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967A6C" w:rsidRPr="00DD3E32" w:rsidRDefault="00967A6C"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967A6C" w:rsidRPr="00DD3E32" w:rsidRDefault="00967A6C"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967A6C" w:rsidRPr="00DD3E32" w:rsidRDefault="00967A6C" w:rsidP="003360DA">
            <w:pPr>
              <w:jc w:val="both"/>
              <w:rPr>
                <w:sz w:val="20"/>
                <w:szCs w:val="20"/>
              </w:rPr>
            </w:pPr>
            <w:r w:rsidRPr="00DD3E32">
              <w:rPr>
                <w:i/>
                <w:sz w:val="20"/>
                <w:szCs w:val="20"/>
              </w:rPr>
              <w:t xml:space="preserve">Закрепить умение строить </w:t>
            </w:r>
            <w:r w:rsidRPr="00DD3E32">
              <w:rPr>
                <w:sz w:val="20"/>
                <w:szCs w:val="20"/>
              </w:rPr>
              <w:t>многоугольник и находить его площадь.</w:t>
            </w:r>
          </w:p>
        </w:tc>
        <w:tc>
          <w:tcPr>
            <w:tcW w:w="1260" w:type="dxa"/>
            <w:gridSpan w:val="2"/>
            <w:tcBorders>
              <w:left w:val="single" w:sz="4" w:space="0" w:color="auto"/>
            </w:tcBorders>
            <w:shd w:val="clear" w:color="auto" w:fill="FFFFFF"/>
          </w:tcPr>
          <w:p w:rsidR="00967A6C" w:rsidRPr="00DD3E32" w:rsidRDefault="007F25C8" w:rsidP="003360DA">
            <w:pPr>
              <w:pStyle w:val="a9"/>
              <w:snapToGrid w:val="0"/>
              <w:rPr>
                <w:sz w:val="20"/>
                <w:szCs w:val="20"/>
              </w:rPr>
            </w:pPr>
            <w:r>
              <w:rPr>
                <w:sz w:val="20"/>
                <w:szCs w:val="20"/>
              </w:rPr>
              <w:t>Презента</w:t>
            </w:r>
            <w:r w:rsidR="00967A6C" w:rsidRPr="00DD3E32">
              <w:rPr>
                <w:sz w:val="20"/>
                <w:szCs w:val="20"/>
              </w:rPr>
              <w:t>ция педагога</w:t>
            </w:r>
          </w:p>
        </w:tc>
        <w:tc>
          <w:tcPr>
            <w:tcW w:w="616" w:type="dxa"/>
            <w:shd w:val="clear" w:color="auto" w:fill="FFFFFF"/>
          </w:tcPr>
          <w:p w:rsidR="00967A6C"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10</w:t>
            </w:r>
            <w:r w:rsidR="00322ED6">
              <w:rPr>
                <w:color w:val="000000"/>
                <w:sz w:val="20"/>
                <w:szCs w:val="20"/>
              </w:rPr>
              <w:t>.02</w:t>
            </w:r>
          </w:p>
        </w:tc>
        <w:tc>
          <w:tcPr>
            <w:tcW w:w="420" w:type="dxa"/>
            <w:shd w:val="clear" w:color="auto" w:fill="FFFFFF"/>
          </w:tcPr>
          <w:p w:rsidR="00967A6C" w:rsidRPr="00DD3E32" w:rsidRDefault="00967A6C" w:rsidP="003360DA">
            <w:pPr>
              <w:shd w:val="clear" w:color="auto" w:fill="FFFFFF"/>
              <w:autoSpaceDE w:val="0"/>
              <w:autoSpaceDN w:val="0"/>
              <w:adjustRightInd w:val="0"/>
              <w:jc w:val="center"/>
              <w:rPr>
                <w:b/>
                <w:color w:val="000000"/>
                <w:sz w:val="20"/>
                <w:szCs w:val="20"/>
              </w:rPr>
            </w:pPr>
          </w:p>
        </w:tc>
      </w:tr>
      <w:tr w:rsidR="00EC39E9" w:rsidRPr="00DD3E32" w:rsidTr="003360DA">
        <w:trPr>
          <w:trHeight w:val="735"/>
        </w:trPr>
        <w:tc>
          <w:tcPr>
            <w:tcW w:w="426" w:type="dxa"/>
            <w:shd w:val="clear" w:color="auto" w:fill="FFFFFF"/>
          </w:tcPr>
          <w:p w:rsidR="00EC39E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82</w:t>
            </w:r>
          </w:p>
        </w:tc>
        <w:tc>
          <w:tcPr>
            <w:tcW w:w="950" w:type="dxa"/>
            <w:shd w:val="clear" w:color="auto" w:fill="FFFFFF"/>
          </w:tcPr>
          <w:p w:rsidR="00EC39E9"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w:t>
            </w:r>
            <w:r w:rsidRPr="00DD3E32">
              <w:rPr>
                <w:color w:val="000000"/>
                <w:sz w:val="20"/>
                <w:szCs w:val="20"/>
              </w:rPr>
              <w:lastRenderedPageBreak/>
              <w:t>чисел</w:t>
            </w:r>
          </w:p>
        </w:tc>
        <w:tc>
          <w:tcPr>
            <w:tcW w:w="1701" w:type="dxa"/>
            <w:shd w:val="clear" w:color="auto" w:fill="FFFFFF"/>
          </w:tcPr>
          <w:p w:rsidR="00EC39E9" w:rsidRPr="00DD3E32" w:rsidRDefault="00EC39E9" w:rsidP="003360DA">
            <w:pPr>
              <w:rPr>
                <w:sz w:val="20"/>
                <w:szCs w:val="20"/>
              </w:rPr>
            </w:pPr>
            <w:r w:rsidRPr="00DD3E32">
              <w:rPr>
                <w:sz w:val="20"/>
                <w:szCs w:val="20"/>
              </w:rPr>
              <w:lastRenderedPageBreak/>
              <w:t>Умножение на 7</w:t>
            </w:r>
          </w:p>
        </w:tc>
        <w:tc>
          <w:tcPr>
            <w:tcW w:w="1523" w:type="dxa"/>
            <w:shd w:val="clear" w:color="auto" w:fill="FFFFFF"/>
          </w:tcPr>
          <w:p w:rsidR="00EC39E9" w:rsidRPr="00DD3E32" w:rsidRDefault="00EC39E9" w:rsidP="003360DA">
            <w:pPr>
              <w:jc w:val="both"/>
              <w:rPr>
                <w:sz w:val="20"/>
                <w:szCs w:val="20"/>
              </w:rPr>
            </w:pPr>
            <w:r w:rsidRPr="00DD3E32">
              <w:rPr>
                <w:sz w:val="20"/>
                <w:szCs w:val="20"/>
              </w:rPr>
              <w:t>Научатся знать таблицу умножения на 7</w:t>
            </w:r>
          </w:p>
        </w:tc>
        <w:tc>
          <w:tcPr>
            <w:tcW w:w="1380" w:type="dxa"/>
            <w:shd w:val="clear" w:color="auto" w:fill="FFFFFF"/>
          </w:tcPr>
          <w:p w:rsidR="00EC39E9" w:rsidRPr="00DD3E32" w:rsidRDefault="00EC39E9" w:rsidP="003360DA">
            <w:pPr>
              <w:jc w:val="both"/>
              <w:rPr>
                <w:sz w:val="20"/>
                <w:szCs w:val="20"/>
              </w:rPr>
            </w:pPr>
            <w:r w:rsidRPr="00DD3E32">
              <w:rPr>
                <w:sz w:val="20"/>
                <w:szCs w:val="20"/>
              </w:rPr>
              <w:t xml:space="preserve">умение читать и записывать числа. </w:t>
            </w:r>
          </w:p>
          <w:p w:rsidR="00EC39E9" w:rsidRPr="00DD3E32" w:rsidRDefault="00EC39E9" w:rsidP="003360DA">
            <w:pPr>
              <w:rPr>
                <w:sz w:val="20"/>
                <w:szCs w:val="20"/>
              </w:rPr>
            </w:pPr>
          </w:p>
        </w:tc>
        <w:tc>
          <w:tcPr>
            <w:tcW w:w="1440" w:type="dxa"/>
            <w:tcBorders>
              <w:top w:val="single" w:sz="4" w:space="0" w:color="auto"/>
              <w:bottom w:val="single" w:sz="4" w:space="0" w:color="auto"/>
            </w:tcBorders>
            <w:shd w:val="clear" w:color="auto" w:fill="FFFFFF"/>
          </w:tcPr>
          <w:p w:rsidR="00EC39E9"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EC39E9" w:rsidRPr="00DD3E32" w:rsidRDefault="00EC39E9" w:rsidP="003360DA">
            <w:pPr>
              <w:jc w:val="both"/>
              <w:rPr>
                <w:sz w:val="20"/>
                <w:szCs w:val="20"/>
              </w:rPr>
            </w:pPr>
            <w:r w:rsidRPr="00DD3E32">
              <w:rPr>
                <w:sz w:val="20"/>
                <w:szCs w:val="20"/>
              </w:rPr>
              <w:t xml:space="preserve">знать алгоритм измерения;  работать с данными </w:t>
            </w:r>
            <w:r w:rsidRPr="00DD3E32">
              <w:rPr>
                <w:sz w:val="20"/>
                <w:szCs w:val="20"/>
              </w:rPr>
              <w:lastRenderedPageBreak/>
              <w:t>(схемами, таблицами</w:t>
            </w:r>
          </w:p>
        </w:tc>
        <w:tc>
          <w:tcPr>
            <w:tcW w:w="1620" w:type="dxa"/>
            <w:tcBorders>
              <w:top w:val="single" w:sz="4" w:space="0" w:color="auto"/>
              <w:bottom w:val="single" w:sz="4" w:space="0" w:color="auto"/>
            </w:tcBorders>
            <w:shd w:val="clear" w:color="auto" w:fill="FFFFFF"/>
          </w:tcPr>
          <w:p w:rsidR="00EC39E9" w:rsidRPr="00DD3E32" w:rsidRDefault="00EC39E9" w:rsidP="003360DA">
            <w:pPr>
              <w:jc w:val="both"/>
              <w:rPr>
                <w:sz w:val="20"/>
                <w:szCs w:val="20"/>
              </w:rPr>
            </w:pPr>
            <w:r w:rsidRPr="00DD3E32">
              <w:rPr>
                <w:sz w:val="20"/>
                <w:szCs w:val="20"/>
              </w:rPr>
              <w:lastRenderedPageBreak/>
              <w:t xml:space="preserve">Уважительное отношение к мнению других, внутренняя позиция </w:t>
            </w:r>
            <w:r w:rsidRPr="00DD3E32">
              <w:rPr>
                <w:sz w:val="20"/>
                <w:szCs w:val="20"/>
              </w:rPr>
              <w:lastRenderedPageBreak/>
              <w:t>школьника на основе положительного отношения к школе</w:t>
            </w:r>
          </w:p>
        </w:tc>
        <w:tc>
          <w:tcPr>
            <w:tcW w:w="3240" w:type="dxa"/>
            <w:tcBorders>
              <w:right w:val="single" w:sz="4" w:space="0" w:color="auto"/>
            </w:tcBorders>
            <w:shd w:val="clear" w:color="auto" w:fill="FFFFFF"/>
          </w:tcPr>
          <w:p w:rsidR="00EC39E9" w:rsidRPr="00DD3E32" w:rsidRDefault="00EC39E9" w:rsidP="003360DA">
            <w:pPr>
              <w:jc w:val="both"/>
              <w:rPr>
                <w:i/>
                <w:sz w:val="20"/>
                <w:szCs w:val="20"/>
              </w:rPr>
            </w:pPr>
            <w:r w:rsidRPr="00DD3E32">
              <w:rPr>
                <w:bCs/>
                <w:i/>
                <w:sz w:val="20"/>
                <w:szCs w:val="20"/>
                <w:lang w:eastAsia="en-US"/>
              </w:rPr>
              <w:lastRenderedPageBreak/>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на 7,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EC39E9"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C39E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11</w:t>
            </w:r>
            <w:r w:rsidR="00322ED6">
              <w:rPr>
                <w:color w:val="000000"/>
                <w:sz w:val="20"/>
                <w:szCs w:val="20"/>
              </w:rPr>
              <w:t>.02</w:t>
            </w:r>
          </w:p>
        </w:tc>
        <w:tc>
          <w:tcPr>
            <w:tcW w:w="420" w:type="dxa"/>
            <w:shd w:val="clear" w:color="auto" w:fill="FFFFFF"/>
          </w:tcPr>
          <w:p w:rsidR="00EC39E9" w:rsidRPr="00DD3E32" w:rsidRDefault="00EC39E9" w:rsidP="003360DA">
            <w:pPr>
              <w:shd w:val="clear" w:color="auto" w:fill="FFFFFF"/>
              <w:autoSpaceDE w:val="0"/>
              <w:autoSpaceDN w:val="0"/>
              <w:adjustRightInd w:val="0"/>
              <w:jc w:val="center"/>
              <w:rPr>
                <w:b/>
                <w:color w:val="000000"/>
                <w:sz w:val="20"/>
                <w:szCs w:val="20"/>
              </w:rPr>
            </w:pPr>
          </w:p>
        </w:tc>
      </w:tr>
      <w:tr w:rsidR="00EC39E9" w:rsidRPr="00DD3E32" w:rsidTr="003360DA">
        <w:trPr>
          <w:trHeight w:val="735"/>
        </w:trPr>
        <w:tc>
          <w:tcPr>
            <w:tcW w:w="426" w:type="dxa"/>
            <w:shd w:val="clear" w:color="auto" w:fill="FFFFFF"/>
          </w:tcPr>
          <w:p w:rsidR="00EC39E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83</w:t>
            </w:r>
          </w:p>
        </w:tc>
        <w:tc>
          <w:tcPr>
            <w:tcW w:w="950" w:type="dxa"/>
            <w:shd w:val="clear" w:color="auto" w:fill="FFFFFF"/>
          </w:tcPr>
          <w:p w:rsidR="00EC39E9"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EC39E9" w:rsidRPr="00DD3E32" w:rsidRDefault="00EC39E9" w:rsidP="003360DA">
            <w:pPr>
              <w:rPr>
                <w:sz w:val="20"/>
                <w:szCs w:val="20"/>
              </w:rPr>
            </w:pPr>
            <w:r w:rsidRPr="00DD3E32">
              <w:rPr>
                <w:sz w:val="20"/>
                <w:szCs w:val="20"/>
              </w:rPr>
              <w:t>Умножение и деление на 7</w:t>
            </w:r>
          </w:p>
        </w:tc>
        <w:tc>
          <w:tcPr>
            <w:tcW w:w="1523" w:type="dxa"/>
            <w:shd w:val="clear" w:color="auto" w:fill="FFFFFF"/>
          </w:tcPr>
          <w:p w:rsidR="00EC39E9" w:rsidRPr="00DD3E32" w:rsidRDefault="00EC39E9" w:rsidP="003360DA">
            <w:pPr>
              <w:jc w:val="both"/>
              <w:rPr>
                <w:sz w:val="20"/>
                <w:szCs w:val="20"/>
              </w:rPr>
            </w:pPr>
            <w:r w:rsidRPr="00DD3E32">
              <w:rPr>
                <w:sz w:val="20"/>
                <w:szCs w:val="20"/>
              </w:rPr>
              <w:t>Научатся знать таблицу умножения и деления на 7</w:t>
            </w:r>
          </w:p>
        </w:tc>
        <w:tc>
          <w:tcPr>
            <w:tcW w:w="1380" w:type="dxa"/>
            <w:shd w:val="clear" w:color="auto" w:fill="FFFFFF"/>
          </w:tcPr>
          <w:p w:rsidR="00EC39E9" w:rsidRPr="00DD3E32" w:rsidRDefault="00C447F9"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EC39E9" w:rsidRPr="00DD3E32" w:rsidRDefault="00C447F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EC39E9" w:rsidRPr="00DD3E32" w:rsidRDefault="00C447F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EC39E9" w:rsidRPr="00DD3E32" w:rsidRDefault="00C447F9"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EC39E9" w:rsidRPr="00DD3E32" w:rsidRDefault="00C447F9"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7,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EC39E9"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C39E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12</w:t>
            </w:r>
            <w:r w:rsidR="00322ED6">
              <w:rPr>
                <w:color w:val="000000"/>
                <w:sz w:val="20"/>
                <w:szCs w:val="20"/>
              </w:rPr>
              <w:t>.02</w:t>
            </w:r>
          </w:p>
        </w:tc>
        <w:tc>
          <w:tcPr>
            <w:tcW w:w="420" w:type="dxa"/>
            <w:shd w:val="clear" w:color="auto" w:fill="FFFFFF"/>
          </w:tcPr>
          <w:p w:rsidR="00EC39E9" w:rsidRPr="00DD3E32" w:rsidRDefault="00EC39E9" w:rsidP="003360DA">
            <w:pPr>
              <w:shd w:val="clear" w:color="auto" w:fill="FFFFFF"/>
              <w:autoSpaceDE w:val="0"/>
              <w:autoSpaceDN w:val="0"/>
              <w:adjustRightInd w:val="0"/>
              <w:jc w:val="center"/>
              <w:rPr>
                <w:b/>
                <w:color w:val="000000"/>
                <w:sz w:val="20"/>
                <w:szCs w:val="20"/>
              </w:rPr>
            </w:pPr>
          </w:p>
        </w:tc>
      </w:tr>
      <w:tr w:rsidR="00C447F9" w:rsidRPr="00DD3E32" w:rsidTr="003360DA">
        <w:trPr>
          <w:trHeight w:val="735"/>
        </w:trPr>
        <w:tc>
          <w:tcPr>
            <w:tcW w:w="426" w:type="dxa"/>
            <w:shd w:val="clear" w:color="auto" w:fill="FFFFFF"/>
          </w:tcPr>
          <w:p w:rsidR="00C447F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84</w:t>
            </w:r>
          </w:p>
        </w:tc>
        <w:tc>
          <w:tcPr>
            <w:tcW w:w="950" w:type="dxa"/>
            <w:shd w:val="clear" w:color="auto" w:fill="FFFFFF"/>
          </w:tcPr>
          <w:p w:rsidR="00C447F9"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C447F9" w:rsidRPr="00DD3E32" w:rsidRDefault="00C447F9" w:rsidP="003360DA">
            <w:pPr>
              <w:rPr>
                <w:sz w:val="20"/>
                <w:szCs w:val="20"/>
              </w:rPr>
            </w:pPr>
            <w:r w:rsidRPr="00DD3E32">
              <w:rPr>
                <w:sz w:val="20"/>
                <w:szCs w:val="20"/>
              </w:rPr>
              <w:t>Седьмая часть числа.</w:t>
            </w:r>
          </w:p>
        </w:tc>
        <w:tc>
          <w:tcPr>
            <w:tcW w:w="1523" w:type="dxa"/>
            <w:shd w:val="clear" w:color="auto" w:fill="FFFFFF"/>
          </w:tcPr>
          <w:p w:rsidR="00C447F9" w:rsidRPr="00DD3E32" w:rsidRDefault="00C447F9" w:rsidP="003360DA">
            <w:pPr>
              <w:jc w:val="both"/>
              <w:rPr>
                <w:sz w:val="20"/>
                <w:szCs w:val="20"/>
              </w:rPr>
            </w:pPr>
            <w:r w:rsidRPr="00DD3E32">
              <w:rPr>
                <w:sz w:val="20"/>
                <w:szCs w:val="20"/>
              </w:rPr>
              <w:t>Научатся находить седьмую часть  числа действием делением</w:t>
            </w:r>
          </w:p>
        </w:tc>
        <w:tc>
          <w:tcPr>
            <w:tcW w:w="1380" w:type="dxa"/>
            <w:shd w:val="clear" w:color="auto" w:fill="FFFFFF"/>
          </w:tcPr>
          <w:p w:rsidR="00C447F9" w:rsidRPr="00DD3E32" w:rsidRDefault="00C447F9"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C447F9" w:rsidRPr="00DD3E32" w:rsidRDefault="00C447F9" w:rsidP="003360DA">
            <w:pPr>
              <w:jc w:val="both"/>
              <w:rPr>
                <w:bCs/>
                <w:i/>
                <w:sz w:val="20"/>
                <w:szCs w:val="20"/>
                <w:lang w:eastAsia="en-US"/>
              </w:rPr>
            </w:pPr>
            <w:r w:rsidRPr="00DD3E32">
              <w:rPr>
                <w:bCs/>
                <w:i/>
                <w:sz w:val="20"/>
                <w:szCs w:val="20"/>
                <w:lang w:eastAsia="en-US"/>
              </w:rPr>
              <w:t>Закрепить умение вычислять</w:t>
            </w:r>
            <w:r w:rsidRPr="00DD3E32">
              <w:rPr>
                <w:i/>
                <w:iCs/>
                <w:sz w:val="20"/>
                <w:szCs w:val="20"/>
                <w:lang w:eastAsia="en-US"/>
              </w:rPr>
              <w:t xml:space="preserve"> </w:t>
            </w:r>
            <w:r w:rsidRPr="00DD3E32">
              <w:rPr>
                <w:sz w:val="20"/>
                <w:szCs w:val="20"/>
                <w:lang w:eastAsia="en-US"/>
              </w:rPr>
              <w:t>седьмую часть  числа действием деления,</w:t>
            </w:r>
            <w:r w:rsidRPr="00DD3E32">
              <w:rPr>
                <w:b/>
                <w:bCs/>
                <w:color w:val="000000"/>
                <w:sz w:val="20"/>
                <w:szCs w:val="20"/>
              </w:rPr>
              <w:t xml:space="preserve"> </w:t>
            </w:r>
            <w:r w:rsidRPr="00DD3E32">
              <w:rPr>
                <w:bCs/>
                <w:i/>
                <w:color w:val="000000"/>
                <w:sz w:val="20"/>
                <w:szCs w:val="20"/>
              </w:rPr>
              <w:t>прогнозировать</w:t>
            </w:r>
            <w:r w:rsidRPr="00DD3E32">
              <w:rPr>
                <w:color w:val="000000"/>
                <w:sz w:val="20"/>
                <w:szCs w:val="20"/>
              </w:rPr>
              <w:t xml:space="preserve"> результат вычисления</w:t>
            </w:r>
          </w:p>
        </w:tc>
        <w:tc>
          <w:tcPr>
            <w:tcW w:w="1260" w:type="dxa"/>
            <w:gridSpan w:val="2"/>
            <w:tcBorders>
              <w:left w:val="single" w:sz="4" w:space="0" w:color="auto"/>
            </w:tcBorders>
            <w:shd w:val="clear" w:color="auto" w:fill="FFFFFF"/>
          </w:tcPr>
          <w:p w:rsidR="00C447F9"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C447F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15</w:t>
            </w:r>
            <w:r w:rsidR="00322ED6">
              <w:rPr>
                <w:color w:val="000000"/>
                <w:sz w:val="20"/>
                <w:szCs w:val="20"/>
              </w:rPr>
              <w:t>.02</w:t>
            </w:r>
          </w:p>
        </w:tc>
        <w:tc>
          <w:tcPr>
            <w:tcW w:w="420" w:type="dxa"/>
            <w:shd w:val="clear" w:color="auto" w:fill="FFFFFF"/>
          </w:tcPr>
          <w:p w:rsidR="00C447F9" w:rsidRPr="00DD3E32" w:rsidRDefault="00C447F9" w:rsidP="003360DA">
            <w:pPr>
              <w:shd w:val="clear" w:color="auto" w:fill="FFFFFF"/>
              <w:autoSpaceDE w:val="0"/>
              <w:autoSpaceDN w:val="0"/>
              <w:adjustRightInd w:val="0"/>
              <w:jc w:val="center"/>
              <w:rPr>
                <w:b/>
                <w:color w:val="000000"/>
                <w:sz w:val="20"/>
                <w:szCs w:val="20"/>
              </w:rPr>
            </w:pPr>
          </w:p>
        </w:tc>
      </w:tr>
      <w:tr w:rsidR="00C447F9" w:rsidRPr="00DD3E32" w:rsidTr="003360DA">
        <w:trPr>
          <w:trHeight w:val="735"/>
        </w:trPr>
        <w:tc>
          <w:tcPr>
            <w:tcW w:w="426" w:type="dxa"/>
            <w:shd w:val="clear" w:color="auto" w:fill="FFFFFF"/>
          </w:tcPr>
          <w:p w:rsidR="00C447F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85</w:t>
            </w:r>
          </w:p>
        </w:tc>
        <w:tc>
          <w:tcPr>
            <w:tcW w:w="950" w:type="dxa"/>
            <w:shd w:val="clear" w:color="auto" w:fill="FFFFFF"/>
          </w:tcPr>
          <w:p w:rsidR="00C447F9"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C447F9" w:rsidRPr="00DD3E32" w:rsidRDefault="00C447F9" w:rsidP="003360DA">
            <w:pPr>
              <w:rPr>
                <w:sz w:val="20"/>
                <w:szCs w:val="20"/>
              </w:rPr>
            </w:pPr>
            <w:r w:rsidRPr="00DD3E32">
              <w:rPr>
                <w:sz w:val="20"/>
                <w:szCs w:val="20"/>
              </w:rPr>
              <w:t>Решение задач на деление и умножение числа 7</w:t>
            </w:r>
          </w:p>
        </w:tc>
        <w:tc>
          <w:tcPr>
            <w:tcW w:w="1523" w:type="dxa"/>
            <w:shd w:val="clear" w:color="auto" w:fill="FFFFFF"/>
          </w:tcPr>
          <w:p w:rsidR="00C447F9" w:rsidRPr="00DD3E32" w:rsidRDefault="00C447F9" w:rsidP="003360DA">
            <w:pPr>
              <w:jc w:val="both"/>
              <w:rPr>
                <w:sz w:val="20"/>
                <w:szCs w:val="20"/>
              </w:rPr>
            </w:pPr>
            <w:r w:rsidRPr="00DD3E32">
              <w:rPr>
                <w:sz w:val="20"/>
                <w:szCs w:val="20"/>
              </w:rPr>
              <w:t>Научатся  решать задачи на деление и умножение числа 7.</w:t>
            </w:r>
          </w:p>
        </w:tc>
        <w:tc>
          <w:tcPr>
            <w:tcW w:w="1380" w:type="dxa"/>
            <w:shd w:val="clear" w:color="auto" w:fill="FFFFFF"/>
          </w:tcPr>
          <w:p w:rsidR="00C447F9" w:rsidRPr="00DD3E32" w:rsidRDefault="00C447F9"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C447F9" w:rsidRPr="00DD3E32" w:rsidRDefault="00C447F9"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7,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 при решении задачи</w:t>
            </w:r>
          </w:p>
        </w:tc>
        <w:tc>
          <w:tcPr>
            <w:tcW w:w="1260" w:type="dxa"/>
            <w:gridSpan w:val="2"/>
            <w:tcBorders>
              <w:left w:val="single" w:sz="4" w:space="0" w:color="auto"/>
            </w:tcBorders>
            <w:shd w:val="clear" w:color="auto" w:fill="FFFFFF"/>
          </w:tcPr>
          <w:p w:rsidR="00C447F9" w:rsidRPr="00DD3E32" w:rsidRDefault="00C447F9" w:rsidP="003360DA">
            <w:pPr>
              <w:pStyle w:val="a9"/>
              <w:snapToGrid w:val="0"/>
              <w:rPr>
                <w:sz w:val="20"/>
                <w:szCs w:val="20"/>
              </w:rPr>
            </w:pPr>
          </w:p>
        </w:tc>
        <w:tc>
          <w:tcPr>
            <w:tcW w:w="616" w:type="dxa"/>
            <w:shd w:val="clear" w:color="auto" w:fill="FFFFFF"/>
          </w:tcPr>
          <w:p w:rsidR="00C447F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17</w:t>
            </w:r>
            <w:r w:rsidR="00322ED6">
              <w:rPr>
                <w:color w:val="000000"/>
                <w:sz w:val="20"/>
                <w:szCs w:val="20"/>
              </w:rPr>
              <w:t>.02</w:t>
            </w:r>
          </w:p>
        </w:tc>
        <w:tc>
          <w:tcPr>
            <w:tcW w:w="420" w:type="dxa"/>
            <w:shd w:val="clear" w:color="auto" w:fill="FFFFFF"/>
          </w:tcPr>
          <w:p w:rsidR="00C447F9" w:rsidRPr="00DD3E32" w:rsidRDefault="00C447F9" w:rsidP="003360DA">
            <w:pPr>
              <w:shd w:val="clear" w:color="auto" w:fill="FFFFFF"/>
              <w:autoSpaceDE w:val="0"/>
              <w:autoSpaceDN w:val="0"/>
              <w:adjustRightInd w:val="0"/>
              <w:jc w:val="center"/>
              <w:rPr>
                <w:b/>
                <w:color w:val="000000"/>
                <w:sz w:val="20"/>
                <w:szCs w:val="20"/>
              </w:rPr>
            </w:pPr>
          </w:p>
        </w:tc>
      </w:tr>
      <w:tr w:rsidR="0095255A" w:rsidRPr="00DD3E32" w:rsidTr="003360DA">
        <w:trPr>
          <w:trHeight w:val="735"/>
        </w:trPr>
        <w:tc>
          <w:tcPr>
            <w:tcW w:w="426" w:type="dxa"/>
            <w:shd w:val="clear" w:color="auto" w:fill="FFFFFF"/>
          </w:tcPr>
          <w:p w:rsidR="0095255A"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86</w:t>
            </w:r>
          </w:p>
        </w:tc>
        <w:tc>
          <w:tcPr>
            <w:tcW w:w="950" w:type="dxa"/>
            <w:shd w:val="clear" w:color="auto" w:fill="FFFFFF"/>
          </w:tcPr>
          <w:p w:rsidR="0095255A"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95255A" w:rsidRPr="00DD3E32" w:rsidRDefault="0095255A" w:rsidP="003360DA">
            <w:pPr>
              <w:rPr>
                <w:sz w:val="20"/>
                <w:szCs w:val="20"/>
              </w:rPr>
            </w:pPr>
            <w:r w:rsidRPr="00DD3E32">
              <w:rPr>
                <w:b/>
                <w:sz w:val="20"/>
                <w:szCs w:val="20"/>
              </w:rPr>
              <w:t xml:space="preserve">Контрольная работа № 6 по теме «  Табличные случаи умножения и деления на 7 и нахождение </w:t>
            </w:r>
            <w:r w:rsidRPr="00DD3E32">
              <w:rPr>
                <w:b/>
                <w:sz w:val="20"/>
                <w:szCs w:val="20"/>
              </w:rPr>
              <w:lastRenderedPageBreak/>
              <w:t>площади»</w:t>
            </w:r>
          </w:p>
        </w:tc>
        <w:tc>
          <w:tcPr>
            <w:tcW w:w="1523" w:type="dxa"/>
            <w:shd w:val="clear" w:color="auto" w:fill="FFFFFF"/>
          </w:tcPr>
          <w:p w:rsidR="0095255A" w:rsidRPr="00DD3E32" w:rsidRDefault="0095255A" w:rsidP="003360DA">
            <w:pPr>
              <w:jc w:val="both"/>
              <w:rPr>
                <w:sz w:val="20"/>
                <w:szCs w:val="20"/>
              </w:rPr>
            </w:pPr>
            <w:r w:rsidRPr="00DD3E32">
              <w:rPr>
                <w:sz w:val="20"/>
                <w:szCs w:val="20"/>
              </w:rPr>
              <w:lastRenderedPageBreak/>
              <w:t xml:space="preserve">Получат возможность воспроизводить результаты табличных случаев умножения однозначных </w:t>
            </w:r>
            <w:r w:rsidRPr="00DD3E32">
              <w:rPr>
                <w:sz w:val="20"/>
                <w:szCs w:val="20"/>
              </w:rPr>
              <w:lastRenderedPageBreak/>
              <w:t>чисел и соответствую-</w:t>
            </w:r>
            <w:proofErr w:type="spellStart"/>
            <w:r w:rsidRPr="00DD3E32">
              <w:rPr>
                <w:sz w:val="20"/>
                <w:szCs w:val="20"/>
              </w:rPr>
              <w:t>щих</w:t>
            </w:r>
            <w:proofErr w:type="spellEnd"/>
            <w:r w:rsidRPr="00DD3E32">
              <w:rPr>
                <w:sz w:val="20"/>
                <w:szCs w:val="20"/>
              </w:rPr>
              <w:t xml:space="preserve"> случаев деления.</w:t>
            </w:r>
          </w:p>
          <w:p w:rsidR="0095255A" w:rsidRPr="00DD3E32" w:rsidRDefault="0095255A" w:rsidP="003360DA">
            <w:pPr>
              <w:jc w:val="both"/>
              <w:rPr>
                <w:sz w:val="20"/>
                <w:szCs w:val="20"/>
              </w:rPr>
            </w:pPr>
          </w:p>
        </w:tc>
        <w:tc>
          <w:tcPr>
            <w:tcW w:w="1380" w:type="dxa"/>
            <w:shd w:val="clear" w:color="auto" w:fill="FFFFFF"/>
          </w:tcPr>
          <w:p w:rsidR="0095255A" w:rsidRPr="00DD3E32" w:rsidRDefault="0095255A" w:rsidP="003360DA">
            <w:pPr>
              <w:jc w:val="both"/>
              <w:rPr>
                <w:sz w:val="20"/>
                <w:szCs w:val="20"/>
              </w:rPr>
            </w:pPr>
            <w:r w:rsidRPr="00DD3E32">
              <w:rPr>
                <w:sz w:val="20"/>
                <w:szCs w:val="20"/>
              </w:rPr>
              <w:lastRenderedPageBreak/>
              <w:t>анализ, синтез, сравнение</w:t>
            </w:r>
          </w:p>
        </w:tc>
        <w:tc>
          <w:tcPr>
            <w:tcW w:w="1440" w:type="dxa"/>
            <w:tcBorders>
              <w:top w:val="single" w:sz="4" w:space="0" w:color="auto"/>
              <w:bottom w:val="single" w:sz="4" w:space="0" w:color="auto"/>
            </w:tcBorders>
            <w:shd w:val="clear" w:color="auto" w:fill="FFFFFF"/>
          </w:tcPr>
          <w:p w:rsidR="0095255A" w:rsidRPr="00DD3E32" w:rsidRDefault="0095255A"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95255A" w:rsidRPr="00DD3E32" w:rsidRDefault="0095255A" w:rsidP="003360DA">
            <w:pPr>
              <w:jc w:val="both"/>
              <w:rPr>
                <w:sz w:val="20"/>
                <w:szCs w:val="20"/>
              </w:rPr>
            </w:pPr>
            <w:r w:rsidRPr="00DD3E32">
              <w:rPr>
                <w:sz w:val="20"/>
                <w:szCs w:val="20"/>
              </w:rPr>
              <w:t>осуществляет текущий контроль своих действий по заданным критериям.</w:t>
            </w:r>
          </w:p>
          <w:p w:rsidR="0095255A" w:rsidRPr="00DD3E32" w:rsidRDefault="0095255A" w:rsidP="003360DA">
            <w:pPr>
              <w:jc w:val="both"/>
              <w:rPr>
                <w:sz w:val="20"/>
                <w:szCs w:val="20"/>
              </w:rPr>
            </w:pPr>
            <w:r w:rsidRPr="00DD3E32">
              <w:rPr>
                <w:sz w:val="20"/>
                <w:szCs w:val="20"/>
              </w:rPr>
              <w:t>.</w:t>
            </w:r>
          </w:p>
        </w:tc>
        <w:tc>
          <w:tcPr>
            <w:tcW w:w="1620" w:type="dxa"/>
            <w:tcBorders>
              <w:top w:val="single" w:sz="4" w:space="0" w:color="auto"/>
              <w:bottom w:val="single" w:sz="4" w:space="0" w:color="auto"/>
            </w:tcBorders>
            <w:shd w:val="clear" w:color="auto" w:fill="FFFFFF"/>
          </w:tcPr>
          <w:p w:rsidR="0095255A" w:rsidRPr="00DD3E32" w:rsidRDefault="0095255A"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r w:rsidRPr="00DD3E32">
              <w:rPr>
                <w:sz w:val="20"/>
                <w:szCs w:val="20"/>
              </w:rPr>
              <w:t>»</w:t>
            </w:r>
          </w:p>
        </w:tc>
        <w:tc>
          <w:tcPr>
            <w:tcW w:w="3240" w:type="dxa"/>
            <w:tcBorders>
              <w:right w:val="single" w:sz="4" w:space="0" w:color="auto"/>
            </w:tcBorders>
            <w:shd w:val="clear" w:color="auto" w:fill="FFFFFF"/>
          </w:tcPr>
          <w:p w:rsidR="0095255A" w:rsidRPr="00DD3E32" w:rsidRDefault="0095255A" w:rsidP="003360DA">
            <w:pPr>
              <w:jc w:val="both"/>
              <w:rPr>
                <w:sz w:val="20"/>
                <w:szCs w:val="20"/>
              </w:rPr>
            </w:pPr>
            <w:r w:rsidRPr="00DD3E32">
              <w:rPr>
                <w:i/>
                <w:sz w:val="20"/>
                <w:szCs w:val="20"/>
              </w:rPr>
              <w:t>Закрепить</w:t>
            </w:r>
            <w:r w:rsidRPr="00DD3E32">
              <w:rPr>
                <w:sz w:val="20"/>
                <w:szCs w:val="20"/>
              </w:rPr>
              <w:t xml:space="preserve"> знание таблицы умножения  и деления на 7 и </w:t>
            </w:r>
            <w:proofErr w:type="spellStart"/>
            <w:r w:rsidRPr="00DD3E32">
              <w:rPr>
                <w:sz w:val="20"/>
                <w:szCs w:val="20"/>
              </w:rPr>
              <w:t>сформированность</w:t>
            </w:r>
            <w:proofErr w:type="spellEnd"/>
          </w:p>
          <w:p w:rsidR="0095255A" w:rsidRPr="00DD3E32" w:rsidRDefault="0095255A" w:rsidP="003360DA">
            <w:pPr>
              <w:jc w:val="both"/>
              <w:rPr>
                <w:bCs/>
                <w:i/>
                <w:sz w:val="20"/>
                <w:szCs w:val="20"/>
                <w:lang w:eastAsia="en-US"/>
              </w:rPr>
            </w:pPr>
            <w:r w:rsidRPr="00DD3E32">
              <w:rPr>
                <w:sz w:val="20"/>
                <w:szCs w:val="20"/>
              </w:rPr>
              <w:t xml:space="preserve">умения проводить логические операции сравнения и </w:t>
            </w:r>
            <w:proofErr w:type="spellStart"/>
            <w:r w:rsidRPr="00DD3E32">
              <w:rPr>
                <w:sz w:val="20"/>
                <w:szCs w:val="20"/>
              </w:rPr>
              <w:t>класси-фикации</w:t>
            </w:r>
            <w:proofErr w:type="spellEnd"/>
            <w:r w:rsidRPr="00DD3E32">
              <w:rPr>
                <w:sz w:val="20"/>
                <w:szCs w:val="20"/>
              </w:rPr>
              <w:t>.</w:t>
            </w:r>
          </w:p>
        </w:tc>
        <w:tc>
          <w:tcPr>
            <w:tcW w:w="1260" w:type="dxa"/>
            <w:gridSpan w:val="2"/>
            <w:tcBorders>
              <w:left w:val="single" w:sz="4" w:space="0" w:color="auto"/>
            </w:tcBorders>
            <w:shd w:val="clear" w:color="auto" w:fill="FFFFFF"/>
          </w:tcPr>
          <w:p w:rsidR="0095255A" w:rsidRPr="00DD3E32" w:rsidRDefault="0095255A" w:rsidP="003360DA">
            <w:pPr>
              <w:pStyle w:val="a9"/>
              <w:snapToGrid w:val="0"/>
              <w:rPr>
                <w:sz w:val="20"/>
                <w:szCs w:val="20"/>
              </w:rPr>
            </w:pPr>
          </w:p>
        </w:tc>
        <w:tc>
          <w:tcPr>
            <w:tcW w:w="616" w:type="dxa"/>
            <w:shd w:val="clear" w:color="auto" w:fill="FFFFFF"/>
          </w:tcPr>
          <w:p w:rsidR="0095255A"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18</w:t>
            </w:r>
            <w:r w:rsidR="00322ED6">
              <w:rPr>
                <w:color w:val="000000"/>
                <w:sz w:val="20"/>
                <w:szCs w:val="20"/>
              </w:rPr>
              <w:t>.02</w:t>
            </w:r>
          </w:p>
        </w:tc>
        <w:tc>
          <w:tcPr>
            <w:tcW w:w="420" w:type="dxa"/>
            <w:shd w:val="clear" w:color="auto" w:fill="FFFFFF"/>
          </w:tcPr>
          <w:p w:rsidR="0095255A" w:rsidRPr="00DD3E32" w:rsidRDefault="0095255A" w:rsidP="003360DA">
            <w:pPr>
              <w:shd w:val="clear" w:color="auto" w:fill="FFFFFF"/>
              <w:autoSpaceDE w:val="0"/>
              <w:autoSpaceDN w:val="0"/>
              <w:adjustRightInd w:val="0"/>
              <w:jc w:val="center"/>
              <w:rPr>
                <w:b/>
                <w:color w:val="000000"/>
                <w:sz w:val="20"/>
                <w:szCs w:val="20"/>
              </w:rPr>
            </w:pPr>
          </w:p>
        </w:tc>
      </w:tr>
      <w:tr w:rsidR="0095255A" w:rsidRPr="00DD3E32" w:rsidTr="003360DA">
        <w:trPr>
          <w:trHeight w:val="735"/>
        </w:trPr>
        <w:tc>
          <w:tcPr>
            <w:tcW w:w="426" w:type="dxa"/>
            <w:shd w:val="clear" w:color="auto" w:fill="FFFFFF"/>
          </w:tcPr>
          <w:p w:rsidR="0095255A"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87</w:t>
            </w:r>
          </w:p>
        </w:tc>
        <w:tc>
          <w:tcPr>
            <w:tcW w:w="950" w:type="dxa"/>
            <w:shd w:val="clear" w:color="auto" w:fill="FFFFFF"/>
          </w:tcPr>
          <w:p w:rsidR="0095255A"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95255A" w:rsidRPr="00DD3E32" w:rsidRDefault="00E4211D" w:rsidP="003360DA">
            <w:pPr>
              <w:rPr>
                <w:b/>
                <w:sz w:val="20"/>
                <w:szCs w:val="20"/>
              </w:rPr>
            </w:pPr>
            <w:r w:rsidRPr="00DD3E32">
              <w:rPr>
                <w:sz w:val="20"/>
                <w:szCs w:val="20"/>
              </w:rPr>
              <w:t>Работа над ошибками. Решение задач</w:t>
            </w:r>
          </w:p>
        </w:tc>
        <w:tc>
          <w:tcPr>
            <w:tcW w:w="1523" w:type="dxa"/>
            <w:shd w:val="clear" w:color="auto" w:fill="FFFFFF"/>
          </w:tcPr>
          <w:p w:rsidR="0095255A" w:rsidRPr="00DD3E32" w:rsidRDefault="00AE619A" w:rsidP="003360DA">
            <w:pPr>
              <w:jc w:val="both"/>
              <w:rPr>
                <w:sz w:val="20"/>
                <w:szCs w:val="20"/>
              </w:rPr>
            </w:pPr>
            <w:r w:rsidRPr="00DD3E32">
              <w:rPr>
                <w:sz w:val="20"/>
                <w:szCs w:val="20"/>
              </w:rPr>
              <w:t>Научатся анализиро</w:t>
            </w:r>
            <w:r w:rsidR="00E4211D" w:rsidRPr="00DD3E32">
              <w:rPr>
                <w:sz w:val="20"/>
                <w:szCs w:val="20"/>
              </w:rPr>
              <w:t>вать свои ошибки, осуществлять самоконтроль, самооценку, решать задачи</w:t>
            </w:r>
          </w:p>
        </w:tc>
        <w:tc>
          <w:tcPr>
            <w:tcW w:w="1380" w:type="dxa"/>
            <w:shd w:val="clear" w:color="auto" w:fill="FFFFFF"/>
          </w:tcPr>
          <w:p w:rsidR="00E4211D" w:rsidRPr="00DD3E32" w:rsidRDefault="00E4211D" w:rsidP="003360DA">
            <w:pPr>
              <w:jc w:val="both"/>
              <w:rPr>
                <w:sz w:val="20"/>
                <w:szCs w:val="20"/>
              </w:rPr>
            </w:pPr>
            <w:r w:rsidRPr="00DD3E32">
              <w:rPr>
                <w:sz w:val="20"/>
                <w:szCs w:val="20"/>
              </w:rPr>
              <w:t xml:space="preserve">чтение, заполнение таблицы, выдвижение гипотез, сравнение. </w:t>
            </w:r>
          </w:p>
          <w:p w:rsidR="00E4211D" w:rsidRPr="00DD3E32" w:rsidRDefault="00E4211D" w:rsidP="003360DA">
            <w:pPr>
              <w:jc w:val="both"/>
              <w:rPr>
                <w:sz w:val="20"/>
                <w:szCs w:val="20"/>
              </w:rPr>
            </w:pPr>
          </w:p>
          <w:p w:rsidR="0095255A" w:rsidRPr="00DD3E32" w:rsidRDefault="0095255A" w:rsidP="003360DA">
            <w:pPr>
              <w:jc w:val="both"/>
              <w:rPr>
                <w:sz w:val="20"/>
                <w:szCs w:val="20"/>
              </w:rPr>
            </w:pPr>
          </w:p>
        </w:tc>
        <w:tc>
          <w:tcPr>
            <w:tcW w:w="1440" w:type="dxa"/>
            <w:tcBorders>
              <w:top w:val="single" w:sz="4" w:space="0" w:color="auto"/>
              <w:bottom w:val="single" w:sz="4" w:space="0" w:color="auto"/>
            </w:tcBorders>
            <w:shd w:val="clear" w:color="auto" w:fill="FFFFFF"/>
          </w:tcPr>
          <w:p w:rsidR="0095255A" w:rsidRPr="00DD3E32" w:rsidRDefault="00E4211D"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95255A" w:rsidRPr="00DD3E32" w:rsidRDefault="00E4211D"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95255A" w:rsidRPr="00DD3E32" w:rsidRDefault="00E4211D"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95255A" w:rsidRPr="00DD3E32" w:rsidRDefault="00E4211D" w:rsidP="003360DA">
            <w:pPr>
              <w:jc w:val="both"/>
              <w:rPr>
                <w:i/>
                <w:sz w:val="20"/>
                <w:szCs w:val="20"/>
              </w:rPr>
            </w:pPr>
            <w:r w:rsidRPr="00DD3E32">
              <w:rPr>
                <w:i/>
                <w:sz w:val="20"/>
                <w:szCs w:val="20"/>
              </w:rPr>
              <w:t xml:space="preserve">Закрепить умения: </w:t>
            </w:r>
            <w:r w:rsidRPr="00DD3E32">
              <w:rPr>
                <w:sz w:val="20"/>
                <w:szCs w:val="20"/>
              </w:rPr>
              <w:t>самостоятельно анализировать свои ошибки, выполнять работу над ошибками, решать задачи</w:t>
            </w:r>
          </w:p>
        </w:tc>
        <w:tc>
          <w:tcPr>
            <w:tcW w:w="1260" w:type="dxa"/>
            <w:gridSpan w:val="2"/>
            <w:tcBorders>
              <w:left w:val="single" w:sz="4" w:space="0" w:color="auto"/>
            </w:tcBorders>
            <w:shd w:val="clear" w:color="auto" w:fill="FFFFFF"/>
          </w:tcPr>
          <w:p w:rsidR="0095255A" w:rsidRPr="00DD3E32" w:rsidRDefault="007F25C8" w:rsidP="003360DA">
            <w:pPr>
              <w:pStyle w:val="a9"/>
              <w:snapToGrid w:val="0"/>
              <w:rPr>
                <w:sz w:val="20"/>
                <w:szCs w:val="20"/>
              </w:rPr>
            </w:pPr>
            <w:r>
              <w:rPr>
                <w:sz w:val="20"/>
                <w:szCs w:val="20"/>
              </w:rPr>
              <w:t>Презента</w:t>
            </w:r>
            <w:r w:rsidR="006157B9" w:rsidRPr="00DD3E32">
              <w:rPr>
                <w:sz w:val="20"/>
                <w:szCs w:val="20"/>
              </w:rPr>
              <w:t>ция педагога</w:t>
            </w:r>
          </w:p>
        </w:tc>
        <w:tc>
          <w:tcPr>
            <w:tcW w:w="616" w:type="dxa"/>
            <w:shd w:val="clear" w:color="auto" w:fill="FFFFFF"/>
          </w:tcPr>
          <w:p w:rsidR="0095255A"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19</w:t>
            </w:r>
            <w:r w:rsidR="00322ED6">
              <w:rPr>
                <w:color w:val="000000"/>
                <w:sz w:val="20"/>
                <w:szCs w:val="20"/>
              </w:rPr>
              <w:t>.02</w:t>
            </w:r>
          </w:p>
        </w:tc>
        <w:tc>
          <w:tcPr>
            <w:tcW w:w="420" w:type="dxa"/>
            <w:shd w:val="clear" w:color="auto" w:fill="FFFFFF"/>
          </w:tcPr>
          <w:p w:rsidR="0095255A" w:rsidRPr="00DD3E32" w:rsidRDefault="0095255A" w:rsidP="003360DA">
            <w:pPr>
              <w:shd w:val="clear" w:color="auto" w:fill="FFFFFF"/>
              <w:autoSpaceDE w:val="0"/>
              <w:autoSpaceDN w:val="0"/>
              <w:adjustRightInd w:val="0"/>
              <w:jc w:val="center"/>
              <w:rPr>
                <w:b/>
                <w:color w:val="000000"/>
                <w:sz w:val="20"/>
                <w:szCs w:val="20"/>
              </w:rPr>
            </w:pPr>
          </w:p>
        </w:tc>
      </w:tr>
      <w:tr w:rsidR="00C447F9" w:rsidRPr="00DD3E32" w:rsidTr="003360DA">
        <w:trPr>
          <w:trHeight w:val="735"/>
        </w:trPr>
        <w:tc>
          <w:tcPr>
            <w:tcW w:w="426" w:type="dxa"/>
            <w:shd w:val="clear" w:color="auto" w:fill="FFFFFF"/>
          </w:tcPr>
          <w:p w:rsidR="00C447F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88</w:t>
            </w:r>
          </w:p>
        </w:tc>
        <w:tc>
          <w:tcPr>
            <w:tcW w:w="950" w:type="dxa"/>
            <w:shd w:val="clear" w:color="auto" w:fill="FFFFFF"/>
          </w:tcPr>
          <w:p w:rsidR="00C447F9"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C447F9" w:rsidRPr="00DD3E32" w:rsidRDefault="00C447F9" w:rsidP="003360DA">
            <w:pPr>
              <w:rPr>
                <w:sz w:val="20"/>
                <w:szCs w:val="20"/>
              </w:rPr>
            </w:pPr>
            <w:r w:rsidRPr="00DD3E32">
              <w:rPr>
                <w:sz w:val="20"/>
                <w:szCs w:val="20"/>
              </w:rPr>
              <w:t>Умножение на 8</w:t>
            </w:r>
          </w:p>
        </w:tc>
        <w:tc>
          <w:tcPr>
            <w:tcW w:w="1523" w:type="dxa"/>
            <w:shd w:val="clear" w:color="auto" w:fill="FFFFFF"/>
          </w:tcPr>
          <w:p w:rsidR="00C447F9" w:rsidRPr="00DD3E32" w:rsidRDefault="00C447F9" w:rsidP="003360DA">
            <w:pPr>
              <w:jc w:val="both"/>
              <w:rPr>
                <w:sz w:val="20"/>
                <w:szCs w:val="20"/>
              </w:rPr>
            </w:pPr>
            <w:r w:rsidRPr="00DD3E32">
              <w:rPr>
                <w:sz w:val="20"/>
                <w:szCs w:val="20"/>
              </w:rPr>
              <w:t>Научатся знать таблицу умножения на 8</w:t>
            </w:r>
          </w:p>
        </w:tc>
        <w:tc>
          <w:tcPr>
            <w:tcW w:w="1380" w:type="dxa"/>
            <w:shd w:val="clear" w:color="auto" w:fill="FFFFFF"/>
          </w:tcPr>
          <w:p w:rsidR="00C447F9" w:rsidRPr="00DD3E32" w:rsidRDefault="00C447F9" w:rsidP="003360DA">
            <w:pPr>
              <w:jc w:val="both"/>
              <w:rPr>
                <w:sz w:val="20"/>
                <w:szCs w:val="20"/>
              </w:rPr>
            </w:pPr>
            <w:r w:rsidRPr="00DD3E32">
              <w:rPr>
                <w:sz w:val="20"/>
                <w:szCs w:val="20"/>
              </w:rPr>
              <w:t xml:space="preserve">умение читать и записывать числа. </w:t>
            </w:r>
          </w:p>
          <w:p w:rsidR="00C447F9" w:rsidRPr="00DD3E32" w:rsidRDefault="00C447F9" w:rsidP="003360DA">
            <w:pPr>
              <w:jc w:val="both"/>
              <w:rPr>
                <w:sz w:val="20"/>
                <w:szCs w:val="20"/>
              </w:rPr>
            </w:pPr>
          </w:p>
        </w:tc>
        <w:tc>
          <w:tcPr>
            <w:tcW w:w="1440" w:type="dxa"/>
            <w:tcBorders>
              <w:top w:val="single" w:sz="4" w:space="0" w:color="auto"/>
              <w:bottom w:val="single" w:sz="4" w:space="0" w:color="auto"/>
            </w:tcBorders>
            <w:shd w:val="clear" w:color="auto" w:fill="FFFFFF"/>
          </w:tcPr>
          <w:p w:rsidR="00C447F9"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C447F9" w:rsidRPr="00DD3E32" w:rsidRDefault="00C447F9"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на 8,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C447F9"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C447F9"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22</w:t>
            </w:r>
            <w:r w:rsidR="00322ED6">
              <w:rPr>
                <w:color w:val="000000"/>
                <w:sz w:val="20"/>
                <w:szCs w:val="20"/>
              </w:rPr>
              <w:t>.02</w:t>
            </w:r>
          </w:p>
        </w:tc>
        <w:tc>
          <w:tcPr>
            <w:tcW w:w="420" w:type="dxa"/>
            <w:shd w:val="clear" w:color="auto" w:fill="FFFFFF"/>
          </w:tcPr>
          <w:p w:rsidR="00C447F9" w:rsidRPr="00DD3E32" w:rsidRDefault="00C447F9" w:rsidP="003360DA">
            <w:pPr>
              <w:shd w:val="clear" w:color="auto" w:fill="FFFFFF"/>
              <w:autoSpaceDE w:val="0"/>
              <w:autoSpaceDN w:val="0"/>
              <w:adjustRightInd w:val="0"/>
              <w:jc w:val="center"/>
              <w:rPr>
                <w:b/>
                <w:color w:val="000000"/>
                <w:sz w:val="20"/>
                <w:szCs w:val="20"/>
              </w:rPr>
            </w:pPr>
          </w:p>
        </w:tc>
      </w:tr>
      <w:tr w:rsidR="00BB04E0" w:rsidRPr="00DD3E32" w:rsidTr="003360DA">
        <w:trPr>
          <w:trHeight w:val="735"/>
        </w:trPr>
        <w:tc>
          <w:tcPr>
            <w:tcW w:w="426" w:type="dxa"/>
            <w:shd w:val="clear" w:color="auto" w:fill="FFFFFF"/>
          </w:tcPr>
          <w:p w:rsidR="00BB04E0"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89</w:t>
            </w:r>
          </w:p>
        </w:tc>
        <w:tc>
          <w:tcPr>
            <w:tcW w:w="950" w:type="dxa"/>
            <w:shd w:val="clear" w:color="auto" w:fill="FFFFFF"/>
          </w:tcPr>
          <w:p w:rsidR="00BB04E0" w:rsidRPr="00DD3E32" w:rsidRDefault="00BB04E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BB04E0" w:rsidRPr="00DD3E32" w:rsidRDefault="00BB04E0" w:rsidP="003360DA">
            <w:pPr>
              <w:rPr>
                <w:sz w:val="20"/>
                <w:szCs w:val="20"/>
              </w:rPr>
            </w:pPr>
            <w:r w:rsidRPr="00DD3E32">
              <w:rPr>
                <w:sz w:val="20"/>
                <w:szCs w:val="20"/>
              </w:rPr>
              <w:t>Умножение на 8. Решение задач.</w:t>
            </w:r>
          </w:p>
        </w:tc>
        <w:tc>
          <w:tcPr>
            <w:tcW w:w="1523" w:type="dxa"/>
            <w:shd w:val="clear" w:color="auto" w:fill="FFFFFF"/>
          </w:tcPr>
          <w:p w:rsidR="00BB04E0" w:rsidRPr="00DD3E32" w:rsidRDefault="00BB04E0" w:rsidP="003360DA">
            <w:pPr>
              <w:jc w:val="both"/>
              <w:rPr>
                <w:sz w:val="20"/>
                <w:szCs w:val="20"/>
              </w:rPr>
            </w:pPr>
            <w:r w:rsidRPr="00DD3E32">
              <w:rPr>
                <w:sz w:val="20"/>
                <w:szCs w:val="20"/>
              </w:rPr>
              <w:t>Научатся знать таблицу умножения на 8 и решать задачи.</w:t>
            </w:r>
          </w:p>
        </w:tc>
        <w:tc>
          <w:tcPr>
            <w:tcW w:w="1380" w:type="dxa"/>
            <w:shd w:val="clear" w:color="auto" w:fill="FFFFFF"/>
          </w:tcPr>
          <w:p w:rsidR="00BB04E0" w:rsidRPr="00DD3E32" w:rsidRDefault="00BB04E0" w:rsidP="003360DA">
            <w:pPr>
              <w:jc w:val="both"/>
              <w:rPr>
                <w:sz w:val="20"/>
                <w:szCs w:val="20"/>
              </w:rPr>
            </w:pPr>
            <w:r w:rsidRPr="00DD3E32">
              <w:rPr>
                <w:sz w:val="20"/>
                <w:szCs w:val="20"/>
              </w:rPr>
              <w:t xml:space="preserve">умение читать и записывать числа. </w:t>
            </w:r>
          </w:p>
          <w:p w:rsidR="00BB04E0" w:rsidRPr="00DD3E32" w:rsidRDefault="00BB04E0" w:rsidP="003360DA">
            <w:pPr>
              <w:jc w:val="both"/>
              <w:rPr>
                <w:sz w:val="20"/>
                <w:szCs w:val="20"/>
              </w:rPr>
            </w:pPr>
          </w:p>
        </w:tc>
        <w:tc>
          <w:tcPr>
            <w:tcW w:w="1440" w:type="dxa"/>
            <w:tcBorders>
              <w:top w:val="single" w:sz="4" w:space="0" w:color="auto"/>
              <w:bottom w:val="single" w:sz="4" w:space="0" w:color="auto"/>
            </w:tcBorders>
            <w:shd w:val="clear" w:color="auto" w:fill="FFFFFF"/>
          </w:tcPr>
          <w:p w:rsidR="00BB04E0" w:rsidRPr="00DD3E32" w:rsidRDefault="00562B07"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BB04E0" w:rsidRPr="00DD3E32" w:rsidRDefault="00BB04E0"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BB04E0" w:rsidRPr="00DD3E32" w:rsidRDefault="00BB04E0"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BB04E0" w:rsidRPr="00DD3E32" w:rsidRDefault="00BB04E0"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на 8,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BB04E0" w:rsidRPr="00DD3E32" w:rsidRDefault="00BB04E0"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BB04E0" w:rsidRPr="00322ED6" w:rsidRDefault="00D17A19" w:rsidP="003360DA">
            <w:pPr>
              <w:shd w:val="clear" w:color="auto" w:fill="FFFFFF"/>
              <w:autoSpaceDE w:val="0"/>
              <w:autoSpaceDN w:val="0"/>
              <w:adjustRightInd w:val="0"/>
              <w:jc w:val="center"/>
              <w:rPr>
                <w:color w:val="000000"/>
                <w:sz w:val="20"/>
                <w:szCs w:val="20"/>
              </w:rPr>
            </w:pPr>
            <w:r>
              <w:rPr>
                <w:color w:val="000000"/>
                <w:sz w:val="20"/>
                <w:szCs w:val="20"/>
              </w:rPr>
              <w:t>24</w:t>
            </w:r>
            <w:r w:rsidR="00322ED6">
              <w:rPr>
                <w:color w:val="000000"/>
                <w:sz w:val="20"/>
                <w:szCs w:val="20"/>
              </w:rPr>
              <w:t>.02</w:t>
            </w:r>
          </w:p>
        </w:tc>
        <w:tc>
          <w:tcPr>
            <w:tcW w:w="420" w:type="dxa"/>
            <w:shd w:val="clear" w:color="auto" w:fill="FFFFFF"/>
          </w:tcPr>
          <w:p w:rsidR="00BB04E0" w:rsidRPr="00DD3E32" w:rsidRDefault="00BB04E0" w:rsidP="003360DA">
            <w:pPr>
              <w:shd w:val="clear" w:color="auto" w:fill="FFFFFF"/>
              <w:autoSpaceDE w:val="0"/>
              <w:autoSpaceDN w:val="0"/>
              <w:adjustRightInd w:val="0"/>
              <w:jc w:val="center"/>
              <w:rPr>
                <w:b/>
                <w:color w:val="000000"/>
                <w:sz w:val="20"/>
                <w:szCs w:val="20"/>
              </w:rPr>
            </w:pPr>
          </w:p>
        </w:tc>
      </w:tr>
      <w:tr w:rsidR="00C447F9" w:rsidRPr="00DD3E32" w:rsidTr="003360DA">
        <w:trPr>
          <w:trHeight w:val="735"/>
        </w:trPr>
        <w:tc>
          <w:tcPr>
            <w:tcW w:w="426" w:type="dxa"/>
            <w:shd w:val="clear" w:color="auto" w:fill="FFFFFF"/>
          </w:tcPr>
          <w:p w:rsidR="00C447F9" w:rsidRPr="00DD3E32" w:rsidRDefault="00F72332" w:rsidP="003360DA">
            <w:pPr>
              <w:shd w:val="clear" w:color="auto" w:fill="FFFFFF"/>
              <w:autoSpaceDE w:val="0"/>
              <w:autoSpaceDN w:val="0"/>
              <w:adjustRightInd w:val="0"/>
              <w:jc w:val="center"/>
              <w:rPr>
                <w:color w:val="000000"/>
                <w:sz w:val="20"/>
                <w:szCs w:val="20"/>
              </w:rPr>
            </w:pPr>
            <w:r w:rsidRPr="00DD3E32">
              <w:rPr>
                <w:color w:val="000000"/>
                <w:sz w:val="20"/>
                <w:szCs w:val="20"/>
              </w:rPr>
              <w:t>90</w:t>
            </w:r>
          </w:p>
        </w:tc>
        <w:tc>
          <w:tcPr>
            <w:tcW w:w="950" w:type="dxa"/>
            <w:shd w:val="clear" w:color="auto" w:fill="FFFFFF"/>
          </w:tcPr>
          <w:p w:rsidR="00C447F9"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w:t>
            </w:r>
            <w:r w:rsidRPr="00DD3E32">
              <w:rPr>
                <w:color w:val="000000"/>
                <w:sz w:val="20"/>
                <w:szCs w:val="20"/>
              </w:rPr>
              <w:lastRenderedPageBreak/>
              <w:t>чисел</w:t>
            </w:r>
          </w:p>
        </w:tc>
        <w:tc>
          <w:tcPr>
            <w:tcW w:w="1701" w:type="dxa"/>
            <w:shd w:val="clear" w:color="auto" w:fill="FFFFFF"/>
          </w:tcPr>
          <w:p w:rsidR="00C447F9" w:rsidRPr="00DD3E32" w:rsidRDefault="00C447F9" w:rsidP="003360DA">
            <w:pPr>
              <w:rPr>
                <w:sz w:val="20"/>
                <w:szCs w:val="20"/>
              </w:rPr>
            </w:pPr>
            <w:r w:rsidRPr="00DD3E32">
              <w:rPr>
                <w:sz w:val="20"/>
                <w:szCs w:val="20"/>
              </w:rPr>
              <w:lastRenderedPageBreak/>
              <w:t>Умножение и деление на 8.</w:t>
            </w:r>
          </w:p>
        </w:tc>
        <w:tc>
          <w:tcPr>
            <w:tcW w:w="1523" w:type="dxa"/>
            <w:shd w:val="clear" w:color="auto" w:fill="FFFFFF"/>
          </w:tcPr>
          <w:p w:rsidR="00C447F9" w:rsidRPr="00DD3E32" w:rsidRDefault="00C447F9" w:rsidP="003360DA">
            <w:pPr>
              <w:jc w:val="both"/>
              <w:rPr>
                <w:sz w:val="20"/>
                <w:szCs w:val="20"/>
              </w:rPr>
            </w:pPr>
            <w:r w:rsidRPr="00DD3E32">
              <w:rPr>
                <w:sz w:val="20"/>
                <w:szCs w:val="20"/>
              </w:rPr>
              <w:t>Научатся знать таблицу умножения и деления на 8</w:t>
            </w:r>
          </w:p>
        </w:tc>
        <w:tc>
          <w:tcPr>
            <w:tcW w:w="1380" w:type="dxa"/>
            <w:shd w:val="clear" w:color="auto" w:fill="FFFFFF"/>
          </w:tcPr>
          <w:p w:rsidR="00C447F9" w:rsidRPr="00DD3E32" w:rsidRDefault="00C447F9" w:rsidP="003360DA">
            <w:pPr>
              <w:jc w:val="both"/>
              <w:rPr>
                <w:sz w:val="20"/>
                <w:szCs w:val="20"/>
              </w:rPr>
            </w:pPr>
            <w:r w:rsidRPr="00DD3E32">
              <w:rPr>
                <w:sz w:val="20"/>
                <w:szCs w:val="20"/>
              </w:rPr>
              <w:t xml:space="preserve">чтение, заполнение таблицы, выдвижение гипотез, </w:t>
            </w:r>
            <w:r w:rsidRPr="00DD3E32">
              <w:rPr>
                <w:sz w:val="20"/>
                <w:szCs w:val="20"/>
              </w:rPr>
              <w:lastRenderedPageBreak/>
              <w:t>сравнение</w:t>
            </w:r>
          </w:p>
        </w:tc>
        <w:tc>
          <w:tcPr>
            <w:tcW w:w="144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lastRenderedPageBreak/>
              <w:t>задавать вопросы, вести диалог</w:t>
            </w:r>
          </w:p>
        </w:tc>
        <w:tc>
          <w:tcPr>
            <w:tcW w:w="1260" w:type="dxa"/>
            <w:tcBorders>
              <w:top w:val="single" w:sz="4" w:space="0" w:color="auto"/>
              <w:bottom w:val="single" w:sz="4" w:space="0" w:color="auto"/>
            </w:tcBorders>
            <w:shd w:val="clear" w:color="auto" w:fill="FFFFFF"/>
          </w:tcPr>
          <w:p w:rsidR="00C447F9" w:rsidRPr="00DD3E32" w:rsidRDefault="00C447F9"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C447F9" w:rsidRPr="00DD3E32" w:rsidRDefault="00E26AE2" w:rsidP="003360DA">
            <w:pPr>
              <w:jc w:val="both"/>
              <w:rPr>
                <w:sz w:val="20"/>
                <w:szCs w:val="20"/>
              </w:rPr>
            </w:pPr>
            <w:r w:rsidRPr="00DD3E32">
              <w:rPr>
                <w:sz w:val="20"/>
                <w:szCs w:val="20"/>
              </w:rPr>
              <w:t xml:space="preserve">Уважительное отношение к мнению других, внутренняя позиция </w:t>
            </w:r>
            <w:r w:rsidRPr="00DD3E32">
              <w:rPr>
                <w:sz w:val="20"/>
                <w:szCs w:val="20"/>
              </w:rPr>
              <w:lastRenderedPageBreak/>
              <w:t>школьника на основе положительного отношения к школе</w:t>
            </w:r>
          </w:p>
        </w:tc>
        <w:tc>
          <w:tcPr>
            <w:tcW w:w="3240" w:type="dxa"/>
            <w:tcBorders>
              <w:right w:val="single" w:sz="4" w:space="0" w:color="auto"/>
            </w:tcBorders>
            <w:shd w:val="clear" w:color="auto" w:fill="FFFFFF"/>
          </w:tcPr>
          <w:p w:rsidR="00C447F9" w:rsidRPr="00DD3E32" w:rsidRDefault="00E26AE2" w:rsidP="003360DA">
            <w:pPr>
              <w:jc w:val="both"/>
              <w:rPr>
                <w:bCs/>
                <w:i/>
                <w:sz w:val="20"/>
                <w:szCs w:val="20"/>
                <w:lang w:eastAsia="en-US"/>
              </w:rPr>
            </w:pPr>
            <w:r w:rsidRPr="00DD3E32">
              <w:rPr>
                <w:bCs/>
                <w:i/>
                <w:sz w:val="20"/>
                <w:szCs w:val="20"/>
                <w:lang w:eastAsia="en-US"/>
              </w:rPr>
              <w:lastRenderedPageBreak/>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8,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C447F9"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C447F9" w:rsidRPr="00322ED6" w:rsidRDefault="00D17A19" w:rsidP="003360DA">
            <w:pPr>
              <w:shd w:val="clear" w:color="auto" w:fill="FFFFFF"/>
              <w:autoSpaceDE w:val="0"/>
              <w:autoSpaceDN w:val="0"/>
              <w:adjustRightInd w:val="0"/>
              <w:jc w:val="center"/>
              <w:rPr>
                <w:color w:val="000000"/>
                <w:sz w:val="20"/>
                <w:szCs w:val="20"/>
              </w:rPr>
            </w:pPr>
            <w:r>
              <w:rPr>
                <w:color w:val="000000"/>
                <w:sz w:val="20"/>
                <w:szCs w:val="20"/>
              </w:rPr>
              <w:t>25</w:t>
            </w:r>
            <w:r w:rsidR="00322ED6">
              <w:rPr>
                <w:color w:val="000000"/>
                <w:sz w:val="20"/>
                <w:szCs w:val="20"/>
              </w:rPr>
              <w:t>.02</w:t>
            </w:r>
          </w:p>
        </w:tc>
        <w:tc>
          <w:tcPr>
            <w:tcW w:w="420" w:type="dxa"/>
            <w:shd w:val="clear" w:color="auto" w:fill="FFFFFF"/>
          </w:tcPr>
          <w:p w:rsidR="00C447F9" w:rsidRPr="00DD3E32" w:rsidRDefault="00C447F9" w:rsidP="003360DA">
            <w:pPr>
              <w:shd w:val="clear" w:color="auto" w:fill="FFFFFF"/>
              <w:autoSpaceDE w:val="0"/>
              <w:autoSpaceDN w:val="0"/>
              <w:adjustRightInd w:val="0"/>
              <w:jc w:val="center"/>
              <w:rPr>
                <w:b/>
                <w:color w:val="000000"/>
                <w:sz w:val="20"/>
                <w:szCs w:val="20"/>
              </w:rPr>
            </w:pPr>
          </w:p>
        </w:tc>
      </w:tr>
      <w:tr w:rsidR="00E26AE2" w:rsidRPr="00DD3E32" w:rsidTr="003360DA">
        <w:trPr>
          <w:trHeight w:val="735"/>
        </w:trPr>
        <w:tc>
          <w:tcPr>
            <w:tcW w:w="426" w:type="dxa"/>
            <w:shd w:val="clear" w:color="auto" w:fill="FFFFFF"/>
          </w:tcPr>
          <w:p w:rsidR="00E26AE2" w:rsidRPr="00DD3E32" w:rsidRDefault="004E078B" w:rsidP="003360DA">
            <w:pPr>
              <w:shd w:val="clear" w:color="auto" w:fill="FFFFFF"/>
              <w:autoSpaceDE w:val="0"/>
              <w:autoSpaceDN w:val="0"/>
              <w:adjustRightInd w:val="0"/>
              <w:jc w:val="center"/>
              <w:rPr>
                <w:color w:val="000000"/>
                <w:sz w:val="20"/>
                <w:szCs w:val="20"/>
              </w:rPr>
            </w:pPr>
            <w:r w:rsidRPr="00DD3E32">
              <w:rPr>
                <w:color w:val="000000"/>
                <w:sz w:val="20"/>
                <w:szCs w:val="20"/>
              </w:rPr>
              <w:lastRenderedPageBreak/>
              <w:t>91</w:t>
            </w:r>
          </w:p>
        </w:tc>
        <w:tc>
          <w:tcPr>
            <w:tcW w:w="950" w:type="dxa"/>
            <w:shd w:val="clear" w:color="auto" w:fill="FFFFFF"/>
          </w:tcPr>
          <w:p w:rsidR="00E26AE2"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E26AE2" w:rsidRPr="00DD3E32" w:rsidRDefault="00E26AE2" w:rsidP="003360DA">
            <w:pPr>
              <w:rPr>
                <w:sz w:val="20"/>
                <w:szCs w:val="20"/>
              </w:rPr>
            </w:pPr>
            <w:r w:rsidRPr="00DD3E32">
              <w:rPr>
                <w:sz w:val="20"/>
                <w:szCs w:val="20"/>
              </w:rPr>
              <w:t>Восьмая  часть числа.</w:t>
            </w:r>
          </w:p>
        </w:tc>
        <w:tc>
          <w:tcPr>
            <w:tcW w:w="1523" w:type="dxa"/>
            <w:shd w:val="clear" w:color="auto" w:fill="FFFFFF"/>
          </w:tcPr>
          <w:p w:rsidR="00E26AE2" w:rsidRPr="00DD3E32" w:rsidRDefault="00E26AE2" w:rsidP="003360DA">
            <w:pPr>
              <w:jc w:val="both"/>
              <w:rPr>
                <w:sz w:val="20"/>
                <w:szCs w:val="20"/>
              </w:rPr>
            </w:pPr>
            <w:r w:rsidRPr="00DD3E32">
              <w:rPr>
                <w:sz w:val="20"/>
                <w:szCs w:val="20"/>
              </w:rPr>
              <w:t>Научатся находить восьмую часть  числа действием делением</w:t>
            </w:r>
          </w:p>
        </w:tc>
        <w:tc>
          <w:tcPr>
            <w:tcW w:w="1380" w:type="dxa"/>
            <w:shd w:val="clear" w:color="auto" w:fill="FFFFFF"/>
          </w:tcPr>
          <w:p w:rsidR="00E26AE2" w:rsidRPr="00DD3E32" w:rsidRDefault="00E26AE2"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E26AE2" w:rsidRPr="00DD3E32" w:rsidRDefault="00E26AE2" w:rsidP="003360DA">
            <w:pPr>
              <w:jc w:val="both"/>
              <w:rPr>
                <w:bCs/>
                <w:i/>
                <w:sz w:val="20"/>
                <w:szCs w:val="20"/>
                <w:lang w:eastAsia="en-US"/>
              </w:rPr>
            </w:pPr>
            <w:r w:rsidRPr="00DD3E32">
              <w:rPr>
                <w:bCs/>
                <w:i/>
                <w:sz w:val="20"/>
                <w:szCs w:val="20"/>
                <w:lang w:eastAsia="en-US"/>
              </w:rPr>
              <w:t>Закрепить умение вычислять</w:t>
            </w:r>
            <w:r w:rsidRPr="00DD3E32">
              <w:rPr>
                <w:i/>
                <w:iCs/>
                <w:sz w:val="20"/>
                <w:szCs w:val="20"/>
                <w:lang w:eastAsia="en-US"/>
              </w:rPr>
              <w:t xml:space="preserve"> </w:t>
            </w:r>
            <w:r w:rsidRPr="00DD3E32">
              <w:rPr>
                <w:sz w:val="20"/>
                <w:szCs w:val="20"/>
                <w:lang w:eastAsia="en-US"/>
              </w:rPr>
              <w:t>восьмую часть  числа действием деления,</w:t>
            </w:r>
            <w:r w:rsidRPr="00DD3E32">
              <w:rPr>
                <w:b/>
                <w:bCs/>
                <w:color w:val="000000"/>
                <w:sz w:val="20"/>
                <w:szCs w:val="20"/>
              </w:rPr>
              <w:t xml:space="preserve"> </w:t>
            </w:r>
            <w:r w:rsidRPr="00DD3E32">
              <w:rPr>
                <w:bCs/>
                <w:i/>
                <w:color w:val="000000"/>
                <w:sz w:val="20"/>
                <w:szCs w:val="20"/>
              </w:rPr>
              <w:t>прогнозировать</w:t>
            </w:r>
            <w:r w:rsidRPr="00DD3E32">
              <w:rPr>
                <w:color w:val="000000"/>
                <w:sz w:val="20"/>
                <w:szCs w:val="20"/>
              </w:rPr>
              <w:t xml:space="preserve"> результат вычисления</w:t>
            </w:r>
          </w:p>
        </w:tc>
        <w:tc>
          <w:tcPr>
            <w:tcW w:w="1260" w:type="dxa"/>
            <w:gridSpan w:val="2"/>
            <w:tcBorders>
              <w:left w:val="single" w:sz="4" w:space="0" w:color="auto"/>
            </w:tcBorders>
            <w:shd w:val="clear" w:color="auto" w:fill="FFFFFF"/>
          </w:tcPr>
          <w:p w:rsidR="00E26AE2"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26AE2" w:rsidRPr="00322ED6" w:rsidRDefault="009A3BD4" w:rsidP="003360DA">
            <w:pPr>
              <w:shd w:val="clear" w:color="auto" w:fill="FFFFFF"/>
              <w:autoSpaceDE w:val="0"/>
              <w:autoSpaceDN w:val="0"/>
              <w:adjustRightInd w:val="0"/>
              <w:jc w:val="center"/>
              <w:rPr>
                <w:color w:val="000000"/>
                <w:sz w:val="20"/>
                <w:szCs w:val="20"/>
              </w:rPr>
            </w:pPr>
            <w:r>
              <w:rPr>
                <w:color w:val="000000"/>
                <w:sz w:val="20"/>
                <w:szCs w:val="20"/>
              </w:rPr>
              <w:t>26</w:t>
            </w:r>
            <w:r w:rsidR="00322ED6">
              <w:rPr>
                <w:color w:val="000000"/>
                <w:sz w:val="20"/>
                <w:szCs w:val="20"/>
              </w:rPr>
              <w:t>.02</w:t>
            </w:r>
          </w:p>
        </w:tc>
        <w:tc>
          <w:tcPr>
            <w:tcW w:w="420" w:type="dxa"/>
            <w:shd w:val="clear" w:color="auto" w:fill="FFFFFF"/>
          </w:tcPr>
          <w:p w:rsidR="00E26AE2" w:rsidRPr="00DD3E32" w:rsidRDefault="00E26AE2" w:rsidP="003360DA">
            <w:pPr>
              <w:shd w:val="clear" w:color="auto" w:fill="FFFFFF"/>
              <w:autoSpaceDE w:val="0"/>
              <w:autoSpaceDN w:val="0"/>
              <w:adjustRightInd w:val="0"/>
              <w:jc w:val="center"/>
              <w:rPr>
                <w:b/>
                <w:color w:val="000000"/>
                <w:sz w:val="20"/>
                <w:szCs w:val="20"/>
              </w:rPr>
            </w:pPr>
          </w:p>
        </w:tc>
      </w:tr>
      <w:tr w:rsidR="00E26AE2" w:rsidRPr="00DD3E32" w:rsidTr="003360DA">
        <w:trPr>
          <w:trHeight w:val="735"/>
        </w:trPr>
        <w:tc>
          <w:tcPr>
            <w:tcW w:w="426" w:type="dxa"/>
            <w:shd w:val="clear" w:color="auto" w:fill="FFFFFF"/>
          </w:tcPr>
          <w:p w:rsidR="00E26AE2" w:rsidRPr="00DD3E32" w:rsidRDefault="004E078B" w:rsidP="003360DA">
            <w:pPr>
              <w:shd w:val="clear" w:color="auto" w:fill="FFFFFF"/>
              <w:autoSpaceDE w:val="0"/>
              <w:autoSpaceDN w:val="0"/>
              <w:adjustRightInd w:val="0"/>
              <w:jc w:val="center"/>
              <w:rPr>
                <w:color w:val="000000"/>
                <w:sz w:val="20"/>
                <w:szCs w:val="20"/>
              </w:rPr>
            </w:pPr>
            <w:r w:rsidRPr="00DD3E32">
              <w:rPr>
                <w:color w:val="000000"/>
                <w:sz w:val="20"/>
                <w:szCs w:val="20"/>
              </w:rPr>
              <w:t>92</w:t>
            </w:r>
          </w:p>
        </w:tc>
        <w:tc>
          <w:tcPr>
            <w:tcW w:w="950" w:type="dxa"/>
            <w:shd w:val="clear" w:color="auto" w:fill="FFFFFF"/>
          </w:tcPr>
          <w:p w:rsidR="00E26AE2"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E26AE2" w:rsidRPr="00DD3E32" w:rsidRDefault="00E26AE2" w:rsidP="003360DA">
            <w:pPr>
              <w:rPr>
                <w:sz w:val="20"/>
                <w:szCs w:val="20"/>
              </w:rPr>
            </w:pPr>
            <w:r w:rsidRPr="00DD3E32">
              <w:rPr>
                <w:sz w:val="20"/>
                <w:szCs w:val="20"/>
              </w:rPr>
              <w:t>Решение задач на деление и умножение числа 8.</w:t>
            </w:r>
          </w:p>
        </w:tc>
        <w:tc>
          <w:tcPr>
            <w:tcW w:w="1523" w:type="dxa"/>
            <w:shd w:val="clear" w:color="auto" w:fill="FFFFFF"/>
          </w:tcPr>
          <w:p w:rsidR="00E26AE2" w:rsidRPr="00DD3E32" w:rsidRDefault="00E26AE2" w:rsidP="003360DA">
            <w:pPr>
              <w:jc w:val="both"/>
              <w:rPr>
                <w:sz w:val="20"/>
                <w:szCs w:val="20"/>
              </w:rPr>
            </w:pPr>
            <w:r w:rsidRPr="00DD3E32">
              <w:rPr>
                <w:sz w:val="20"/>
                <w:szCs w:val="20"/>
              </w:rPr>
              <w:t>Научатся  решать задачи на деление и умножение числа 8</w:t>
            </w:r>
          </w:p>
        </w:tc>
        <w:tc>
          <w:tcPr>
            <w:tcW w:w="1380" w:type="dxa"/>
            <w:shd w:val="clear" w:color="auto" w:fill="FFFFFF"/>
          </w:tcPr>
          <w:p w:rsidR="00E26AE2" w:rsidRPr="00DD3E32" w:rsidRDefault="00E26AE2"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E26AE2" w:rsidRPr="00DD3E32" w:rsidRDefault="00E26AE2"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8,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 при решении задачи</w:t>
            </w:r>
          </w:p>
        </w:tc>
        <w:tc>
          <w:tcPr>
            <w:tcW w:w="1260" w:type="dxa"/>
            <w:gridSpan w:val="2"/>
            <w:tcBorders>
              <w:left w:val="single" w:sz="4" w:space="0" w:color="auto"/>
            </w:tcBorders>
            <w:shd w:val="clear" w:color="auto" w:fill="FFFFFF"/>
          </w:tcPr>
          <w:p w:rsidR="00E26AE2" w:rsidRPr="00DD3E32" w:rsidRDefault="006157B9" w:rsidP="003360DA">
            <w:pPr>
              <w:pStyle w:val="a9"/>
              <w:snapToGrid w:val="0"/>
              <w:rPr>
                <w:sz w:val="20"/>
                <w:szCs w:val="20"/>
              </w:rPr>
            </w:pPr>
            <w:r w:rsidRPr="00DD3E32">
              <w:rPr>
                <w:sz w:val="20"/>
                <w:szCs w:val="20"/>
              </w:rPr>
              <w:t xml:space="preserve">ЭОР «Математика», </w:t>
            </w:r>
            <w:proofErr w:type="spellStart"/>
            <w:r w:rsidRPr="00DD3E32">
              <w:rPr>
                <w:sz w:val="20"/>
                <w:szCs w:val="20"/>
              </w:rPr>
              <w:t>Вентана</w:t>
            </w:r>
            <w:proofErr w:type="spellEnd"/>
            <w:r w:rsidRPr="00DD3E32">
              <w:rPr>
                <w:sz w:val="20"/>
                <w:szCs w:val="20"/>
              </w:rPr>
              <w:t>-Граф, 201</w:t>
            </w:r>
            <w:r w:rsidR="002974B1">
              <w:rPr>
                <w:sz w:val="20"/>
                <w:szCs w:val="20"/>
              </w:rPr>
              <w:t>3</w:t>
            </w:r>
          </w:p>
        </w:tc>
        <w:tc>
          <w:tcPr>
            <w:tcW w:w="616" w:type="dxa"/>
            <w:shd w:val="clear" w:color="auto" w:fill="FFFFFF"/>
          </w:tcPr>
          <w:p w:rsidR="00E26AE2" w:rsidRPr="00322ED6" w:rsidRDefault="009A3BD4" w:rsidP="009A3BD4">
            <w:pPr>
              <w:shd w:val="clear" w:color="auto" w:fill="FFFFFF"/>
              <w:autoSpaceDE w:val="0"/>
              <w:autoSpaceDN w:val="0"/>
              <w:adjustRightInd w:val="0"/>
              <w:rPr>
                <w:color w:val="000000"/>
                <w:sz w:val="20"/>
                <w:szCs w:val="20"/>
              </w:rPr>
            </w:pPr>
            <w:r>
              <w:rPr>
                <w:color w:val="000000"/>
                <w:sz w:val="20"/>
                <w:szCs w:val="20"/>
              </w:rPr>
              <w:t>29.02</w:t>
            </w:r>
          </w:p>
        </w:tc>
        <w:tc>
          <w:tcPr>
            <w:tcW w:w="420" w:type="dxa"/>
            <w:shd w:val="clear" w:color="auto" w:fill="FFFFFF"/>
          </w:tcPr>
          <w:p w:rsidR="00E26AE2" w:rsidRPr="00DD3E32" w:rsidRDefault="00E26AE2" w:rsidP="003360DA">
            <w:pPr>
              <w:shd w:val="clear" w:color="auto" w:fill="FFFFFF"/>
              <w:autoSpaceDE w:val="0"/>
              <w:autoSpaceDN w:val="0"/>
              <w:adjustRightInd w:val="0"/>
              <w:jc w:val="center"/>
              <w:rPr>
                <w:b/>
                <w:color w:val="000000"/>
                <w:sz w:val="20"/>
                <w:szCs w:val="20"/>
              </w:rPr>
            </w:pPr>
          </w:p>
        </w:tc>
      </w:tr>
      <w:tr w:rsidR="00E26AE2" w:rsidRPr="00DD3E32" w:rsidTr="003360DA">
        <w:trPr>
          <w:trHeight w:val="735"/>
        </w:trPr>
        <w:tc>
          <w:tcPr>
            <w:tcW w:w="426" w:type="dxa"/>
            <w:shd w:val="clear" w:color="auto" w:fill="FFFFFF"/>
          </w:tcPr>
          <w:p w:rsidR="00E26AE2" w:rsidRPr="00D523F5" w:rsidRDefault="004E078B" w:rsidP="003360DA">
            <w:pPr>
              <w:shd w:val="clear" w:color="auto" w:fill="FFFFFF"/>
              <w:autoSpaceDE w:val="0"/>
              <w:autoSpaceDN w:val="0"/>
              <w:adjustRightInd w:val="0"/>
              <w:jc w:val="center"/>
              <w:rPr>
                <w:sz w:val="20"/>
                <w:szCs w:val="20"/>
              </w:rPr>
            </w:pPr>
            <w:r w:rsidRPr="00D523F5">
              <w:rPr>
                <w:sz w:val="20"/>
                <w:szCs w:val="20"/>
              </w:rPr>
              <w:t>93</w:t>
            </w:r>
          </w:p>
        </w:tc>
        <w:tc>
          <w:tcPr>
            <w:tcW w:w="950" w:type="dxa"/>
            <w:shd w:val="clear" w:color="auto" w:fill="FFFFFF"/>
          </w:tcPr>
          <w:p w:rsidR="00E26AE2" w:rsidRPr="00D523F5" w:rsidRDefault="00E4211D" w:rsidP="003360DA">
            <w:pPr>
              <w:shd w:val="clear" w:color="auto" w:fill="FFFFFF"/>
              <w:autoSpaceDE w:val="0"/>
              <w:autoSpaceDN w:val="0"/>
              <w:adjustRightInd w:val="0"/>
              <w:rPr>
                <w:sz w:val="20"/>
                <w:szCs w:val="20"/>
              </w:rPr>
            </w:pPr>
            <w:r w:rsidRPr="00D523F5">
              <w:rPr>
                <w:sz w:val="20"/>
                <w:szCs w:val="20"/>
              </w:rPr>
              <w:t xml:space="preserve">Таблица </w:t>
            </w:r>
            <w:proofErr w:type="spellStart"/>
            <w:r w:rsidRPr="00D523F5">
              <w:rPr>
                <w:sz w:val="20"/>
                <w:szCs w:val="20"/>
              </w:rPr>
              <w:t>умноже-ния</w:t>
            </w:r>
            <w:proofErr w:type="spellEnd"/>
            <w:r w:rsidRPr="00D523F5">
              <w:rPr>
                <w:sz w:val="20"/>
                <w:szCs w:val="20"/>
              </w:rPr>
              <w:t xml:space="preserve"> однозначных чисел</w:t>
            </w:r>
          </w:p>
        </w:tc>
        <w:tc>
          <w:tcPr>
            <w:tcW w:w="1701" w:type="dxa"/>
            <w:shd w:val="clear" w:color="auto" w:fill="FFFFFF"/>
          </w:tcPr>
          <w:p w:rsidR="00E26AE2" w:rsidRPr="00D523F5" w:rsidRDefault="00E26AE2" w:rsidP="003360DA">
            <w:pPr>
              <w:rPr>
                <w:sz w:val="20"/>
                <w:szCs w:val="20"/>
              </w:rPr>
            </w:pPr>
            <w:r w:rsidRPr="00D523F5">
              <w:rPr>
                <w:sz w:val="20"/>
                <w:szCs w:val="20"/>
              </w:rPr>
              <w:t>Умножение на 9</w:t>
            </w:r>
            <w:r w:rsidR="00A75514" w:rsidRPr="00D523F5">
              <w:rPr>
                <w:sz w:val="20"/>
                <w:szCs w:val="20"/>
              </w:rPr>
              <w:t>.</w:t>
            </w:r>
            <w:r w:rsidR="00A75514" w:rsidRPr="00D523F5">
              <w:rPr>
                <w:b/>
                <w:sz w:val="20"/>
                <w:szCs w:val="20"/>
              </w:rPr>
              <w:t xml:space="preserve">  НРК. </w:t>
            </w:r>
            <w:r w:rsidR="00A75514" w:rsidRPr="00D523F5">
              <w:rPr>
                <w:sz w:val="20"/>
                <w:szCs w:val="20"/>
              </w:rPr>
              <w:t>Составление задач о жителях Татарстана</w:t>
            </w:r>
          </w:p>
        </w:tc>
        <w:tc>
          <w:tcPr>
            <w:tcW w:w="1523" w:type="dxa"/>
            <w:shd w:val="clear" w:color="auto" w:fill="FFFFFF"/>
          </w:tcPr>
          <w:p w:rsidR="00E26AE2" w:rsidRPr="00D523F5" w:rsidRDefault="00E26AE2" w:rsidP="003360DA">
            <w:pPr>
              <w:jc w:val="both"/>
              <w:rPr>
                <w:sz w:val="20"/>
                <w:szCs w:val="20"/>
              </w:rPr>
            </w:pPr>
            <w:r w:rsidRPr="00D523F5">
              <w:rPr>
                <w:sz w:val="20"/>
                <w:szCs w:val="20"/>
              </w:rPr>
              <w:t>Научатся знать таблицу умножения на 9.</w:t>
            </w:r>
          </w:p>
        </w:tc>
        <w:tc>
          <w:tcPr>
            <w:tcW w:w="1380" w:type="dxa"/>
            <w:shd w:val="clear" w:color="auto" w:fill="FFFFFF"/>
          </w:tcPr>
          <w:p w:rsidR="00E26AE2" w:rsidRPr="00D523F5" w:rsidRDefault="00E26AE2" w:rsidP="003360DA">
            <w:pPr>
              <w:jc w:val="both"/>
              <w:rPr>
                <w:sz w:val="20"/>
                <w:szCs w:val="20"/>
              </w:rPr>
            </w:pPr>
            <w:r w:rsidRPr="00D523F5">
              <w:rPr>
                <w:sz w:val="20"/>
                <w:szCs w:val="20"/>
              </w:rPr>
              <w:t xml:space="preserve">умение читать и записывать числа. </w:t>
            </w:r>
          </w:p>
          <w:p w:rsidR="00E26AE2" w:rsidRPr="00D523F5" w:rsidRDefault="00E26AE2" w:rsidP="003360DA">
            <w:pPr>
              <w:jc w:val="both"/>
              <w:rPr>
                <w:sz w:val="20"/>
                <w:szCs w:val="20"/>
              </w:rPr>
            </w:pPr>
          </w:p>
        </w:tc>
        <w:tc>
          <w:tcPr>
            <w:tcW w:w="1440" w:type="dxa"/>
            <w:tcBorders>
              <w:top w:val="single" w:sz="4" w:space="0" w:color="auto"/>
              <w:bottom w:val="single" w:sz="4" w:space="0" w:color="auto"/>
            </w:tcBorders>
            <w:shd w:val="clear" w:color="auto" w:fill="FFFFFF"/>
          </w:tcPr>
          <w:p w:rsidR="00E26AE2" w:rsidRPr="00D523F5" w:rsidRDefault="00562B07" w:rsidP="003360DA">
            <w:pPr>
              <w:jc w:val="both"/>
              <w:rPr>
                <w:sz w:val="20"/>
                <w:szCs w:val="20"/>
              </w:rPr>
            </w:pPr>
            <w:r w:rsidRPr="00D523F5">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E26AE2" w:rsidRPr="00D523F5" w:rsidRDefault="00E26AE2" w:rsidP="003360DA">
            <w:pPr>
              <w:jc w:val="both"/>
              <w:rPr>
                <w:sz w:val="20"/>
                <w:szCs w:val="20"/>
              </w:rPr>
            </w:pPr>
            <w:r w:rsidRPr="00D523F5">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E26AE2" w:rsidRPr="00D523F5" w:rsidRDefault="00E26AE2" w:rsidP="003360DA">
            <w:pPr>
              <w:jc w:val="both"/>
              <w:rPr>
                <w:sz w:val="20"/>
                <w:szCs w:val="20"/>
              </w:rPr>
            </w:pPr>
            <w:r w:rsidRPr="00D523F5">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E26AE2" w:rsidRPr="00D523F5" w:rsidRDefault="00E26AE2" w:rsidP="003360DA">
            <w:pPr>
              <w:jc w:val="both"/>
              <w:rPr>
                <w:bCs/>
                <w:i/>
                <w:sz w:val="20"/>
                <w:szCs w:val="20"/>
                <w:lang w:eastAsia="en-US"/>
              </w:rPr>
            </w:pPr>
            <w:r w:rsidRPr="00D523F5">
              <w:rPr>
                <w:bCs/>
                <w:i/>
                <w:sz w:val="20"/>
                <w:szCs w:val="20"/>
                <w:lang w:eastAsia="en-US"/>
              </w:rPr>
              <w:t>Закрепить умения: называть</w:t>
            </w:r>
            <w:r w:rsidRPr="00D523F5">
              <w:rPr>
                <w:i/>
                <w:iCs/>
                <w:sz w:val="20"/>
                <w:szCs w:val="20"/>
                <w:lang w:eastAsia="en-US"/>
              </w:rPr>
              <w:t xml:space="preserve"> </w:t>
            </w:r>
            <w:r w:rsidRPr="00D523F5">
              <w:rPr>
                <w:sz w:val="20"/>
                <w:szCs w:val="20"/>
                <w:lang w:eastAsia="en-US"/>
              </w:rPr>
              <w:t xml:space="preserve">результаты табличных случаев умножения на 9, </w:t>
            </w:r>
            <w:r w:rsidRPr="00D523F5">
              <w:rPr>
                <w:rStyle w:val="FontStyle11"/>
                <w:rFonts w:ascii="Times New Roman" w:eastAsia="Calibri" w:hAnsi="Times New Roman" w:cs="Times New Roman"/>
                <w:b w:val="0"/>
                <w:i/>
                <w:sz w:val="20"/>
                <w:szCs w:val="20"/>
              </w:rPr>
              <w:t>сравнивать</w:t>
            </w:r>
            <w:r w:rsidRPr="00D523F5">
              <w:rPr>
                <w:rStyle w:val="FontStyle11"/>
                <w:rFonts w:ascii="Times New Roman" w:eastAsia="Calibri" w:hAnsi="Times New Roman" w:cs="Times New Roman"/>
                <w:sz w:val="20"/>
                <w:szCs w:val="20"/>
              </w:rPr>
              <w:t xml:space="preserve"> </w:t>
            </w:r>
            <w:r w:rsidRPr="00D523F5">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E26AE2" w:rsidRPr="00D523F5" w:rsidRDefault="006157B9" w:rsidP="003360DA">
            <w:pPr>
              <w:pStyle w:val="a9"/>
              <w:snapToGrid w:val="0"/>
              <w:rPr>
                <w:sz w:val="20"/>
                <w:szCs w:val="20"/>
              </w:rPr>
            </w:pPr>
            <w:r w:rsidRPr="00D523F5">
              <w:rPr>
                <w:sz w:val="20"/>
                <w:szCs w:val="20"/>
              </w:rPr>
              <w:t xml:space="preserve">ЭОР «Математика», </w:t>
            </w:r>
            <w:proofErr w:type="spellStart"/>
            <w:r w:rsidRPr="00D523F5">
              <w:rPr>
                <w:sz w:val="20"/>
                <w:szCs w:val="20"/>
              </w:rPr>
              <w:t>Вентана</w:t>
            </w:r>
            <w:proofErr w:type="spellEnd"/>
            <w:r w:rsidRPr="00D523F5">
              <w:rPr>
                <w:sz w:val="20"/>
                <w:szCs w:val="20"/>
              </w:rPr>
              <w:t>-</w:t>
            </w:r>
            <w:r w:rsidR="002974B1" w:rsidRPr="00D523F5">
              <w:rPr>
                <w:sz w:val="20"/>
                <w:szCs w:val="20"/>
              </w:rPr>
              <w:t>Граф, 2013</w:t>
            </w:r>
          </w:p>
        </w:tc>
        <w:tc>
          <w:tcPr>
            <w:tcW w:w="616" w:type="dxa"/>
            <w:shd w:val="clear" w:color="auto" w:fill="FFFFFF"/>
          </w:tcPr>
          <w:p w:rsidR="00E26AE2" w:rsidRPr="00D523F5" w:rsidRDefault="00D523F5" w:rsidP="003360DA">
            <w:pPr>
              <w:shd w:val="clear" w:color="auto" w:fill="FFFFFF"/>
              <w:autoSpaceDE w:val="0"/>
              <w:autoSpaceDN w:val="0"/>
              <w:adjustRightInd w:val="0"/>
              <w:jc w:val="center"/>
              <w:rPr>
                <w:sz w:val="20"/>
                <w:szCs w:val="20"/>
              </w:rPr>
            </w:pPr>
            <w:r>
              <w:rPr>
                <w:sz w:val="20"/>
                <w:szCs w:val="20"/>
              </w:rPr>
              <w:t>02</w:t>
            </w:r>
            <w:r w:rsidR="00322ED6" w:rsidRPr="00D523F5">
              <w:rPr>
                <w:sz w:val="20"/>
                <w:szCs w:val="20"/>
              </w:rPr>
              <w:t>.03</w:t>
            </w:r>
          </w:p>
        </w:tc>
        <w:tc>
          <w:tcPr>
            <w:tcW w:w="420" w:type="dxa"/>
            <w:shd w:val="clear" w:color="auto" w:fill="FFFFFF"/>
          </w:tcPr>
          <w:p w:rsidR="00E26AE2" w:rsidRPr="00DD3E32" w:rsidRDefault="00E26AE2" w:rsidP="003360DA">
            <w:pPr>
              <w:shd w:val="clear" w:color="auto" w:fill="FFFFFF"/>
              <w:autoSpaceDE w:val="0"/>
              <w:autoSpaceDN w:val="0"/>
              <w:adjustRightInd w:val="0"/>
              <w:jc w:val="center"/>
              <w:rPr>
                <w:b/>
                <w:color w:val="000000"/>
                <w:sz w:val="20"/>
                <w:szCs w:val="20"/>
              </w:rPr>
            </w:pPr>
          </w:p>
        </w:tc>
      </w:tr>
      <w:tr w:rsidR="00BB04E0" w:rsidRPr="00DD3E32" w:rsidTr="003360DA">
        <w:trPr>
          <w:trHeight w:val="735"/>
        </w:trPr>
        <w:tc>
          <w:tcPr>
            <w:tcW w:w="426" w:type="dxa"/>
            <w:shd w:val="clear" w:color="auto" w:fill="FFFFFF"/>
          </w:tcPr>
          <w:p w:rsidR="00BB04E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94</w:t>
            </w:r>
          </w:p>
        </w:tc>
        <w:tc>
          <w:tcPr>
            <w:tcW w:w="950" w:type="dxa"/>
            <w:shd w:val="clear" w:color="auto" w:fill="FFFFFF"/>
          </w:tcPr>
          <w:p w:rsidR="00BB04E0" w:rsidRPr="00DD3E32" w:rsidRDefault="00BB04E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BB04E0" w:rsidRPr="00DD3E32" w:rsidRDefault="00BB04E0" w:rsidP="003360DA">
            <w:pPr>
              <w:rPr>
                <w:sz w:val="20"/>
                <w:szCs w:val="20"/>
              </w:rPr>
            </w:pPr>
            <w:r w:rsidRPr="00DD3E32">
              <w:rPr>
                <w:sz w:val="20"/>
                <w:szCs w:val="20"/>
              </w:rPr>
              <w:t>Умножение на 9. Решение задач.</w:t>
            </w:r>
          </w:p>
        </w:tc>
        <w:tc>
          <w:tcPr>
            <w:tcW w:w="1523" w:type="dxa"/>
            <w:shd w:val="clear" w:color="auto" w:fill="FFFFFF"/>
          </w:tcPr>
          <w:p w:rsidR="00BB04E0" w:rsidRPr="00DD3E32" w:rsidRDefault="00BB04E0" w:rsidP="003360DA">
            <w:pPr>
              <w:jc w:val="both"/>
              <w:rPr>
                <w:sz w:val="20"/>
                <w:szCs w:val="20"/>
              </w:rPr>
            </w:pPr>
            <w:r w:rsidRPr="00DD3E32">
              <w:rPr>
                <w:sz w:val="20"/>
                <w:szCs w:val="20"/>
              </w:rPr>
              <w:t>Научатся знать таблицу умножения на 9 и решать задачи.</w:t>
            </w:r>
          </w:p>
        </w:tc>
        <w:tc>
          <w:tcPr>
            <w:tcW w:w="1380" w:type="dxa"/>
            <w:shd w:val="clear" w:color="auto" w:fill="FFFFFF"/>
          </w:tcPr>
          <w:p w:rsidR="00BB04E0" w:rsidRPr="00DD3E32" w:rsidRDefault="00BB04E0" w:rsidP="003360DA">
            <w:pPr>
              <w:jc w:val="both"/>
              <w:rPr>
                <w:sz w:val="20"/>
                <w:szCs w:val="20"/>
              </w:rPr>
            </w:pPr>
            <w:r w:rsidRPr="00DD3E32">
              <w:rPr>
                <w:sz w:val="20"/>
                <w:szCs w:val="20"/>
              </w:rPr>
              <w:t xml:space="preserve">умение читать и записывать числа. </w:t>
            </w:r>
          </w:p>
          <w:p w:rsidR="00BB04E0" w:rsidRPr="00DD3E32" w:rsidRDefault="00BB04E0" w:rsidP="003360DA">
            <w:pPr>
              <w:jc w:val="both"/>
              <w:rPr>
                <w:sz w:val="20"/>
                <w:szCs w:val="20"/>
              </w:rPr>
            </w:pPr>
          </w:p>
        </w:tc>
        <w:tc>
          <w:tcPr>
            <w:tcW w:w="1440" w:type="dxa"/>
            <w:tcBorders>
              <w:top w:val="single" w:sz="4" w:space="0" w:color="auto"/>
              <w:bottom w:val="single" w:sz="4" w:space="0" w:color="auto"/>
            </w:tcBorders>
            <w:shd w:val="clear" w:color="auto" w:fill="FFFFFF"/>
          </w:tcPr>
          <w:p w:rsidR="00BB04E0" w:rsidRPr="00DD3E32" w:rsidRDefault="00562B07"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BB04E0" w:rsidRPr="00DD3E32" w:rsidRDefault="00BB04E0" w:rsidP="003360DA">
            <w:pPr>
              <w:jc w:val="both"/>
              <w:rPr>
                <w:sz w:val="20"/>
                <w:szCs w:val="20"/>
              </w:rPr>
            </w:pPr>
            <w:r w:rsidRPr="00DD3E32">
              <w:rPr>
                <w:sz w:val="20"/>
                <w:szCs w:val="20"/>
              </w:rPr>
              <w:t>знать алгоритм измерения;  работать с данными (схемами, таблицами</w:t>
            </w:r>
          </w:p>
        </w:tc>
        <w:tc>
          <w:tcPr>
            <w:tcW w:w="1620" w:type="dxa"/>
            <w:tcBorders>
              <w:top w:val="single" w:sz="4" w:space="0" w:color="auto"/>
              <w:bottom w:val="single" w:sz="4" w:space="0" w:color="auto"/>
            </w:tcBorders>
            <w:shd w:val="clear" w:color="auto" w:fill="FFFFFF"/>
          </w:tcPr>
          <w:p w:rsidR="00BB04E0" w:rsidRPr="00DD3E32" w:rsidRDefault="00BB04E0" w:rsidP="003360DA">
            <w:pPr>
              <w:jc w:val="both"/>
              <w:rPr>
                <w:sz w:val="20"/>
                <w:szCs w:val="20"/>
              </w:rPr>
            </w:pPr>
            <w:r w:rsidRPr="00DD3E32">
              <w:rPr>
                <w:sz w:val="20"/>
                <w:szCs w:val="20"/>
              </w:rPr>
              <w:t xml:space="preserve">Уважительное отношение к мнению других, внутренняя позиция школьника на основе положительного </w:t>
            </w:r>
            <w:r w:rsidRPr="00DD3E32">
              <w:rPr>
                <w:sz w:val="20"/>
                <w:szCs w:val="20"/>
              </w:rPr>
              <w:lastRenderedPageBreak/>
              <w:t>отношения к школе</w:t>
            </w:r>
          </w:p>
        </w:tc>
        <w:tc>
          <w:tcPr>
            <w:tcW w:w="3240" w:type="dxa"/>
            <w:tcBorders>
              <w:right w:val="single" w:sz="4" w:space="0" w:color="auto"/>
            </w:tcBorders>
            <w:shd w:val="clear" w:color="auto" w:fill="FFFFFF"/>
          </w:tcPr>
          <w:p w:rsidR="00BB04E0" w:rsidRPr="00DD3E32" w:rsidRDefault="00BB04E0" w:rsidP="003360DA">
            <w:pPr>
              <w:jc w:val="both"/>
              <w:rPr>
                <w:bCs/>
                <w:i/>
                <w:sz w:val="20"/>
                <w:szCs w:val="20"/>
                <w:lang w:eastAsia="en-US"/>
              </w:rPr>
            </w:pPr>
            <w:r w:rsidRPr="00DD3E32">
              <w:rPr>
                <w:bCs/>
                <w:i/>
                <w:sz w:val="20"/>
                <w:szCs w:val="20"/>
                <w:lang w:eastAsia="en-US"/>
              </w:rPr>
              <w:lastRenderedPageBreak/>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на 9,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BB04E0" w:rsidRPr="00DD3E32" w:rsidRDefault="00BB04E0" w:rsidP="003360DA">
            <w:pPr>
              <w:pStyle w:val="a9"/>
              <w:snapToGrid w:val="0"/>
              <w:rPr>
                <w:sz w:val="20"/>
                <w:szCs w:val="20"/>
              </w:rPr>
            </w:pPr>
            <w:r w:rsidRPr="00DD3E32">
              <w:rPr>
                <w:sz w:val="20"/>
                <w:szCs w:val="20"/>
              </w:rPr>
              <w:t xml:space="preserve">ЭОР «Математика», </w:t>
            </w:r>
            <w:proofErr w:type="spellStart"/>
            <w:r w:rsidRPr="00DD3E32">
              <w:rPr>
                <w:sz w:val="20"/>
                <w:szCs w:val="20"/>
              </w:rPr>
              <w:t>Вентана</w:t>
            </w:r>
            <w:proofErr w:type="spellEnd"/>
            <w:r w:rsidRPr="00DD3E32">
              <w:rPr>
                <w:sz w:val="20"/>
                <w:szCs w:val="20"/>
              </w:rPr>
              <w:t xml:space="preserve">-Граф, </w:t>
            </w:r>
            <w:r w:rsidR="002974B1">
              <w:rPr>
                <w:sz w:val="20"/>
                <w:szCs w:val="20"/>
              </w:rPr>
              <w:t>2013</w:t>
            </w:r>
          </w:p>
        </w:tc>
        <w:tc>
          <w:tcPr>
            <w:tcW w:w="616" w:type="dxa"/>
            <w:shd w:val="clear" w:color="auto" w:fill="FFFFFF"/>
          </w:tcPr>
          <w:p w:rsidR="00BB04E0" w:rsidRPr="00322ED6" w:rsidRDefault="00D523F5" w:rsidP="003360DA">
            <w:pPr>
              <w:shd w:val="clear" w:color="auto" w:fill="FFFFFF"/>
              <w:autoSpaceDE w:val="0"/>
              <w:autoSpaceDN w:val="0"/>
              <w:adjustRightInd w:val="0"/>
              <w:jc w:val="center"/>
              <w:rPr>
                <w:color w:val="000000"/>
                <w:sz w:val="20"/>
                <w:szCs w:val="20"/>
              </w:rPr>
            </w:pPr>
            <w:r>
              <w:rPr>
                <w:color w:val="000000"/>
                <w:sz w:val="20"/>
                <w:szCs w:val="20"/>
              </w:rPr>
              <w:t>03</w:t>
            </w:r>
            <w:r w:rsidR="00322ED6">
              <w:rPr>
                <w:color w:val="000000"/>
                <w:sz w:val="20"/>
                <w:szCs w:val="20"/>
              </w:rPr>
              <w:t>.03</w:t>
            </w:r>
          </w:p>
        </w:tc>
        <w:tc>
          <w:tcPr>
            <w:tcW w:w="420" w:type="dxa"/>
            <w:shd w:val="clear" w:color="auto" w:fill="FFFFFF"/>
          </w:tcPr>
          <w:p w:rsidR="00BB04E0" w:rsidRPr="00DD3E32" w:rsidRDefault="00BB04E0" w:rsidP="003360DA">
            <w:pPr>
              <w:shd w:val="clear" w:color="auto" w:fill="FFFFFF"/>
              <w:autoSpaceDE w:val="0"/>
              <w:autoSpaceDN w:val="0"/>
              <w:adjustRightInd w:val="0"/>
              <w:jc w:val="center"/>
              <w:rPr>
                <w:b/>
                <w:color w:val="000000"/>
                <w:sz w:val="20"/>
                <w:szCs w:val="20"/>
              </w:rPr>
            </w:pPr>
          </w:p>
        </w:tc>
      </w:tr>
      <w:tr w:rsidR="00E26AE2" w:rsidRPr="00DD3E32" w:rsidTr="003360DA">
        <w:trPr>
          <w:trHeight w:val="735"/>
        </w:trPr>
        <w:tc>
          <w:tcPr>
            <w:tcW w:w="426" w:type="dxa"/>
            <w:shd w:val="clear" w:color="auto" w:fill="FFFFFF"/>
          </w:tcPr>
          <w:p w:rsidR="00E26AE2"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95</w:t>
            </w:r>
          </w:p>
        </w:tc>
        <w:tc>
          <w:tcPr>
            <w:tcW w:w="950" w:type="dxa"/>
            <w:shd w:val="clear" w:color="auto" w:fill="FFFFFF"/>
          </w:tcPr>
          <w:p w:rsidR="00E26AE2"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E26AE2" w:rsidRPr="00DD3E32" w:rsidRDefault="00E26AE2" w:rsidP="003360DA">
            <w:pPr>
              <w:rPr>
                <w:sz w:val="20"/>
                <w:szCs w:val="20"/>
              </w:rPr>
            </w:pPr>
            <w:r w:rsidRPr="00DD3E32">
              <w:rPr>
                <w:sz w:val="20"/>
                <w:szCs w:val="20"/>
              </w:rPr>
              <w:t>Умножение и деление на 9.</w:t>
            </w:r>
          </w:p>
        </w:tc>
        <w:tc>
          <w:tcPr>
            <w:tcW w:w="1523" w:type="dxa"/>
            <w:shd w:val="clear" w:color="auto" w:fill="FFFFFF"/>
          </w:tcPr>
          <w:p w:rsidR="00E26AE2" w:rsidRPr="00DD3E32" w:rsidRDefault="00E26AE2" w:rsidP="003360DA">
            <w:pPr>
              <w:jc w:val="both"/>
              <w:rPr>
                <w:sz w:val="20"/>
                <w:szCs w:val="20"/>
              </w:rPr>
            </w:pPr>
            <w:r w:rsidRPr="00DD3E32">
              <w:rPr>
                <w:sz w:val="20"/>
                <w:szCs w:val="20"/>
              </w:rPr>
              <w:t>Научатся знать таблицу умножения  и деления на 9.</w:t>
            </w:r>
          </w:p>
        </w:tc>
        <w:tc>
          <w:tcPr>
            <w:tcW w:w="1380" w:type="dxa"/>
            <w:shd w:val="clear" w:color="auto" w:fill="FFFFFF"/>
          </w:tcPr>
          <w:p w:rsidR="00E26AE2" w:rsidRPr="00DD3E32" w:rsidRDefault="00E26AE2"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E26AE2" w:rsidRPr="00DD3E32" w:rsidRDefault="00E26AE2"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9,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w:t>
            </w:r>
          </w:p>
        </w:tc>
        <w:tc>
          <w:tcPr>
            <w:tcW w:w="1260" w:type="dxa"/>
            <w:gridSpan w:val="2"/>
            <w:tcBorders>
              <w:left w:val="single" w:sz="4" w:space="0" w:color="auto"/>
            </w:tcBorders>
            <w:shd w:val="clear" w:color="auto" w:fill="FFFFFF"/>
          </w:tcPr>
          <w:p w:rsidR="00E26AE2" w:rsidRPr="00DD3E32" w:rsidRDefault="006157B9" w:rsidP="003360DA">
            <w:pPr>
              <w:pStyle w:val="a9"/>
              <w:snapToGrid w:val="0"/>
              <w:rPr>
                <w:sz w:val="20"/>
                <w:szCs w:val="20"/>
              </w:rPr>
            </w:pPr>
            <w:r w:rsidRPr="00DD3E32">
              <w:rPr>
                <w:sz w:val="20"/>
                <w:szCs w:val="20"/>
              </w:rPr>
              <w:t xml:space="preserve">ЭОР «Математика», </w:t>
            </w:r>
            <w:proofErr w:type="spellStart"/>
            <w:r w:rsidRPr="00DD3E32">
              <w:rPr>
                <w:sz w:val="20"/>
                <w:szCs w:val="20"/>
              </w:rPr>
              <w:t>Вента</w:t>
            </w:r>
            <w:r w:rsidR="002974B1">
              <w:rPr>
                <w:sz w:val="20"/>
                <w:szCs w:val="20"/>
              </w:rPr>
              <w:t>на</w:t>
            </w:r>
            <w:proofErr w:type="spellEnd"/>
            <w:r w:rsidR="002974B1">
              <w:rPr>
                <w:sz w:val="20"/>
                <w:szCs w:val="20"/>
              </w:rPr>
              <w:t>-Граф, 2013</w:t>
            </w:r>
          </w:p>
        </w:tc>
        <w:tc>
          <w:tcPr>
            <w:tcW w:w="616" w:type="dxa"/>
            <w:shd w:val="clear" w:color="auto" w:fill="FFFFFF"/>
          </w:tcPr>
          <w:p w:rsidR="00E26AE2" w:rsidRPr="00322ED6" w:rsidRDefault="00D523F5" w:rsidP="003360DA">
            <w:pPr>
              <w:shd w:val="clear" w:color="auto" w:fill="FFFFFF"/>
              <w:autoSpaceDE w:val="0"/>
              <w:autoSpaceDN w:val="0"/>
              <w:adjustRightInd w:val="0"/>
              <w:jc w:val="center"/>
              <w:rPr>
                <w:color w:val="000000"/>
                <w:sz w:val="20"/>
                <w:szCs w:val="20"/>
              </w:rPr>
            </w:pPr>
            <w:r>
              <w:rPr>
                <w:color w:val="000000"/>
                <w:sz w:val="20"/>
                <w:szCs w:val="20"/>
              </w:rPr>
              <w:t>04</w:t>
            </w:r>
            <w:r w:rsidR="00322ED6">
              <w:rPr>
                <w:color w:val="000000"/>
                <w:sz w:val="20"/>
                <w:szCs w:val="20"/>
              </w:rPr>
              <w:t>.03</w:t>
            </w:r>
          </w:p>
        </w:tc>
        <w:tc>
          <w:tcPr>
            <w:tcW w:w="420" w:type="dxa"/>
            <w:shd w:val="clear" w:color="auto" w:fill="FFFFFF"/>
          </w:tcPr>
          <w:p w:rsidR="00E26AE2" w:rsidRPr="00DD3E32" w:rsidRDefault="00E26AE2" w:rsidP="003360DA">
            <w:pPr>
              <w:shd w:val="clear" w:color="auto" w:fill="FFFFFF"/>
              <w:autoSpaceDE w:val="0"/>
              <w:autoSpaceDN w:val="0"/>
              <w:adjustRightInd w:val="0"/>
              <w:jc w:val="center"/>
              <w:rPr>
                <w:b/>
                <w:color w:val="000000"/>
                <w:sz w:val="20"/>
                <w:szCs w:val="20"/>
              </w:rPr>
            </w:pPr>
          </w:p>
        </w:tc>
      </w:tr>
      <w:tr w:rsidR="00E26AE2" w:rsidRPr="00DD3E32" w:rsidTr="003360DA">
        <w:trPr>
          <w:trHeight w:val="735"/>
        </w:trPr>
        <w:tc>
          <w:tcPr>
            <w:tcW w:w="426" w:type="dxa"/>
            <w:shd w:val="clear" w:color="auto" w:fill="FFFFFF"/>
          </w:tcPr>
          <w:p w:rsidR="00E26AE2"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96</w:t>
            </w:r>
          </w:p>
        </w:tc>
        <w:tc>
          <w:tcPr>
            <w:tcW w:w="950" w:type="dxa"/>
            <w:shd w:val="clear" w:color="auto" w:fill="FFFFFF"/>
          </w:tcPr>
          <w:p w:rsidR="00E26AE2"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E26AE2" w:rsidRPr="00DD3E32" w:rsidRDefault="00E26AE2" w:rsidP="003360DA">
            <w:pPr>
              <w:rPr>
                <w:sz w:val="20"/>
                <w:szCs w:val="20"/>
              </w:rPr>
            </w:pPr>
            <w:r w:rsidRPr="00DD3E32">
              <w:rPr>
                <w:sz w:val="20"/>
                <w:szCs w:val="20"/>
              </w:rPr>
              <w:t>Девятая   часть числа.</w:t>
            </w:r>
          </w:p>
        </w:tc>
        <w:tc>
          <w:tcPr>
            <w:tcW w:w="1523" w:type="dxa"/>
            <w:shd w:val="clear" w:color="auto" w:fill="FFFFFF"/>
          </w:tcPr>
          <w:p w:rsidR="00E26AE2" w:rsidRPr="00DD3E32" w:rsidRDefault="00E26AE2" w:rsidP="003360DA">
            <w:pPr>
              <w:jc w:val="both"/>
              <w:rPr>
                <w:sz w:val="20"/>
                <w:szCs w:val="20"/>
              </w:rPr>
            </w:pPr>
            <w:r w:rsidRPr="00DD3E32">
              <w:rPr>
                <w:sz w:val="20"/>
                <w:szCs w:val="20"/>
              </w:rPr>
              <w:t>Научатся находить девятую часть  числа действием делением.</w:t>
            </w:r>
          </w:p>
        </w:tc>
        <w:tc>
          <w:tcPr>
            <w:tcW w:w="1380" w:type="dxa"/>
            <w:shd w:val="clear" w:color="auto" w:fill="FFFFFF"/>
          </w:tcPr>
          <w:p w:rsidR="00E26AE2" w:rsidRPr="00DD3E32" w:rsidRDefault="00E26AE2" w:rsidP="003360DA">
            <w:pPr>
              <w:jc w:val="both"/>
              <w:rPr>
                <w:sz w:val="20"/>
                <w:szCs w:val="20"/>
              </w:rPr>
            </w:pPr>
            <w:r w:rsidRPr="00DD3E32">
              <w:rPr>
                <w:sz w:val="20"/>
                <w:szCs w:val="20"/>
              </w:rPr>
              <w:t>чтение, заполнение таблицы, выдвижение гипотез, сравнение</w:t>
            </w:r>
          </w:p>
        </w:tc>
        <w:tc>
          <w:tcPr>
            <w:tcW w:w="1440" w:type="dxa"/>
            <w:tcBorders>
              <w:top w:val="single" w:sz="4" w:space="0" w:color="auto"/>
              <w:bottom w:val="single" w:sz="4" w:space="0" w:color="auto"/>
            </w:tcBorders>
            <w:shd w:val="clear" w:color="auto" w:fill="FFFFFF"/>
          </w:tcPr>
          <w:p w:rsidR="00E26AE2" w:rsidRPr="00DD3E32" w:rsidRDefault="00E26AE2"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E26AE2" w:rsidRPr="00DD3E32" w:rsidRDefault="00A75514" w:rsidP="003360DA">
            <w:pPr>
              <w:jc w:val="both"/>
              <w:rPr>
                <w:sz w:val="20"/>
                <w:szCs w:val="20"/>
              </w:rPr>
            </w:pPr>
            <w:r w:rsidRPr="00DD3E32">
              <w:rPr>
                <w:sz w:val="20"/>
                <w:szCs w:val="20"/>
              </w:rPr>
              <w:t>прогнозирование, коррекция</w:t>
            </w:r>
          </w:p>
        </w:tc>
        <w:tc>
          <w:tcPr>
            <w:tcW w:w="1620" w:type="dxa"/>
            <w:tcBorders>
              <w:top w:val="single" w:sz="4" w:space="0" w:color="auto"/>
              <w:bottom w:val="single" w:sz="4" w:space="0" w:color="auto"/>
            </w:tcBorders>
            <w:shd w:val="clear" w:color="auto" w:fill="FFFFFF"/>
          </w:tcPr>
          <w:p w:rsidR="00E26AE2" w:rsidRPr="00DD3E32" w:rsidRDefault="00A75514"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E26AE2" w:rsidRPr="00DD3E32" w:rsidRDefault="00A75514" w:rsidP="003360DA">
            <w:pPr>
              <w:jc w:val="both"/>
              <w:rPr>
                <w:bCs/>
                <w:i/>
                <w:sz w:val="20"/>
                <w:szCs w:val="20"/>
                <w:lang w:eastAsia="en-US"/>
              </w:rPr>
            </w:pPr>
            <w:r w:rsidRPr="00DD3E32">
              <w:rPr>
                <w:bCs/>
                <w:i/>
                <w:sz w:val="20"/>
                <w:szCs w:val="20"/>
                <w:lang w:eastAsia="en-US"/>
              </w:rPr>
              <w:t>Закрепить умение вычислять</w:t>
            </w:r>
            <w:r w:rsidRPr="00DD3E32">
              <w:rPr>
                <w:i/>
                <w:iCs/>
                <w:sz w:val="20"/>
                <w:szCs w:val="20"/>
                <w:lang w:eastAsia="en-US"/>
              </w:rPr>
              <w:t xml:space="preserve"> </w:t>
            </w:r>
            <w:r w:rsidRPr="00DD3E32">
              <w:rPr>
                <w:sz w:val="20"/>
                <w:szCs w:val="20"/>
                <w:lang w:eastAsia="en-US"/>
              </w:rPr>
              <w:t>девятую часть  числа действием деления,</w:t>
            </w:r>
            <w:r w:rsidRPr="00DD3E32">
              <w:rPr>
                <w:b/>
                <w:bCs/>
                <w:color w:val="000000"/>
                <w:sz w:val="20"/>
                <w:szCs w:val="20"/>
              </w:rPr>
              <w:t xml:space="preserve"> </w:t>
            </w:r>
            <w:r w:rsidRPr="00DD3E32">
              <w:rPr>
                <w:bCs/>
                <w:i/>
                <w:color w:val="000000"/>
                <w:sz w:val="20"/>
                <w:szCs w:val="20"/>
              </w:rPr>
              <w:t>прогнозировать</w:t>
            </w:r>
            <w:r w:rsidRPr="00DD3E32">
              <w:rPr>
                <w:color w:val="000000"/>
                <w:sz w:val="20"/>
                <w:szCs w:val="20"/>
              </w:rPr>
              <w:t xml:space="preserve"> результат вычисления</w:t>
            </w:r>
          </w:p>
        </w:tc>
        <w:tc>
          <w:tcPr>
            <w:tcW w:w="1260" w:type="dxa"/>
            <w:gridSpan w:val="2"/>
            <w:tcBorders>
              <w:left w:val="single" w:sz="4" w:space="0" w:color="auto"/>
            </w:tcBorders>
            <w:shd w:val="clear" w:color="auto" w:fill="FFFFFF"/>
          </w:tcPr>
          <w:p w:rsidR="00E26AE2"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26AE2" w:rsidRPr="00322ED6" w:rsidRDefault="00D523F5" w:rsidP="003360DA">
            <w:pPr>
              <w:shd w:val="clear" w:color="auto" w:fill="FFFFFF"/>
              <w:autoSpaceDE w:val="0"/>
              <w:autoSpaceDN w:val="0"/>
              <w:adjustRightInd w:val="0"/>
              <w:jc w:val="center"/>
              <w:rPr>
                <w:color w:val="000000"/>
                <w:sz w:val="20"/>
                <w:szCs w:val="20"/>
              </w:rPr>
            </w:pPr>
            <w:r>
              <w:rPr>
                <w:color w:val="000000"/>
                <w:sz w:val="20"/>
                <w:szCs w:val="20"/>
              </w:rPr>
              <w:t>07</w:t>
            </w:r>
            <w:r w:rsidR="00322ED6">
              <w:rPr>
                <w:color w:val="000000"/>
                <w:sz w:val="20"/>
                <w:szCs w:val="20"/>
              </w:rPr>
              <w:t>.03</w:t>
            </w:r>
          </w:p>
        </w:tc>
        <w:tc>
          <w:tcPr>
            <w:tcW w:w="420" w:type="dxa"/>
            <w:shd w:val="clear" w:color="auto" w:fill="FFFFFF"/>
          </w:tcPr>
          <w:p w:rsidR="00E26AE2" w:rsidRPr="00DD3E32" w:rsidRDefault="00E26AE2" w:rsidP="003360DA">
            <w:pPr>
              <w:shd w:val="clear" w:color="auto" w:fill="FFFFFF"/>
              <w:autoSpaceDE w:val="0"/>
              <w:autoSpaceDN w:val="0"/>
              <w:adjustRightInd w:val="0"/>
              <w:jc w:val="center"/>
              <w:rPr>
                <w:b/>
                <w:color w:val="000000"/>
                <w:sz w:val="20"/>
                <w:szCs w:val="20"/>
              </w:rPr>
            </w:pPr>
          </w:p>
        </w:tc>
      </w:tr>
      <w:tr w:rsidR="00A75514" w:rsidRPr="00DD3E32" w:rsidTr="003360DA">
        <w:trPr>
          <w:trHeight w:val="735"/>
        </w:trPr>
        <w:tc>
          <w:tcPr>
            <w:tcW w:w="426" w:type="dxa"/>
            <w:shd w:val="clear" w:color="auto" w:fill="FFFFFF"/>
          </w:tcPr>
          <w:p w:rsidR="00A75514"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97</w:t>
            </w:r>
          </w:p>
        </w:tc>
        <w:tc>
          <w:tcPr>
            <w:tcW w:w="950" w:type="dxa"/>
            <w:shd w:val="clear" w:color="auto" w:fill="FFFFFF"/>
          </w:tcPr>
          <w:p w:rsidR="00A75514"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A75514" w:rsidRPr="00DD3E32" w:rsidRDefault="00A75514" w:rsidP="003360DA">
            <w:pPr>
              <w:rPr>
                <w:sz w:val="20"/>
                <w:szCs w:val="20"/>
              </w:rPr>
            </w:pPr>
            <w:r w:rsidRPr="00DD3E32">
              <w:rPr>
                <w:sz w:val="20"/>
                <w:szCs w:val="20"/>
              </w:rPr>
              <w:t>Решение задач на деление и умножение числа 9.</w:t>
            </w:r>
          </w:p>
        </w:tc>
        <w:tc>
          <w:tcPr>
            <w:tcW w:w="1523" w:type="dxa"/>
            <w:shd w:val="clear" w:color="auto" w:fill="FFFFFF"/>
          </w:tcPr>
          <w:p w:rsidR="00A75514" w:rsidRPr="00DD3E32" w:rsidRDefault="00A75514" w:rsidP="003360DA">
            <w:pPr>
              <w:jc w:val="both"/>
              <w:rPr>
                <w:sz w:val="20"/>
                <w:szCs w:val="20"/>
              </w:rPr>
            </w:pPr>
            <w:r w:rsidRPr="00DD3E32">
              <w:rPr>
                <w:sz w:val="20"/>
                <w:szCs w:val="20"/>
              </w:rPr>
              <w:t>Научатся  решать задачи на деление и умножение числа 9.</w:t>
            </w:r>
          </w:p>
        </w:tc>
        <w:tc>
          <w:tcPr>
            <w:tcW w:w="1380" w:type="dxa"/>
            <w:shd w:val="clear" w:color="auto" w:fill="FFFFFF"/>
          </w:tcPr>
          <w:p w:rsidR="00A75514" w:rsidRPr="00DD3E32" w:rsidRDefault="00A75514"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A75514" w:rsidRPr="00DD3E32" w:rsidRDefault="00A75514" w:rsidP="003360DA">
            <w:pPr>
              <w:jc w:val="both"/>
              <w:rPr>
                <w:sz w:val="20"/>
                <w:szCs w:val="20"/>
              </w:rPr>
            </w:pPr>
            <w:r w:rsidRPr="00DD3E32">
              <w:rPr>
                <w:sz w:val="20"/>
                <w:szCs w:val="20"/>
              </w:rPr>
              <w:t>задавать вопросы, вести диалог</w:t>
            </w:r>
          </w:p>
        </w:tc>
        <w:tc>
          <w:tcPr>
            <w:tcW w:w="1260" w:type="dxa"/>
            <w:tcBorders>
              <w:top w:val="single" w:sz="4" w:space="0" w:color="auto"/>
              <w:bottom w:val="single" w:sz="4" w:space="0" w:color="auto"/>
            </w:tcBorders>
            <w:shd w:val="clear" w:color="auto" w:fill="FFFFFF"/>
          </w:tcPr>
          <w:p w:rsidR="00A75514" w:rsidRPr="00DD3E32" w:rsidRDefault="00A75514"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A75514" w:rsidRPr="00DD3E32" w:rsidRDefault="00A75514"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A75514" w:rsidRPr="00DD3E32" w:rsidRDefault="00A75514" w:rsidP="003360DA">
            <w:pPr>
              <w:jc w:val="both"/>
              <w:rPr>
                <w:bCs/>
                <w:i/>
                <w:sz w:val="20"/>
                <w:szCs w:val="20"/>
                <w:lang w:eastAsia="en-US"/>
              </w:rPr>
            </w:pPr>
            <w:r w:rsidRPr="00DD3E32">
              <w:rPr>
                <w:bCs/>
                <w:i/>
                <w:sz w:val="20"/>
                <w:szCs w:val="20"/>
                <w:lang w:eastAsia="en-US"/>
              </w:rPr>
              <w:t>Закрепить умения: называть</w:t>
            </w:r>
            <w:r w:rsidRPr="00DD3E32">
              <w:rPr>
                <w:i/>
                <w:iCs/>
                <w:sz w:val="20"/>
                <w:szCs w:val="20"/>
                <w:lang w:eastAsia="en-US"/>
              </w:rPr>
              <w:t xml:space="preserve"> </w:t>
            </w:r>
            <w:r w:rsidRPr="00DD3E32">
              <w:rPr>
                <w:sz w:val="20"/>
                <w:szCs w:val="20"/>
                <w:lang w:eastAsia="en-US"/>
              </w:rPr>
              <w:t xml:space="preserve">результаты табличных случаев умножения и деления на 9, </w:t>
            </w:r>
            <w:r w:rsidRPr="00DD3E32">
              <w:rPr>
                <w:rStyle w:val="FontStyle11"/>
                <w:rFonts w:ascii="Times New Roman" w:eastAsia="Calibri" w:hAnsi="Times New Roman" w:cs="Times New Roman"/>
                <w:b w:val="0"/>
                <w:i/>
                <w:sz w:val="20"/>
                <w:szCs w:val="20"/>
              </w:rPr>
              <w:t>сравнивать</w:t>
            </w:r>
            <w:r w:rsidRPr="00DD3E32">
              <w:rPr>
                <w:rStyle w:val="FontStyle11"/>
                <w:rFonts w:ascii="Times New Roman" w:eastAsia="Calibri" w:hAnsi="Times New Roman" w:cs="Times New Roman"/>
                <w:sz w:val="20"/>
                <w:szCs w:val="20"/>
              </w:rPr>
              <w:t xml:space="preserve"> </w:t>
            </w:r>
            <w:r w:rsidRPr="00DD3E32">
              <w:rPr>
                <w:rStyle w:val="FontStyle12"/>
                <w:rFonts w:ascii="Times New Roman" w:eastAsia="Calibri" w:hAnsi="Times New Roman" w:cs="Times New Roman"/>
                <w:sz w:val="20"/>
                <w:szCs w:val="20"/>
              </w:rPr>
              <w:t>разные способы вычислений, выбирать удобный при решении задачи</w:t>
            </w:r>
          </w:p>
        </w:tc>
        <w:tc>
          <w:tcPr>
            <w:tcW w:w="1260" w:type="dxa"/>
            <w:gridSpan w:val="2"/>
            <w:tcBorders>
              <w:left w:val="single" w:sz="4" w:space="0" w:color="auto"/>
            </w:tcBorders>
            <w:shd w:val="clear" w:color="auto" w:fill="FFFFFF"/>
          </w:tcPr>
          <w:p w:rsidR="00A75514"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A75514" w:rsidRPr="00322ED6" w:rsidRDefault="00D523F5" w:rsidP="003360DA">
            <w:pPr>
              <w:shd w:val="clear" w:color="auto" w:fill="FFFFFF"/>
              <w:autoSpaceDE w:val="0"/>
              <w:autoSpaceDN w:val="0"/>
              <w:adjustRightInd w:val="0"/>
              <w:jc w:val="center"/>
              <w:rPr>
                <w:color w:val="000000"/>
                <w:sz w:val="20"/>
                <w:szCs w:val="20"/>
              </w:rPr>
            </w:pPr>
            <w:r>
              <w:rPr>
                <w:color w:val="000000"/>
                <w:sz w:val="20"/>
                <w:szCs w:val="20"/>
              </w:rPr>
              <w:t>09</w:t>
            </w:r>
            <w:r w:rsidR="00322ED6">
              <w:rPr>
                <w:color w:val="000000"/>
                <w:sz w:val="20"/>
                <w:szCs w:val="20"/>
              </w:rPr>
              <w:t>.03</w:t>
            </w:r>
          </w:p>
        </w:tc>
        <w:tc>
          <w:tcPr>
            <w:tcW w:w="420" w:type="dxa"/>
            <w:shd w:val="clear" w:color="auto" w:fill="FFFFFF"/>
          </w:tcPr>
          <w:p w:rsidR="00A75514" w:rsidRPr="00DD3E32" w:rsidRDefault="00A75514" w:rsidP="003360DA">
            <w:pPr>
              <w:shd w:val="clear" w:color="auto" w:fill="FFFFFF"/>
              <w:autoSpaceDE w:val="0"/>
              <w:autoSpaceDN w:val="0"/>
              <w:adjustRightInd w:val="0"/>
              <w:jc w:val="center"/>
              <w:rPr>
                <w:b/>
                <w:color w:val="000000"/>
                <w:sz w:val="20"/>
                <w:szCs w:val="20"/>
              </w:rPr>
            </w:pPr>
          </w:p>
        </w:tc>
      </w:tr>
      <w:tr w:rsidR="00A75514" w:rsidRPr="00DD3E32" w:rsidTr="003360DA">
        <w:trPr>
          <w:trHeight w:val="735"/>
        </w:trPr>
        <w:tc>
          <w:tcPr>
            <w:tcW w:w="426" w:type="dxa"/>
            <w:shd w:val="clear" w:color="auto" w:fill="FFFFFF"/>
          </w:tcPr>
          <w:p w:rsidR="00A75514"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98</w:t>
            </w:r>
          </w:p>
        </w:tc>
        <w:tc>
          <w:tcPr>
            <w:tcW w:w="950" w:type="dxa"/>
            <w:shd w:val="clear" w:color="auto" w:fill="FFFFFF"/>
          </w:tcPr>
          <w:p w:rsidR="00A75514" w:rsidRPr="00DD3E32" w:rsidRDefault="00E4211D"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A75514" w:rsidRPr="00DD3E32" w:rsidRDefault="00E4211D" w:rsidP="003360DA">
            <w:pPr>
              <w:rPr>
                <w:b/>
                <w:sz w:val="20"/>
                <w:szCs w:val="20"/>
              </w:rPr>
            </w:pPr>
            <w:r w:rsidRPr="00DD3E32">
              <w:rPr>
                <w:b/>
                <w:sz w:val="20"/>
                <w:szCs w:val="20"/>
              </w:rPr>
              <w:t>Контрольная  работа №7 по теме «Умножение и деление на 8, на 9»</w:t>
            </w:r>
          </w:p>
        </w:tc>
        <w:tc>
          <w:tcPr>
            <w:tcW w:w="1523" w:type="dxa"/>
            <w:shd w:val="clear" w:color="auto" w:fill="FFFFFF"/>
          </w:tcPr>
          <w:p w:rsidR="00E4211D" w:rsidRPr="00DD3E32" w:rsidRDefault="00E4211D" w:rsidP="003360DA">
            <w:pPr>
              <w:jc w:val="both"/>
              <w:rPr>
                <w:sz w:val="20"/>
                <w:szCs w:val="20"/>
              </w:rPr>
            </w:pPr>
            <w:r w:rsidRPr="00DD3E32">
              <w:rPr>
                <w:sz w:val="20"/>
                <w:szCs w:val="20"/>
              </w:rPr>
              <w:t>Получат возможность воспроизводить результаты табличных случаев умножения однозначных чисел и соответствую-</w:t>
            </w:r>
            <w:proofErr w:type="spellStart"/>
            <w:r w:rsidRPr="00DD3E32">
              <w:rPr>
                <w:sz w:val="20"/>
                <w:szCs w:val="20"/>
              </w:rPr>
              <w:lastRenderedPageBreak/>
              <w:t>щих</w:t>
            </w:r>
            <w:proofErr w:type="spellEnd"/>
            <w:r w:rsidRPr="00DD3E32">
              <w:rPr>
                <w:sz w:val="20"/>
                <w:szCs w:val="20"/>
              </w:rPr>
              <w:t xml:space="preserve"> случаев деления.</w:t>
            </w:r>
          </w:p>
          <w:p w:rsidR="00A75514" w:rsidRPr="00DD3E32" w:rsidRDefault="00A75514" w:rsidP="003360DA">
            <w:pPr>
              <w:jc w:val="both"/>
              <w:rPr>
                <w:sz w:val="20"/>
                <w:szCs w:val="20"/>
              </w:rPr>
            </w:pPr>
          </w:p>
        </w:tc>
        <w:tc>
          <w:tcPr>
            <w:tcW w:w="1380" w:type="dxa"/>
            <w:shd w:val="clear" w:color="auto" w:fill="FFFFFF"/>
          </w:tcPr>
          <w:p w:rsidR="00A75514" w:rsidRPr="00DD3E32" w:rsidRDefault="00E4211D" w:rsidP="003360DA">
            <w:pPr>
              <w:jc w:val="both"/>
              <w:rPr>
                <w:sz w:val="20"/>
                <w:szCs w:val="20"/>
              </w:rPr>
            </w:pPr>
            <w:r w:rsidRPr="00DD3E32">
              <w:rPr>
                <w:sz w:val="20"/>
                <w:szCs w:val="20"/>
              </w:rPr>
              <w:lastRenderedPageBreak/>
              <w:t>анализ, синтез, сравнение</w:t>
            </w:r>
          </w:p>
        </w:tc>
        <w:tc>
          <w:tcPr>
            <w:tcW w:w="1440" w:type="dxa"/>
            <w:tcBorders>
              <w:top w:val="single" w:sz="4" w:space="0" w:color="auto"/>
              <w:bottom w:val="single" w:sz="4" w:space="0" w:color="auto"/>
            </w:tcBorders>
            <w:shd w:val="clear" w:color="auto" w:fill="FFFFFF"/>
          </w:tcPr>
          <w:p w:rsidR="00A75514" w:rsidRPr="00DD3E32" w:rsidRDefault="00E4211D" w:rsidP="003360DA">
            <w:pPr>
              <w:jc w:val="both"/>
              <w:rPr>
                <w:sz w:val="20"/>
                <w:szCs w:val="20"/>
              </w:rPr>
            </w:pPr>
            <w:r w:rsidRPr="00DD3E32">
              <w:rPr>
                <w:sz w:val="20"/>
                <w:szCs w:val="20"/>
              </w:rPr>
              <w:t xml:space="preserve"> чтение, заполнение таблицы, выдвижение гипотез, сравнение</w:t>
            </w:r>
          </w:p>
        </w:tc>
        <w:tc>
          <w:tcPr>
            <w:tcW w:w="1260" w:type="dxa"/>
            <w:tcBorders>
              <w:top w:val="single" w:sz="4" w:space="0" w:color="auto"/>
              <w:bottom w:val="single" w:sz="4" w:space="0" w:color="auto"/>
            </w:tcBorders>
            <w:shd w:val="clear" w:color="auto" w:fill="FFFFFF"/>
          </w:tcPr>
          <w:p w:rsidR="00E4211D" w:rsidRPr="00DD3E32" w:rsidRDefault="00E4211D" w:rsidP="003360DA">
            <w:pPr>
              <w:jc w:val="both"/>
              <w:rPr>
                <w:sz w:val="20"/>
                <w:szCs w:val="20"/>
              </w:rPr>
            </w:pPr>
            <w:r w:rsidRPr="00DD3E32">
              <w:rPr>
                <w:sz w:val="20"/>
                <w:szCs w:val="20"/>
              </w:rPr>
              <w:t>осуществляет текущий контроль своих действий по заданным критериям.</w:t>
            </w:r>
          </w:p>
          <w:p w:rsidR="00A75514" w:rsidRPr="00DD3E32" w:rsidRDefault="00E4211D" w:rsidP="003360DA">
            <w:pPr>
              <w:jc w:val="both"/>
              <w:rPr>
                <w:sz w:val="20"/>
                <w:szCs w:val="20"/>
              </w:rPr>
            </w:pPr>
            <w:r w:rsidRPr="00DD3E32">
              <w:rPr>
                <w:sz w:val="20"/>
                <w:szCs w:val="20"/>
              </w:rPr>
              <w:t>.</w:t>
            </w:r>
          </w:p>
        </w:tc>
        <w:tc>
          <w:tcPr>
            <w:tcW w:w="1620" w:type="dxa"/>
            <w:tcBorders>
              <w:top w:val="single" w:sz="4" w:space="0" w:color="auto"/>
              <w:bottom w:val="single" w:sz="4" w:space="0" w:color="auto"/>
            </w:tcBorders>
            <w:shd w:val="clear" w:color="auto" w:fill="FFFFFF"/>
          </w:tcPr>
          <w:p w:rsidR="00A75514" w:rsidRPr="00DD3E32" w:rsidRDefault="00E4211D"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p>
        </w:tc>
        <w:tc>
          <w:tcPr>
            <w:tcW w:w="3240" w:type="dxa"/>
            <w:tcBorders>
              <w:right w:val="single" w:sz="4" w:space="0" w:color="auto"/>
            </w:tcBorders>
            <w:shd w:val="clear" w:color="auto" w:fill="FFFFFF"/>
          </w:tcPr>
          <w:p w:rsidR="00E4211D" w:rsidRPr="00DD3E32" w:rsidRDefault="00E4211D" w:rsidP="003360DA">
            <w:pPr>
              <w:jc w:val="both"/>
              <w:rPr>
                <w:sz w:val="20"/>
                <w:szCs w:val="20"/>
              </w:rPr>
            </w:pPr>
            <w:r w:rsidRPr="00DD3E32">
              <w:rPr>
                <w:i/>
                <w:sz w:val="20"/>
                <w:szCs w:val="20"/>
              </w:rPr>
              <w:t>Закрепить</w:t>
            </w:r>
            <w:r w:rsidRPr="00DD3E32">
              <w:rPr>
                <w:sz w:val="20"/>
                <w:szCs w:val="20"/>
              </w:rPr>
              <w:t xml:space="preserve"> знание таблицы умножения  и деления на 8,9 и </w:t>
            </w:r>
            <w:proofErr w:type="spellStart"/>
            <w:r w:rsidRPr="00DD3E32">
              <w:rPr>
                <w:sz w:val="20"/>
                <w:szCs w:val="20"/>
              </w:rPr>
              <w:t>сформированность</w:t>
            </w:r>
            <w:proofErr w:type="spellEnd"/>
          </w:p>
          <w:p w:rsidR="00A75514" w:rsidRPr="00DD3E32" w:rsidRDefault="00E4211D" w:rsidP="003360DA">
            <w:pPr>
              <w:jc w:val="both"/>
              <w:rPr>
                <w:bCs/>
                <w:i/>
                <w:sz w:val="20"/>
                <w:szCs w:val="20"/>
                <w:lang w:eastAsia="en-US"/>
              </w:rPr>
            </w:pPr>
            <w:r w:rsidRPr="00DD3E32">
              <w:rPr>
                <w:sz w:val="20"/>
                <w:szCs w:val="20"/>
              </w:rPr>
              <w:t xml:space="preserve">умения проводить логические операции сравнения и </w:t>
            </w:r>
            <w:proofErr w:type="spellStart"/>
            <w:r w:rsidRPr="00DD3E32">
              <w:rPr>
                <w:sz w:val="20"/>
                <w:szCs w:val="20"/>
              </w:rPr>
              <w:t>класси-фикации</w:t>
            </w:r>
            <w:proofErr w:type="spellEnd"/>
            <w:r w:rsidRPr="00DD3E32">
              <w:rPr>
                <w:sz w:val="20"/>
                <w:szCs w:val="20"/>
              </w:rPr>
              <w:t>.</w:t>
            </w:r>
          </w:p>
        </w:tc>
        <w:tc>
          <w:tcPr>
            <w:tcW w:w="1260" w:type="dxa"/>
            <w:gridSpan w:val="2"/>
            <w:tcBorders>
              <w:left w:val="single" w:sz="4" w:space="0" w:color="auto"/>
            </w:tcBorders>
            <w:shd w:val="clear" w:color="auto" w:fill="FFFFFF"/>
          </w:tcPr>
          <w:p w:rsidR="00A75514" w:rsidRPr="00DD3E32" w:rsidRDefault="006157B9" w:rsidP="003360DA">
            <w:pPr>
              <w:pStyle w:val="a9"/>
              <w:snapToGrid w:val="0"/>
              <w:rPr>
                <w:sz w:val="20"/>
                <w:szCs w:val="20"/>
              </w:rPr>
            </w:pPr>
            <w:r w:rsidRPr="00DD3E32">
              <w:rPr>
                <w:sz w:val="20"/>
                <w:szCs w:val="20"/>
              </w:rPr>
              <w:t xml:space="preserve">ЭОР «Математика», </w:t>
            </w:r>
            <w:proofErr w:type="spellStart"/>
            <w:r w:rsidRPr="00DD3E32">
              <w:rPr>
                <w:sz w:val="20"/>
                <w:szCs w:val="20"/>
              </w:rPr>
              <w:t>Вентана</w:t>
            </w:r>
            <w:proofErr w:type="spellEnd"/>
            <w:r w:rsidRPr="00DD3E32">
              <w:rPr>
                <w:sz w:val="20"/>
                <w:szCs w:val="20"/>
              </w:rPr>
              <w:t>-Граф, 201</w:t>
            </w:r>
            <w:r w:rsidR="002974B1">
              <w:rPr>
                <w:sz w:val="20"/>
                <w:szCs w:val="20"/>
              </w:rPr>
              <w:t>3</w:t>
            </w:r>
          </w:p>
        </w:tc>
        <w:tc>
          <w:tcPr>
            <w:tcW w:w="616" w:type="dxa"/>
            <w:shd w:val="clear" w:color="auto" w:fill="FFFFFF"/>
          </w:tcPr>
          <w:p w:rsidR="00A75514" w:rsidRPr="00322ED6" w:rsidRDefault="00D523F5" w:rsidP="003360DA">
            <w:pPr>
              <w:shd w:val="clear" w:color="auto" w:fill="FFFFFF"/>
              <w:autoSpaceDE w:val="0"/>
              <w:autoSpaceDN w:val="0"/>
              <w:adjustRightInd w:val="0"/>
              <w:jc w:val="center"/>
              <w:rPr>
                <w:color w:val="000000"/>
                <w:sz w:val="20"/>
                <w:szCs w:val="20"/>
              </w:rPr>
            </w:pPr>
            <w:r>
              <w:rPr>
                <w:color w:val="000000"/>
                <w:sz w:val="20"/>
                <w:szCs w:val="20"/>
              </w:rPr>
              <w:t>10</w:t>
            </w:r>
            <w:r w:rsidR="00322ED6">
              <w:rPr>
                <w:color w:val="000000"/>
                <w:sz w:val="20"/>
                <w:szCs w:val="20"/>
              </w:rPr>
              <w:t>.03</w:t>
            </w:r>
          </w:p>
        </w:tc>
        <w:tc>
          <w:tcPr>
            <w:tcW w:w="420" w:type="dxa"/>
            <w:shd w:val="clear" w:color="auto" w:fill="FFFFFF"/>
          </w:tcPr>
          <w:p w:rsidR="00A75514" w:rsidRPr="00DD3E32" w:rsidRDefault="00A75514" w:rsidP="003360DA">
            <w:pPr>
              <w:shd w:val="clear" w:color="auto" w:fill="FFFFFF"/>
              <w:autoSpaceDE w:val="0"/>
              <w:autoSpaceDN w:val="0"/>
              <w:adjustRightInd w:val="0"/>
              <w:jc w:val="center"/>
              <w:rPr>
                <w:b/>
                <w:color w:val="000000"/>
                <w:sz w:val="20"/>
                <w:szCs w:val="20"/>
              </w:rPr>
            </w:pPr>
          </w:p>
        </w:tc>
      </w:tr>
      <w:tr w:rsidR="00E4211D" w:rsidRPr="00DD3E32" w:rsidTr="003360DA">
        <w:trPr>
          <w:trHeight w:val="735"/>
        </w:trPr>
        <w:tc>
          <w:tcPr>
            <w:tcW w:w="426" w:type="dxa"/>
            <w:shd w:val="clear" w:color="auto" w:fill="FFFFFF"/>
          </w:tcPr>
          <w:p w:rsidR="00E4211D"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99</w:t>
            </w:r>
          </w:p>
        </w:tc>
        <w:tc>
          <w:tcPr>
            <w:tcW w:w="950" w:type="dxa"/>
            <w:shd w:val="clear" w:color="auto" w:fill="FFFFFF"/>
          </w:tcPr>
          <w:p w:rsidR="00E4211D" w:rsidRPr="00DD3E32" w:rsidRDefault="008A15DA"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E4211D" w:rsidRPr="00DD3E32" w:rsidRDefault="00E4211D" w:rsidP="003360DA">
            <w:pPr>
              <w:rPr>
                <w:b/>
                <w:sz w:val="20"/>
                <w:szCs w:val="20"/>
              </w:rPr>
            </w:pPr>
            <w:r w:rsidRPr="00DD3E32">
              <w:rPr>
                <w:sz w:val="20"/>
                <w:szCs w:val="20"/>
              </w:rPr>
              <w:t>Работа над ошибками. Решение задач</w:t>
            </w:r>
          </w:p>
        </w:tc>
        <w:tc>
          <w:tcPr>
            <w:tcW w:w="1523" w:type="dxa"/>
            <w:shd w:val="clear" w:color="auto" w:fill="FFFFFF"/>
          </w:tcPr>
          <w:p w:rsidR="00E4211D" w:rsidRPr="00DD3E32" w:rsidRDefault="00AE619A" w:rsidP="003360DA">
            <w:pPr>
              <w:jc w:val="both"/>
              <w:rPr>
                <w:sz w:val="20"/>
                <w:szCs w:val="20"/>
              </w:rPr>
            </w:pPr>
            <w:r w:rsidRPr="00DD3E32">
              <w:rPr>
                <w:sz w:val="20"/>
                <w:szCs w:val="20"/>
              </w:rPr>
              <w:t>Научатся анализиро</w:t>
            </w:r>
            <w:r w:rsidR="00E4211D" w:rsidRPr="00DD3E32">
              <w:rPr>
                <w:sz w:val="20"/>
                <w:szCs w:val="20"/>
              </w:rPr>
              <w:t>вать свои ошибки, осуществлять самоконтроль, самооценку, решать задачи</w:t>
            </w:r>
          </w:p>
        </w:tc>
        <w:tc>
          <w:tcPr>
            <w:tcW w:w="1380" w:type="dxa"/>
            <w:shd w:val="clear" w:color="auto" w:fill="FFFFFF"/>
          </w:tcPr>
          <w:p w:rsidR="00E4211D" w:rsidRPr="00DD3E32" w:rsidRDefault="00E4211D" w:rsidP="003360DA">
            <w:pPr>
              <w:jc w:val="both"/>
              <w:rPr>
                <w:sz w:val="20"/>
                <w:szCs w:val="20"/>
              </w:rPr>
            </w:pPr>
            <w:r w:rsidRPr="00DD3E32">
              <w:rPr>
                <w:sz w:val="20"/>
                <w:szCs w:val="20"/>
              </w:rPr>
              <w:t>анализ, синтез, сравнение</w:t>
            </w:r>
          </w:p>
        </w:tc>
        <w:tc>
          <w:tcPr>
            <w:tcW w:w="1440" w:type="dxa"/>
            <w:tcBorders>
              <w:top w:val="single" w:sz="4" w:space="0" w:color="auto"/>
            </w:tcBorders>
            <w:shd w:val="clear" w:color="auto" w:fill="FFFFFF"/>
          </w:tcPr>
          <w:p w:rsidR="00E4211D" w:rsidRPr="00DD3E32" w:rsidRDefault="00E4211D" w:rsidP="003360DA">
            <w:pPr>
              <w:jc w:val="both"/>
              <w:rPr>
                <w:sz w:val="20"/>
                <w:szCs w:val="20"/>
              </w:rPr>
            </w:pPr>
            <w:r w:rsidRPr="00DD3E32">
              <w:rPr>
                <w:sz w:val="20"/>
                <w:szCs w:val="20"/>
              </w:rPr>
              <w:t xml:space="preserve">чтение, заполнение таблицы, выдвижение гипотез, сравнение. </w:t>
            </w:r>
          </w:p>
          <w:p w:rsidR="00E4211D" w:rsidRPr="00DD3E32" w:rsidRDefault="00E4211D" w:rsidP="003360DA">
            <w:pPr>
              <w:jc w:val="both"/>
              <w:rPr>
                <w:sz w:val="20"/>
                <w:szCs w:val="20"/>
              </w:rPr>
            </w:pPr>
          </w:p>
          <w:p w:rsidR="00E4211D" w:rsidRPr="00DD3E32" w:rsidRDefault="00E4211D" w:rsidP="003360DA">
            <w:pPr>
              <w:jc w:val="both"/>
              <w:rPr>
                <w:sz w:val="20"/>
                <w:szCs w:val="20"/>
              </w:rPr>
            </w:pPr>
          </w:p>
        </w:tc>
        <w:tc>
          <w:tcPr>
            <w:tcW w:w="1260" w:type="dxa"/>
            <w:tcBorders>
              <w:top w:val="single" w:sz="4" w:space="0" w:color="auto"/>
            </w:tcBorders>
            <w:shd w:val="clear" w:color="auto" w:fill="FFFFFF"/>
          </w:tcPr>
          <w:p w:rsidR="00E4211D" w:rsidRPr="00DD3E32" w:rsidRDefault="00E4211D" w:rsidP="003360DA">
            <w:pPr>
              <w:jc w:val="both"/>
              <w:rPr>
                <w:sz w:val="20"/>
                <w:szCs w:val="20"/>
              </w:rPr>
            </w:pPr>
            <w:r w:rsidRPr="00DD3E32">
              <w:rPr>
                <w:sz w:val="20"/>
                <w:szCs w:val="20"/>
              </w:rPr>
              <w:t xml:space="preserve">ведение диалога, взаимный контроль, </w:t>
            </w:r>
            <w:proofErr w:type="spellStart"/>
            <w:r w:rsidRPr="00DD3E32">
              <w:rPr>
                <w:sz w:val="20"/>
                <w:szCs w:val="20"/>
              </w:rPr>
              <w:t>формулиров</w:t>
            </w:r>
            <w:proofErr w:type="spellEnd"/>
            <w:r w:rsidR="00791122" w:rsidRPr="00DD3E32">
              <w:rPr>
                <w:sz w:val="20"/>
                <w:szCs w:val="20"/>
              </w:rPr>
              <w:t>-</w:t>
            </w:r>
            <w:r w:rsidRPr="00DD3E32">
              <w:rPr>
                <w:sz w:val="20"/>
                <w:szCs w:val="20"/>
              </w:rPr>
              <w:t>ка</w:t>
            </w:r>
          </w:p>
        </w:tc>
        <w:tc>
          <w:tcPr>
            <w:tcW w:w="1620" w:type="dxa"/>
            <w:tcBorders>
              <w:top w:val="single" w:sz="4" w:space="0" w:color="auto"/>
            </w:tcBorders>
            <w:shd w:val="clear" w:color="auto" w:fill="FFFFFF"/>
          </w:tcPr>
          <w:p w:rsidR="00E4211D" w:rsidRPr="00DD3E32" w:rsidRDefault="00E4211D"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E4211D" w:rsidRPr="00DD3E32" w:rsidRDefault="008A15DA" w:rsidP="003360DA">
            <w:pPr>
              <w:jc w:val="both"/>
              <w:rPr>
                <w:i/>
                <w:sz w:val="20"/>
                <w:szCs w:val="20"/>
              </w:rPr>
            </w:pPr>
            <w:r w:rsidRPr="00DD3E32">
              <w:rPr>
                <w:i/>
                <w:sz w:val="20"/>
                <w:szCs w:val="20"/>
              </w:rPr>
              <w:t xml:space="preserve">Закрепить умения: </w:t>
            </w:r>
            <w:r w:rsidRPr="00DD3E32">
              <w:rPr>
                <w:sz w:val="20"/>
                <w:szCs w:val="20"/>
              </w:rPr>
              <w:t>самостоятельно анализировать свои ошибки, выполнять работу над ошибками, решать задачи</w:t>
            </w:r>
          </w:p>
        </w:tc>
        <w:tc>
          <w:tcPr>
            <w:tcW w:w="1260" w:type="dxa"/>
            <w:gridSpan w:val="2"/>
            <w:tcBorders>
              <w:left w:val="single" w:sz="4" w:space="0" w:color="auto"/>
            </w:tcBorders>
            <w:shd w:val="clear" w:color="auto" w:fill="FFFFFF"/>
          </w:tcPr>
          <w:p w:rsidR="00E4211D" w:rsidRPr="00DD3E32" w:rsidRDefault="007F25C8" w:rsidP="003360DA">
            <w:pPr>
              <w:pStyle w:val="a9"/>
              <w:snapToGrid w:val="0"/>
              <w:rPr>
                <w:sz w:val="20"/>
                <w:szCs w:val="20"/>
              </w:rPr>
            </w:pPr>
            <w:r>
              <w:rPr>
                <w:sz w:val="20"/>
                <w:szCs w:val="20"/>
              </w:rPr>
              <w:t>Презента</w:t>
            </w:r>
            <w:r w:rsidR="006157B9" w:rsidRPr="00DD3E32">
              <w:rPr>
                <w:sz w:val="20"/>
                <w:szCs w:val="20"/>
              </w:rPr>
              <w:t>ция педагога</w:t>
            </w:r>
          </w:p>
        </w:tc>
        <w:tc>
          <w:tcPr>
            <w:tcW w:w="616" w:type="dxa"/>
            <w:shd w:val="clear" w:color="auto" w:fill="FFFFFF"/>
          </w:tcPr>
          <w:p w:rsidR="00E4211D" w:rsidRPr="00322ED6" w:rsidRDefault="00D523F5" w:rsidP="003360DA">
            <w:pPr>
              <w:shd w:val="clear" w:color="auto" w:fill="FFFFFF"/>
              <w:autoSpaceDE w:val="0"/>
              <w:autoSpaceDN w:val="0"/>
              <w:adjustRightInd w:val="0"/>
              <w:jc w:val="center"/>
              <w:rPr>
                <w:color w:val="000000"/>
                <w:sz w:val="20"/>
                <w:szCs w:val="20"/>
              </w:rPr>
            </w:pPr>
            <w:r>
              <w:rPr>
                <w:color w:val="000000"/>
                <w:sz w:val="20"/>
                <w:szCs w:val="20"/>
              </w:rPr>
              <w:t>11</w:t>
            </w:r>
            <w:r w:rsidR="00322ED6">
              <w:rPr>
                <w:color w:val="000000"/>
                <w:sz w:val="20"/>
                <w:szCs w:val="20"/>
              </w:rPr>
              <w:t>.03</w:t>
            </w:r>
          </w:p>
        </w:tc>
        <w:tc>
          <w:tcPr>
            <w:tcW w:w="420" w:type="dxa"/>
            <w:shd w:val="clear" w:color="auto" w:fill="FFFFFF"/>
          </w:tcPr>
          <w:p w:rsidR="00E4211D" w:rsidRPr="00DD3E32" w:rsidRDefault="00E4211D" w:rsidP="003360DA">
            <w:pPr>
              <w:shd w:val="clear" w:color="auto" w:fill="FFFFFF"/>
              <w:autoSpaceDE w:val="0"/>
              <w:autoSpaceDN w:val="0"/>
              <w:adjustRightInd w:val="0"/>
              <w:jc w:val="center"/>
              <w:rPr>
                <w:b/>
                <w:color w:val="000000"/>
                <w:sz w:val="20"/>
                <w:szCs w:val="20"/>
              </w:rPr>
            </w:pPr>
          </w:p>
        </w:tc>
      </w:tr>
      <w:tr w:rsidR="00E4211D" w:rsidRPr="00DD3E32" w:rsidTr="003360DA">
        <w:trPr>
          <w:trHeight w:val="4238"/>
        </w:trPr>
        <w:tc>
          <w:tcPr>
            <w:tcW w:w="426" w:type="dxa"/>
            <w:shd w:val="clear" w:color="auto" w:fill="FFFFFF"/>
          </w:tcPr>
          <w:p w:rsidR="00E4211D"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100</w:t>
            </w:r>
          </w:p>
        </w:tc>
        <w:tc>
          <w:tcPr>
            <w:tcW w:w="950" w:type="dxa"/>
            <w:shd w:val="clear" w:color="auto" w:fill="FFFFFF"/>
          </w:tcPr>
          <w:p w:rsidR="00E4211D"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8A15DA" w:rsidRPr="00DD3E32" w:rsidRDefault="008A15DA" w:rsidP="003360DA">
            <w:pPr>
              <w:rPr>
                <w:sz w:val="20"/>
                <w:szCs w:val="20"/>
              </w:rPr>
            </w:pPr>
            <w:r w:rsidRPr="00DD3E32">
              <w:rPr>
                <w:sz w:val="20"/>
                <w:szCs w:val="20"/>
              </w:rPr>
              <w:t>Во сколько раз больше или меньше?</w:t>
            </w:r>
          </w:p>
          <w:p w:rsidR="008A15DA" w:rsidRPr="00DD3E32" w:rsidRDefault="008A15DA" w:rsidP="003360DA">
            <w:pPr>
              <w:rPr>
                <w:sz w:val="20"/>
                <w:szCs w:val="20"/>
              </w:rPr>
            </w:pPr>
          </w:p>
          <w:p w:rsidR="00E4211D" w:rsidRPr="00DD3E32" w:rsidRDefault="00E4211D" w:rsidP="003360DA">
            <w:pPr>
              <w:rPr>
                <w:sz w:val="20"/>
                <w:szCs w:val="20"/>
              </w:rPr>
            </w:pPr>
          </w:p>
        </w:tc>
        <w:tc>
          <w:tcPr>
            <w:tcW w:w="1523" w:type="dxa"/>
            <w:shd w:val="clear" w:color="auto" w:fill="FFFFFF"/>
          </w:tcPr>
          <w:p w:rsidR="00E4211D" w:rsidRPr="00DD3E32" w:rsidRDefault="00882580" w:rsidP="003360DA">
            <w:pPr>
              <w:jc w:val="both"/>
              <w:rPr>
                <w:sz w:val="20"/>
                <w:szCs w:val="20"/>
              </w:rPr>
            </w:pPr>
            <w:r>
              <w:rPr>
                <w:sz w:val="20"/>
                <w:szCs w:val="20"/>
              </w:rPr>
              <w:t>Научатся: рассматри</w:t>
            </w:r>
            <w:r w:rsidR="00A518A4" w:rsidRPr="00DD3E32">
              <w:rPr>
                <w:sz w:val="20"/>
                <w:szCs w:val="20"/>
              </w:rPr>
              <w:t>вать случаи кратного сравнения чисел, работать с информационным материалом, решать задачи на кратное сравнение чисел.</w:t>
            </w:r>
          </w:p>
        </w:tc>
        <w:tc>
          <w:tcPr>
            <w:tcW w:w="1380" w:type="dxa"/>
            <w:shd w:val="clear" w:color="auto" w:fill="FFFFFF"/>
          </w:tcPr>
          <w:p w:rsidR="00E4211D" w:rsidRPr="00DD3E32" w:rsidRDefault="008A15DA" w:rsidP="003360DA">
            <w:pPr>
              <w:jc w:val="both"/>
              <w:rPr>
                <w:sz w:val="20"/>
                <w:szCs w:val="20"/>
              </w:rPr>
            </w:pPr>
            <w:r w:rsidRPr="00DD3E32">
              <w:rPr>
                <w:sz w:val="20"/>
                <w:szCs w:val="20"/>
              </w:rPr>
              <w:t xml:space="preserve">принимать и сохранять учебную задачу, использовать знаково-символические средства, в том числе модели (фишки) для решения задач). </w:t>
            </w:r>
          </w:p>
        </w:tc>
        <w:tc>
          <w:tcPr>
            <w:tcW w:w="1440" w:type="dxa"/>
            <w:tcBorders>
              <w:top w:val="single" w:sz="4" w:space="0" w:color="auto"/>
              <w:bottom w:val="single" w:sz="4" w:space="0" w:color="auto"/>
            </w:tcBorders>
            <w:shd w:val="clear" w:color="auto" w:fill="FFFFFF"/>
          </w:tcPr>
          <w:p w:rsidR="00E4211D" w:rsidRPr="00DD3E32" w:rsidRDefault="00E24D54" w:rsidP="003360DA">
            <w:pPr>
              <w:jc w:val="both"/>
              <w:rPr>
                <w:sz w:val="20"/>
                <w:szCs w:val="20"/>
              </w:rPr>
            </w:pPr>
            <w:r w:rsidRPr="00DD3E32">
              <w:rPr>
                <w:sz w:val="20"/>
                <w:szCs w:val="20"/>
              </w:rPr>
              <w:t>чтение, заполнение таблицы, выдвижение гипотез, сравнение</w:t>
            </w:r>
          </w:p>
        </w:tc>
        <w:tc>
          <w:tcPr>
            <w:tcW w:w="1260" w:type="dxa"/>
            <w:tcBorders>
              <w:top w:val="single" w:sz="4" w:space="0" w:color="auto"/>
              <w:bottom w:val="single" w:sz="4" w:space="0" w:color="auto"/>
            </w:tcBorders>
            <w:shd w:val="clear" w:color="auto" w:fill="FFFFFF"/>
          </w:tcPr>
          <w:p w:rsidR="00E4211D" w:rsidRPr="00DD3E32" w:rsidRDefault="008A15DA"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E4211D" w:rsidRPr="00DD3E32" w:rsidRDefault="008A15DA"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8A15DA" w:rsidRPr="00DD3E32" w:rsidRDefault="008A15DA" w:rsidP="003360DA">
            <w:pPr>
              <w:autoSpaceDE w:val="0"/>
              <w:autoSpaceDN w:val="0"/>
              <w:adjustRightInd w:val="0"/>
              <w:jc w:val="both"/>
              <w:rPr>
                <w:sz w:val="20"/>
                <w:szCs w:val="20"/>
              </w:rPr>
            </w:pPr>
            <w:r w:rsidRPr="00DD3E32">
              <w:rPr>
                <w:i/>
                <w:iCs/>
                <w:sz w:val="20"/>
                <w:szCs w:val="20"/>
              </w:rPr>
              <w:t xml:space="preserve">Закрепить умения: сравнить </w:t>
            </w:r>
            <w:r w:rsidRPr="00DD3E32">
              <w:rPr>
                <w:sz w:val="20"/>
                <w:szCs w:val="20"/>
              </w:rPr>
              <w:t xml:space="preserve">числа с помощью действия деления, </w:t>
            </w:r>
            <w:r w:rsidRPr="00DD3E32">
              <w:rPr>
                <w:i/>
                <w:iCs/>
                <w:sz w:val="20"/>
                <w:szCs w:val="20"/>
              </w:rPr>
              <w:t xml:space="preserve">различать </w:t>
            </w:r>
            <w:r w:rsidRPr="00DD3E32">
              <w:rPr>
                <w:sz w:val="20"/>
                <w:szCs w:val="20"/>
              </w:rPr>
              <w:t>отношения «больше в...»</w:t>
            </w:r>
          </w:p>
          <w:p w:rsidR="008A15DA" w:rsidRPr="00DD3E32" w:rsidRDefault="008A15DA" w:rsidP="003360DA">
            <w:pPr>
              <w:autoSpaceDE w:val="0"/>
              <w:autoSpaceDN w:val="0"/>
              <w:adjustRightInd w:val="0"/>
              <w:jc w:val="both"/>
              <w:rPr>
                <w:sz w:val="20"/>
                <w:szCs w:val="20"/>
              </w:rPr>
            </w:pPr>
            <w:r w:rsidRPr="00DD3E32">
              <w:rPr>
                <w:sz w:val="20"/>
                <w:szCs w:val="20"/>
              </w:rPr>
              <w:t>и «больше на...», «меньше в...» и меньше на...».</w:t>
            </w:r>
          </w:p>
          <w:p w:rsidR="00E4211D" w:rsidRPr="00DD3E32" w:rsidRDefault="00E4211D" w:rsidP="003360DA">
            <w:pPr>
              <w:jc w:val="both"/>
              <w:rPr>
                <w:i/>
                <w:sz w:val="20"/>
                <w:szCs w:val="20"/>
              </w:rPr>
            </w:pPr>
          </w:p>
        </w:tc>
        <w:tc>
          <w:tcPr>
            <w:tcW w:w="1260" w:type="dxa"/>
            <w:gridSpan w:val="2"/>
            <w:tcBorders>
              <w:left w:val="single" w:sz="4" w:space="0" w:color="auto"/>
            </w:tcBorders>
            <w:shd w:val="clear" w:color="auto" w:fill="FFFFFF"/>
          </w:tcPr>
          <w:p w:rsidR="00E4211D"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E4211D" w:rsidRPr="00322ED6" w:rsidRDefault="00D523F5" w:rsidP="003360DA">
            <w:pPr>
              <w:shd w:val="clear" w:color="auto" w:fill="FFFFFF"/>
              <w:autoSpaceDE w:val="0"/>
              <w:autoSpaceDN w:val="0"/>
              <w:adjustRightInd w:val="0"/>
              <w:jc w:val="center"/>
              <w:rPr>
                <w:color w:val="000000"/>
                <w:sz w:val="20"/>
                <w:szCs w:val="20"/>
              </w:rPr>
            </w:pPr>
            <w:r>
              <w:rPr>
                <w:color w:val="000000"/>
                <w:sz w:val="20"/>
                <w:szCs w:val="20"/>
              </w:rPr>
              <w:t>14</w:t>
            </w:r>
            <w:r w:rsidR="00882580">
              <w:rPr>
                <w:color w:val="000000"/>
                <w:sz w:val="20"/>
                <w:szCs w:val="20"/>
              </w:rPr>
              <w:t>.03</w:t>
            </w:r>
          </w:p>
        </w:tc>
        <w:tc>
          <w:tcPr>
            <w:tcW w:w="420" w:type="dxa"/>
            <w:shd w:val="clear" w:color="auto" w:fill="FFFFFF"/>
          </w:tcPr>
          <w:p w:rsidR="00E4211D" w:rsidRPr="00DD3E32" w:rsidRDefault="00E4211D" w:rsidP="003360DA">
            <w:pPr>
              <w:shd w:val="clear" w:color="auto" w:fill="FFFFFF"/>
              <w:autoSpaceDE w:val="0"/>
              <w:autoSpaceDN w:val="0"/>
              <w:adjustRightInd w:val="0"/>
              <w:jc w:val="center"/>
              <w:rPr>
                <w:b/>
                <w:color w:val="000000"/>
                <w:sz w:val="20"/>
                <w:szCs w:val="20"/>
              </w:rPr>
            </w:pPr>
          </w:p>
        </w:tc>
      </w:tr>
      <w:tr w:rsidR="00882580" w:rsidRPr="00DD3E32" w:rsidTr="003360DA">
        <w:trPr>
          <w:trHeight w:val="4238"/>
        </w:trPr>
        <w:tc>
          <w:tcPr>
            <w:tcW w:w="426" w:type="dxa"/>
            <w:shd w:val="clear" w:color="auto" w:fill="FFFFFF"/>
          </w:tcPr>
          <w:p w:rsidR="0088258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101</w:t>
            </w:r>
          </w:p>
        </w:tc>
        <w:tc>
          <w:tcPr>
            <w:tcW w:w="950" w:type="dxa"/>
            <w:shd w:val="clear" w:color="auto" w:fill="FFFFFF"/>
          </w:tcPr>
          <w:p w:rsidR="00882580" w:rsidRPr="00DD3E32" w:rsidRDefault="0088258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882580" w:rsidRPr="00DD3E32" w:rsidRDefault="00882580" w:rsidP="003360DA">
            <w:pPr>
              <w:rPr>
                <w:sz w:val="20"/>
                <w:szCs w:val="20"/>
              </w:rPr>
            </w:pPr>
            <w:r w:rsidRPr="00DD3E32">
              <w:rPr>
                <w:b/>
                <w:sz w:val="20"/>
                <w:szCs w:val="20"/>
              </w:rPr>
              <w:t>Контрольная рабо</w:t>
            </w:r>
            <w:r w:rsidR="008570A2">
              <w:rPr>
                <w:b/>
                <w:sz w:val="20"/>
                <w:szCs w:val="20"/>
              </w:rPr>
              <w:t>та  №8  за 3 четверть по теме «Табличное умножение».</w:t>
            </w:r>
          </w:p>
        </w:tc>
        <w:tc>
          <w:tcPr>
            <w:tcW w:w="1523" w:type="dxa"/>
            <w:shd w:val="clear" w:color="auto" w:fill="FFFFFF"/>
          </w:tcPr>
          <w:p w:rsidR="00882580" w:rsidRDefault="00882580" w:rsidP="003360DA">
            <w:pPr>
              <w:jc w:val="both"/>
              <w:rPr>
                <w:sz w:val="20"/>
                <w:szCs w:val="20"/>
              </w:rPr>
            </w:pPr>
            <w:r w:rsidRPr="00DD3E32">
              <w:rPr>
                <w:sz w:val="20"/>
                <w:szCs w:val="20"/>
              </w:rPr>
              <w:t xml:space="preserve">Научатся самостоятельно разбирать задания и </w:t>
            </w:r>
            <w:r>
              <w:rPr>
                <w:sz w:val="20"/>
                <w:szCs w:val="20"/>
              </w:rPr>
              <w:t>выполнять в тетради, контролиро</w:t>
            </w:r>
            <w:r w:rsidRPr="00DD3E32">
              <w:rPr>
                <w:sz w:val="20"/>
                <w:szCs w:val="20"/>
              </w:rPr>
              <w:t>вать  правильность и аккуратность своих записей</w:t>
            </w:r>
          </w:p>
        </w:tc>
        <w:tc>
          <w:tcPr>
            <w:tcW w:w="1380" w:type="dxa"/>
            <w:shd w:val="clear" w:color="auto" w:fill="FFFFFF"/>
          </w:tcPr>
          <w:p w:rsidR="00882580" w:rsidRPr="00DD3E32" w:rsidRDefault="00882580" w:rsidP="003360DA">
            <w:pPr>
              <w:jc w:val="both"/>
              <w:rPr>
                <w:sz w:val="20"/>
                <w:szCs w:val="20"/>
              </w:rPr>
            </w:pPr>
            <w:r w:rsidRPr="00DD3E32">
              <w:rPr>
                <w:sz w:val="20"/>
                <w:szCs w:val="20"/>
              </w:rPr>
              <w:t>анализ, синтез, сравнение</w:t>
            </w:r>
          </w:p>
        </w:tc>
        <w:tc>
          <w:tcPr>
            <w:tcW w:w="1440" w:type="dxa"/>
            <w:tcBorders>
              <w:top w:val="single" w:sz="4" w:space="0" w:color="auto"/>
              <w:bottom w:val="single" w:sz="4" w:space="0" w:color="auto"/>
            </w:tcBorders>
            <w:shd w:val="clear" w:color="auto" w:fill="FFFFFF"/>
          </w:tcPr>
          <w:p w:rsidR="00882580" w:rsidRPr="00DD3E32" w:rsidRDefault="00882580" w:rsidP="003360DA">
            <w:pPr>
              <w:jc w:val="both"/>
              <w:rPr>
                <w:sz w:val="20"/>
                <w:szCs w:val="20"/>
              </w:rPr>
            </w:pPr>
            <w:r w:rsidRPr="00DD3E32">
              <w:rPr>
                <w:sz w:val="20"/>
                <w:szCs w:val="20"/>
              </w:rPr>
              <w:t xml:space="preserve">чтение, заполнение таблицы, выдвижение гипотез, сравнение. </w:t>
            </w:r>
          </w:p>
          <w:p w:rsidR="00882580" w:rsidRPr="00DD3E32" w:rsidRDefault="00882580" w:rsidP="003360DA">
            <w:pPr>
              <w:jc w:val="both"/>
              <w:rPr>
                <w:sz w:val="20"/>
                <w:szCs w:val="20"/>
              </w:rPr>
            </w:pPr>
          </w:p>
          <w:p w:rsidR="00882580" w:rsidRPr="00DD3E32" w:rsidRDefault="00882580" w:rsidP="003360DA">
            <w:pPr>
              <w:jc w:val="both"/>
              <w:rPr>
                <w:sz w:val="20"/>
                <w:szCs w:val="20"/>
              </w:rPr>
            </w:pPr>
          </w:p>
        </w:tc>
        <w:tc>
          <w:tcPr>
            <w:tcW w:w="1260" w:type="dxa"/>
            <w:tcBorders>
              <w:top w:val="single" w:sz="4" w:space="0" w:color="auto"/>
              <w:bottom w:val="single" w:sz="4" w:space="0" w:color="auto"/>
            </w:tcBorders>
            <w:shd w:val="clear" w:color="auto" w:fill="FFFFFF"/>
          </w:tcPr>
          <w:p w:rsidR="00882580" w:rsidRPr="00DD3E32" w:rsidRDefault="00882580" w:rsidP="003360DA">
            <w:pPr>
              <w:jc w:val="both"/>
              <w:rPr>
                <w:sz w:val="20"/>
                <w:szCs w:val="20"/>
              </w:rPr>
            </w:pPr>
            <w:r w:rsidRPr="00DD3E32">
              <w:rPr>
                <w:sz w:val="20"/>
                <w:szCs w:val="20"/>
              </w:rPr>
              <w:t>чтение, заполнение таблицы, выдвижение гипотез, сравнение</w:t>
            </w:r>
          </w:p>
        </w:tc>
        <w:tc>
          <w:tcPr>
            <w:tcW w:w="1620" w:type="dxa"/>
            <w:tcBorders>
              <w:top w:val="single" w:sz="4" w:space="0" w:color="auto"/>
              <w:bottom w:val="single" w:sz="4" w:space="0" w:color="auto"/>
            </w:tcBorders>
            <w:shd w:val="clear" w:color="auto" w:fill="FFFFFF"/>
          </w:tcPr>
          <w:p w:rsidR="00882580" w:rsidRPr="00DD3E32" w:rsidRDefault="00882580"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w:t>
            </w:r>
            <w:proofErr w:type="spellStart"/>
            <w:r w:rsidRPr="00DD3E32">
              <w:rPr>
                <w:sz w:val="20"/>
                <w:szCs w:val="20"/>
              </w:rPr>
              <w:t>уче-ника</w:t>
            </w:r>
            <w:proofErr w:type="spellEnd"/>
          </w:p>
        </w:tc>
        <w:tc>
          <w:tcPr>
            <w:tcW w:w="3240" w:type="dxa"/>
            <w:tcBorders>
              <w:right w:val="single" w:sz="4" w:space="0" w:color="auto"/>
            </w:tcBorders>
            <w:shd w:val="clear" w:color="auto" w:fill="FFFFFF"/>
          </w:tcPr>
          <w:p w:rsidR="00882580" w:rsidRPr="00DD3E32" w:rsidRDefault="00882580" w:rsidP="003360DA">
            <w:pPr>
              <w:autoSpaceDE w:val="0"/>
              <w:autoSpaceDN w:val="0"/>
              <w:adjustRightInd w:val="0"/>
              <w:jc w:val="both"/>
              <w:rPr>
                <w:i/>
                <w:iCs/>
                <w:sz w:val="20"/>
                <w:szCs w:val="20"/>
              </w:rPr>
            </w:pPr>
            <w:r w:rsidRPr="00DD3E32">
              <w:rPr>
                <w:i/>
                <w:sz w:val="20"/>
                <w:szCs w:val="20"/>
              </w:rPr>
              <w:t>Закрепить умения</w:t>
            </w:r>
            <w:r w:rsidRPr="00DD3E32">
              <w:rPr>
                <w:sz w:val="20"/>
                <w:szCs w:val="20"/>
              </w:rPr>
              <w:t xml:space="preserve">: правильно </w:t>
            </w:r>
            <w:r w:rsidRPr="00DD3E32">
              <w:rPr>
                <w:i/>
                <w:iCs/>
                <w:sz w:val="20"/>
                <w:szCs w:val="20"/>
              </w:rPr>
              <w:t xml:space="preserve">выбирать </w:t>
            </w:r>
            <w:r w:rsidRPr="00DD3E32">
              <w:rPr>
                <w:sz w:val="20"/>
                <w:szCs w:val="20"/>
              </w:rPr>
              <w:t>арифметическое действие (умножение или деление) для решения задач на нахождение числа, большего или меньшего данного числа в несколько</w:t>
            </w:r>
            <w:r>
              <w:rPr>
                <w:sz w:val="20"/>
                <w:szCs w:val="20"/>
              </w:rPr>
              <w:t xml:space="preserve"> раз</w:t>
            </w:r>
          </w:p>
        </w:tc>
        <w:tc>
          <w:tcPr>
            <w:tcW w:w="1260" w:type="dxa"/>
            <w:gridSpan w:val="2"/>
            <w:tcBorders>
              <w:left w:val="single" w:sz="4" w:space="0" w:color="auto"/>
            </w:tcBorders>
            <w:shd w:val="clear" w:color="auto" w:fill="FFFFFF"/>
          </w:tcPr>
          <w:p w:rsidR="00882580" w:rsidRPr="00DD3E32" w:rsidRDefault="00882580" w:rsidP="003360DA">
            <w:pPr>
              <w:pStyle w:val="a9"/>
              <w:snapToGrid w:val="0"/>
              <w:rPr>
                <w:sz w:val="20"/>
                <w:szCs w:val="20"/>
              </w:rPr>
            </w:pPr>
          </w:p>
        </w:tc>
        <w:tc>
          <w:tcPr>
            <w:tcW w:w="616" w:type="dxa"/>
            <w:shd w:val="clear" w:color="auto" w:fill="FFFFFF"/>
          </w:tcPr>
          <w:p w:rsidR="00882580" w:rsidRDefault="00D523F5" w:rsidP="003360DA">
            <w:pPr>
              <w:shd w:val="clear" w:color="auto" w:fill="FFFFFF"/>
              <w:autoSpaceDE w:val="0"/>
              <w:autoSpaceDN w:val="0"/>
              <w:adjustRightInd w:val="0"/>
              <w:jc w:val="center"/>
              <w:rPr>
                <w:color w:val="000000"/>
                <w:sz w:val="20"/>
                <w:szCs w:val="20"/>
              </w:rPr>
            </w:pPr>
            <w:r>
              <w:rPr>
                <w:color w:val="000000"/>
                <w:sz w:val="20"/>
                <w:szCs w:val="20"/>
              </w:rPr>
              <w:t>16.</w:t>
            </w:r>
            <w:r w:rsidR="00A50205">
              <w:rPr>
                <w:color w:val="000000"/>
                <w:sz w:val="20"/>
                <w:szCs w:val="20"/>
              </w:rPr>
              <w:t>03</w:t>
            </w:r>
          </w:p>
        </w:tc>
        <w:tc>
          <w:tcPr>
            <w:tcW w:w="420" w:type="dxa"/>
            <w:shd w:val="clear" w:color="auto" w:fill="FFFFFF"/>
          </w:tcPr>
          <w:p w:rsidR="00882580" w:rsidRPr="00DD3E32" w:rsidRDefault="00882580" w:rsidP="003360DA">
            <w:pPr>
              <w:shd w:val="clear" w:color="auto" w:fill="FFFFFF"/>
              <w:autoSpaceDE w:val="0"/>
              <w:autoSpaceDN w:val="0"/>
              <w:adjustRightInd w:val="0"/>
              <w:jc w:val="center"/>
              <w:rPr>
                <w:b/>
                <w:color w:val="000000"/>
                <w:sz w:val="20"/>
                <w:szCs w:val="20"/>
              </w:rPr>
            </w:pPr>
          </w:p>
        </w:tc>
      </w:tr>
      <w:tr w:rsidR="00882580" w:rsidRPr="00DD3E32" w:rsidTr="003360DA">
        <w:trPr>
          <w:trHeight w:val="4238"/>
        </w:trPr>
        <w:tc>
          <w:tcPr>
            <w:tcW w:w="426" w:type="dxa"/>
            <w:shd w:val="clear" w:color="auto" w:fill="FFFFFF"/>
          </w:tcPr>
          <w:p w:rsidR="0088258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102</w:t>
            </w:r>
          </w:p>
        </w:tc>
        <w:tc>
          <w:tcPr>
            <w:tcW w:w="950" w:type="dxa"/>
            <w:shd w:val="clear" w:color="auto" w:fill="FFFFFF"/>
          </w:tcPr>
          <w:p w:rsidR="00882580" w:rsidRPr="00DD3E32" w:rsidRDefault="0088258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882580" w:rsidRPr="00DD3E32" w:rsidRDefault="00882580" w:rsidP="003360DA">
            <w:pPr>
              <w:rPr>
                <w:sz w:val="20"/>
                <w:szCs w:val="20"/>
              </w:rPr>
            </w:pPr>
            <w:r w:rsidRPr="00DD3E32">
              <w:rPr>
                <w:sz w:val="20"/>
                <w:szCs w:val="20"/>
              </w:rPr>
              <w:t>Работа над ошибками. Решение задач</w:t>
            </w:r>
          </w:p>
        </w:tc>
        <w:tc>
          <w:tcPr>
            <w:tcW w:w="1523" w:type="dxa"/>
            <w:shd w:val="clear" w:color="auto" w:fill="FFFFFF"/>
          </w:tcPr>
          <w:p w:rsidR="00882580" w:rsidRDefault="00882580" w:rsidP="003360DA">
            <w:pPr>
              <w:jc w:val="both"/>
              <w:rPr>
                <w:sz w:val="20"/>
                <w:szCs w:val="20"/>
              </w:rPr>
            </w:pPr>
            <w:r w:rsidRPr="00DD3E32">
              <w:rPr>
                <w:sz w:val="20"/>
                <w:szCs w:val="20"/>
              </w:rPr>
              <w:t>Научатся анализировать свои ошибки, осуществлять самоконтроль, самооценку, решать задачи</w:t>
            </w:r>
          </w:p>
        </w:tc>
        <w:tc>
          <w:tcPr>
            <w:tcW w:w="1380" w:type="dxa"/>
            <w:shd w:val="clear" w:color="auto" w:fill="FFFFFF"/>
          </w:tcPr>
          <w:p w:rsidR="00882580" w:rsidRPr="00DD3E32" w:rsidRDefault="00882580" w:rsidP="003360DA">
            <w:pPr>
              <w:jc w:val="both"/>
              <w:rPr>
                <w:sz w:val="20"/>
                <w:szCs w:val="20"/>
              </w:rPr>
            </w:pPr>
            <w:r w:rsidRPr="00DD3E32">
              <w:rPr>
                <w:sz w:val="20"/>
                <w:szCs w:val="20"/>
              </w:rPr>
              <w:t>анализ, синтез, сравнение</w:t>
            </w:r>
          </w:p>
        </w:tc>
        <w:tc>
          <w:tcPr>
            <w:tcW w:w="1440" w:type="dxa"/>
            <w:tcBorders>
              <w:top w:val="single" w:sz="4" w:space="0" w:color="auto"/>
              <w:bottom w:val="single" w:sz="4" w:space="0" w:color="auto"/>
            </w:tcBorders>
            <w:shd w:val="clear" w:color="auto" w:fill="FFFFFF"/>
          </w:tcPr>
          <w:p w:rsidR="00882580" w:rsidRPr="00DD3E32" w:rsidRDefault="00882580" w:rsidP="003360DA">
            <w:pPr>
              <w:jc w:val="both"/>
              <w:rPr>
                <w:sz w:val="20"/>
                <w:szCs w:val="20"/>
              </w:rPr>
            </w:pPr>
            <w:r w:rsidRPr="00DD3E32">
              <w:rPr>
                <w:sz w:val="20"/>
                <w:szCs w:val="20"/>
              </w:rPr>
              <w:t xml:space="preserve">чтение, заполнение таблицы, выдвижение гипотез, сравнение. </w:t>
            </w:r>
          </w:p>
          <w:p w:rsidR="00882580" w:rsidRPr="00DD3E32" w:rsidRDefault="00882580" w:rsidP="003360DA">
            <w:pPr>
              <w:jc w:val="both"/>
              <w:rPr>
                <w:sz w:val="20"/>
                <w:szCs w:val="20"/>
              </w:rPr>
            </w:pPr>
          </w:p>
          <w:p w:rsidR="00882580" w:rsidRPr="00DD3E32" w:rsidRDefault="00882580" w:rsidP="003360DA">
            <w:pPr>
              <w:jc w:val="both"/>
              <w:rPr>
                <w:sz w:val="20"/>
                <w:szCs w:val="20"/>
              </w:rPr>
            </w:pPr>
          </w:p>
        </w:tc>
        <w:tc>
          <w:tcPr>
            <w:tcW w:w="1260" w:type="dxa"/>
            <w:tcBorders>
              <w:top w:val="single" w:sz="4" w:space="0" w:color="auto"/>
              <w:bottom w:val="single" w:sz="4" w:space="0" w:color="auto"/>
            </w:tcBorders>
            <w:shd w:val="clear" w:color="auto" w:fill="FFFFFF"/>
          </w:tcPr>
          <w:p w:rsidR="00882580" w:rsidRPr="00DD3E32" w:rsidRDefault="00882580" w:rsidP="003360DA">
            <w:pPr>
              <w:jc w:val="both"/>
              <w:rPr>
                <w:sz w:val="20"/>
                <w:szCs w:val="20"/>
              </w:rPr>
            </w:pPr>
            <w:r w:rsidRPr="00DD3E32">
              <w:rPr>
                <w:sz w:val="20"/>
                <w:szCs w:val="20"/>
              </w:rPr>
              <w:t xml:space="preserve">ведение диалога, взаимный контроль, </w:t>
            </w:r>
            <w:proofErr w:type="spellStart"/>
            <w:r w:rsidRPr="00DD3E32">
              <w:rPr>
                <w:sz w:val="20"/>
                <w:szCs w:val="20"/>
              </w:rPr>
              <w:t>формулиров</w:t>
            </w:r>
            <w:proofErr w:type="spellEnd"/>
            <w:r w:rsidRPr="00DD3E32">
              <w:rPr>
                <w:sz w:val="20"/>
                <w:szCs w:val="20"/>
              </w:rPr>
              <w:t>-ка</w:t>
            </w:r>
          </w:p>
        </w:tc>
        <w:tc>
          <w:tcPr>
            <w:tcW w:w="1620" w:type="dxa"/>
            <w:tcBorders>
              <w:top w:val="single" w:sz="4" w:space="0" w:color="auto"/>
              <w:bottom w:val="single" w:sz="4" w:space="0" w:color="auto"/>
            </w:tcBorders>
            <w:shd w:val="clear" w:color="auto" w:fill="FFFFFF"/>
          </w:tcPr>
          <w:p w:rsidR="00882580" w:rsidRPr="00DD3E32" w:rsidRDefault="00882580"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882580" w:rsidRPr="00DD3E32" w:rsidRDefault="00882580" w:rsidP="003360DA">
            <w:pPr>
              <w:autoSpaceDE w:val="0"/>
              <w:autoSpaceDN w:val="0"/>
              <w:adjustRightInd w:val="0"/>
              <w:jc w:val="both"/>
              <w:rPr>
                <w:i/>
                <w:iCs/>
                <w:sz w:val="20"/>
                <w:szCs w:val="20"/>
              </w:rPr>
            </w:pPr>
            <w:r w:rsidRPr="00DD3E32">
              <w:rPr>
                <w:i/>
                <w:sz w:val="20"/>
                <w:szCs w:val="20"/>
              </w:rPr>
              <w:t xml:space="preserve">Закрепить умения: </w:t>
            </w:r>
            <w:r w:rsidRPr="00DD3E32">
              <w:rPr>
                <w:sz w:val="20"/>
                <w:szCs w:val="20"/>
              </w:rPr>
              <w:t>самостоятельно анализировать свои ошибки, выполнять работу над ошибками, решать задачи</w:t>
            </w:r>
          </w:p>
        </w:tc>
        <w:tc>
          <w:tcPr>
            <w:tcW w:w="1260" w:type="dxa"/>
            <w:gridSpan w:val="2"/>
            <w:tcBorders>
              <w:left w:val="single" w:sz="4" w:space="0" w:color="auto"/>
            </w:tcBorders>
            <w:shd w:val="clear" w:color="auto" w:fill="FFFFFF"/>
          </w:tcPr>
          <w:p w:rsidR="00882580" w:rsidRPr="00DD3E32" w:rsidRDefault="00A50205" w:rsidP="003360DA">
            <w:pPr>
              <w:pStyle w:val="a9"/>
              <w:snapToGrid w:val="0"/>
              <w:rPr>
                <w:sz w:val="20"/>
                <w:szCs w:val="20"/>
              </w:rPr>
            </w:pPr>
            <w:r>
              <w:rPr>
                <w:sz w:val="20"/>
                <w:szCs w:val="20"/>
              </w:rPr>
              <w:t>Презента</w:t>
            </w:r>
            <w:r w:rsidRPr="00DD3E32">
              <w:rPr>
                <w:sz w:val="20"/>
                <w:szCs w:val="20"/>
              </w:rPr>
              <w:t>ция педагога</w:t>
            </w:r>
          </w:p>
        </w:tc>
        <w:tc>
          <w:tcPr>
            <w:tcW w:w="616" w:type="dxa"/>
            <w:shd w:val="clear" w:color="auto" w:fill="FFFFFF"/>
          </w:tcPr>
          <w:p w:rsidR="00882580" w:rsidRDefault="00D523F5" w:rsidP="003360DA">
            <w:pPr>
              <w:shd w:val="clear" w:color="auto" w:fill="FFFFFF"/>
              <w:autoSpaceDE w:val="0"/>
              <w:autoSpaceDN w:val="0"/>
              <w:adjustRightInd w:val="0"/>
              <w:jc w:val="center"/>
              <w:rPr>
                <w:color w:val="000000"/>
                <w:sz w:val="20"/>
                <w:szCs w:val="20"/>
              </w:rPr>
            </w:pPr>
            <w:r>
              <w:rPr>
                <w:color w:val="000000"/>
                <w:sz w:val="20"/>
                <w:szCs w:val="20"/>
              </w:rPr>
              <w:t>17</w:t>
            </w:r>
            <w:r w:rsidR="00A50205">
              <w:rPr>
                <w:color w:val="000000"/>
                <w:sz w:val="20"/>
                <w:szCs w:val="20"/>
              </w:rPr>
              <w:t>.03</w:t>
            </w:r>
          </w:p>
        </w:tc>
        <w:tc>
          <w:tcPr>
            <w:tcW w:w="420" w:type="dxa"/>
            <w:shd w:val="clear" w:color="auto" w:fill="FFFFFF"/>
          </w:tcPr>
          <w:p w:rsidR="00882580" w:rsidRPr="00DD3E32" w:rsidRDefault="00882580" w:rsidP="003360DA">
            <w:pPr>
              <w:shd w:val="clear" w:color="auto" w:fill="FFFFFF"/>
              <w:autoSpaceDE w:val="0"/>
              <w:autoSpaceDN w:val="0"/>
              <w:adjustRightInd w:val="0"/>
              <w:jc w:val="center"/>
              <w:rPr>
                <w:b/>
                <w:color w:val="000000"/>
                <w:sz w:val="20"/>
                <w:szCs w:val="20"/>
              </w:rPr>
            </w:pPr>
          </w:p>
        </w:tc>
      </w:tr>
      <w:tr w:rsidR="00A518A4" w:rsidRPr="00DD3E32" w:rsidTr="003360DA">
        <w:trPr>
          <w:trHeight w:val="735"/>
        </w:trPr>
        <w:tc>
          <w:tcPr>
            <w:tcW w:w="426" w:type="dxa"/>
            <w:shd w:val="clear" w:color="auto" w:fill="FFFFFF"/>
          </w:tcPr>
          <w:p w:rsidR="00A518A4"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103</w:t>
            </w:r>
          </w:p>
        </w:tc>
        <w:tc>
          <w:tcPr>
            <w:tcW w:w="950" w:type="dxa"/>
            <w:shd w:val="clear" w:color="auto" w:fill="FFFFFF"/>
          </w:tcPr>
          <w:p w:rsidR="00A518A4"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w:t>
            </w:r>
            <w:r w:rsidRPr="00DD3E32">
              <w:rPr>
                <w:color w:val="000000"/>
                <w:sz w:val="20"/>
                <w:szCs w:val="20"/>
              </w:rPr>
              <w:lastRenderedPageBreak/>
              <w:t>ных чисел</w:t>
            </w:r>
          </w:p>
        </w:tc>
        <w:tc>
          <w:tcPr>
            <w:tcW w:w="1701" w:type="dxa"/>
            <w:shd w:val="clear" w:color="auto" w:fill="FFFFFF"/>
          </w:tcPr>
          <w:p w:rsidR="00A518A4" w:rsidRPr="00DD3E32" w:rsidRDefault="00A518A4" w:rsidP="003360DA">
            <w:pPr>
              <w:rPr>
                <w:sz w:val="20"/>
                <w:szCs w:val="20"/>
              </w:rPr>
            </w:pPr>
            <w:r w:rsidRPr="00DD3E32">
              <w:rPr>
                <w:sz w:val="20"/>
                <w:szCs w:val="20"/>
              </w:rPr>
              <w:lastRenderedPageBreak/>
              <w:t>Решение задач на кратное сравнение</w:t>
            </w:r>
          </w:p>
        </w:tc>
        <w:tc>
          <w:tcPr>
            <w:tcW w:w="1523" w:type="dxa"/>
            <w:shd w:val="clear" w:color="auto" w:fill="FFFFFF"/>
          </w:tcPr>
          <w:p w:rsidR="00A518A4" w:rsidRPr="00DD3E32" w:rsidRDefault="00882580" w:rsidP="003360DA">
            <w:pPr>
              <w:jc w:val="both"/>
              <w:rPr>
                <w:sz w:val="20"/>
                <w:szCs w:val="20"/>
              </w:rPr>
            </w:pPr>
            <w:r>
              <w:rPr>
                <w:sz w:val="20"/>
                <w:szCs w:val="20"/>
              </w:rPr>
              <w:t>Научатся: рассматри</w:t>
            </w:r>
            <w:r w:rsidR="00A518A4" w:rsidRPr="00DD3E32">
              <w:rPr>
                <w:sz w:val="20"/>
                <w:szCs w:val="20"/>
              </w:rPr>
              <w:t xml:space="preserve">вать случаи кратного сравнения </w:t>
            </w:r>
            <w:r w:rsidR="00A518A4" w:rsidRPr="00DD3E32">
              <w:rPr>
                <w:sz w:val="20"/>
                <w:szCs w:val="20"/>
              </w:rPr>
              <w:lastRenderedPageBreak/>
              <w:t>чисел, работать с информационным материалом, решать задачи на кратное сравнение чисел.</w:t>
            </w:r>
          </w:p>
        </w:tc>
        <w:tc>
          <w:tcPr>
            <w:tcW w:w="1380" w:type="dxa"/>
            <w:shd w:val="clear" w:color="auto" w:fill="FFFFFF"/>
          </w:tcPr>
          <w:p w:rsidR="00A518A4" w:rsidRPr="00DD3E32" w:rsidRDefault="00A518A4" w:rsidP="003360DA">
            <w:pPr>
              <w:jc w:val="both"/>
              <w:rPr>
                <w:sz w:val="20"/>
                <w:szCs w:val="20"/>
              </w:rPr>
            </w:pPr>
            <w:r w:rsidRPr="00DD3E32">
              <w:rPr>
                <w:sz w:val="20"/>
                <w:szCs w:val="20"/>
              </w:rPr>
              <w:lastRenderedPageBreak/>
              <w:t xml:space="preserve">принимать и сохранять учебную задачу, </w:t>
            </w:r>
            <w:r w:rsidRPr="00DD3E32">
              <w:rPr>
                <w:sz w:val="20"/>
                <w:szCs w:val="20"/>
              </w:rPr>
              <w:lastRenderedPageBreak/>
              <w:t>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882580" w:rsidRPr="00DD3E32" w:rsidRDefault="00882580" w:rsidP="003360DA">
            <w:pPr>
              <w:jc w:val="both"/>
              <w:rPr>
                <w:sz w:val="20"/>
                <w:szCs w:val="20"/>
              </w:rPr>
            </w:pPr>
            <w:r w:rsidRPr="00DD3E32">
              <w:rPr>
                <w:sz w:val="20"/>
                <w:szCs w:val="20"/>
              </w:rPr>
              <w:lastRenderedPageBreak/>
              <w:t xml:space="preserve">чтение, заполнение таблицы, выдвижение </w:t>
            </w:r>
            <w:r w:rsidRPr="00DD3E32">
              <w:rPr>
                <w:sz w:val="20"/>
                <w:szCs w:val="20"/>
              </w:rPr>
              <w:lastRenderedPageBreak/>
              <w:t xml:space="preserve">гипотез, сравнение. </w:t>
            </w:r>
          </w:p>
          <w:p w:rsidR="00882580" w:rsidRPr="00DD3E32" w:rsidRDefault="00882580" w:rsidP="003360DA">
            <w:pPr>
              <w:jc w:val="both"/>
              <w:rPr>
                <w:sz w:val="20"/>
                <w:szCs w:val="20"/>
              </w:rPr>
            </w:pPr>
          </w:p>
          <w:p w:rsidR="00A518A4" w:rsidRPr="00DD3E32" w:rsidRDefault="00A518A4" w:rsidP="003360DA">
            <w:pPr>
              <w:jc w:val="both"/>
              <w:rPr>
                <w:sz w:val="20"/>
                <w:szCs w:val="20"/>
              </w:rPr>
            </w:pPr>
          </w:p>
        </w:tc>
        <w:tc>
          <w:tcPr>
            <w:tcW w:w="1260" w:type="dxa"/>
            <w:tcBorders>
              <w:top w:val="single" w:sz="4" w:space="0" w:color="auto"/>
              <w:bottom w:val="single" w:sz="4" w:space="0" w:color="auto"/>
            </w:tcBorders>
            <w:shd w:val="clear" w:color="auto" w:fill="FFFFFF"/>
          </w:tcPr>
          <w:p w:rsidR="00A518A4" w:rsidRPr="00DD3E32" w:rsidRDefault="00A518A4" w:rsidP="003360DA">
            <w:pPr>
              <w:jc w:val="both"/>
              <w:rPr>
                <w:sz w:val="20"/>
                <w:szCs w:val="20"/>
              </w:rPr>
            </w:pPr>
            <w:r w:rsidRPr="00DD3E32">
              <w:rPr>
                <w:sz w:val="20"/>
                <w:szCs w:val="20"/>
              </w:rPr>
              <w:lastRenderedPageBreak/>
              <w:t xml:space="preserve">планировать своё действие в соответствии </w:t>
            </w:r>
            <w:r w:rsidRPr="00DD3E32">
              <w:rPr>
                <w:sz w:val="20"/>
                <w:szCs w:val="20"/>
              </w:rPr>
              <w:lastRenderedPageBreak/>
              <w:t>с поставленной задачей</w:t>
            </w:r>
          </w:p>
        </w:tc>
        <w:tc>
          <w:tcPr>
            <w:tcW w:w="1620" w:type="dxa"/>
            <w:tcBorders>
              <w:top w:val="single" w:sz="4" w:space="0" w:color="auto"/>
              <w:bottom w:val="single" w:sz="4" w:space="0" w:color="auto"/>
            </w:tcBorders>
            <w:shd w:val="clear" w:color="auto" w:fill="FFFFFF"/>
          </w:tcPr>
          <w:p w:rsidR="00A518A4" w:rsidRPr="00DD3E32" w:rsidRDefault="00A518A4" w:rsidP="003360DA">
            <w:pPr>
              <w:jc w:val="both"/>
              <w:rPr>
                <w:sz w:val="20"/>
                <w:szCs w:val="20"/>
              </w:rPr>
            </w:pPr>
            <w:r w:rsidRPr="00DD3E32">
              <w:rPr>
                <w:sz w:val="20"/>
                <w:szCs w:val="20"/>
              </w:rPr>
              <w:lastRenderedPageBreak/>
              <w:t xml:space="preserve">Уважительное отношение к мнению других, внутренняя </w:t>
            </w:r>
            <w:r w:rsidRPr="00DD3E32">
              <w:rPr>
                <w:sz w:val="20"/>
                <w:szCs w:val="20"/>
              </w:rPr>
              <w:lastRenderedPageBreak/>
              <w:t>позиция школьника на основе положительного отношения к школе.</w:t>
            </w:r>
          </w:p>
        </w:tc>
        <w:tc>
          <w:tcPr>
            <w:tcW w:w="3240" w:type="dxa"/>
            <w:tcBorders>
              <w:right w:val="single" w:sz="4" w:space="0" w:color="auto"/>
            </w:tcBorders>
            <w:shd w:val="clear" w:color="auto" w:fill="FFFFFF"/>
          </w:tcPr>
          <w:p w:rsidR="00A518A4" w:rsidRPr="00DD3E32" w:rsidRDefault="00A518A4" w:rsidP="003360DA">
            <w:pPr>
              <w:autoSpaceDE w:val="0"/>
              <w:autoSpaceDN w:val="0"/>
              <w:adjustRightInd w:val="0"/>
              <w:jc w:val="both"/>
              <w:rPr>
                <w:sz w:val="20"/>
                <w:szCs w:val="20"/>
              </w:rPr>
            </w:pPr>
            <w:r w:rsidRPr="00DD3E32">
              <w:rPr>
                <w:i/>
                <w:iCs/>
                <w:sz w:val="20"/>
                <w:szCs w:val="20"/>
              </w:rPr>
              <w:lastRenderedPageBreak/>
              <w:t xml:space="preserve">Закрепить умения: сравнить </w:t>
            </w:r>
            <w:r w:rsidRPr="00DD3E32">
              <w:rPr>
                <w:sz w:val="20"/>
                <w:szCs w:val="20"/>
              </w:rPr>
              <w:t xml:space="preserve">числа с помощью действия деления, </w:t>
            </w:r>
            <w:r w:rsidRPr="00DD3E32">
              <w:rPr>
                <w:i/>
                <w:iCs/>
                <w:sz w:val="20"/>
                <w:szCs w:val="20"/>
              </w:rPr>
              <w:t xml:space="preserve">различать </w:t>
            </w:r>
            <w:r w:rsidRPr="00DD3E32">
              <w:rPr>
                <w:sz w:val="20"/>
                <w:szCs w:val="20"/>
              </w:rPr>
              <w:t>отношения «больше в...»</w:t>
            </w:r>
          </w:p>
          <w:p w:rsidR="00A518A4" w:rsidRPr="00DD3E32" w:rsidRDefault="00A518A4" w:rsidP="003360DA">
            <w:pPr>
              <w:autoSpaceDE w:val="0"/>
              <w:autoSpaceDN w:val="0"/>
              <w:adjustRightInd w:val="0"/>
              <w:jc w:val="both"/>
              <w:rPr>
                <w:sz w:val="20"/>
                <w:szCs w:val="20"/>
              </w:rPr>
            </w:pPr>
            <w:r w:rsidRPr="00DD3E32">
              <w:rPr>
                <w:sz w:val="20"/>
                <w:szCs w:val="20"/>
              </w:rPr>
              <w:t xml:space="preserve">и «больше на...», «меньше в...» и </w:t>
            </w:r>
            <w:r w:rsidRPr="00DD3E32">
              <w:rPr>
                <w:sz w:val="20"/>
                <w:szCs w:val="20"/>
              </w:rPr>
              <w:lastRenderedPageBreak/>
              <w:t>меньше на...»,</w:t>
            </w:r>
            <w:r w:rsidRPr="00DD3E32">
              <w:rPr>
                <w:i/>
                <w:sz w:val="20"/>
                <w:szCs w:val="20"/>
              </w:rPr>
              <w:t xml:space="preserve"> решать </w:t>
            </w:r>
            <w:r w:rsidRPr="00DD3E32">
              <w:rPr>
                <w:sz w:val="20"/>
                <w:szCs w:val="20"/>
              </w:rPr>
              <w:t>задачи на кратное сравнение чисел.</w:t>
            </w:r>
          </w:p>
          <w:p w:rsidR="00A518A4" w:rsidRPr="00DD3E32" w:rsidRDefault="00A518A4" w:rsidP="003360DA">
            <w:pPr>
              <w:autoSpaceDE w:val="0"/>
              <w:autoSpaceDN w:val="0"/>
              <w:adjustRightInd w:val="0"/>
              <w:jc w:val="both"/>
              <w:rPr>
                <w:sz w:val="20"/>
                <w:szCs w:val="20"/>
              </w:rPr>
            </w:pPr>
          </w:p>
          <w:p w:rsidR="00A518A4" w:rsidRPr="00DD3E32" w:rsidRDefault="00A518A4" w:rsidP="003360DA">
            <w:pPr>
              <w:autoSpaceDE w:val="0"/>
              <w:autoSpaceDN w:val="0"/>
              <w:adjustRightInd w:val="0"/>
              <w:jc w:val="both"/>
              <w:rPr>
                <w:i/>
                <w:iCs/>
                <w:sz w:val="20"/>
                <w:szCs w:val="20"/>
              </w:rPr>
            </w:pPr>
          </w:p>
        </w:tc>
        <w:tc>
          <w:tcPr>
            <w:tcW w:w="1260" w:type="dxa"/>
            <w:gridSpan w:val="2"/>
            <w:tcBorders>
              <w:left w:val="single" w:sz="4" w:space="0" w:color="auto"/>
            </w:tcBorders>
            <w:shd w:val="clear" w:color="auto" w:fill="FFFFFF"/>
          </w:tcPr>
          <w:p w:rsidR="00A518A4" w:rsidRPr="00DD3E32" w:rsidRDefault="006157B9" w:rsidP="003360DA">
            <w:pPr>
              <w:pStyle w:val="a9"/>
              <w:snapToGrid w:val="0"/>
              <w:rPr>
                <w:sz w:val="20"/>
                <w:szCs w:val="20"/>
              </w:rPr>
            </w:pPr>
            <w:r w:rsidRPr="00DD3E32">
              <w:rPr>
                <w:sz w:val="20"/>
                <w:szCs w:val="20"/>
              </w:rPr>
              <w:lastRenderedPageBreak/>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16" w:type="dxa"/>
            <w:shd w:val="clear" w:color="auto" w:fill="FFFFFF"/>
          </w:tcPr>
          <w:p w:rsidR="00A518A4" w:rsidRPr="00882580" w:rsidRDefault="00D523F5" w:rsidP="003360DA">
            <w:pPr>
              <w:shd w:val="clear" w:color="auto" w:fill="FFFFFF"/>
              <w:autoSpaceDE w:val="0"/>
              <w:autoSpaceDN w:val="0"/>
              <w:adjustRightInd w:val="0"/>
              <w:jc w:val="center"/>
              <w:rPr>
                <w:color w:val="000000"/>
                <w:sz w:val="20"/>
                <w:szCs w:val="20"/>
              </w:rPr>
            </w:pPr>
            <w:r>
              <w:rPr>
                <w:color w:val="000000"/>
                <w:sz w:val="20"/>
                <w:szCs w:val="20"/>
              </w:rPr>
              <w:t>18</w:t>
            </w:r>
            <w:r w:rsidR="00A50205">
              <w:rPr>
                <w:color w:val="000000"/>
                <w:sz w:val="20"/>
                <w:szCs w:val="20"/>
              </w:rPr>
              <w:t>.03</w:t>
            </w:r>
            <w:r w:rsidR="00882580">
              <w:rPr>
                <w:color w:val="000000"/>
                <w:sz w:val="20"/>
                <w:szCs w:val="20"/>
              </w:rPr>
              <w:t xml:space="preserve"> </w:t>
            </w:r>
          </w:p>
        </w:tc>
        <w:tc>
          <w:tcPr>
            <w:tcW w:w="420" w:type="dxa"/>
            <w:shd w:val="clear" w:color="auto" w:fill="FFFFFF"/>
          </w:tcPr>
          <w:p w:rsidR="00A518A4" w:rsidRPr="00DD3E32" w:rsidRDefault="00A518A4" w:rsidP="003360DA">
            <w:pPr>
              <w:shd w:val="clear" w:color="auto" w:fill="FFFFFF"/>
              <w:autoSpaceDE w:val="0"/>
              <w:autoSpaceDN w:val="0"/>
              <w:adjustRightInd w:val="0"/>
              <w:jc w:val="center"/>
              <w:rPr>
                <w:b/>
                <w:color w:val="000000"/>
                <w:sz w:val="20"/>
                <w:szCs w:val="20"/>
              </w:rPr>
            </w:pPr>
          </w:p>
        </w:tc>
      </w:tr>
      <w:tr w:rsidR="00A50205" w:rsidRPr="00DD3E32" w:rsidTr="003360DA">
        <w:trPr>
          <w:trHeight w:val="735"/>
        </w:trPr>
        <w:tc>
          <w:tcPr>
            <w:tcW w:w="15836" w:type="dxa"/>
            <w:gridSpan w:val="13"/>
            <w:shd w:val="clear" w:color="auto" w:fill="FFFFFF"/>
          </w:tcPr>
          <w:p w:rsidR="00A50205" w:rsidRPr="00DD3E32" w:rsidRDefault="00727412" w:rsidP="003360DA">
            <w:pPr>
              <w:shd w:val="clear" w:color="auto" w:fill="FFFFFF"/>
              <w:autoSpaceDE w:val="0"/>
              <w:autoSpaceDN w:val="0"/>
              <w:adjustRightInd w:val="0"/>
              <w:jc w:val="center"/>
              <w:rPr>
                <w:b/>
                <w:color w:val="000000"/>
                <w:sz w:val="20"/>
                <w:szCs w:val="20"/>
              </w:rPr>
            </w:pPr>
            <w:r>
              <w:rPr>
                <w:b/>
                <w:color w:val="000000"/>
                <w:sz w:val="20"/>
                <w:szCs w:val="20"/>
              </w:rPr>
              <w:lastRenderedPageBreak/>
              <w:t>4 –</w:t>
            </w:r>
            <w:proofErr w:type="spellStart"/>
            <w:r>
              <w:rPr>
                <w:b/>
                <w:color w:val="000000"/>
                <w:sz w:val="20"/>
                <w:szCs w:val="20"/>
              </w:rPr>
              <w:t>ая</w:t>
            </w:r>
            <w:proofErr w:type="spellEnd"/>
            <w:r w:rsidR="0013777F">
              <w:rPr>
                <w:b/>
                <w:color w:val="000000"/>
                <w:sz w:val="20"/>
                <w:szCs w:val="20"/>
              </w:rPr>
              <w:t xml:space="preserve"> четверть-33</w:t>
            </w:r>
            <w:r w:rsidR="00A50205">
              <w:rPr>
                <w:b/>
                <w:color w:val="000000"/>
                <w:sz w:val="20"/>
                <w:szCs w:val="20"/>
              </w:rPr>
              <w:t xml:space="preserve"> часа</w:t>
            </w:r>
          </w:p>
        </w:tc>
      </w:tr>
      <w:tr w:rsidR="00A518A4" w:rsidRPr="00DD3E32" w:rsidTr="003360DA">
        <w:trPr>
          <w:trHeight w:val="735"/>
        </w:trPr>
        <w:tc>
          <w:tcPr>
            <w:tcW w:w="426" w:type="dxa"/>
            <w:shd w:val="clear" w:color="auto" w:fill="FFFFFF"/>
          </w:tcPr>
          <w:p w:rsidR="00A518A4"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104</w:t>
            </w:r>
          </w:p>
        </w:tc>
        <w:tc>
          <w:tcPr>
            <w:tcW w:w="950" w:type="dxa"/>
            <w:shd w:val="clear" w:color="auto" w:fill="FFFFFF"/>
          </w:tcPr>
          <w:p w:rsidR="00A518A4"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A518A4" w:rsidRPr="00DD3E32" w:rsidRDefault="00A518A4" w:rsidP="003360DA">
            <w:pPr>
              <w:rPr>
                <w:sz w:val="20"/>
                <w:szCs w:val="20"/>
              </w:rPr>
            </w:pPr>
            <w:r w:rsidRPr="00DD3E32">
              <w:rPr>
                <w:sz w:val="20"/>
                <w:szCs w:val="20"/>
              </w:rPr>
              <w:t>Решение задач на кратное сравнение. Умножение и деление однозначных чисел</w:t>
            </w:r>
          </w:p>
        </w:tc>
        <w:tc>
          <w:tcPr>
            <w:tcW w:w="1523" w:type="dxa"/>
            <w:shd w:val="clear" w:color="auto" w:fill="FFFFFF"/>
          </w:tcPr>
          <w:p w:rsidR="00A518A4" w:rsidRPr="00DD3E32" w:rsidRDefault="00882580" w:rsidP="003360DA">
            <w:pPr>
              <w:jc w:val="both"/>
              <w:rPr>
                <w:sz w:val="20"/>
                <w:szCs w:val="20"/>
              </w:rPr>
            </w:pPr>
            <w:r>
              <w:rPr>
                <w:sz w:val="20"/>
                <w:szCs w:val="20"/>
              </w:rPr>
              <w:t>Научатся: рассматри</w:t>
            </w:r>
            <w:r w:rsidR="00A518A4" w:rsidRPr="00DD3E32">
              <w:rPr>
                <w:sz w:val="20"/>
                <w:szCs w:val="20"/>
              </w:rPr>
              <w:t>вать случаи кратного сравнения чисел, работать с информационным материалом, решать задачи на кратное сравнение чисел.</w:t>
            </w:r>
          </w:p>
        </w:tc>
        <w:tc>
          <w:tcPr>
            <w:tcW w:w="1380" w:type="dxa"/>
            <w:shd w:val="clear" w:color="auto" w:fill="FFFFFF"/>
          </w:tcPr>
          <w:p w:rsidR="00A518A4" w:rsidRPr="00DD3E32" w:rsidRDefault="00A518A4"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tc>
        <w:tc>
          <w:tcPr>
            <w:tcW w:w="1440" w:type="dxa"/>
            <w:tcBorders>
              <w:top w:val="single" w:sz="4" w:space="0" w:color="auto"/>
              <w:bottom w:val="single" w:sz="4" w:space="0" w:color="auto"/>
            </w:tcBorders>
            <w:shd w:val="clear" w:color="auto" w:fill="FFFFFF"/>
          </w:tcPr>
          <w:p w:rsidR="00882580" w:rsidRPr="00DD3E32" w:rsidRDefault="00882580" w:rsidP="003360DA">
            <w:pPr>
              <w:jc w:val="both"/>
              <w:rPr>
                <w:sz w:val="20"/>
                <w:szCs w:val="20"/>
              </w:rPr>
            </w:pPr>
            <w:r w:rsidRPr="00DD3E32">
              <w:rPr>
                <w:sz w:val="20"/>
                <w:szCs w:val="20"/>
              </w:rPr>
              <w:t xml:space="preserve">чтение, заполнение таблицы, выдвижение гипотез, сравнение. </w:t>
            </w:r>
          </w:p>
          <w:p w:rsidR="00882580" w:rsidRPr="00DD3E32" w:rsidRDefault="00882580" w:rsidP="003360DA">
            <w:pPr>
              <w:jc w:val="both"/>
              <w:rPr>
                <w:sz w:val="20"/>
                <w:szCs w:val="20"/>
              </w:rPr>
            </w:pPr>
          </w:p>
          <w:p w:rsidR="00A518A4" w:rsidRPr="00DD3E32" w:rsidRDefault="00A518A4" w:rsidP="003360DA">
            <w:pPr>
              <w:jc w:val="both"/>
              <w:rPr>
                <w:sz w:val="20"/>
                <w:szCs w:val="20"/>
              </w:rPr>
            </w:pPr>
          </w:p>
        </w:tc>
        <w:tc>
          <w:tcPr>
            <w:tcW w:w="1260" w:type="dxa"/>
            <w:tcBorders>
              <w:top w:val="single" w:sz="4" w:space="0" w:color="auto"/>
              <w:bottom w:val="single" w:sz="4" w:space="0" w:color="auto"/>
            </w:tcBorders>
            <w:shd w:val="clear" w:color="auto" w:fill="FFFFFF"/>
          </w:tcPr>
          <w:p w:rsidR="00A518A4" w:rsidRPr="00DD3E32" w:rsidRDefault="00A518A4"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A518A4" w:rsidRPr="00DD3E32" w:rsidRDefault="00A518A4"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A518A4" w:rsidRPr="00DD3E32" w:rsidRDefault="00A518A4" w:rsidP="003360DA">
            <w:pPr>
              <w:autoSpaceDE w:val="0"/>
              <w:autoSpaceDN w:val="0"/>
              <w:adjustRightInd w:val="0"/>
              <w:jc w:val="both"/>
              <w:rPr>
                <w:sz w:val="20"/>
                <w:szCs w:val="20"/>
              </w:rPr>
            </w:pPr>
            <w:r w:rsidRPr="00DD3E32">
              <w:rPr>
                <w:i/>
                <w:iCs/>
                <w:sz w:val="20"/>
                <w:szCs w:val="20"/>
              </w:rPr>
              <w:t xml:space="preserve">Закрепить умения: сравнить </w:t>
            </w:r>
            <w:r w:rsidRPr="00DD3E32">
              <w:rPr>
                <w:sz w:val="20"/>
                <w:szCs w:val="20"/>
              </w:rPr>
              <w:t xml:space="preserve">числа с помощью действия деления, </w:t>
            </w:r>
            <w:r w:rsidRPr="00DD3E32">
              <w:rPr>
                <w:i/>
                <w:iCs/>
                <w:sz w:val="20"/>
                <w:szCs w:val="20"/>
              </w:rPr>
              <w:t xml:space="preserve">различать </w:t>
            </w:r>
            <w:r w:rsidRPr="00DD3E32">
              <w:rPr>
                <w:sz w:val="20"/>
                <w:szCs w:val="20"/>
              </w:rPr>
              <w:t>отношения «больше в...»</w:t>
            </w:r>
          </w:p>
          <w:p w:rsidR="00A518A4" w:rsidRPr="00DD3E32" w:rsidRDefault="00A518A4" w:rsidP="003360DA">
            <w:pPr>
              <w:autoSpaceDE w:val="0"/>
              <w:autoSpaceDN w:val="0"/>
              <w:adjustRightInd w:val="0"/>
              <w:jc w:val="both"/>
              <w:rPr>
                <w:sz w:val="20"/>
                <w:szCs w:val="20"/>
              </w:rPr>
            </w:pPr>
            <w:r w:rsidRPr="00DD3E32">
              <w:rPr>
                <w:sz w:val="20"/>
                <w:szCs w:val="20"/>
              </w:rPr>
              <w:t>и «больше на...», «меньше в...» и меньше на...»,</w:t>
            </w:r>
            <w:r w:rsidRPr="00DD3E32">
              <w:rPr>
                <w:i/>
                <w:sz w:val="20"/>
                <w:szCs w:val="20"/>
              </w:rPr>
              <w:t xml:space="preserve"> решать </w:t>
            </w:r>
            <w:r w:rsidRPr="00DD3E32">
              <w:rPr>
                <w:sz w:val="20"/>
                <w:szCs w:val="20"/>
              </w:rPr>
              <w:t>задачи на кратное сравнение чисел.</w:t>
            </w:r>
          </w:p>
          <w:p w:rsidR="00A518A4" w:rsidRPr="00DD3E32" w:rsidRDefault="00A518A4" w:rsidP="003360DA">
            <w:pPr>
              <w:autoSpaceDE w:val="0"/>
              <w:autoSpaceDN w:val="0"/>
              <w:adjustRightInd w:val="0"/>
              <w:jc w:val="both"/>
              <w:rPr>
                <w:i/>
                <w:iCs/>
                <w:sz w:val="20"/>
                <w:szCs w:val="20"/>
              </w:rPr>
            </w:pPr>
          </w:p>
        </w:tc>
        <w:tc>
          <w:tcPr>
            <w:tcW w:w="1242" w:type="dxa"/>
            <w:tcBorders>
              <w:left w:val="single" w:sz="4" w:space="0" w:color="auto"/>
            </w:tcBorders>
            <w:shd w:val="clear" w:color="auto" w:fill="FFFFFF"/>
          </w:tcPr>
          <w:p w:rsidR="00A518A4"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34" w:type="dxa"/>
            <w:gridSpan w:val="2"/>
            <w:shd w:val="clear" w:color="auto" w:fill="FFFFFF"/>
          </w:tcPr>
          <w:p w:rsidR="00A518A4" w:rsidRPr="00882580" w:rsidRDefault="00D523F5" w:rsidP="003360DA">
            <w:pPr>
              <w:shd w:val="clear" w:color="auto" w:fill="FFFFFF"/>
              <w:autoSpaceDE w:val="0"/>
              <w:autoSpaceDN w:val="0"/>
              <w:adjustRightInd w:val="0"/>
              <w:jc w:val="center"/>
              <w:rPr>
                <w:color w:val="000000"/>
                <w:sz w:val="20"/>
                <w:szCs w:val="20"/>
              </w:rPr>
            </w:pPr>
            <w:r>
              <w:rPr>
                <w:color w:val="000000"/>
                <w:sz w:val="20"/>
                <w:szCs w:val="20"/>
              </w:rPr>
              <w:t>30.03</w:t>
            </w:r>
            <w:r w:rsidR="00A50205">
              <w:rPr>
                <w:color w:val="000000"/>
                <w:sz w:val="20"/>
                <w:szCs w:val="20"/>
              </w:rPr>
              <w:t xml:space="preserve"> </w:t>
            </w:r>
          </w:p>
        </w:tc>
        <w:tc>
          <w:tcPr>
            <w:tcW w:w="420" w:type="dxa"/>
            <w:shd w:val="clear" w:color="auto" w:fill="FFFFFF"/>
          </w:tcPr>
          <w:p w:rsidR="00A518A4" w:rsidRPr="00DD3E32" w:rsidRDefault="00A518A4" w:rsidP="003360DA">
            <w:pPr>
              <w:shd w:val="clear" w:color="auto" w:fill="FFFFFF"/>
              <w:autoSpaceDE w:val="0"/>
              <w:autoSpaceDN w:val="0"/>
              <w:adjustRightInd w:val="0"/>
              <w:jc w:val="center"/>
              <w:rPr>
                <w:b/>
                <w:color w:val="000000"/>
                <w:sz w:val="20"/>
                <w:szCs w:val="20"/>
              </w:rPr>
            </w:pPr>
          </w:p>
        </w:tc>
      </w:tr>
      <w:tr w:rsidR="00A518A4" w:rsidRPr="00DD3E32" w:rsidTr="003360DA">
        <w:trPr>
          <w:trHeight w:val="691"/>
        </w:trPr>
        <w:tc>
          <w:tcPr>
            <w:tcW w:w="426" w:type="dxa"/>
            <w:shd w:val="clear" w:color="auto" w:fill="FFFFFF"/>
          </w:tcPr>
          <w:p w:rsidR="00A518A4"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105</w:t>
            </w:r>
          </w:p>
        </w:tc>
        <w:tc>
          <w:tcPr>
            <w:tcW w:w="950" w:type="dxa"/>
            <w:shd w:val="clear" w:color="auto" w:fill="FFFFFF"/>
          </w:tcPr>
          <w:p w:rsidR="00A518A4"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A518A4" w:rsidRPr="00DD3E32" w:rsidRDefault="00A518A4" w:rsidP="003360DA">
            <w:pPr>
              <w:rPr>
                <w:sz w:val="20"/>
                <w:szCs w:val="20"/>
              </w:rPr>
            </w:pPr>
            <w:r w:rsidRPr="00DD3E32">
              <w:rPr>
                <w:sz w:val="20"/>
                <w:szCs w:val="20"/>
              </w:rPr>
              <w:t>Решение задач на кратное сравнение. Площадь фигур.</w:t>
            </w:r>
          </w:p>
        </w:tc>
        <w:tc>
          <w:tcPr>
            <w:tcW w:w="1523" w:type="dxa"/>
            <w:shd w:val="clear" w:color="auto" w:fill="FFFFFF"/>
          </w:tcPr>
          <w:p w:rsidR="00A518A4" w:rsidRPr="00DD3E32" w:rsidRDefault="00A518A4" w:rsidP="003360DA">
            <w:pPr>
              <w:jc w:val="both"/>
              <w:rPr>
                <w:sz w:val="20"/>
                <w:szCs w:val="20"/>
              </w:rPr>
            </w:pPr>
            <w:r w:rsidRPr="00DD3E32">
              <w:rPr>
                <w:sz w:val="20"/>
                <w:szCs w:val="20"/>
              </w:rPr>
              <w:t>Научатся: решать задачи на кратное сравнение чисел и нахождение площади фигур.</w:t>
            </w:r>
          </w:p>
        </w:tc>
        <w:tc>
          <w:tcPr>
            <w:tcW w:w="1380" w:type="dxa"/>
            <w:shd w:val="clear" w:color="auto" w:fill="FFFFFF"/>
          </w:tcPr>
          <w:p w:rsidR="00A518A4" w:rsidRPr="00DD3E32" w:rsidRDefault="00AE619A" w:rsidP="003360DA">
            <w:pPr>
              <w:jc w:val="both"/>
              <w:rPr>
                <w:sz w:val="20"/>
                <w:szCs w:val="20"/>
              </w:rPr>
            </w:pPr>
            <w:r w:rsidRPr="00DD3E32">
              <w:rPr>
                <w:sz w:val="20"/>
                <w:szCs w:val="20"/>
              </w:rPr>
              <w:t>осуществляет текущий конт</w:t>
            </w:r>
            <w:r w:rsidR="00A518A4" w:rsidRPr="00DD3E32">
              <w:rPr>
                <w:sz w:val="20"/>
                <w:szCs w:val="20"/>
              </w:rPr>
              <w:t>роль своих действий по заданным критериям</w:t>
            </w:r>
          </w:p>
        </w:tc>
        <w:tc>
          <w:tcPr>
            <w:tcW w:w="1440" w:type="dxa"/>
            <w:tcBorders>
              <w:top w:val="single" w:sz="4" w:space="0" w:color="auto"/>
              <w:bottom w:val="single" w:sz="4" w:space="0" w:color="auto"/>
            </w:tcBorders>
            <w:shd w:val="clear" w:color="auto" w:fill="FFFFFF"/>
          </w:tcPr>
          <w:p w:rsidR="00A518A4" w:rsidRPr="00DD3E32" w:rsidRDefault="00A518A4"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A518A4" w:rsidRPr="00DD3E32" w:rsidRDefault="00A518A4" w:rsidP="003360DA">
            <w:pPr>
              <w:jc w:val="both"/>
              <w:rPr>
                <w:sz w:val="20"/>
                <w:szCs w:val="20"/>
              </w:rPr>
            </w:pPr>
            <w:r w:rsidRPr="00DD3E32">
              <w:rPr>
                <w:sz w:val="20"/>
                <w:szCs w:val="20"/>
              </w:rPr>
              <w:t>анализ, синтез, сравнение</w:t>
            </w:r>
          </w:p>
        </w:tc>
        <w:tc>
          <w:tcPr>
            <w:tcW w:w="1620" w:type="dxa"/>
            <w:tcBorders>
              <w:top w:val="single" w:sz="4" w:space="0" w:color="auto"/>
              <w:bottom w:val="single" w:sz="4" w:space="0" w:color="auto"/>
            </w:tcBorders>
            <w:shd w:val="clear" w:color="auto" w:fill="FFFFFF"/>
          </w:tcPr>
          <w:p w:rsidR="00A518A4" w:rsidRPr="00DD3E32" w:rsidRDefault="00A518A4" w:rsidP="003360DA">
            <w:pPr>
              <w:jc w:val="both"/>
              <w:rPr>
                <w:sz w:val="20"/>
                <w:szCs w:val="20"/>
              </w:rPr>
            </w:pPr>
            <w:r w:rsidRPr="00DD3E32">
              <w:rPr>
                <w:sz w:val="20"/>
                <w:szCs w:val="20"/>
              </w:rPr>
              <w:t>Осознание ответственности за человека, кол-</w:t>
            </w:r>
            <w:proofErr w:type="spellStart"/>
            <w:r w:rsidRPr="00DD3E32">
              <w:rPr>
                <w:sz w:val="20"/>
                <w:szCs w:val="20"/>
              </w:rPr>
              <w:t>лектив</w:t>
            </w:r>
            <w:proofErr w:type="spellEnd"/>
            <w:r w:rsidRPr="00DD3E32">
              <w:rPr>
                <w:sz w:val="20"/>
                <w:szCs w:val="20"/>
              </w:rPr>
              <w:t>, принятие образа «хорошего ученика».</w:t>
            </w:r>
          </w:p>
        </w:tc>
        <w:tc>
          <w:tcPr>
            <w:tcW w:w="3240" w:type="dxa"/>
            <w:tcBorders>
              <w:right w:val="single" w:sz="4" w:space="0" w:color="auto"/>
            </w:tcBorders>
            <w:shd w:val="clear" w:color="auto" w:fill="FFFFFF"/>
          </w:tcPr>
          <w:p w:rsidR="00791122" w:rsidRPr="00DD3E32" w:rsidRDefault="00791122" w:rsidP="003360DA">
            <w:pPr>
              <w:autoSpaceDE w:val="0"/>
              <w:autoSpaceDN w:val="0"/>
              <w:adjustRightInd w:val="0"/>
              <w:jc w:val="both"/>
              <w:rPr>
                <w:sz w:val="20"/>
                <w:szCs w:val="20"/>
              </w:rPr>
            </w:pPr>
            <w:r w:rsidRPr="00DD3E32">
              <w:rPr>
                <w:i/>
                <w:sz w:val="20"/>
                <w:szCs w:val="20"/>
              </w:rPr>
              <w:t xml:space="preserve">Закрепить умения: </w:t>
            </w:r>
            <w:r w:rsidRPr="00DD3E32">
              <w:rPr>
                <w:sz w:val="20"/>
                <w:szCs w:val="20"/>
              </w:rPr>
              <w:t xml:space="preserve">правильно </w:t>
            </w:r>
            <w:r w:rsidRPr="00DD3E32">
              <w:rPr>
                <w:i/>
                <w:iCs/>
                <w:sz w:val="20"/>
                <w:szCs w:val="20"/>
              </w:rPr>
              <w:t xml:space="preserve">выбирать </w:t>
            </w:r>
            <w:r w:rsidRPr="00DD3E32">
              <w:rPr>
                <w:sz w:val="20"/>
                <w:szCs w:val="20"/>
              </w:rPr>
              <w:t>арифметическое действие (умножение или деление) для решения задач на нахождение числа, большего или меньшего данного числа в несколько раз,</w:t>
            </w:r>
            <w:r w:rsidRPr="00DD3E32">
              <w:rPr>
                <w:i/>
                <w:iCs/>
                <w:sz w:val="20"/>
                <w:szCs w:val="20"/>
              </w:rPr>
              <w:t xml:space="preserve"> называть </w:t>
            </w:r>
            <w:r w:rsidRPr="00DD3E32">
              <w:rPr>
                <w:sz w:val="20"/>
                <w:szCs w:val="20"/>
              </w:rPr>
              <w:t>результаты всех табличных случаев умножения и деления, а также сложения однозначных чисел и соответствующих случаев вычитания.</w:t>
            </w:r>
          </w:p>
          <w:p w:rsidR="00791122" w:rsidRPr="00DD3E32" w:rsidRDefault="00791122" w:rsidP="003360DA">
            <w:pPr>
              <w:autoSpaceDE w:val="0"/>
              <w:autoSpaceDN w:val="0"/>
              <w:adjustRightInd w:val="0"/>
              <w:jc w:val="both"/>
              <w:rPr>
                <w:sz w:val="20"/>
                <w:szCs w:val="20"/>
              </w:rPr>
            </w:pPr>
          </w:p>
          <w:p w:rsidR="00A518A4" w:rsidRPr="00DD3E32" w:rsidRDefault="00A518A4" w:rsidP="003360DA">
            <w:pPr>
              <w:autoSpaceDE w:val="0"/>
              <w:autoSpaceDN w:val="0"/>
              <w:adjustRightInd w:val="0"/>
              <w:jc w:val="both"/>
              <w:rPr>
                <w:i/>
                <w:iCs/>
                <w:sz w:val="20"/>
                <w:szCs w:val="20"/>
              </w:rPr>
            </w:pPr>
          </w:p>
        </w:tc>
        <w:tc>
          <w:tcPr>
            <w:tcW w:w="1242" w:type="dxa"/>
            <w:tcBorders>
              <w:left w:val="single" w:sz="4" w:space="0" w:color="auto"/>
            </w:tcBorders>
            <w:shd w:val="clear" w:color="auto" w:fill="FFFFFF"/>
          </w:tcPr>
          <w:p w:rsidR="00A518A4" w:rsidRPr="00DD3E32" w:rsidRDefault="006157B9" w:rsidP="003360DA">
            <w:pPr>
              <w:pStyle w:val="a9"/>
              <w:snapToGrid w:val="0"/>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tc>
        <w:tc>
          <w:tcPr>
            <w:tcW w:w="634" w:type="dxa"/>
            <w:gridSpan w:val="2"/>
            <w:shd w:val="clear" w:color="auto" w:fill="FFFFFF"/>
          </w:tcPr>
          <w:p w:rsidR="00A518A4" w:rsidRPr="00882580" w:rsidRDefault="00D17A19" w:rsidP="003360DA">
            <w:pPr>
              <w:shd w:val="clear" w:color="auto" w:fill="FFFFFF"/>
              <w:autoSpaceDE w:val="0"/>
              <w:autoSpaceDN w:val="0"/>
              <w:adjustRightInd w:val="0"/>
              <w:jc w:val="center"/>
              <w:rPr>
                <w:color w:val="000000"/>
                <w:sz w:val="20"/>
                <w:szCs w:val="20"/>
              </w:rPr>
            </w:pPr>
            <w:r>
              <w:rPr>
                <w:color w:val="000000"/>
                <w:sz w:val="20"/>
                <w:szCs w:val="20"/>
              </w:rPr>
              <w:t xml:space="preserve"> </w:t>
            </w:r>
            <w:r w:rsidR="00D523F5">
              <w:rPr>
                <w:color w:val="000000"/>
                <w:sz w:val="20"/>
                <w:szCs w:val="20"/>
              </w:rPr>
              <w:t>31.03</w:t>
            </w:r>
          </w:p>
        </w:tc>
        <w:tc>
          <w:tcPr>
            <w:tcW w:w="420" w:type="dxa"/>
            <w:shd w:val="clear" w:color="auto" w:fill="FFFFFF"/>
          </w:tcPr>
          <w:p w:rsidR="00A518A4" w:rsidRPr="00DD3E32" w:rsidRDefault="00A518A4" w:rsidP="003360DA">
            <w:pPr>
              <w:shd w:val="clear" w:color="auto" w:fill="FFFFFF"/>
              <w:autoSpaceDE w:val="0"/>
              <w:autoSpaceDN w:val="0"/>
              <w:adjustRightInd w:val="0"/>
              <w:jc w:val="center"/>
              <w:rPr>
                <w:b/>
                <w:color w:val="000000"/>
                <w:sz w:val="20"/>
                <w:szCs w:val="20"/>
              </w:rPr>
            </w:pPr>
          </w:p>
        </w:tc>
      </w:tr>
      <w:tr w:rsidR="004C0ED3" w:rsidRPr="00DD3E32" w:rsidTr="003360DA">
        <w:trPr>
          <w:trHeight w:val="691"/>
        </w:trPr>
        <w:tc>
          <w:tcPr>
            <w:tcW w:w="426" w:type="dxa"/>
            <w:shd w:val="clear" w:color="auto" w:fill="FFFFFF"/>
          </w:tcPr>
          <w:p w:rsidR="004C0ED3" w:rsidRPr="00DD3E32" w:rsidRDefault="00980495" w:rsidP="003360DA">
            <w:pPr>
              <w:shd w:val="clear" w:color="auto" w:fill="FFFFFF"/>
              <w:autoSpaceDE w:val="0"/>
              <w:autoSpaceDN w:val="0"/>
              <w:adjustRightInd w:val="0"/>
              <w:jc w:val="center"/>
              <w:rPr>
                <w:color w:val="000000"/>
                <w:sz w:val="20"/>
                <w:szCs w:val="20"/>
              </w:rPr>
            </w:pPr>
            <w:r>
              <w:rPr>
                <w:color w:val="000000"/>
                <w:sz w:val="20"/>
                <w:szCs w:val="20"/>
              </w:rPr>
              <w:t>106</w:t>
            </w:r>
          </w:p>
        </w:tc>
        <w:tc>
          <w:tcPr>
            <w:tcW w:w="950" w:type="dxa"/>
            <w:shd w:val="clear" w:color="auto" w:fill="FFFFFF"/>
          </w:tcPr>
          <w:p w:rsidR="004C0ED3"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w:t>
            </w:r>
            <w:r w:rsidRPr="00DD3E32">
              <w:rPr>
                <w:color w:val="000000"/>
                <w:sz w:val="20"/>
                <w:szCs w:val="20"/>
              </w:rPr>
              <w:lastRenderedPageBreak/>
              <w:t>ных чисел</w:t>
            </w:r>
          </w:p>
        </w:tc>
        <w:tc>
          <w:tcPr>
            <w:tcW w:w="1701" w:type="dxa"/>
            <w:shd w:val="clear" w:color="auto" w:fill="FFFFFF"/>
          </w:tcPr>
          <w:p w:rsidR="004C0ED3" w:rsidRPr="00DD3E32" w:rsidRDefault="00796120" w:rsidP="003360DA">
            <w:pPr>
              <w:rPr>
                <w:sz w:val="20"/>
                <w:szCs w:val="20"/>
              </w:rPr>
            </w:pPr>
            <w:r w:rsidRPr="00DD3E32">
              <w:rPr>
                <w:sz w:val="20"/>
                <w:szCs w:val="20"/>
              </w:rPr>
              <w:lastRenderedPageBreak/>
              <w:t>Решение задач на увеличение и уменьшение в несколько раз.</w:t>
            </w:r>
          </w:p>
        </w:tc>
        <w:tc>
          <w:tcPr>
            <w:tcW w:w="1523" w:type="dxa"/>
            <w:shd w:val="clear" w:color="auto" w:fill="FFFFFF"/>
          </w:tcPr>
          <w:p w:rsidR="004C0ED3" w:rsidRPr="00DD3E32" w:rsidRDefault="00D91C40" w:rsidP="003360DA">
            <w:pPr>
              <w:jc w:val="both"/>
              <w:rPr>
                <w:sz w:val="20"/>
                <w:szCs w:val="20"/>
              </w:rPr>
            </w:pPr>
            <w:r w:rsidRPr="00DD3E32">
              <w:rPr>
                <w:sz w:val="20"/>
                <w:szCs w:val="20"/>
              </w:rPr>
              <w:t xml:space="preserve">Научатся:  решать задачи на увеличение и уменьшение в </w:t>
            </w:r>
            <w:r w:rsidRPr="00DD3E32">
              <w:rPr>
                <w:sz w:val="20"/>
                <w:szCs w:val="20"/>
              </w:rPr>
              <w:lastRenderedPageBreak/>
              <w:t>несколько раз, различать понятия  «больше в» и больше на», меньше в» и «меньше на</w:t>
            </w:r>
          </w:p>
        </w:tc>
        <w:tc>
          <w:tcPr>
            <w:tcW w:w="1380" w:type="dxa"/>
            <w:shd w:val="clear" w:color="auto" w:fill="FFFFFF"/>
          </w:tcPr>
          <w:p w:rsidR="00D91C40" w:rsidRPr="00DD3E32" w:rsidRDefault="004C0ED3" w:rsidP="003360DA">
            <w:pPr>
              <w:jc w:val="both"/>
              <w:rPr>
                <w:sz w:val="20"/>
                <w:szCs w:val="20"/>
              </w:rPr>
            </w:pPr>
            <w:r w:rsidRPr="00DD3E32">
              <w:rPr>
                <w:sz w:val="20"/>
                <w:szCs w:val="20"/>
              </w:rPr>
              <w:lastRenderedPageBreak/>
              <w:t xml:space="preserve">принимать и сохранять учебную задачу, </w:t>
            </w:r>
            <w:r w:rsidRPr="00DD3E32">
              <w:rPr>
                <w:sz w:val="20"/>
                <w:szCs w:val="20"/>
              </w:rPr>
              <w:lastRenderedPageBreak/>
              <w:t xml:space="preserve">использовать знаково-символические средства, в том числе модели (фишки) для </w:t>
            </w:r>
            <w:r w:rsidR="00D91C40" w:rsidRPr="00DD3E32">
              <w:rPr>
                <w:sz w:val="20"/>
                <w:szCs w:val="20"/>
              </w:rPr>
              <w:t>решения задач).</w:t>
            </w:r>
          </w:p>
          <w:p w:rsidR="004C0ED3" w:rsidRPr="00DD3E32" w:rsidRDefault="004C0ED3" w:rsidP="003360DA">
            <w:pPr>
              <w:jc w:val="both"/>
              <w:rPr>
                <w:sz w:val="20"/>
                <w:szCs w:val="20"/>
              </w:rPr>
            </w:pPr>
            <w:r w:rsidRPr="00DD3E32">
              <w:rPr>
                <w:sz w:val="20"/>
                <w:szCs w:val="20"/>
              </w:rPr>
              <w:t>.</w:t>
            </w:r>
          </w:p>
        </w:tc>
        <w:tc>
          <w:tcPr>
            <w:tcW w:w="1440" w:type="dxa"/>
            <w:tcBorders>
              <w:top w:val="single" w:sz="4" w:space="0" w:color="auto"/>
              <w:bottom w:val="single" w:sz="4" w:space="0" w:color="auto"/>
            </w:tcBorders>
            <w:shd w:val="clear" w:color="auto" w:fill="FFFFFF"/>
          </w:tcPr>
          <w:p w:rsidR="004C0ED3" w:rsidRPr="00DD3E32" w:rsidRDefault="00E24D54" w:rsidP="003360DA">
            <w:pPr>
              <w:jc w:val="both"/>
              <w:rPr>
                <w:sz w:val="20"/>
                <w:szCs w:val="20"/>
              </w:rPr>
            </w:pPr>
            <w:r w:rsidRPr="00DD3E32">
              <w:rPr>
                <w:sz w:val="20"/>
                <w:szCs w:val="20"/>
              </w:rPr>
              <w:lastRenderedPageBreak/>
              <w:t xml:space="preserve">чтение, заполнение таблицы, выдвижение </w:t>
            </w:r>
            <w:r w:rsidRPr="00DD3E32">
              <w:rPr>
                <w:sz w:val="20"/>
                <w:szCs w:val="20"/>
              </w:rPr>
              <w:lastRenderedPageBreak/>
              <w:t>гипотез, сравнение</w:t>
            </w:r>
          </w:p>
        </w:tc>
        <w:tc>
          <w:tcPr>
            <w:tcW w:w="1260" w:type="dxa"/>
            <w:tcBorders>
              <w:top w:val="single" w:sz="4" w:space="0" w:color="auto"/>
              <w:bottom w:val="single" w:sz="4" w:space="0" w:color="auto"/>
            </w:tcBorders>
            <w:shd w:val="clear" w:color="auto" w:fill="FFFFFF"/>
          </w:tcPr>
          <w:p w:rsidR="004C0ED3" w:rsidRPr="00DD3E32" w:rsidRDefault="004C0ED3" w:rsidP="003360DA">
            <w:pPr>
              <w:jc w:val="both"/>
              <w:rPr>
                <w:sz w:val="20"/>
                <w:szCs w:val="20"/>
              </w:rPr>
            </w:pPr>
            <w:r w:rsidRPr="00DD3E32">
              <w:rPr>
                <w:sz w:val="20"/>
                <w:szCs w:val="20"/>
              </w:rPr>
              <w:lastRenderedPageBreak/>
              <w:t xml:space="preserve">планировать своё действие в соответствии </w:t>
            </w:r>
            <w:r w:rsidRPr="00DD3E32">
              <w:rPr>
                <w:sz w:val="20"/>
                <w:szCs w:val="20"/>
              </w:rPr>
              <w:lastRenderedPageBreak/>
              <w:t>с поставленной задачей</w:t>
            </w:r>
          </w:p>
        </w:tc>
        <w:tc>
          <w:tcPr>
            <w:tcW w:w="1620" w:type="dxa"/>
            <w:tcBorders>
              <w:top w:val="single" w:sz="4" w:space="0" w:color="auto"/>
              <w:bottom w:val="single" w:sz="4" w:space="0" w:color="auto"/>
            </w:tcBorders>
            <w:shd w:val="clear" w:color="auto" w:fill="FFFFFF"/>
          </w:tcPr>
          <w:p w:rsidR="004C0ED3" w:rsidRPr="00DD3E32" w:rsidRDefault="00D91C40" w:rsidP="003360DA">
            <w:pPr>
              <w:jc w:val="both"/>
              <w:rPr>
                <w:sz w:val="20"/>
                <w:szCs w:val="20"/>
              </w:rPr>
            </w:pPr>
            <w:r w:rsidRPr="00DD3E32">
              <w:rPr>
                <w:sz w:val="20"/>
                <w:szCs w:val="20"/>
              </w:rPr>
              <w:lastRenderedPageBreak/>
              <w:t>Осознание ответств</w:t>
            </w:r>
            <w:r w:rsidR="00AE619A" w:rsidRPr="00DD3E32">
              <w:rPr>
                <w:sz w:val="20"/>
                <w:szCs w:val="20"/>
              </w:rPr>
              <w:t>енности за человека, кол</w:t>
            </w:r>
            <w:r w:rsidRPr="00DD3E32">
              <w:rPr>
                <w:sz w:val="20"/>
                <w:szCs w:val="20"/>
              </w:rPr>
              <w:t xml:space="preserve">лектив, </w:t>
            </w:r>
            <w:r w:rsidRPr="00DD3E32">
              <w:rPr>
                <w:sz w:val="20"/>
                <w:szCs w:val="20"/>
              </w:rPr>
              <w:lastRenderedPageBreak/>
              <w:t>принятие образа «хорошего ученика</w:t>
            </w:r>
          </w:p>
        </w:tc>
        <w:tc>
          <w:tcPr>
            <w:tcW w:w="3240" w:type="dxa"/>
            <w:tcBorders>
              <w:right w:val="single" w:sz="4" w:space="0" w:color="auto"/>
            </w:tcBorders>
            <w:shd w:val="clear" w:color="auto" w:fill="FFFFFF"/>
          </w:tcPr>
          <w:p w:rsidR="00D91C40" w:rsidRPr="00DD3E32" w:rsidRDefault="00D91C40" w:rsidP="003360DA">
            <w:pPr>
              <w:autoSpaceDE w:val="0"/>
              <w:autoSpaceDN w:val="0"/>
              <w:adjustRightInd w:val="0"/>
              <w:jc w:val="both"/>
              <w:rPr>
                <w:sz w:val="20"/>
                <w:szCs w:val="20"/>
              </w:rPr>
            </w:pPr>
            <w:r w:rsidRPr="00DD3E32">
              <w:rPr>
                <w:i/>
                <w:iCs/>
                <w:sz w:val="20"/>
                <w:szCs w:val="20"/>
              </w:rPr>
              <w:lastRenderedPageBreak/>
              <w:t xml:space="preserve">Закрепить умения: конструировать </w:t>
            </w:r>
            <w:r w:rsidRPr="00DD3E32">
              <w:rPr>
                <w:sz w:val="20"/>
                <w:szCs w:val="20"/>
              </w:rPr>
              <w:t>новую арифметическую задачу, изменяя вопрос данной</w:t>
            </w:r>
          </w:p>
          <w:p w:rsidR="00D91C40" w:rsidRPr="00DD3E32" w:rsidRDefault="00D91C40" w:rsidP="003360DA">
            <w:pPr>
              <w:autoSpaceDE w:val="0"/>
              <w:autoSpaceDN w:val="0"/>
              <w:adjustRightInd w:val="0"/>
              <w:jc w:val="both"/>
              <w:rPr>
                <w:sz w:val="20"/>
                <w:szCs w:val="20"/>
              </w:rPr>
            </w:pPr>
            <w:r w:rsidRPr="00DD3E32">
              <w:rPr>
                <w:sz w:val="20"/>
                <w:szCs w:val="20"/>
              </w:rPr>
              <w:t xml:space="preserve"> задачи, </w:t>
            </w:r>
            <w:r w:rsidRPr="00DD3E32">
              <w:rPr>
                <w:i/>
                <w:iCs/>
                <w:sz w:val="20"/>
                <w:szCs w:val="20"/>
              </w:rPr>
              <w:t xml:space="preserve">определять </w:t>
            </w:r>
            <w:r w:rsidRPr="00DD3E32">
              <w:rPr>
                <w:sz w:val="20"/>
                <w:szCs w:val="20"/>
              </w:rPr>
              <w:lastRenderedPageBreak/>
              <w:t>арифметические действия для решения разнообразных</w:t>
            </w:r>
          </w:p>
          <w:p w:rsidR="004C0ED3" w:rsidRPr="00DD3E32" w:rsidRDefault="00D91C40" w:rsidP="003360DA">
            <w:pPr>
              <w:autoSpaceDE w:val="0"/>
              <w:autoSpaceDN w:val="0"/>
              <w:adjustRightInd w:val="0"/>
              <w:jc w:val="both"/>
              <w:rPr>
                <w:i/>
                <w:sz w:val="20"/>
                <w:szCs w:val="20"/>
              </w:rPr>
            </w:pPr>
            <w:r w:rsidRPr="00DD3E32">
              <w:rPr>
                <w:sz w:val="20"/>
                <w:szCs w:val="20"/>
              </w:rPr>
              <w:t>текстовых задач</w:t>
            </w:r>
          </w:p>
        </w:tc>
        <w:tc>
          <w:tcPr>
            <w:tcW w:w="1242" w:type="dxa"/>
            <w:tcBorders>
              <w:left w:val="single" w:sz="4" w:space="0" w:color="auto"/>
            </w:tcBorders>
            <w:shd w:val="clear" w:color="auto" w:fill="FFFFFF"/>
          </w:tcPr>
          <w:p w:rsidR="004423A0" w:rsidRPr="00DD3E32" w:rsidRDefault="004423A0" w:rsidP="003360DA">
            <w:pPr>
              <w:jc w:val="both"/>
              <w:rPr>
                <w:sz w:val="20"/>
                <w:szCs w:val="20"/>
              </w:rPr>
            </w:pPr>
            <w:r w:rsidRPr="00DD3E32">
              <w:rPr>
                <w:sz w:val="20"/>
                <w:szCs w:val="20"/>
              </w:rPr>
              <w:lastRenderedPageBreak/>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4C0ED3" w:rsidRPr="00DD3E32" w:rsidRDefault="004C0ED3" w:rsidP="003360DA">
            <w:pPr>
              <w:pStyle w:val="a9"/>
              <w:snapToGrid w:val="0"/>
              <w:rPr>
                <w:sz w:val="20"/>
                <w:szCs w:val="20"/>
              </w:rPr>
            </w:pPr>
          </w:p>
        </w:tc>
        <w:tc>
          <w:tcPr>
            <w:tcW w:w="634" w:type="dxa"/>
            <w:gridSpan w:val="2"/>
            <w:shd w:val="clear" w:color="auto" w:fill="FFFFFF"/>
          </w:tcPr>
          <w:p w:rsidR="004C0ED3"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lastRenderedPageBreak/>
              <w:t>01</w:t>
            </w:r>
            <w:r w:rsidR="00A50205" w:rsidRPr="00A50205">
              <w:rPr>
                <w:color w:val="000000"/>
                <w:sz w:val="20"/>
                <w:szCs w:val="20"/>
              </w:rPr>
              <w:t>.04</w:t>
            </w:r>
          </w:p>
        </w:tc>
        <w:tc>
          <w:tcPr>
            <w:tcW w:w="420" w:type="dxa"/>
            <w:shd w:val="clear" w:color="auto" w:fill="FFFFFF"/>
          </w:tcPr>
          <w:p w:rsidR="004C0ED3" w:rsidRPr="00A50205" w:rsidRDefault="004C0ED3" w:rsidP="003360DA">
            <w:pPr>
              <w:shd w:val="clear" w:color="auto" w:fill="FFFFFF"/>
              <w:autoSpaceDE w:val="0"/>
              <w:autoSpaceDN w:val="0"/>
              <w:adjustRightInd w:val="0"/>
              <w:jc w:val="center"/>
              <w:rPr>
                <w:color w:val="000000"/>
                <w:sz w:val="20"/>
                <w:szCs w:val="20"/>
              </w:rPr>
            </w:pPr>
          </w:p>
        </w:tc>
      </w:tr>
      <w:tr w:rsidR="00796120" w:rsidRPr="00DD3E32" w:rsidTr="003360DA">
        <w:trPr>
          <w:trHeight w:val="691"/>
        </w:trPr>
        <w:tc>
          <w:tcPr>
            <w:tcW w:w="426" w:type="dxa"/>
            <w:shd w:val="clear" w:color="auto" w:fill="FFFFFF"/>
          </w:tcPr>
          <w:p w:rsidR="0079612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107</w:t>
            </w:r>
          </w:p>
        </w:tc>
        <w:tc>
          <w:tcPr>
            <w:tcW w:w="950" w:type="dxa"/>
            <w:shd w:val="clear" w:color="auto" w:fill="FFFFFF"/>
          </w:tcPr>
          <w:p w:rsidR="00796120" w:rsidRPr="00DD3E32" w:rsidRDefault="0079612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796120" w:rsidRPr="00DD3E32" w:rsidRDefault="00796120" w:rsidP="003360DA">
            <w:pPr>
              <w:rPr>
                <w:sz w:val="20"/>
                <w:szCs w:val="20"/>
              </w:rPr>
            </w:pPr>
            <w:r w:rsidRPr="00DD3E32">
              <w:rPr>
                <w:sz w:val="20"/>
                <w:szCs w:val="20"/>
              </w:rPr>
              <w:t>Решение задач на увеличение и уменьшение в несколько раз.</w:t>
            </w:r>
          </w:p>
        </w:tc>
        <w:tc>
          <w:tcPr>
            <w:tcW w:w="1523" w:type="dxa"/>
            <w:shd w:val="clear" w:color="auto" w:fill="FFFFFF"/>
          </w:tcPr>
          <w:p w:rsidR="00796120" w:rsidRPr="00DD3E32" w:rsidRDefault="00796120" w:rsidP="003360DA">
            <w:pPr>
              <w:jc w:val="both"/>
              <w:rPr>
                <w:sz w:val="20"/>
                <w:szCs w:val="20"/>
              </w:rPr>
            </w:pPr>
            <w:r w:rsidRPr="00DD3E32">
              <w:rPr>
                <w:sz w:val="20"/>
                <w:szCs w:val="20"/>
              </w:rPr>
              <w:t>Научатся:  решать задачи на увеличение и уменьшение в несколько раз, различать понятия  «больше в» и больше на», меньше в» и «меньше на</w:t>
            </w:r>
          </w:p>
        </w:tc>
        <w:tc>
          <w:tcPr>
            <w:tcW w:w="1380" w:type="dxa"/>
            <w:shd w:val="clear" w:color="auto" w:fill="FFFFFF"/>
          </w:tcPr>
          <w:p w:rsidR="00796120" w:rsidRPr="00DD3E32" w:rsidRDefault="00796120" w:rsidP="003360DA">
            <w:pPr>
              <w:jc w:val="both"/>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p w:rsidR="00796120" w:rsidRPr="00DD3E32" w:rsidRDefault="00796120" w:rsidP="003360DA">
            <w:pPr>
              <w:jc w:val="both"/>
              <w:rPr>
                <w:sz w:val="20"/>
                <w:szCs w:val="20"/>
              </w:rPr>
            </w:pPr>
            <w:r w:rsidRPr="00DD3E32">
              <w:rPr>
                <w:sz w:val="20"/>
                <w:szCs w:val="20"/>
              </w:rPr>
              <w:t>.</w:t>
            </w:r>
          </w:p>
        </w:tc>
        <w:tc>
          <w:tcPr>
            <w:tcW w:w="1440" w:type="dxa"/>
            <w:tcBorders>
              <w:top w:val="single" w:sz="4" w:space="0" w:color="auto"/>
              <w:bottom w:val="single" w:sz="4" w:space="0" w:color="auto"/>
            </w:tcBorders>
            <w:shd w:val="clear" w:color="auto" w:fill="FFFFFF"/>
          </w:tcPr>
          <w:p w:rsidR="00796120" w:rsidRPr="00DD3E32" w:rsidRDefault="00E24D54" w:rsidP="003360DA">
            <w:pPr>
              <w:jc w:val="both"/>
              <w:rPr>
                <w:sz w:val="20"/>
                <w:szCs w:val="20"/>
              </w:rPr>
            </w:pPr>
            <w:r w:rsidRPr="00DD3E32">
              <w:rPr>
                <w:sz w:val="20"/>
                <w:szCs w:val="20"/>
              </w:rPr>
              <w:t>чтение, заполнение таблицы, выдвижение гипотез, сравнение</w:t>
            </w:r>
          </w:p>
        </w:tc>
        <w:tc>
          <w:tcPr>
            <w:tcW w:w="1260" w:type="dxa"/>
            <w:tcBorders>
              <w:top w:val="single" w:sz="4" w:space="0" w:color="auto"/>
              <w:bottom w:val="single" w:sz="4" w:space="0" w:color="auto"/>
            </w:tcBorders>
            <w:shd w:val="clear" w:color="auto" w:fill="FFFFFF"/>
          </w:tcPr>
          <w:p w:rsidR="00796120" w:rsidRPr="00DD3E32" w:rsidRDefault="00796120"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796120" w:rsidRPr="00DD3E32" w:rsidRDefault="00796120" w:rsidP="003360DA">
            <w:pPr>
              <w:jc w:val="both"/>
              <w:rPr>
                <w:sz w:val="20"/>
                <w:szCs w:val="20"/>
              </w:rPr>
            </w:pPr>
            <w:r w:rsidRPr="00DD3E32">
              <w:rPr>
                <w:sz w:val="20"/>
                <w:szCs w:val="20"/>
              </w:rPr>
              <w:t>Осознание о</w:t>
            </w:r>
            <w:r w:rsidR="00AE619A" w:rsidRPr="00DD3E32">
              <w:rPr>
                <w:sz w:val="20"/>
                <w:szCs w:val="20"/>
              </w:rPr>
              <w:t>тветственности за человека, кол</w:t>
            </w:r>
            <w:r w:rsidRPr="00DD3E32">
              <w:rPr>
                <w:sz w:val="20"/>
                <w:szCs w:val="20"/>
              </w:rPr>
              <w:t>лектив, принятие образа «хорошего ученика</w:t>
            </w:r>
          </w:p>
        </w:tc>
        <w:tc>
          <w:tcPr>
            <w:tcW w:w="3240" w:type="dxa"/>
            <w:tcBorders>
              <w:right w:val="single" w:sz="4" w:space="0" w:color="auto"/>
            </w:tcBorders>
            <w:shd w:val="clear" w:color="auto" w:fill="FFFFFF"/>
          </w:tcPr>
          <w:p w:rsidR="00796120" w:rsidRPr="00DD3E32" w:rsidRDefault="00796120" w:rsidP="003360DA">
            <w:pPr>
              <w:autoSpaceDE w:val="0"/>
              <w:autoSpaceDN w:val="0"/>
              <w:adjustRightInd w:val="0"/>
              <w:jc w:val="both"/>
              <w:rPr>
                <w:sz w:val="20"/>
                <w:szCs w:val="20"/>
              </w:rPr>
            </w:pPr>
            <w:r w:rsidRPr="00DD3E32">
              <w:rPr>
                <w:i/>
                <w:iCs/>
                <w:sz w:val="20"/>
                <w:szCs w:val="20"/>
              </w:rPr>
              <w:t xml:space="preserve">Закрепить умения: конструировать </w:t>
            </w:r>
            <w:r w:rsidRPr="00DD3E32">
              <w:rPr>
                <w:sz w:val="20"/>
                <w:szCs w:val="20"/>
              </w:rPr>
              <w:t>новую арифметическую задачу, изменяя вопрос данной</w:t>
            </w:r>
          </w:p>
          <w:p w:rsidR="00796120" w:rsidRPr="00DD3E32" w:rsidRDefault="00796120" w:rsidP="003360DA">
            <w:pPr>
              <w:autoSpaceDE w:val="0"/>
              <w:autoSpaceDN w:val="0"/>
              <w:adjustRightInd w:val="0"/>
              <w:jc w:val="both"/>
              <w:rPr>
                <w:sz w:val="20"/>
                <w:szCs w:val="20"/>
              </w:rPr>
            </w:pPr>
            <w:r w:rsidRPr="00DD3E32">
              <w:rPr>
                <w:sz w:val="20"/>
                <w:szCs w:val="20"/>
              </w:rPr>
              <w:t xml:space="preserve"> задачи, </w:t>
            </w:r>
            <w:r w:rsidRPr="00DD3E32">
              <w:rPr>
                <w:i/>
                <w:iCs/>
                <w:sz w:val="20"/>
                <w:szCs w:val="20"/>
              </w:rPr>
              <w:t xml:space="preserve">определять </w:t>
            </w:r>
            <w:r w:rsidRPr="00DD3E32">
              <w:rPr>
                <w:sz w:val="20"/>
                <w:szCs w:val="20"/>
              </w:rPr>
              <w:t>арифметические действия для решения разнообразных</w:t>
            </w:r>
          </w:p>
          <w:p w:rsidR="00796120" w:rsidRPr="00DD3E32" w:rsidRDefault="00796120" w:rsidP="003360DA">
            <w:pPr>
              <w:autoSpaceDE w:val="0"/>
              <w:autoSpaceDN w:val="0"/>
              <w:adjustRightInd w:val="0"/>
              <w:jc w:val="both"/>
              <w:rPr>
                <w:i/>
                <w:iCs/>
                <w:sz w:val="20"/>
                <w:szCs w:val="20"/>
              </w:rPr>
            </w:pPr>
            <w:r w:rsidRPr="00DD3E32">
              <w:rPr>
                <w:sz w:val="20"/>
                <w:szCs w:val="20"/>
              </w:rPr>
              <w:t>текстовых задач</w:t>
            </w:r>
          </w:p>
        </w:tc>
        <w:tc>
          <w:tcPr>
            <w:tcW w:w="1242" w:type="dxa"/>
            <w:tcBorders>
              <w:left w:val="single" w:sz="4" w:space="0" w:color="auto"/>
            </w:tcBorders>
            <w:shd w:val="clear" w:color="auto" w:fill="FFFFFF"/>
          </w:tcPr>
          <w:p w:rsidR="00796120" w:rsidRPr="00DD3E32" w:rsidRDefault="00796120"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796120" w:rsidRPr="00DD3E32" w:rsidRDefault="00796120" w:rsidP="003360DA">
            <w:pPr>
              <w:jc w:val="both"/>
              <w:rPr>
                <w:sz w:val="20"/>
                <w:szCs w:val="20"/>
              </w:rPr>
            </w:pPr>
          </w:p>
        </w:tc>
        <w:tc>
          <w:tcPr>
            <w:tcW w:w="634" w:type="dxa"/>
            <w:gridSpan w:val="2"/>
            <w:shd w:val="clear" w:color="auto" w:fill="FFFFFF"/>
          </w:tcPr>
          <w:p w:rsidR="00796120"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04</w:t>
            </w:r>
            <w:r w:rsidR="00A50205">
              <w:rPr>
                <w:color w:val="000000"/>
                <w:sz w:val="20"/>
                <w:szCs w:val="20"/>
              </w:rPr>
              <w:t>.04</w:t>
            </w:r>
          </w:p>
        </w:tc>
        <w:tc>
          <w:tcPr>
            <w:tcW w:w="420" w:type="dxa"/>
            <w:shd w:val="clear" w:color="auto" w:fill="FFFFFF"/>
          </w:tcPr>
          <w:p w:rsidR="00796120" w:rsidRPr="00DD3E32" w:rsidRDefault="00796120" w:rsidP="003360DA">
            <w:pPr>
              <w:shd w:val="clear" w:color="auto" w:fill="FFFFFF"/>
              <w:autoSpaceDE w:val="0"/>
              <w:autoSpaceDN w:val="0"/>
              <w:adjustRightInd w:val="0"/>
              <w:jc w:val="center"/>
              <w:rPr>
                <w:b/>
                <w:color w:val="000000"/>
                <w:sz w:val="20"/>
                <w:szCs w:val="20"/>
              </w:rPr>
            </w:pPr>
          </w:p>
        </w:tc>
      </w:tr>
      <w:tr w:rsidR="00D91C40" w:rsidRPr="00DD3E32" w:rsidTr="003360DA">
        <w:trPr>
          <w:trHeight w:val="691"/>
        </w:trPr>
        <w:tc>
          <w:tcPr>
            <w:tcW w:w="426" w:type="dxa"/>
            <w:shd w:val="clear" w:color="auto" w:fill="FFFFFF"/>
          </w:tcPr>
          <w:p w:rsidR="00D91C4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108</w:t>
            </w:r>
          </w:p>
        </w:tc>
        <w:tc>
          <w:tcPr>
            <w:tcW w:w="950" w:type="dxa"/>
            <w:shd w:val="clear" w:color="auto" w:fill="FFFFFF"/>
          </w:tcPr>
          <w:p w:rsidR="00D91C40"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D91C40" w:rsidRPr="00DD3E32" w:rsidRDefault="00D91C40" w:rsidP="003360DA">
            <w:pPr>
              <w:rPr>
                <w:sz w:val="20"/>
                <w:szCs w:val="20"/>
              </w:rPr>
            </w:pPr>
            <w:r w:rsidRPr="00DD3E32">
              <w:rPr>
                <w:sz w:val="20"/>
                <w:szCs w:val="20"/>
              </w:rPr>
              <w:t>Решение задач с величинами на увеличение и уменьшение в несколько раз</w:t>
            </w:r>
            <w:r w:rsidRPr="00DD3E32">
              <w:rPr>
                <w:b/>
                <w:sz w:val="20"/>
                <w:szCs w:val="20"/>
              </w:rPr>
              <w:t>. НРК.</w:t>
            </w:r>
            <w:r w:rsidRPr="00DD3E32">
              <w:rPr>
                <w:sz w:val="20"/>
                <w:szCs w:val="20"/>
              </w:rPr>
              <w:t xml:space="preserve"> Решение задач на сравнение населения в городах Татарстана</w:t>
            </w:r>
          </w:p>
        </w:tc>
        <w:tc>
          <w:tcPr>
            <w:tcW w:w="1523" w:type="dxa"/>
            <w:shd w:val="clear" w:color="auto" w:fill="FFFFFF"/>
          </w:tcPr>
          <w:p w:rsidR="00D91C40" w:rsidRPr="00DD3E32" w:rsidRDefault="00D91C40" w:rsidP="003360DA">
            <w:pPr>
              <w:jc w:val="both"/>
              <w:rPr>
                <w:sz w:val="20"/>
                <w:szCs w:val="20"/>
              </w:rPr>
            </w:pPr>
            <w:r w:rsidRPr="00DD3E32">
              <w:rPr>
                <w:sz w:val="20"/>
                <w:szCs w:val="20"/>
              </w:rPr>
              <w:t>Научатся:  решать задачи на увеличение и уменьшение в несколько раз, различать понятия  «больше в» и больше на», меньше в» и «меньше на</w:t>
            </w:r>
          </w:p>
        </w:tc>
        <w:tc>
          <w:tcPr>
            <w:tcW w:w="1380" w:type="dxa"/>
            <w:shd w:val="clear" w:color="auto" w:fill="FFFFFF"/>
          </w:tcPr>
          <w:p w:rsidR="00D91C40" w:rsidRPr="00DD3E32" w:rsidRDefault="00D91C40" w:rsidP="003360DA">
            <w:pPr>
              <w:jc w:val="both"/>
              <w:rPr>
                <w:sz w:val="20"/>
                <w:szCs w:val="20"/>
              </w:rPr>
            </w:pPr>
            <w:r w:rsidRPr="00DD3E32">
              <w:rPr>
                <w:sz w:val="20"/>
                <w:szCs w:val="20"/>
              </w:rPr>
              <w:t>выдвижение</w:t>
            </w:r>
            <w:r w:rsidRPr="00DD3E32">
              <w:rPr>
                <w:b/>
                <w:i/>
                <w:sz w:val="20"/>
                <w:szCs w:val="20"/>
              </w:rPr>
              <w:t xml:space="preserve"> </w:t>
            </w:r>
            <w:r w:rsidRPr="00DD3E32">
              <w:rPr>
                <w:sz w:val="20"/>
                <w:szCs w:val="20"/>
              </w:rPr>
              <w:t>гипотез, синтез и анализ, понимание и принятие учебной задачи, сравнение, сопоставление, обобщение</w:t>
            </w:r>
          </w:p>
        </w:tc>
        <w:tc>
          <w:tcPr>
            <w:tcW w:w="1440" w:type="dxa"/>
            <w:tcBorders>
              <w:top w:val="single" w:sz="4" w:space="0" w:color="auto"/>
              <w:bottom w:val="single" w:sz="4" w:space="0" w:color="auto"/>
            </w:tcBorders>
            <w:shd w:val="clear" w:color="auto" w:fill="FFFFFF"/>
          </w:tcPr>
          <w:p w:rsidR="00D91C40" w:rsidRPr="00DD3E32" w:rsidRDefault="00D91C40" w:rsidP="003360DA">
            <w:pPr>
              <w:jc w:val="both"/>
              <w:rPr>
                <w:sz w:val="20"/>
                <w:szCs w:val="20"/>
              </w:rPr>
            </w:pPr>
            <w:r w:rsidRPr="00DD3E32">
              <w:rPr>
                <w:sz w:val="20"/>
                <w:szCs w:val="20"/>
              </w:rPr>
              <w:t>ответы на вопросы</w:t>
            </w:r>
          </w:p>
        </w:tc>
        <w:tc>
          <w:tcPr>
            <w:tcW w:w="1260" w:type="dxa"/>
            <w:tcBorders>
              <w:top w:val="single" w:sz="4" w:space="0" w:color="auto"/>
              <w:bottom w:val="single" w:sz="4" w:space="0" w:color="auto"/>
            </w:tcBorders>
            <w:shd w:val="clear" w:color="auto" w:fill="FFFFFF"/>
          </w:tcPr>
          <w:p w:rsidR="00D91C40" w:rsidRPr="00DD3E32" w:rsidRDefault="00E24D54"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D91C40" w:rsidRPr="00DD3E32" w:rsidRDefault="00D91C40" w:rsidP="003360DA">
            <w:pPr>
              <w:jc w:val="both"/>
              <w:rPr>
                <w:sz w:val="20"/>
                <w:szCs w:val="20"/>
              </w:rPr>
            </w:pPr>
            <w:proofErr w:type="spellStart"/>
            <w:r w:rsidRPr="00DD3E32">
              <w:rPr>
                <w:sz w:val="20"/>
                <w:szCs w:val="20"/>
              </w:rPr>
              <w:t>Самостоятель</w:t>
            </w:r>
            <w:proofErr w:type="spellEnd"/>
            <w:r w:rsidR="00F96BC0" w:rsidRPr="00DD3E32">
              <w:rPr>
                <w:sz w:val="20"/>
                <w:szCs w:val="20"/>
              </w:rPr>
              <w:t xml:space="preserve"> </w:t>
            </w:r>
            <w:proofErr w:type="spellStart"/>
            <w:r w:rsidRPr="00DD3E32">
              <w:rPr>
                <w:sz w:val="20"/>
                <w:szCs w:val="20"/>
              </w:rPr>
              <w:t>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D91C40" w:rsidRPr="00DD3E32" w:rsidRDefault="00D91C40" w:rsidP="003360DA">
            <w:pPr>
              <w:autoSpaceDE w:val="0"/>
              <w:autoSpaceDN w:val="0"/>
              <w:adjustRightInd w:val="0"/>
              <w:jc w:val="both"/>
              <w:rPr>
                <w:sz w:val="20"/>
                <w:szCs w:val="20"/>
              </w:rPr>
            </w:pPr>
            <w:r w:rsidRPr="00DD3E32">
              <w:rPr>
                <w:i/>
                <w:iCs/>
                <w:sz w:val="20"/>
                <w:szCs w:val="20"/>
              </w:rPr>
              <w:t xml:space="preserve">Закрепить умения: конструировать </w:t>
            </w:r>
            <w:r w:rsidRPr="00DD3E32">
              <w:rPr>
                <w:sz w:val="20"/>
                <w:szCs w:val="20"/>
              </w:rPr>
              <w:t>новую арифметическую задачу, изменяя вопрос данной</w:t>
            </w:r>
          </w:p>
          <w:p w:rsidR="00D91C40" w:rsidRPr="00DD3E32" w:rsidRDefault="00D91C40" w:rsidP="003360DA">
            <w:pPr>
              <w:autoSpaceDE w:val="0"/>
              <w:autoSpaceDN w:val="0"/>
              <w:adjustRightInd w:val="0"/>
              <w:jc w:val="both"/>
              <w:rPr>
                <w:sz w:val="20"/>
                <w:szCs w:val="20"/>
              </w:rPr>
            </w:pPr>
            <w:r w:rsidRPr="00DD3E32">
              <w:rPr>
                <w:sz w:val="20"/>
                <w:szCs w:val="20"/>
              </w:rPr>
              <w:t xml:space="preserve"> задачи, </w:t>
            </w:r>
            <w:r w:rsidRPr="00DD3E32">
              <w:rPr>
                <w:i/>
                <w:iCs/>
                <w:sz w:val="20"/>
                <w:szCs w:val="20"/>
              </w:rPr>
              <w:t xml:space="preserve">определять </w:t>
            </w:r>
            <w:r w:rsidRPr="00DD3E32">
              <w:rPr>
                <w:sz w:val="20"/>
                <w:szCs w:val="20"/>
              </w:rPr>
              <w:t>арифметические действия для решения разнообразных</w:t>
            </w:r>
          </w:p>
          <w:p w:rsidR="00D91C40" w:rsidRPr="00DD3E32" w:rsidRDefault="00D91C40" w:rsidP="003360DA">
            <w:pPr>
              <w:autoSpaceDE w:val="0"/>
              <w:autoSpaceDN w:val="0"/>
              <w:adjustRightInd w:val="0"/>
              <w:jc w:val="both"/>
              <w:rPr>
                <w:i/>
                <w:iCs/>
                <w:sz w:val="20"/>
                <w:szCs w:val="20"/>
              </w:rPr>
            </w:pPr>
            <w:r w:rsidRPr="00DD3E32">
              <w:rPr>
                <w:sz w:val="20"/>
                <w:szCs w:val="20"/>
              </w:rPr>
              <w:t>текстовых задач</w:t>
            </w:r>
          </w:p>
        </w:tc>
        <w:tc>
          <w:tcPr>
            <w:tcW w:w="1242" w:type="dxa"/>
            <w:tcBorders>
              <w:left w:val="single" w:sz="4" w:space="0" w:color="auto"/>
            </w:tcBorders>
            <w:shd w:val="clear" w:color="auto" w:fill="FFFFFF"/>
          </w:tcPr>
          <w:p w:rsidR="004423A0" w:rsidRPr="00DD3E32" w:rsidRDefault="004423A0"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D91C40" w:rsidRPr="00DD3E32" w:rsidRDefault="00D91C40" w:rsidP="003360DA">
            <w:pPr>
              <w:pStyle w:val="a9"/>
              <w:snapToGrid w:val="0"/>
              <w:rPr>
                <w:sz w:val="20"/>
                <w:szCs w:val="20"/>
              </w:rPr>
            </w:pPr>
          </w:p>
        </w:tc>
        <w:tc>
          <w:tcPr>
            <w:tcW w:w="634" w:type="dxa"/>
            <w:gridSpan w:val="2"/>
            <w:shd w:val="clear" w:color="auto" w:fill="FFFFFF"/>
          </w:tcPr>
          <w:p w:rsidR="00D91C40"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06.</w:t>
            </w:r>
            <w:r w:rsidR="00A50205">
              <w:rPr>
                <w:color w:val="000000"/>
                <w:sz w:val="20"/>
                <w:szCs w:val="20"/>
              </w:rPr>
              <w:t>04</w:t>
            </w:r>
          </w:p>
        </w:tc>
        <w:tc>
          <w:tcPr>
            <w:tcW w:w="420" w:type="dxa"/>
            <w:shd w:val="clear" w:color="auto" w:fill="FFFFFF"/>
          </w:tcPr>
          <w:p w:rsidR="00D91C40" w:rsidRPr="00DD3E32" w:rsidRDefault="00D91C40" w:rsidP="003360DA">
            <w:pPr>
              <w:shd w:val="clear" w:color="auto" w:fill="FFFFFF"/>
              <w:autoSpaceDE w:val="0"/>
              <w:autoSpaceDN w:val="0"/>
              <w:adjustRightInd w:val="0"/>
              <w:jc w:val="center"/>
              <w:rPr>
                <w:b/>
                <w:color w:val="000000"/>
                <w:sz w:val="20"/>
                <w:szCs w:val="20"/>
              </w:rPr>
            </w:pPr>
          </w:p>
        </w:tc>
      </w:tr>
      <w:tr w:rsidR="00D91C40" w:rsidRPr="00DD3E32" w:rsidTr="003360DA">
        <w:trPr>
          <w:trHeight w:val="691"/>
        </w:trPr>
        <w:tc>
          <w:tcPr>
            <w:tcW w:w="426" w:type="dxa"/>
            <w:shd w:val="clear" w:color="auto" w:fill="FFFFFF"/>
          </w:tcPr>
          <w:p w:rsidR="00D91C4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109</w:t>
            </w:r>
          </w:p>
        </w:tc>
        <w:tc>
          <w:tcPr>
            <w:tcW w:w="950" w:type="dxa"/>
            <w:shd w:val="clear" w:color="auto" w:fill="FFFFFF"/>
          </w:tcPr>
          <w:p w:rsidR="00D91C40"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D91C40" w:rsidRPr="00DD3E32" w:rsidRDefault="00F96BC0" w:rsidP="003360DA">
            <w:pPr>
              <w:rPr>
                <w:sz w:val="20"/>
                <w:szCs w:val="20"/>
              </w:rPr>
            </w:pPr>
            <w:r w:rsidRPr="00DD3E32">
              <w:rPr>
                <w:sz w:val="20"/>
                <w:szCs w:val="20"/>
              </w:rPr>
              <w:t>Решение задач на увеличение и уменьшение в несколько раз. Единицы, измерения длины.</w:t>
            </w:r>
          </w:p>
        </w:tc>
        <w:tc>
          <w:tcPr>
            <w:tcW w:w="1523" w:type="dxa"/>
            <w:shd w:val="clear" w:color="auto" w:fill="FFFFFF"/>
          </w:tcPr>
          <w:p w:rsidR="00D91C40" w:rsidRPr="00DD3E32" w:rsidRDefault="00F96BC0" w:rsidP="003360DA">
            <w:pPr>
              <w:jc w:val="both"/>
              <w:rPr>
                <w:sz w:val="20"/>
                <w:szCs w:val="20"/>
              </w:rPr>
            </w:pPr>
            <w:r w:rsidRPr="00DD3E32">
              <w:rPr>
                <w:sz w:val="20"/>
                <w:szCs w:val="20"/>
              </w:rPr>
              <w:t xml:space="preserve">Научатся:  решать задачи на увеличение и уменьшение в несколько раз, различать понятия  «больше в» и </w:t>
            </w:r>
            <w:r w:rsidRPr="00DD3E32">
              <w:rPr>
                <w:sz w:val="20"/>
                <w:szCs w:val="20"/>
              </w:rPr>
              <w:lastRenderedPageBreak/>
              <w:t>больше на», меньше в» и «меньше на</w:t>
            </w:r>
          </w:p>
        </w:tc>
        <w:tc>
          <w:tcPr>
            <w:tcW w:w="1380" w:type="dxa"/>
            <w:shd w:val="clear" w:color="auto" w:fill="FFFFFF"/>
          </w:tcPr>
          <w:p w:rsidR="00D91C40" w:rsidRPr="00DD3E32" w:rsidRDefault="00F96BC0" w:rsidP="003360DA">
            <w:pPr>
              <w:jc w:val="both"/>
              <w:rPr>
                <w:sz w:val="20"/>
                <w:szCs w:val="20"/>
              </w:rPr>
            </w:pPr>
            <w:r w:rsidRPr="00DD3E32">
              <w:rPr>
                <w:sz w:val="20"/>
                <w:szCs w:val="20"/>
              </w:rPr>
              <w:lastRenderedPageBreak/>
              <w:t>выдвижение</w:t>
            </w:r>
            <w:r w:rsidRPr="00DD3E32">
              <w:rPr>
                <w:b/>
                <w:i/>
                <w:sz w:val="20"/>
                <w:szCs w:val="20"/>
              </w:rPr>
              <w:t xml:space="preserve"> </w:t>
            </w:r>
            <w:r w:rsidRPr="00DD3E32">
              <w:rPr>
                <w:sz w:val="20"/>
                <w:szCs w:val="20"/>
              </w:rPr>
              <w:t xml:space="preserve">гипотез, синтез и анализ, понимание и принятие учебной задачи, </w:t>
            </w:r>
            <w:r w:rsidRPr="00DD3E32">
              <w:rPr>
                <w:sz w:val="20"/>
                <w:szCs w:val="20"/>
              </w:rPr>
              <w:lastRenderedPageBreak/>
              <w:t>сравнение, сопоставление, обобщение</w:t>
            </w:r>
          </w:p>
        </w:tc>
        <w:tc>
          <w:tcPr>
            <w:tcW w:w="1440" w:type="dxa"/>
            <w:tcBorders>
              <w:top w:val="single" w:sz="4" w:space="0" w:color="auto"/>
              <w:bottom w:val="single" w:sz="4" w:space="0" w:color="auto"/>
            </w:tcBorders>
            <w:shd w:val="clear" w:color="auto" w:fill="FFFFFF"/>
          </w:tcPr>
          <w:p w:rsidR="00D91C40" w:rsidRPr="00DD3E32" w:rsidRDefault="00F96BC0" w:rsidP="003360DA">
            <w:pPr>
              <w:jc w:val="both"/>
              <w:rPr>
                <w:sz w:val="20"/>
                <w:szCs w:val="20"/>
              </w:rPr>
            </w:pPr>
            <w:r w:rsidRPr="00DD3E32">
              <w:rPr>
                <w:sz w:val="20"/>
                <w:szCs w:val="20"/>
              </w:rPr>
              <w:lastRenderedPageBreak/>
              <w:t>ответы на вопросы</w:t>
            </w:r>
          </w:p>
        </w:tc>
        <w:tc>
          <w:tcPr>
            <w:tcW w:w="1260" w:type="dxa"/>
            <w:tcBorders>
              <w:top w:val="single" w:sz="4" w:space="0" w:color="auto"/>
              <w:bottom w:val="single" w:sz="4" w:space="0" w:color="auto"/>
            </w:tcBorders>
            <w:shd w:val="clear" w:color="auto" w:fill="FFFFFF"/>
          </w:tcPr>
          <w:p w:rsidR="00D91C40" w:rsidRPr="00DD3E32" w:rsidRDefault="00E24D54"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D91C40" w:rsidRPr="00DD3E32" w:rsidRDefault="00F96BC0"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F96BC0" w:rsidRPr="00DD3E32" w:rsidRDefault="00F96BC0" w:rsidP="003360DA">
            <w:pPr>
              <w:autoSpaceDE w:val="0"/>
              <w:autoSpaceDN w:val="0"/>
              <w:adjustRightInd w:val="0"/>
              <w:jc w:val="both"/>
              <w:rPr>
                <w:sz w:val="20"/>
                <w:szCs w:val="20"/>
              </w:rPr>
            </w:pPr>
            <w:r w:rsidRPr="00DD3E32">
              <w:rPr>
                <w:i/>
                <w:iCs/>
                <w:sz w:val="20"/>
                <w:szCs w:val="20"/>
              </w:rPr>
              <w:t xml:space="preserve">Закрепить умения: конструировать </w:t>
            </w:r>
            <w:r w:rsidRPr="00DD3E32">
              <w:rPr>
                <w:sz w:val="20"/>
                <w:szCs w:val="20"/>
              </w:rPr>
              <w:t>новую арифметическую задачу, изменяя вопрос данной</w:t>
            </w:r>
          </w:p>
          <w:p w:rsidR="00F96BC0" w:rsidRPr="00DD3E32" w:rsidRDefault="00F96BC0" w:rsidP="003360DA">
            <w:pPr>
              <w:autoSpaceDE w:val="0"/>
              <w:autoSpaceDN w:val="0"/>
              <w:adjustRightInd w:val="0"/>
              <w:jc w:val="both"/>
              <w:rPr>
                <w:sz w:val="20"/>
                <w:szCs w:val="20"/>
              </w:rPr>
            </w:pPr>
            <w:r w:rsidRPr="00DD3E32">
              <w:rPr>
                <w:sz w:val="20"/>
                <w:szCs w:val="20"/>
              </w:rPr>
              <w:t xml:space="preserve"> задачи, </w:t>
            </w:r>
            <w:r w:rsidRPr="00DD3E32">
              <w:rPr>
                <w:i/>
                <w:iCs/>
                <w:sz w:val="20"/>
                <w:szCs w:val="20"/>
              </w:rPr>
              <w:t xml:space="preserve">определять </w:t>
            </w:r>
            <w:r w:rsidRPr="00DD3E32">
              <w:rPr>
                <w:sz w:val="20"/>
                <w:szCs w:val="20"/>
              </w:rPr>
              <w:t>арифметические действия для решения разнообразных</w:t>
            </w:r>
          </w:p>
          <w:p w:rsidR="00D91C40" w:rsidRPr="00DD3E32" w:rsidRDefault="00F96BC0" w:rsidP="003360DA">
            <w:pPr>
              <w:autoSpaceDE w:val="0"/>
              <w:autoSpaceDN w:val="0"/>
              <w:adjustRightInd w:val="0"/>
              <w:jc w:val="both"/>
              <w:rPr>
                <w:i/>
                <w:iCs/>
                <w:sz w:val="20"/>
                <w:szCs w:val="20"/>
              </w:rPr>
            </w:pPr>
            <w:r w:rsidRPr="00DD3E32">
              <w:rPr>
                <w:sz w:val="20"/>
                <w:szCs w:val="20"/>
              </w:rPr>
              <w:t>текстовых задач</w:t>
            </w:r>
          </w:p>
        </w:tc>
        <w:tc>
          <w:tcPr>
            <w:tcW w:w="1242" w:type="dxa"/>
            <w:tcBorders>
              <w:left w:val="single" w:sz="4" w:space="0" w:color="auto"/>
            </w:tcBorders>
            <w:shd w:val="clear" w:color="auto" w:fill="FFFFFF"/>
          </w:tcPr>
          <w:p w:rsidR="004423A0" w:rsidRPr="00DD3E32" w:rsidRDefault="004423A0" w:rsidP="003360DA">
            <w:pPr>
              <w:jc w:val="both"/>
              <w:rPr>
                <w:sz w:val="20"/>
                <w:szCs w:val="20"/>
              </w:rPr>
            </w:pPr>
            <w:r w:rsidRPr="00DD3E32">
              <w:rPr>
                <w:sz w:val="20"/>
                <w:szCs w:val="20"/>
              </w:rPr>
              <w:t xml:space="preserve">ЭОР «Математика», </w:t>
            </w:r>
            <w:proofErr w:type="spellStart"/>
            <w:r w:rsidRPr="00DD3E32">
              <w:rPr>
                <w:sz w:val="20"/>
                <w:szCs w:val="20"/>
              </w:rPr>
              <w:t>Вентана</w:t>
            </w:r>
            <w:proofErr w:type="spellEnd"/>
            <w:r w:rsidRPr="00DD3E32">
              <w:rPr>
                <w:sz w:val="20"/>
                <w:szCs w:val="20"/>
              </w:rPr>
              <w:t xml:space="preserve">-Граф, </w:t>
            </w:r>
            <w:r w:rsidR="002974B1">
              <w:rPr>
                <w:sz w:val="20"/>
                <w:szCs w:val="20"/>
              </w:rPr>
              <w:t>2013</w:t>
            </w:r>
          </w:p>
          <w:p w:rsidR="00D91C40" w:rsidRPr="00DD3E32" w:rsidRDefault="00D91C40" w:rsidP="003360DA">
            <w:pPr>
              <w:pStyle w:val="a9"/>
              <w:snapToGrid w:val="0"/>
              <w:rPr>
                <w:sz w:val="20"/>
                <w:szCs w:val="20"/>
              </w:rPr>
            </w:pPr>
          </w:p>
        </w:tc>
        <w:tc>
          <w:tcPr>
            <w:tcW w:w="634" w:type="dxa"/>
            <w:gridSpan w:val="2"/>
            <w:shd w:val="clear" w:color="auto" w:fill="FFFFFF"/>
          </w:tcPr>
          <w:p w:rsidR="00D91C40"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07</w:t>
            </w:r>
            <w:r w:rsidR="00A50205">
              <w:rPr>
                <w:color w:val="000000"/>
                <w:sz w:val="20"/>
                <w:szCs w:val="20"/>
              </w:rPr>
              <w:t>.04</w:t>
            </w:r>
          </w:p>
        </w:tc>
        <w:tc>
          <w:tcPr>
            <w:tcW w:w="420" w:type="dxa"/>
            <w:shd w:val="clear" w:color="auto" w:fill="FFFFFF"/>
          </w:tcPr>
          <w:p w:rsidR="00D91C40" w:rsidRPr="00DD3E32" w:rsidRDefault="00D91C40" w:rsidP="003360DA">
            <w:pPr>
              <w:shd w:val="clear" w:color="auto" w:fill="FFFFFF"/>
              <w:autoSpaceDE w:val="0"/>
              <w:autoSpaceDN w:val="0"/>
              <w:adjustRightInd w:val="0"/>
              <w:jc w:val="center"/>
              <w:rPr>
                <w:b/>
                <w:color w:val="000000"/>
                <w:sz w:val="20"/>
                <w:szCs w:val="20"/>
              </w:rPr>
            </w:pPr>
          </w:p>
        </w:tc>
      </w:tr>
      <w:tr w:rsidR="00F96BC0" w:rsidRPr="00DD3E32" w:rsidTr="003360DA">
        <w:trPr>
          <w:trHeight w:val="691"/>
        </w:trPr>
        <w:tc>
          <w:tcPr>
            <w:tcW w:w="426" w:type="dxa"/>
            <w:shd w:val="clear" w:color="auto" w:fill="FFFFFF"/>
          </w:tcPr>
          <w:p w:rsidR="00F96BC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110</w:t>
            </w:r>
          </w:p>
        </w:tc>
        <w:tc>
          <w:tcPr>
            <w:tcW w:w="950" w:type="dxa"/>
            <w:shd w:val="clear" w:color="auto" w:fill="FFFFFF"/>
          </w:tcPr>
          <w:p w:rsidR="00F96BC0"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F96BC0" w:rsidRPr="00DD3E32" w:rsidRDefault="00F96BC0" w:rsidP="003360DA">
            <w:pPr>
              <w:pStyle w:val="Standard"/>
              <w:rPr>
                <w:rFonts w:cs="Times New Roman"/>
                <w:sz w:val="20"/>
                <w:szCs w:val="20"/>
              </w:rPr>
            </w:pPr>
            <w:r w:rsidRPr="00DD3E32">
              <w:rPr>
                <w:rFonts w:cs="Times New Roman"/>
                <w:sz w:val="20"/>
                <w:szCs w:val="20"/>
              </w:rPr>
              <w:t>Нахождение нескольких долей числа.</w:t>
            </w:r>
          </w:p>
        </w:tc>
        <w:tc>
          <w:tcPr>
            <w:tcW w:w="1523" w:type="dxa"/>
            <w:shd w:val="clear" w:color="auto" w:fill="FFFFFF"/>
          </w:tcPr>
          <w:p w:rsidR="00F96BC0" w:rsidRPr="00DD3E32" w:rsidRDefault="00F96BC0" w:rsidP="003360DA">
            <w:pPr>
              <w:jc w:val="both"/>
              <w:rPr>
                <w:sz w:val="20"/>
                <w:szCs w:val="20"/>
              </w:rPr>
            </w:pPr>
            <w:r w:rsidRPr="00DD3E32">
              <w:rPr>
                <w:sz w:val="20"/>
                <w:szCs w:val="20"/>
              </w:rPr>
              <w:t xml:space="preserve">Научатся </w:t>
            </w:r>
            <w:r w:rsidRPr="00DD3E32">
              <w:rPr>
                <w:i/>
                <w:iCs/>
                <w:sz w:val="20"/>
                <w:szCs w:val="20"/>
              </w:rPr>
              <w:t xml:space="preserve"> </w:t>
            </w:r>
            <w:r w:rsidRPr="00DD3E32">
              <w:rPr>
                <w:iCs/>
                <w:sz w:val="20"/>
                <w:szCs w:val="20"/>
              </w:rPr>
              <w:t>решать задачи на нахождение нескольких долей числа.</w:t>
            </w:r>
          </w:p>
        </w:tc>
        <w:tc>
          <w:tcPr>
            <w:tcW w:w="1380" w:type="dxa"/>
            <w:shd w:val="clear" w:color="auto" w:fill="FFFFFF"/>
          </w:tcPr>
          <w:p w:rsidR="00F96BC0" w:rsidRPr="00DD3E32" w:rsidRDefault="00F96BC0" w:rsidP="003360DA">
            <w:pPr>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p w:rsidR="00F96BC0" w:rsidRPr="00DD3E32" w:rsidRDefault="00F96BC0" w:rsidP="003360DA">
            <w:pPr>
              <w:jc w:val="both"/>
              <w:rPr>
                <w:sz w:val="20"/>
                <w:szCs w:val="20"/>
              </w:rPr>
            </w:pPr>
            <w:r w:rsidRPr="00DD3E32">
              <w:rPr>
                <w:sz w:val="20"/>
                <w:szCs w:val="20"/>
              </w:rPr>
              <w:t>.</w:t>
            </w:r>
          </w:p>
        </w:tc>
        <w:tc>
          <w:tcPr>
            <w:tcW w:w="1440" w:type="dxa"/>
            <w:tcBorders>
              <w:top w:val="single" w:sz="4" w:space="0" w:color="auto"/>
              <w:bottom w:val="single" w:sz="4" w:space="0" w:color="auto"/>
            </w:tcBorders>
            <w:shd w:val="clear" w:color="auto" w:fill="FFFFFF"/>
          </w:tcPr>
          <w:p w:rsidR="00F96BC0" w:rsidRPr="00DD3E32" w:rsidRDefault="00E24D54" w:rsidP="003360DA">
            <w:pPr>
              <w:jc w:val="both"/>
              <w:rPr>
                <w:sz w:val="20"/>
                <w:szCs w:val="20"/>
              </w:rPr>
            </w:pPr>
            <w:r w:rsidRPr="00DD3E32">
              <w:rPr>
                <w:sz w:val="20"/>
                <w:szCs w:val="20"/>
              </w:rPr>
              <w:t>чтение, заполнение таблицы, выдвижение гипотез, сравнение</w:t>
            </w:r>
          </w:p>
        </w:tc>
        <w:tc>
          <w:tcPr>
            <w:tcW w:w="1260" w:type="dxa"/>
            <w:tcBorders>
              <w:top w:val="single" w:sz="4" w:space="0" w:color="auto"/>
              <w:bottom w:val="single" w:sz="4" w:space="0" w:color="auto"/>
            </w:tcBorders>
            <w:shd w:val="clear" w:color="auto" w:fill="FFFFFF"/>
          </w:tcPr>
          <w:p w:rsidR="00F96BC0" w:rsidRPr="00DD3E32" w:rsidRDefault="00F96BC0"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F96BC0" w:rsidRPr="00DD3E32" w:rsidRDefault="00F96BC0"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F96BC0" w:rsidRPr="00DD3E32" w:rsidRDefault="00F96BC0" w:rsidP="003360DA">
            <w:pPr>
              <w:autoSpaceDE w:val="0"/>
              <w:autoSpaceDN w:val="0"/>
              <w:adjustRightInd w:val="0"/>
              <w:jc w:val="both"/>
              <w:rPr>
                <w:sz w:val="20"/>
                <w:szCs w:val="20"/>
              </w:rPr>
            </w:pPr>
            <w:r w:rsidRPr="00DD3E32">
              <w:rPr>
                <w:i/>
                <w:iCs/>
                <w:sz w:val="20"/>
                <w:szCs w:val="20"/>
              </w:rPr>
              <w:t xml:space="preserve">Закрепить умения: находить </w:t>
            </w:r>
            <w:r w:rsidRPr="00DD3E32">
              <w:rPr>
                <w:sz w:val="20"/>
                <w:szCs w:val="20"/>
              </w:rPr>
              <w:t>несколько долей числа или величины, в том числе в ходе решения текстовых арифметических</w:t>
            </w:r>
          </w:p>
          <w:p w:rsidR="00F96BC0" w:rsidRPr="00DD3E32" w:rsidRDefault="00F96BC0" w:rsidP="003360DA">
            <w:pPr>
              <w:autoSpaceDE w:val="0"/>
              <w:autoSpaceDN w:val="0"/>
              <w:adjustRightInd w:val="0"/>
              <w:jc w:val="both"/>
              <w:rPr>
                <w:i/>
                <w:iCs/>
                <w:sz w:val="20"/>
                <w:szCs w:val="20"/>
              </w:rPr>
            </w:pPr>
            <w:r w:rsidRPr="00DD3E32">
              <w:rPr>
                <w:sz w:val="20"/>
                <w:szCs w:val="20"/>
              </w:rPr>
              <w:t xml:space="preserve">задач, </w:t>
            </w:r>
            <w:r w:rsidRPr="00DD3E32">
              <w:rPr>
                <w:i/>
                <w:iCs/>
                <w:sz w:val="20"/>
                <w:szCs w:val="20"/>
              </w:rPr>
              <w:t xml:space="preserve">оценивать </w:t>
            </w:r>
            <w:r w:rsidRPr="00DD3E32">
              <w:rPr>
                <w:sz w:val="20"/>
                <w:szCs w:val="20"/>
              </w:rPr>
              <w:t>решение арифметической задачи и обосновывать свою оценку</w:t>
            </w:r>
          </w:p>
        </w:tc>
        <w:tc>
          <w:tcPr>
            <w:tcW w:w="1242" w:type="dxa"/>
            <w:tcBorders>
              <w:left w:val="single" w:sz="4" w:space="0" w:color="auto"/>
            </w:tcBorders>
            <w:shd w:val="clear" w:color="auto" w:fill="FFFFFF"/>
          </w:tcPr>
          <w:p w:rsidR="004423A0" w:rsidRPr="00DD3E32" w:rsidRDefault="004423A0"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F96BC0" w:rsidRPr="00DD3E32" w:rsidRDefault="00F96BC0" w:rsidP="003360DA">
            <w:pPr>
              <w:pStyle w:val="a9"/>
              <w:snapToGrid w:val="0"/>
              <w:rPr>
                <w:sz w:val="20"/>
                <w:szCs w:val="20"/>
              </w:rPr>
            </w:pPr>
          </w:p>
        </w:tc>
        <w:tc>
          <w:tcPr>
            <w:tcW w:w="634" w:type="dxa"/>
            <w:gridSpan w:val="2"/>
            <w:shd w:val="clear" w:color="auto" w:fill="FFFFFF"/>
          </w:tcPr>
          <w:p w:rsidR="00F96BC0"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08</w:t>
            </w:r>
            <w:r w:rsidR="00A50205">
              <w:rPr>
                <w:color w:val="000000"/>
                <w:sz w:val="20"/>
                <w:szCs w:val="20"/>
              </w:rPr>
              <w:t>.04</w:t>
            </w:r>
          </w:p>
        </w:tc>
        <w:tc>
          <w:tcPr>
            <w:tcW w:w="420" w:type="dxa"/>
            <w:shd w:val="clear" w:color="auto" w:fill="FFFFFF"/>
          </w:tcPr>
          <w:p w:rsidR="00F96BC0" w:rsidRPr="00DD3E32" w:rsidRDefault="00F96BC0" w:rsidP="003360DA">
            <w:pPr>
              <w:shd w:val="clear" w:color="auto" w:fill="FFFFFF"/>
              <w:autoSpaceDE w:val="0"/>
              <w:autoSpaceDN w:val="0"/>
              <w:adjustRightInd w:val="0"/>
              <w:jc w:val="center"/>
              <w:rPr>
                <w:b/>
                <w:color w:val="000000"/>
                <w:sz w:val="20"/>
                <w:szCs w:val="20"/>
              </w:rPr>
            </w:pPr>
          </w:p>
        </w:tc>
      </w:tr>
      <w:tr w:rsidR="00796120" w:rsidRPr="00DD3E32" w:rsidTr="003360DA">
        <w:trPr>
          <w:trHeight w:val="691"/>
        </w:trPr>
        <w:tc>
          <w:tcPr>
            <w:tcW w:w="426" w:type="dxa"/>
            <w:shd w:val="clear" w:color="auto" w:fill="FFFFFF"/>
          </w:tcPr>
          <w:p w:rsidR="0079612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111</w:t>
            </w:r>
          </w:p>
        </w:tc>
        <w:tc>
          <w:tcPr>
            <w:tcW w:w="950" w:type="dxa"/>
            <w:shd w:val="clear" w:color="auto" w:fill="FFFFFF"/>
          </w:tcPr>
          <w:p w:rsidR="00796120" w:rsidRPr="00DD3E32" w:rsidRDefault="0079612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796120" w:rsidRPr="00DD3E32" w:rsidRDefault="00796120" w:rsidP="003360DA">
            <w:pPr>
              <w:pStyle w:val="Standard"/>
              <w:rPr>
                <w:rFonts w:cs="Times New Roman"/>
                <w:sz w:val="20"/>
                <w:szCs w:val="20"/>
              </w:rPr>
            </w:pPr>
            <w:r w:rsidRPr="00DD3E32">
              <w:rPr>
                <w:rFonts w:cs="Times New Roman"/>
                <w:sz w:val="20"/>
                <w:szCs w:val="20"/>
              </w:rPr>
              <w:t>Нахождение нескольких долей числа</w:t>
            </w:r>
          </w:p>
        </w:tc>
        <w:tc>
          <w:tcPr>
            <w:tcW w:w="1523" w:type="dxa"/>
            <w:shd w:val="clear" w:color="auto" w:fill="FFFFFF"/>
          </w:tcPr>
          <w:p w:rsidR="00796120" w:rsidRPr="00DD3E32" w:rsidRDefault="00796120" w:rsidP="003360DA">
            <w:pPr>
              <w:jc w:val="both"/>
              <w:rPr>
                <w:sz w:val="20"/>
                <w:szCs w:val="20"/>
              </w:rPr>
            </w:pPr>
            <w:r w:rsidRPr="00DD3E32">
              <w:rPr>
                <w:sz w:val="20"/>
                <w:szCs w:val="20"/>
              </w:rPr>
              <w:t xml:space="preserve">Научатся </w:t>
            </w:r>
            <w:r w:rsidRPr="00DD3E32">
              <w:rPr>
                <w:i/>
                <w:iCs/>
                <w:sz w:val="20"/>
                <w:szCs w:val="20"/>
              </w:rPr>
              <w:t xml:space="preserve"> </w:t>
            </w:r>
            <w:r w:rsidRPr="00DD3E32">
              <w:rPr>
                <w:iCs/>
                <w:sz w:val="20"/>
                <w:szCs w:val="20"/>
              </w:rPr>
              <w:t>решать задачи на нахождение нескольких долей числа</w:t>
            </w:r>
          </w:p>
        </w:tc>
        <w:tc>
          <w:tcPr>
            <w:tcW w:w="1380" w:type="dxa"/>
            <w:shd w:val="clear" w:color="auto" w:fill="FFFFFF"/>
          </w:tcPr>
          <w:p w:rsidR="00796120" w:rsidRPr="00DD3E32" w:rsidRDefault="00796120" w:rsidP="003360DA">
            <w:pPr>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p w:rsidR="00796120" w:rsidRPr="00DD3E32" w:rsidRDefault="00796120" w:rsidP="003360DA">
            <w:pPr>
              <w:rPr>
                <w:sz w:val="20"/>
                <w:szCs w:val="20"/>
              </w:rPr>
            </w:pPr>
          </w:p>
        </w:tc>
        <w:tc>
          <w:tcPr>
            <w:tcW w:w="1440" w:type="dxa"/>
            <w:tcBorders>
              <w:top w:val="single" w:sz="4" w:space="0" w:color="auto"/>
              <w:bottom w:val="single" w:sz="4" w:space="0" w:color="auto"/>
            </w:tcBorders>
            <w:shd w:val="clear" w:color="auto" w:fill="FFFFFF"/>
          </w:tcPr>
          <w:p w:rsidR="00796120" w:rsidRPr="00DD3E32" w:rsidRDefault="00E24D54" w:rsidP="003360DA">
            <w:pPr>
              <w:jc w:val="both"/>
              <w:rPr>
                <w:sz w:val="20"/>
                <w:szCs w:val="20"/>
              </w:rPr>
            </w:pPr>
            <w:r w:rsidRPr="00DD3E32">
              <w:rPr>
                <w:sz w:val="20"/>
                <w:szCs w:val="20"/>
              </w:rPr>
              <w:t>чтение, заполнение таблицы, выдвижение гипотез, сравнение</w:t>
            </w:r>
          </w:p>
        </w:tc>
        <w:tc>
          <w:tcPr>
            <w:tcW w:w="1260" w:type="dxa"/>
            <w:tcBorders>
              <w:top w:val="single" w:sz="4" w:space="0" w:color="auto"/>
              <w:bottom w:val="single" w:sz="4" w:space="0" w:color="auto"/>
            </w:tcBorders>
            <w:shd w:val="clear" w:color="auto" w:fill="FFFFFF"/>
          </w:tcPr>
          <w:p w:rsidR="00796120" w:rsidRPr="00DD3E32" w:rsidRDefault="00796120"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796120" w:rsidRPr="00DD3E32" w:rsidRDefault="00796120"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796120" w:rsidRPr="00DD3E32" w:rsidRDefault="00796120" w:rsidP="003360DA">
            <w:pPr>
              <w:autoSpaceDE w:val="0"/>
              <w:autoSpaceDN w:val="0"/>
              <w:adjustRightInd w:val="0"/>
              <w:jc w:val="both"/>
              <w:rPr>
                <w:sz w:val="20"/>
                <w:szCs w:val="20"/>
              </w:rPr>
            </w:pPr>
            <w:r w:rsidRPr="00DD3E32">
              <w:rPr>
                <w:i/>
                <w:iCs/>
                <w:sz w:val="20"/>
                <w:szCs w:val="20"/>
              </w:rPr>
              <w:t xml:space="preserve">Закрепить умения: находить </w:t>
            </w:r>
            <w:r w:rsidRPr="00DD3E32">
              <w:rPr>
                <w:sz w:val="20"/>
                <w:szCs w:val="20"/>
              </w:rPr>
              <w:t>несколько долей числа или величины, в том числе в ходе решения текстовых арифметических</w:t>
            </w:r>
          </w:p>
          <w:p w:rsidR="00796120" w:rsidRPr="00DD3E32" w:rsidRDefault="00796120" w:rsidP="003360DA">
            <w:pPr>
              <w:autoSpaceDE w:val="0"/>
              <w:autoSpaceDN w:val="0"/>
              <w:adjustRightInd w:val="0"/>
              <w:jc w:val="both"/>
              <w:rPr>
                <w:i/>
                <w:iCs/>
                <w:sz w:val="20"/>
                <w:szCs w:val="20"/>
              </w:rPr>
            </w:pPr>
            <w:r w:rsidRPr="00DD3E32">
              <w:rPr>
                <w:sz w:val="20"/>
                <w:szCs w:val="20"/>
              </w:rPr>
              <w:t xml:space="preserve">задач, </w:t>
            </w:r>
            <w:r w:rsidRPr="00DD3E32">
              <w:rPr>
                <w:i/>
                <w:iCs/>
                <w:sz w:val="20"/>
                <w:szCs w:val="20"/>
              </w:rPr>
              <w:t xml:space="preserve">оценивать </w:t>
            </w:r>
            <w:r w:rsidRPr="00DD3E32">
              <w:rPr>
                <w:sz w:val="20"/>
                <w:szCs w:val="20"/>
              </w:rPr>
              <w:t>решение арифметической задачи и обосновывать свою оценку</w:t>
            </w:r>
          </w:p>
        </w:tc>
        <w:tc>
          <w:tcPr>
            <w:tcW w:w="1242" w:type="dxa"/>
            <w:tcBorders>
              <w:left w:val="single" w:sz="4" w:space="0" w:color="auto"/>
            </w:tcBorders>
            <w:shd w:val="clear" w:color="auto" w:fill="FFFFFF"/>
          </w:tcPr>
          <w:p w:rsidR="00796120" w:rsidRPr="00DD3E32" w:rsidRDefault="00796120"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796120" w:rsidRPr="00DD3E32" w:rsidRDefault="00796120" w:rsidP="003360DA">
            <w:pPr>
              <w:jc w:val="both"/>
              <w:rPr>
                <w:sz w:val="20"/>
                <w:szCs w:val="20"/>
              </w:rPr>
            </w:pPr>
          </w:p>
        </w:tc>
        <w:tc>
          <w:tcPr>
            <w:tcW w:w="634" w:type="dxa"/>
            <w:gridSpan w:val="2"/>
            <w:shd w:val="clear" w:color="auto" w:fill="FFFFFF"/>
          </w:tcPr>
          <w:p w:rsidR="00796120"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11</w:t>
            </w:r>
            <w:r w:rsidR="00A50205">
              <w:rPr>
                <w:color w:val="000000"/>
                <w:sz w:val="20"/>
                <w:szCs w:val="20"/>
              </w:rPr>
              <w:t>.04</w:t>
            </w:r>
          </w:p>
        </w:tc>
        <w:tc>
          <w:tcPr>
            <w:tcW w:w="420" w:type="dxa"/>
            <w:shd w:val="clear" w:color="auto" w:fill="FFFFFF"/>
          </w:tcPr>
          <w:p w:rsidR="00796120" w:rsidRPr="00DD3E32" w:rsidRDefault="00796120" w:rsidP="003360DA">
            <w:pPr>
              <w:shd w:val="clear" w:color="auto" w:fill="FFFFFF"/>
              <w:autoSpaceDE w:val="0"/>
              <w:autoSpaceDN w:val="0"/>
              <w:adjustRightInd w:val="0"/>
              <w:jc w:val="center"/>
              <w:rPr>
                <w:b/>
                <w:color w:val="000000"/>
                <w:sz w:val="20"/>
                <w:szCs w:val="20"/>
              </w:rPr>
            </w:pPr>
          </w:p>
        </w:tc>
      </w:tr>
      <w:tr w:rsidR="00F96BC0" w:rsidRPr="00DD3E32" w:rsidTr="003360DA">
        <w:trPr>
          <w:trHeight w:val="691"/>
        </w:trPr>
        <w:tc>
          <w:tcPr>
            <w:tcW w:w="426" w:type="dxa"/>
            <w:tcBorders>
              <w:top w:val="nil"/>
            </w:tcBorders>
            <w:shd w:val="clear" w:color="auto" w:fill="FFFFFF"/>
          </w:tcPr>
          <w:p w:rsidR="00F96BC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w:t>
            </w:r>
            <w:r w:rsidR="004E078B" w:rsidRPr="00DD3E32">
              <w:rPr>
                <w:color w:val="000000"/>
                <w:sz w:val="20"/>
                <w:szCs w:val="20"/>
              </w:rPr>
              <w:t>1</w:t>
            </w:r>
            <w:r>
              <w:rPr>
                <w:color w:val="000000"/>
                <w:sz w:val="20"/>
                <w:szCs w:val="20"/>
              </w:rPr>
              <w:t>2</w:t>
            </w:r>
          </w:p>
        </w:tc>
        <w:tc>
          <w:tcPr>
            <w:tcW w:w="950" w:type="dxa"/>
            <w:tcBorders>
              <w:top w:val="nil"/>
            </w:tcBorders>
            <w:shd w:val="clear" w:color="auto" w:fill="FFFFFF"/>
          </w:tcPr>
          <w:p w:rsidR="00F96BC0"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tcBorders>
              <w:top w:val="nil"/>
            </w:tcBorders>
            <w:shd w:val="clear" w:color="auto" w:fill="FFFFFF"/>
          </w:tcPr>
          <w:p w:rsidR="00F96BC0" w:rsidRPr="00DD3E32" w:rsidRDefault="00F96BC0" w:rsidP="003360DA">
            <w:pPr>
              <w:pStyle w:val="Standard"/>
              <w:rPr>
                <w:rFonts w:cs="Times New Roman"/>
                <w:sz w:val="20"/>
                <w:szCs w:val="20"/>
              </w:rPr>
            </w:pPr>
            <w:r w:rsidRPr="00DD3E32">
              <w:rPr>
                <w:rFonts w:cs="Times New Roman"/>
                <w:sz w:val="20"/>
                <w:szCs w:val="20"/>
              </w:rPr>
              <w:t>Нахождение нескольких долей числа. Решение задач.</w:t>
            </w:r>
          </w:p>
        </w:tc>
        <w:tc>
          <w:tcPr>
            <w:tcW w:w="1523" w:type="dxa"/>
            <w:tcBorders>
              <w:top w:val="nil"/>
            </w:tcBorders>
            <w:shd w:val="clear" w:color="auto" w:fill="FFFFFF"/>
          </w:tcPr>
          <w:p w:rsidR="00F96BC0" w:rsidRPr="00DD3E32" w:rsidRDefault="00405781" w:rsidP="003360DA">
            <w:pPr>
              <w:jc w:val="both"/>
              <w:rPr>
                <w:sz w:val="20"/>
                <w:szCs w:val="20"/>
              </w:rPr>
            </w:pPr>
            <w:r w:rsidRPr="00DD3E32">
              <w:rPr>
                <w:sz w:val="20"/>
                <w:szCs w:val="20"/>
              </w:rPr>
              <w:t xml:space="preserve">Научатся </w:t>
            </w:r>
            <w:r w:rsidRPr="00DD3E32">
              <w:rPr>
                <w:i/>
                <w:iCs/>
                <w:sz w:val="20"/>
                <w:szCs w:val="20"/>
              </w:rPr>
              <w:t xml:space="preserve"> </w:t>
            </w:r>
            <w:r w:rsidRPr="00DD3E32">
              <w:rPr>
                <w:iCs/>
                <w:sz w:val="20"/>
                <w:szCs w:val="20"/>
              </w:rPr>
              <w:t>решать задачи на нахождение нескольких долей числа</w:t>
            </w:r>
          </w:p>
        </w:tc>
        <w:tc>
          <w:tcPr>
            <w:tcW w:w="1380" w:type="dxa"/>
            <w:tcBorders>
              <w:top w:val="nil"/>
            </w:tcBorders>
            <w:shd w:val="clear" w:color="auto" w:fill="FFFFFF"/>
          </w:tcPr>
          <w:p w:rsidR="00F96BC0" w:rsidRPr="00DD3E32" w:rsidRDefault="00F96BC0" w:rsidP="003360DA">
            <w:pPr>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p w:rsidR="00F96BC0" w:rsidRPr="00DD3E32" w:rsidRDefault="00F96BC0" w:rsidP="003360DA">
            <w:pPr>
              <w:rPr>
                <w:sz w:val="20"/>
                <w:szCs w:val="20"/>
              </w:rPr>
            </w:pPr>
          </w:p>
        </w:tc>
        <w:tc>
          <w:tcPr>
            <w:tcW w:w="1440" w:type="dxa"/>
            <w:tcBorders>
              <w:top w:val="nil"/>
              <w:bottom w:val="single" w:sz="4" w:space="0" w:color="auto"/>
            </w:tcBorders>
            <w:shd w:val="clear" w:color="auto" w:fill="FFFFFF"/>
          </w:tcPr>
          <w:p w:rsidR="00F96BC0" w:rsidRPr="00DD3E32" w:rsidRDefault="00E24D54" w:rsidP="003360DA">
            <w:pPr>
              <w:jc w:val="both"/>
              <w:rPr>
                <w:sz w:val="20"/>
                <w:szCs w:val="20"/>
              </w:rPr>
            </w:pPr>
            <w:r w:rsidRPr="00DD3E32">
              <w:rPr>
                <w:sz w:val="20"/>
                <w:szCs w:val="20"/>
              </w:rPr>
              <w:lastRenderedPageBreak/>
              <w:t>чтение, заполнение таблицы, выдвижение гипотез, сравнение</w:t>
            </w:r>
          </w:p>
        </w:tc>
        <w:tc>
          <w:tcPr>
            <w:tcW w:w="1260" w:type="dxa"/>
            <w:tcBorders>
              <w:top w:val="nil"/>
              <w:bottom w:val="single" w:sz="4" w:space="0" w:color="auto"/>
            </w:tcBorders>
            <w:shd w:val="clear" w:color="auto" w:fill="FFFFFF"/>
          </w:tcPr>
          <w:p w:rsidR="00F96BC0" w:rsidRPr="00DD3E32" w:rsidRDefault="00F96BC0"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nil"/>
              <w:bottom w:val="single" w:sz="4" w:space="0" w:color="auto"/>
            </w:tcBorders>
            <w:shd w:val="clear" w:color="auto" w:fill="FFFFFF"/>
          </w:tcPr>
          <w:p w:rsidR="00F96BC0" w:rsidRPr="00DD3E32" w:rsidRDefault="00F96BC0"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top w:val="nil"/>
              <w:right w:val="single" w:sz="4" w:space="0" w:color="auto"/>
            </w:tcBorders>
            <w:shd w:val="clear" w:color="auto" w:fill="FFFFFF"/>
          </w:tcPr>
          <w:p w:rsidR="00F96BC0" w:rsidRPr="00DD3E32" w:rsidRDefault="00F96BC0" w:rsidP="003360DA">
            <w:pPr>
              <w:autoSpaceDE w:val="0"/>
              <w:autoSpaceDN w:val="0"/>
              <w:adjustRightInd w:val="0"/>
              <w:jc w:val="both"/>
              <w:rPr>
                <w:sz w:val="20"/>
                <w:szCs w:val="20"/>
              </w:rPr>
            </w:pPr>
            <w:r w:rsidRPr="00DD3E32">
              <w:rPr>
                <w:i/>
                <w:iCs/>
                <w:sz w:val="20"/>
                <w:szCs w:val="20"/>
              </w:rPr>
              <w:t xml:space="preserve">Закрепить умения: находить </w:t>
            </w:r>
            <w:r w:rsidRPr="00DD3E32">
              <w:rPr>
                <w:sz w:val="20"/>
                <w:szCs w:val="20"/>
              </w:rPr>
              <w:t>несколько долей числа или величины, в том числе в ходе решения текстовых арифметических</w:t>
            </w:r>
          </w:p>
          <w:p w:rsidR="00F96BC0" w:rsidRPr="00DD3E32" w:rsidRDefault="00F96BC0" w:rsidP="003360DA">
            <w:pPr>
              <w:autoSpaceDE w:val="0"/>
              <w:autoSpaceDN w:val="0"/>
              <w:adjustRightInd w:val="0"/>
              <w:jc w:val="both"/>
              <w:rPr>
                <w:i/>
                <w:iCs/>
                <w:sz w:val="20"/>
                <w:szCs w:val="20"/>
              </w:rPr>
            </w:pPr>
            <w:r w:rsidRPr="00DD3E32">
              <w:rPr>
                <w:sz w:val="20"/>
                <w:szCs w:val="20"/>
              </w:rPr>
              <w:t xml:space="preserve">задач, </w:t>
            </w:r>
            <w:r w:rsidRPr="00DD3E32">
              <w:rPr>
                <w:i/>
                <w:iCs/>
                <w:sz w:val="20"/>
                <w:szCs w:val="20"/>
              </w:rPr>
              <w:t xml:space="preserve">оценивать </w:t>
            </w:r>
            <w:r w:rsidRPr="00DD3E32">
              <w:rPr>
                <w:sz w:val="20"/>
                <w:szCs w:val="20"/>
              </w:rPr>
              <w:t>решение арифметической задачи и обосновывать свою оценку</w:t>
            </w:r>
          </w:p>
        </w:tc>
        <w:tc>
          <w:tcPr>
            <w:tcW w:w="1242" w:type="dxa"/>
            <w:tcBorders>
              <w:top w:val="nil"/>
              <w:left w:val="single" w:sz="4" w:space="0" w:color="auto"/>
            </w:tcBorders>
            <w:shd w:val="clear" w:color="auto" w:fill="FFFFFF"/>
          </w:tcPr>
          <w:p w:rsidR="004423A0" w:rsidRPr="00DD3E32" w:rsidRDefault="004423A0" w:rsidP="003360DA">
            <w:pPr>
              <w:jc w:val="both"/>
              <w:rPr>
                <w:sz w:val="20"/>
                <w:szCs w:val="20"/>
              </w:rPr>
            </w:pPr>
            <w:r w:rsidRPr="00DD3E32">
              <w:rPr>
                <w:sz w:val="20"/>
                <w:szCs w:val="20"/>
              </w:rPr>
              <w:t>ЭОР</w:t>
            </w:r>
            <w:r w:rsidR="002974B1">
              <w:rPr>
                <w:sz w:val="20"/>
                <w:szCs w:val="20"/>
              </w:rPr>
              <w:t xml:space="preserve"> «Математика», </w:t>
            </w:r>
            <w:proofErr w:type="spellStart"/>
            <w:r w:rsidR="002974B1">
              <w:rPr>
                <w:sz w:val="20"/>
                <w:szCs w:val="20"/>
              </w:rPr>
              <w:t>Вентана</w:t>
            </w:r>
            <w:proofErr w:type="spellEnd"/>
            <w:r w:rsidR="002974B1">
              <w:rPr>
                <w:sz w:val="20"/>
                <w:szCs w:val="20"/>
              </w:rPr>
              <w:t>-Граф, 2013</w:t>
            </w:r>
          </w:p>
          <w:p w:rsidR="00F96BC0" w:rsidRPr="00DD3E32" w:rsidRDefault="00F96BC0" w:rsidP="003360DA">
            <w:pPr>
              <w:pStyle w:val="a9"/>
              <w:snapToGrid w:val="0"/>
              <w:rPr>
                <w:sz w:val="20"/>
                <w:szCs w:val="20"/>
              </w:rPr>
            </w:pPr>
          </w:p>
        </w:tc>
        <w:tc>
          <w:tcPr>
            <w:tcW w:w="634" w:type="dxa"/>
            <w:gridSpan w:val="2"/>
            <w:tcBorders>
              <w:top w:val="nil"/>
            </w:tcBorders>
            <w:shd w:val="clear" w:color="auto" w:fill="FFFFFF"/>
          </w:tcPr>
          <w:p w:rsidR="00F96BC0"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13</w:t>
            </w:r>
            <w:r w:rsidR="00A50205">
              <w:rPr>
                <w:color w:val="000000"/>
                <w:sz w:val="20"/>
                <w:szCs w:val="20"/>
              </w:rPr>
              <w:t>.04</w:t>
            </w:r>
          </w:p>
        </w:tc>
        <w:tc>
          <w:tcPr>
            <w:tcW w:w="420" w:type="dxa"/>
            <w:tcBorders>
              <w:top w:val="nil"/>
            </w:tcBorders>
            <w:shd w:val="clear" w:color="auto" w:fill="FFFFFF"/>
          </w:tcPr>
          <w:p w:rsidR="00F96BC0" w:rsidRPr="00DD3E32" w:rsidRDefault="00F96BC0" w:rsidP="003360DA">
            <w:pPr>
              <w:shd w:val="clear" w:color="auto" w:fill="FFFFFF"/>
              <w:autoSpaceDE w:val="0"/>
              <w:autoSpaceDN w:val="0"/>
              <w:adjustRightInd w:val="0"/>
              <w:jc w:val="center"/>
              <w:rPr>
                <w:b/>
                <w:color w:val="000000"/>
                <w:sz w:val="20"/>
                <w:szCs w:val="20"/>
              </w:rPr>
            </w:pPr>
          </w:p>
        </w:tc>
      </w:tr>
      <w:tr w:rsidR="00F96BC0" w:rsidRPr="00DD3E32" w:rsidTr="003360DA">
        <w:trPr>
          <w:trHeight w:val="691"/>
        </w:trPr>
        <w:tc>
          <w:tcPr>
            <w:tcW w:w="426" w:type="dxa"/>
            <w:shd w:val="clear" w:color="auto" w:fill="FFFFFF"/>
          </w:tcPr>
          <w:p w:rsidR="00F96BC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113</w:t>
            </w:r>
          </w:p>
        </w:tc>
        <w:tc>
          <w:tcPr>
            <w:tcW w:w="950" w:type="dxa"/>
            <w:shd w:val="clear" w:color="auto" w:fill="FFFFFF"/>
          </w:tcPr>
          <w:p w:rsidR="00F96BC0"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F96BC0" w:rsidRPr="00DD3E32" w:rsidRDefault="00405781" w:rsidP="003360DA">
            <w:pPr>
              <w:pStyle w:val="Standard"/>
              <w:rPr>
                <w:rFonts w:cs="Times New Roman"/>
                <w:sz w:val="20"/>
                <w:szCs w:val="20"/>
              </w:rPr>
            </w:pPr>
            <w:r w:rsidRPr="00DD3E32">
              <w:rPr>
                <w:rFonts w:cs="Times New Roman"/>
                <w:sz w:val="20"/>
                <w:szCs w:val="20"/>
              </w:rPr>
              <w:t>Нахождение нескольких долей числа.</w:t>
            </w:r>
            <w:r w:rsidR="00A50205">
              <w:rPr>
                <w:rFonts w:cs="Times New Roman"/>
                <w:sz w:val="20"/>
                <w:szCs w:val="20"/>
              </w:rPr>
              <w:t xml:space="preserve"> Измерение площади многоугольник</w:t>
            </w:r>
            <w:r w:rsidRPr="00DD3E32">
              <w:rPr>
                <w:rFonts w:cs="Times New Roman"/>
                <w:sz w:val="20"/>
                <w:szCs w:val="20"/>
              </w:rPr>
              <w:t>а разными способами</w:t>
            </w:r>
          </w:p>
        </w:tc>
        <w:tc>
          <w:tcPr>
            <w:tcW w:w="1523" w:type="dxa"/>
            <w:shd w:val="clear" w:color="auto" w:fill="FFFFFF"/>
          </w:tcPr>
          <w:p w:rsidR="00F96BC0" w:rsidRPr="00DD3E32" w:rsidRDefault="00405781" w:rsidP="003360DA">
            <w:pPr>
              <w:jc w:val="both"/>
              <w:rPr>
                <w:sz w:val="20"/>
                <w:szCs w:val="20"/>
              </w:rPr>
            </w:pPr>
            <w:r w:rsidRPr="00DD3E32">
              <w:rPr>
                <w:sz w:val="20"/>
                <w:szCs w:val="20"/>
              </w:rPr>
              <w:t xml:space="preserve">Научатся </w:t>
            </w:r>
            <w:r w:rsidRPr="00DD3E32">
              <w:rPr>
                <w:i/>
                <w:iCs/>
                <w:sz w:val="20"/>
                <w:szCs w:val="20"/>
              </w:rPr>
              <w:t xml:space="preserve"> </w:t>
            </w:r>
            <w:r w:rsidRPr="00DD3E32">
              <w:rPr>
                <w:iCs/>
                <w:sz w:val="20"/>
                <w:szCs w:val="20"/>
              </w:rPr>
              <w:t xml:space="preserve">решать задачи на нахождение нескольких долей числа и находить площадь </w:t>
            </w:r>
            <w:proofErr w:type="spellStart"/>
            <w:r w:rsidRPr="00DD3E32">
              <w:rPr>
                <w:iCs/>
                <w:sz w:val="20"/>
                <w:szCs w:val="20"/>
              </w:rPr>
              <w:t>многоуголь-ника</w:t>
            </w:r>
            <w:proofErr w:type="spellEnd"/>
            <w:r w:rsidRPr="00DD3E32">
              <w:rPr>
                <w:iCs/>
                <w:sz w:val="20"/>
                <w:szCs w:val="20"/>
              </w:rPr>
              <w:t xml:space="preserve"> разными способами.</w:t>
            </w:r>
          </w:p>
        </w:tc>
        <w:tc>
          <w:tcPr>
            <w:tcW w:w="1380" w:type="dxa"/>
            <w:shd w:val="clear" w:color="auto" w:fill="FFFFFF"/>
          </w:tcPr>
          <w:p w:rsidR="00F96BC0" w:rsidRPr="00DD3E32" w:rsidRDefault="00405781" w:rsidP="003360DA">
            <w:pPr>
              <w:rPr>
                <w:sz w:val="20"/>
                <w:szCs w:val="20"/>
              </w:rPr>
            </w:pPr>
            <w:r w:rsidRPr="00DD3E32">
              <w:rPr>
                <w:sz w:val="20"/>
                <w:szCs w:val="20"/>
              </w:rPr>
              <w:t>Выдвижение гипотез, синтез и анализ, понимание и принятие учебной задачи, сравнение, сопоставление, обобщение</w:t>
            </w:r>
          </w:p>
        </w:tc>
        <w:tc>
          <w:tcPr>
            <w:tcW w:w="1440" w:type="dxa"/>
            <w:tcBorders>
              <w:top w:val="single" w:sz="4" w:space="0" w:color="auto"/>
              <w:bottom w:val="single" w:sz="4" w:space="0" w:color="auto"/>
            </w:tcBorders>
            <w:shd w:val="clear" w:color="auto" w:fill="FFFFFF"/>
          </w:tcPr>
          <w:p w:rsidR="00405781" w:rsidRPr="00DD3E32" w:rsidRDefault="00405781" w:rsidP="003360DA">
            <w:pPr>
              <w:jc w:val="both"/>
              <w:rPr>
                <w:sz w:val="20"/>
                <w:szCs w:val="20"/>
              </w:rPr>
            </w:pPr>
            <w:r w:rsidRPr="00DD3E32">
              <w:rPr>
                <w:sz w:val="20"/>
                <w:szCs w:val="20"/>
              </w:rPr>
              <w:t>ответы на вопросы.</w:t>
            </w:r>
          </w:p>
          <w:p w:rsidR="00F96BC0" w:rsidRPr="00DD3E32" w:rsidRDefault="00F96BC0" w:rsidP="003360DA">
            <w:pPr>
              <w:jc w:val="both"/>
              <w:rPr>
                <w:sz w:val="20"/>
                <w:szCs w:val="20"/>
              </w:rPr>
            </w:pPr>
          </w:p>
        </w:tc>
        <w:tc>
          <w:tcPr>
            <w:tcW w:w="1260" w:type="dxa"/>
            <w:tcBorders>
              <w:top w:val="single" w:sz="4" w:space="0" w:color="auto"/>
              <w:bottom w:val="single" w:sz="4" w:space="0" w:color="auto"/>
            </w:tcBorders>
            <w:shd w:val="clear" w:color="auto" w:fill="FFFFFF"/>
          </w:tcPr>
          <w:p w:rsidR="00F96BC0" w:rsidRPr="00DD3E32" w:rsidRDefault="00F96BC0" w:rsidP="003360DA">
            <w:pPr>
              <w:jc w:val="both"/>
              <w:rPr>
                <w:sz w:val="20"/>
                <w:szCs w:val="20"/>
              </w:rPr>
            </w:pPr>
          </w:p>
        </w:tc>
        <w:tc>
          <w:tcPr>
            <w:tcW w:w="1620" w:type="dxa"/>
            <w:tcBorders>
              <w:top w:val="single" w:sz="4" w:space="0" w:color="auto"/>
              <w:bottom w:val="single" w:sz="4" w:space="0" w:color="auto"/>
            </w:tcBorders>
            <w:shd w:val="clear" w:color="auto" w:fill="FFFFFF"/>
          </w:tcPr>
          <w:p w:rsidR="00F96BC0" w:rsidRPr="00DD3E32" w:rsidRDefault="00405781"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05781" w:rsidRPr="00DD3E32" w:rsidRDefault="00405781" w:rsidP="003360DA">
            <w:pPr>
              <w:autoSpaceDE w:val="0"/>
              <w:autoSpaceDN w:val="0"/>
              <w:adjustRightInd w:val="0"/>
              <w:jc w:val="both"/>
              <w:rPr>
                <w:sz w:val="20"/>
                <w:szCs w:val="20"/>
              </w:rPr>
            </w:pPr>
            <w:r w:rsidRPr="00DD3E32">
              <w:rPr>
                <w:i/>
                <w:iCs/>
                <w:sz w:val="20"/>
                <w:szCs w:val="20"/>
              </w:rPr>
              <w:t xml:space="preserve">Закрепить умения: выбирать </w:t>
            </w:r>
            <w:r w:rsidRPr="00DD3E32">
              <w:rPr>
                <w:sz w:val="20"/>
                <w:szCs w:val="20"/>
              </w:rPr>
              <w:t>необходимые данные из таблицы для ответа на поставленный вопрос,</w:t>
            </w:r>
          </w:p>
          <w:p w:rsidR="00405781" w:rsidRPr="00DD3E32" w:rsidRDefault="00405781" w:rsidP="003360DA">
            <w:pPr>
              <w:autoSpaceDE w:val="0"/>
              <w:autoSpaceDN w:val="0"/>
              <w:adjustRightInd w:val="0"/>
              <w:jc w:val="both"/>
              <w:rPr>
                <w:sz w:val="20"/>
                <w:szCs w:val="20"/>
              </w:rPr>
            </w:pPr>
            <w:r w:rsidRPr="00DD3E32">
              <w:rPr>
                <w:i/>
                <w:iCs/>
                <w:sz w:val="20"/>
                <w:szCs w:val="20"/>
              </w:rPr>
              <w:t xml:space="preserve">Разбивать </w:t>
            </w:r>
            <w:r w:rsidRPr="00DD3E32">
              <w:rPr>
                <w:sz w:val="20"/>
                <w:szCs w:val="20"/>
              </w:rPr>
              <w:t xml:space="preserve">геометрическую фигуру на части и </w:t>
            </w:r>
            <w:r w:rsidRPr="00DD3E32">
              <w:rPr>
                <w:i/>
                <w:iCs/>
                <w:sz w:val="20"/>
                <w:szCs w:val="20"/>
              </w:rPr>
              <w:t xml:space="preserve">составлять </w:t>
            </w:r>
            <w:r w:rsidRPr="00DD3E32">
              <w:rPr>
                <w:sz w:val="20"/>
                <w:szCs w:val="20"/>
              </w:rPr>
              <w:t>фигуру из</w:t>
            </w:r>
          </w:p>
          <w:p w:rsidR="00405781" w:rsidRPr="00DD3E32" w:rsidRDefault="00405781" w:rsidP="003360DA">
            <w:pPr>
              <w:autoSpaceDE w:val="0"/>
              <w:autoSpaceDN w:val="0"/>
              <w:adjustRightInd w:val="0"/>
              <w:jc w:val="both"/>
              <w:rPr>
                <w:sz w:val="20"/>
                <w:szCs w:val="20"/>
              </w:rPr>
            </w:pPr>
            <w:r w:rsidRPr="00DD3E32">
              <w:rPr>
                <w:sz w:val="20"/>
                <w:szCs w:val="20"/>
              </w:rPr>
              <w:t>частей в соответствии с требованиями задачи.</w:t>
            </w:r>
          </w:p>
          <w:p w:rsidR="00F96BC0" w:rsidRPr="00DD3E32" w:rsidRDefault="00F96BC0" w:rsidP="003360DA">
            <w:pPr>
              <w:autoSpaceDE w:val="0"/>
              <w:autoSpaceDN w:val="0"/>
              <w:adjustRightInd w:val="0"/>
              <w:jc w:val="both"/>
              <w:rPr>
                <w:sz w:val="20"/>
                <w:szCs w:val="20"/>
              </w:rPr>
            </w:pPr>
          </w:p>
        </w:tc>
        <w:tc>
          <w:tcPr>
            <w:tcW w:w="1242" w:type="dxa"/>
            <w:tcBorders>
              <w:left w:val="single" w:sz="4" w:space="0" w:color="auto"/>
            </w:tcBorders>
            <w:shd w:val="clear" w:color="auto" w:fill="FFFFFF"/>
          </w:tcPr>
          <w:p w:rsidR="004423A0" w:rsidRPr="00DD3E32" w:rsidRDefault="004423A0"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F96BC0" w:rsidRPr="00DD3E32" w:rsidRDefault="00F96BC0" w:rsidP="003360DA">
            <w:pPr>
              <w:pStyle w:val="a9"/>
              <w:snapToGrid w:val="0"/>
              <w:rPr>
                <w:sz w:val="20"/>
                <w:szCs w:val="20"/>
              </w:rPr>
            </w:pPr>
          </w:p>
        </w:tc>
        <w:tc>
          <w:tcPr>
            <w:tcW w:w="634" w:type="dxa"/>
            <w:gridSpan w:val="2"/>
            <w:shd w:val="clear" w:color="auto" w:fill="FFFFFF"/>
          </w:tcPr>
          <w:p w:rsidR="00F96BC0"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14</w:t>
            </w:r>
            <w:r w:rsidR="00A50205">
              <w:rPr>
                <w:color w:val="000000"/>
                <w:sz w:val="20"/>
                <w:szCs w:val="20"/>
              </w:rPr>
              <w:t>.04</w:t>
            </w:r>
          </w:p>
        </w:tc>
        <w:tc>
          <w:tcPr>
            <w:tcW w:w="420" w:type="dxa"/>
            <w:shd w:val="clear" w:color="auto" w:fill="FFFFFF"/>
          </w:tcPr>
          <w:p w:rsidR="00F96BC0" w:rsidRPr="00DD3E32" w:rsidRDefault="00F96BC0" w:rsidP="003360DA">
            <w:pPr>
              <w:shd w:val="clear" w:color="auto" w:fill="FFFFFF"/>
              <w:autoSpaceDE w:val="0"/>
              <w:autoSpaceDN w:val="0"/>
              <w:adjustRightInd w:val="0"/>
              <w:jc w:val="center"/>
              <w:rPr>
                <w:b/>
                <w:color w:val="000000"/>
                <w:sz w:val="20"/>
                <w:szCs w:val="20"/>
              </w:rPr>
            </w:pPr>
          </w:p>
        </w:tc>
      </w:tr>
      <w:tr w:rsidR="00405781" w:rsidRPr="00DD3E32" w:rsidTr="003360DA">
        <w:trPr>
          <w:trHeight w:val="691"/>
        </w:trPr>
        <w:tc>
          <w:tcPr>
            <w:tcW w:w="426" w:type="dxa"/>
            <w:tcBorders>
              <w:bottom w:val="single" w:sz="4" w:space="0" w:color="auto"/>
            </w:tcBorders>
            <w:shd w:val="clear" w:color="auto" w:fill="FFFFFF"/>
          </w:tcPr>
          <w:p w:rsidR="00405781"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114</w:t>
            </w:r>
          </w:p>
        </w:tc>
        <w:tc>
          <w:tcPr>
            <w:tcW w:w="950" w:type="dxa"/>
            <w:tcBorders>
              <w:bottom w:val="single" w:sz="4" w:space="0" w:color="auto"/>
            </w:tcBorders>
            <w:shd w:val="clear" w:color="auto" w:fill="FFFFFF"/>
          </w:tcPr>
          <w:p w:rsidR="00405781" w:rsidRPr="00DD3E32" w:rsidRDefault="004423A0"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tcBorders>
              <w:bottom w:val="single" w:sz="4" w:space="0" w:color="auto"/>
            </w:tcBorders>
            <w:shd w:val="clear" w:color="auto" w:fill="FFFFFF"/>
          </w:tcPr>
          <w:p w:rsidR="00405781" w:rsidRPr="00DD3E32" w:rsidRDefault="00405781" w:rsidP="003360DA">
            <w:pPr>
              <w:pStyle w:val="Standard"/>
              <w:rPr>
                <w:rFonts w:cs="Times New Roman"/>
                <w:sz w:val="20"/>
                <w:szCs w:val="20"/>
              </w:rPr>
            </w:pPr>
            <w:r w:rsidRPr="00DD3E32">
              <w:rPr>
                <w:rFonts w:cs="Times New Roman"/>
                <w:sz w:val="20"/>
                <w:szCs w:val="20"/>
              </w:rPr>
              <w:t>Названия чисел в записях действий.</w:t>
            </w:r>
          </w:p>
        </w:tc>
        <w:tc>
          <w:tcPr>
            <w:tcW w:w="1523" w:type="dxa"/>
            <w:tcBorders>
              <w:bottom w:val="single" w:sz="4" w:space="0" w:color="auto"/>
            </w:tcBorders>
            <w:shd w:val="clear" w:color="auto" w:fill="FFFFFF"/>
          </w:tcPr>
          <w:p w:rsidR="00405781" w:rsidRPr="00DD3E32" w:rsidRDefault="00DD51FB" w:rsidP="003360DA">
            <w:pPr>
              <w:jc w:val="both"/>
              <w:rPr>
                <w:sz w:val="20"/>
                <w:szCs w:val="20"/>
              </w:rPr>
            </w:pPr>
            <w:r w:rsidRPr="00DD3E32">
              <w:rPr>
                <w:sz w:val="20"/>
                <w:szCs w:val="20"/>
              </w:rPr>
              <w:t>Научатся   называть компоненты и результаты арифметических действий: слагаемое, сумма, уменьшаемое, вычитаемое, разность, множитель, произведение, делимое, делитель, частное. н</w:t>
            </w:r>
          </w:p>
        </w:tc>
        <w:tc>
          <w:tcPr>
            <w:tcW w:w="1380" w:type="dxa"/>
            <w:tcBorders>
              <w:bottom w:val="single" w:sz="4" w:space="0" w:color="auto"/>
            </w:tcBorders>
            <w:shd w:val="clear" w:color="auto" w:fill="FFFFFF"/>
          </w:tcPr>
          <w:p w:rsidR="00DD51FB" w:rsidRPr="00DD3E32" w:rsidRDefault="00DD51FB" w:rsidP="003360DA">
            <w:pPr>
              <w:rPr>
                <w:b/>
                <w:i/>
                <w:sz w:val="20"/>
                <w:szCs w:val="20"/>
              </w:rPr>
            </w:pPr>
            <w:r w:rsidRPr="00DD3E32">
              <w:rPr>
                <w:sz w:val="20"/>
                <w:szCs w:val="20"/>
              </w:rPr>
              <w:t>анализ, синтез, рассуждение.</w:t>
            </w:r>
          </w:p>
          <w:p w:rsidR="00405781" w:rsidRPr="00DD3E32" w:rsidRDefault="00405781" w:rsidP="003360DA">
            <w:pPr>
              <w:rPr>
                <w:sz w:val="20"/>
                <w:szCs w:val="20"/>
              </w:rPr>
            </w:pPr>
          </w:p>
        </w:tc>
        <w:tc>
          <w:tcPr>
            <w:tcW w:w="1440" w:type="dxa"/>
            <w:tcBorders>
              <w:top w:val="single" w:sz="4" w:space="0" w:color="auto"/>
              <w:bottom w:val="single" w:sz="4" w:space="0" w:color="auto"/>
            </w:tcBorders>
            <w:shd w:val="clear" w:color="auto" w:fill="FFFFFF"/>
          </w:tcPr>
          <w:p w:rsidR="00405781" w:rsidRPr="00DD3E32" w:rsidRDefault="00DD51FB" w:rsidP="003360DA">
            <w:pPr>
              <w:jc w:val="both"/>
              <w:rPr>
                <w:sz w:val="20"/>
                <w:szCs w:val="20"/>
              </w:rPr>
            </w:pPr>
            <w:r w:rsidRPr="00DD3E32">
              <w:rPr>
                <w:sz w:val="20"/>
                <w:szCs w:val="20"/>
              </w:rPr>
              <w:t xml:space="preserve">излагать мысль, вести монолог, </w:t>
            </w:r>
            <w:proofErr w:type="spellStart"/>
            <w:r w:rsidRPr="00DD3E32">
              <w:rPr>
                <w:sz w:val="20"/>
                <w:szCs w:val="20"/>
              </w:rPr>
              <w:t>аргументиро-вать</w:t>
            </w:r>
            <w:proofErr w:type="spellEnd"/>
          </w:p>
        </w:tc>
        <w:tc>
          <w:tcPr>
            <w:tcW w:w="1260" w:type="dxa"/>
            <w:tcBorders>
              <w:top w:val="single" w:sz="4" w:space="0" w:color="auto"/>
              <w:bottom w:val="single" w:sz="4" w:space="0" w:color="auto"/>
            </w:tcBorders>
            <w:shd w:val="clear" w:color="auto" w:fill="FFFFFF"/>
          </w:tcPr>
          <w:p w:rsidR="00DD51FB" w:rsidRPr="00DD3E32" w:rsidRDefault="00DD51FB" w:rsidP="003360DA">
            <w:pPr>
              <w:jc w:val="both"/>
              <w:rPr>
                <w:sz w:val="20"/>
                <w:szCs w:val="20"/>
              </w:rPr>
            </w:pPr>
          </w:p>
          <w:p w:rsidR="00405781" w:rsidRPr="00DD3E32" w:rsidRDefault="00DD51FB" w:rsidP="003360DA">
            <w:pPr>
              <w:jc w:val="both"/>
              <w:rPr>
                <w:sz w:val="20"/>
                <w:szCs w:val="20"/>
              </w:rPr>
            </w:pPr>
            <w:r w:rsidRPr="00DD3E32">
              <w:rPr>
                <w:sz w:val="20"/>
                <w:szCs w:val="20"/>
              </w:rPr>
              <w:t xml:space="preserve">сличать способ действия и результат, вносить </w:t>
            </w:r>
            <w:proofErr w:type="spellStart"/>
            <w:r w:rsidRPr="00DD3E32">
              <w:rPr>
                <w:sz w:val="20"/>
                <w:szCs w:val="20"/>
              </w:rPr>
              <w:t>необходи-мые</w:t>
            </w:r>
            <w:proofErr w:type="spellEnd"/>
            <w:r w:rsidRPr="00DD3E32">
              <w:rPr>
                <w:sz w:val="20"/>
                <w:szCs w:val="20"/>
              </w:rPr>
              <w:t xml:space="preserve"> дополнения</w:t>
            </w:r>
          </w:p>
        </w:tc>
        <w:tc>
          <w:tcPr>
            <w:tcW w:w="1620" w:type="dxa"/>
            <w:tcBorders>
              <w:top w:val="single" w:sz="4" w:space="0" w:color="auto"/>
              <w:bottom w:val="single" w:sz="4" w:space="0" w:color="auto"/>
            </w:tcBorders>
            <w:shd w:val="clear" w:color="auto" w:fill="FFFFFF"/>
          </w:tcPr>
          <w:p w:rsidR="00405781" w:rsidRPr="00DD3E32" w:rsidRDefault="00DD51FB"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bottom w:val="single" w:sz="4" w:space="0" w:color="auto"/>
              <w:right w:val="single" w:sz="4" w:space="0" w:color="auto"/>
            </w:tcBorders>
            <w:shd w:val="clear" w:color="auto" w:fill="FFFFFF"/>
          </w:tcPr>
          <w:p w:rsidR="00DD51FB" w:rsidRPr="00DD3E32" w:rsidRDefault="00DD51FB" w:rsidP="003360DA">
            <w:pPr>
              <w:autoSpaceDE w:val="0"/>
              <w:autoSpaceDN w:val="0"/>
              <w:adjustRightInd w:val="0"/>
              <w:jc w:val="both"/>
              <w:rPr>
                <w:sz w:val="20"/>
                <w:szCs w:val="20"/>
              </w:rPr>
            </w:pPr>
            <w:r w:rsidRPr="00DD3E32">
              <w:rPr>
                <w:i/>
                <w:iCs/>
                <w:sz w:val="20"/>
                <w:szCs w:val="20"/>
              </w:rPr>
              <w:t xml:space="preserve">Закрепить умения: воспроизводить </w:t>
            </w:r>
            <w:r w:rsidRPr="00DD3E32">
              <w:rPr>
                <w:sz w:val="20"/>
                <w:szCs w:val="20"/>
              </w:rPr>
              <w:t>н</w:t>
            </w:r>
            <w:r w:rsidR="00AE619A" w:rsidRPr="00DD3E32">
              <w:rPr>
                <w:sz w:val="20"/>
                <w:szCs w:val="20"/>
              </w:rPr>
              <w:t>азвания компонентов арифметичес</w:t>
            </w:r>
            <w:r w:rsidRPr="00DD3E32">
              <w:rPr>
                <w:sz w:val="20"/>
                <w:szCs w:val="20"/>
              </w:rPr>
              <w:t xml:space="preserve">ких действий, </w:t>
            </w:r>
            <w:r w:rsidRPr="00DD3E32">
              <w:rPr>
                <w:i/>
                <w:iCs/>
                <w:sz w:val="20"/>
                <w:szCs w:val="20"/>
              </w:rPr>
              <w:t xml:space="preserve">использовать </w:t>
            </w:r>
            <w:r w:rsidRPr="00DD3E32">
              <w:rPr>
                <w:sz w:val="20"/>
                <w:szCs w:val="20"/>
              </w:rPr>
              <w:t>эти термины в своей речи,</w:t>
            </w:r>
            <w:r w:rsidRPr="00DD3E32">
              <w:rPr>
                <w:i/>
                <w:iCs/>
                <w:sz w:val="20"/>
                <w:szCs w:val="20"/>
              </w:rPr>
              <w:t xml:space="preserve"> воспроизводить </w:t>
            </w:r>
            <w:r w:rsidRPr="00DD3E32">
              <w:rPr>
                <w:sz w:val="20"/>
                <w:szCs w:val="20"/>
              </w:rPr>
              <w:t xml:space="preserve">результаты всех табличных случаев умножения и деления, а также сложения </w:t>
            </w:r>
            <w:proofErr w:type="spellStart"/>
            <w:r w:rsidRPr="00DD3E32">
              <w:rPr>
                <w:sz w:val="20"/>
                <w:szCs w:val="20"/>
              </w:rPr>
              <w:t>однознач</w:t>
            </w:r>
            <w:proofErr w:type="spellEnd"/>
            <w:r w:rsidRPr="00DD3E32">
              <w:rPr>
                <w:sz w:val="20"/>
                <w:szCs w:val="20"/>
              </w:rPr>
              <w:t>-</w:t>
            </w:r>
          </w:p>
          <w:p w:rsidR="00405781" w:rsidRPr="00DD3E32" w:rsidRDefault="00AE619A" w:rsidP="003360DA">
            <w:pPr>
              <w:autoSpaceDE w:val="0"/>
              <w:autoSpaceDN w:val="0"/>
              <w:adjustRightInd w:val="0"/>
              <w:jc w:val="both"/>
              <w:rPr>
                <w:i/>
                <w:iCs/>
                <w:sz w:val="20"/>
                <w:szCs w:val="20"/>
              </w:rPr>
            </w:pPr>
            <w:proofErr w:type="spellStart"/>
            <w:r w:rsidRPr="00DD3E32">
              <w:rPr>
                <w:sz w:val="20"/>
                <w:szCs w:val="20"/>
              </w:rPr>
              <w:t>ных</w:t>
            </w:r>
            <w:proofErr w:type="spellEnd"/>
            <w:r w:rsidRPr="00DD3E32">
              <w:rPr>
                <w:sz w:val="20"/>
                <w:szCs w:val="20"/>
              </w:rPr>
              <w:t xml:space="preserve"> чисел и соответствую</w:t>
            </w:r>
            <w:r w:rsidR="00DD51FB" w:rsidRPr="00DD3E32">
              <w:rPr>
                <w:sz w:val="20"/>
                <w:szCs w:val="20"/>
              </w:rPr>
              <w:t>щих случаев вычитания.</w:t>
            </w:r>
          </w:p>
        </w:tc>
        <w:tc>
          <w:tcPr>
            <w:tcW w:w="1242" w:type="dxa"/>
            <w:tcBorders>
              <w:left w:val="single" w:sz="4" w:space="0" w:color="auto"/>
              <w:bottom w:val="single" w:sz="4" w:space="0" w:color="auto"/>
            </w:tcBorders>
            <w:shd w:val="clear" w:color="auto" w:fill="FFFFFF"/>
          </w:tcPr>
          <w:p w:rsidR="004423A0" w:rsidRPr="00DD3E32" w:rsidRDefault="004423A0" w:rsidP="003360DA">
            <w:pPr>
              <w:pStyle w:val="a9"/>
              <w:snapToGrid w:val="0"/>
              <w:rPr>
                <w:sz w:val="20"/>
                <w:szCs w:val="20"/>
              </w:rPr>
            </w:pPr>
            <w:r w:rsidRPr="00DD3E32">
              <w:rPr>
                <w:sz w:val="20"/>
                <w:szCs w:val="20"/>
              </w:rPr>
              <w:t>ЦОР «Кирилл и мефодий»,2кл.</w:t>
            </w:r>
          </w:p>
          <w:p w:rsidR="00405781" w:rsidRPr="00DD3E32" w:rsidRDefault="00405781" w:rsidP="003360DA">
            <w:pPr>
              <w:pStyle w:val="a9"/>
              <w:snapToGrid w:val="0"/>
              <w:rPr>
                <w:sz w:val="20"/>
                <w:szCs w:val="20"/>
              </w:rPr>
            </w:pPr>
          </w:p>
        </w:tc>
        <w:tc>
          <w:tcPr>
            <w:tcW w:w="634" w:type="dxa"/>
            <w:gridSpan w:val="2"/>
            <w:tcBorders>
              <w:bottom w:val="single" w:sz="4" w:space="0" w:color="auto"/>
            </w:tcBorders>
            <w:shd w:val="clear" w:color="auto" w:fill="FFFFFF"/>
          </w:tcPr>
          <w:p w:rsidR="00405781"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15</w:t>
            </w:r>
            <w:r w:rsidR="00A50205">
              <w:rPr>
                <w:color w:val="000000"/>
                <w:sz w:val="20"/>
                <w:szCs w:val="20"/>
              </w:rPr>
              <w:t>.04</w:t>
            </w:r>
          </w:p>
        </w:tc>
        <w:tc>
          <w:tcPr>
            <w:tcW w:w="420" w:type="dxa"/>
            <w:tcBorders>
              <w:bottom w:val="single" w:sz="4" w:space="0" w:color="auto"/>
            </w:tcBorders>
            <w:shd w:val="clear" w:color="auto" w:fill="FFFFFF"/>
          </w:tcPr>
          <w:p w:rsidR="00405781" w:rsidRPr="00DD3E32" w:rsidRDefault="00405781" w:rsidP="003360DA">
            <w:pPr>
              <w:shd w:val="clear" w:color="auto" w:fill="FFFFFF"/>
              <w:autoSpaceDE w:val="0"/>
              <w:autoSpaceDN w:val="0"/>
              <w:adjustRightInd w:val="0"/>
              <w:jc w:val="center"/>
              <w:rPr>
                <w:b/>
                <w:color w:val="000000"/>
                <w:sz w:val="20"/>
                <w:szCs w:val="20"/>
              </w:rPr>
            </w:pPr>
          </w:p>
        </w:tc>
      </w:tr>
      <w:tr w:rsidR="003360DA" w:rsidRPr="00DD3E32" w:rsidTr="003360DA">
        <w:trPr>
          <w:trHeight w:val="2520"/>
        </w:trPr>
        <w:tc>
          <w:tcPr>
            <w:tcW w:w="426" w:type="dxa"/>
            <w:tcBorders>
              <w:top w:val="single" w:sz="4" w:space="0" w:color="auto"/>
              <w:bottom w:val="single" w:sz="4" w:space="0" w:color="auto"/>
            </w:tcBorders>
            <w:shd w:val="clear" w:color="auto" w:fill="FFFFFF"/>
          </w:tcPr>
          <w:p w:rsidR="003360DA"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115</w:t>
            </w:r>
          </w:p>
        </w:tc>
        <w:tc>
          <w:tcPr>
            <w:tcW w:w="950" w:type="dxa"/>
            <w:tcBorders>
              <w:top w:val="single" w:sz="4" w:space="0" w:color="auto"/>
              <w:bottom w:val="single" w:sz="4" w:space="0" w:color="auto"/>
            </w:tcBorders>
            <w:shd w:val="clear" w:color="auto" w:fill="FFFFFF"/>
          </w:tcPr>
          <w:p w:rsidR="003360DA" w:rsidRPr="00DD3E32" w:rsidRDefault="003360DA"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tcBorders>
              <w:top w:val="single" w:sz="4" w:space="0" w:color="auto"/>
              <w:bottom w:val="single" w:sz="4" w:space="0" w:color="auto"/>
            </w:tcBorders>
            <w:shd w:val="clear" w:color="auto" w:fill="FFFFFF"/>
          </w:tcPr>
          <w:p w:rsidR="003360DA" w:rsidRPr="00DD3E32" w:rsidRDefault="003360DA" w:rsidP="003360DA">
            <w:pPr>
              <w:pStyle w:val="Standard"/>
              <w:rPr>
                <w:rFonts w:cs="Times New Roman"/>
                <w:sz w:val="20"/>
                <w:szCs w:val="20"/>
              </w:rPr>
            </w:pPr>
            <w:r w:rsidRPr="00DD3E32">
              <w:rPr>
                <w:rFonts w:cs="Times New Roman"/>
                <w:sz w:val="20"/>
                <w:szCs w:val="20"/>
              </w:rPr>
              <w:t>Названия чисел в записях действий. Пересекающиеся прямые.</w:t>
            </w:r>
            <w:r w:rsidRPr="00DD3E32">
              <w:rPr>
                <w:rFonts w:cs="Times New Roman"/>
                <w:b/>
                <w:sz w:val="20"/>
                <w:szCs w:val="20"/>
              </w:rPr>
              <w:t>.</w:t>
            </w:r>
          </w:p>
        </w:tc>
        <w:tc>
          <w:tcPr>
            <w:tcW w:w="1523" w:type="dxa"/>
            <w:tcBorders>
              <w:top w:val="single" w:sz="4" w:space="0" w:color="auto"/>
            </w:tcBorders>
            <w:shd w:val="clear" w:color="auto" w:fill="FFFFFF"/>
          </w:tcPr>
          <w:p w:rsidR="003360DA" w:rsidRPr="00DD3E32" w:rsidRDefault="003360DA" w:rsidP="003360DA">
            <w:pPr>
              <w:jc w:val="both"/>
              <w:rPr>
                <w:sz w:val="20"/>
                <w:szCs w:val="20"/>
              </w:rPr>
            </w:pPr>
            <w:r w:rsidRPr="00DD3E32">
              <w:rPr>
                <w:sz w:val="20"/>
                <w:szCs w:val="20"/>
              </w:rPr>
              <w:t>Уметь употреблять названия компонентов арифметических действий при чтении выражений.</w:t>
            </w:r>
          </w:p>
        </w:tc>
        <w:tc>
          <w:tcPr>
            <w:tcW w:w="1380" w:type="dxa"/>
            <w:tcBorders>
              <w:top w:val="single" w:sz="4" w:space="0" w:color="auto"/>
            </w:tcBorders>
            <w:shd w:val="clear" w:color="auto" w:fill="FFFFFF"/>
          </w:tcPr>
          <w:p w:rsidR="003360DA" w:rsidRPr="00DD3E32" w:rsidRDefault="003360DA" w:rsidP="003360DA">
            <w:pPr>
              <w:rPr>
                <w:sz w:val="20"/>
                <w:szCs w:val="20"/>
              </w:rPr>
            </w:pPr>
            <w:r w:rsidRPr="00DD3E32">
              <w:rPr>
                <w:sz w:val="20"/>
                <w:szCs w:val="20"/>
              </w:rPr>
              <w:t>Выдвижение</w:t>
            </w:r>
            <w:r w:rsidRPr="00DD3E32">
              <w:rPr>
                <w:b/>
                <w:i/>
                <w:sz w:val="20"/>
                <w:szCs w:val="20"/>
              </w:rPr>
              <w:t xml:space="preserve"> </w:t>
            </w:r>
            <w:r w:rsidRPr="00DD3E32">
              <w:rPr>
                <w:sz w:val="20"/>
                <w:szCs w:val="20"/>
              </w:rPr>
              <w:t>гипотез, синтез и анализ, понимание и принятие учебной задачи, сравнение, сопоставление, обобщение.</w:t>
            </w:r>
          </w:p>
        </w:tc>
        <w:tc>
          <w:tcPr>
            <w:tcW w:w="1440" w:type="dxa"/>
            <w:tcBorders>
              <w:top w:val="single" w:sz="4" w:space="0" w:color="auto"/>
            </w:tcBorders>
            <w:shd w:val="clear" w:color="auto" w:fill="FFFFFF"/>
          </w:tcPr>
          <w:p w:rsidR="003360DA" w:rsidRPr="00DD3E32" w:rsidRDefault="003360DA" w:rsidP="003360DA">
            <w:pPr>
              <w:jc w:val="both"/>
              <w:rPr>
                <w:sz w:val="20"/>
                <w:szCs w:val="20"/>
              </w:rPr>
            </w:pPr>
            <w:r w:rsidRPr="00DD3E32">
              <w:rPr>
                <w:sz w:val="20"/>
                <w:szCs w:val="20"/>
              </w:rPr>
              <w:t>ответы на вопросы</w:t>
            </w:r>
          </w:p>
        </w:tc>
        <w:tc>
          <w:tcPr>
            <w:tcW w:w="1260" w:type="dxa"/>
            <w:tcBorders>
              <w:top w:val="single" w:sz="4" w:space="0" w:color="auto"/>
            </w:tcBorders>
            <w:shd w:val="clear" w:color="auto" w:fill="FFFFFF"/>
          </w:tcPr>
          <w:p w:rsidR="003360DA" w:rsidRPr="00DD3E32" w:rsidRDefault="003360DA" w:rsidP="003360DA">
            <w:pPr>
              <w:jc w:val="both"/>
              <w:rPr>
                <w:sz w:val="20"/>
                <w:szCs w:val="20"/>
              </w:rPr>
            </w:pPr>
          </w:p>
        </w:tc>
        <w:tc>
          <w:tcPr>
            <w:tcW w:w="1620" w:type="dxa"/>
            <w:tcBorders>
              <w:top w:val="single" w:sz="4" w:space="0" w:color="auto"/>
            </w:tcBorders>
            <w:shd w:val="clear" w:color="auto" w:fill="FFFFFF"/>
          </w:tcPr>
          <w:p w:rsidR="003360DA" w:rsidRPr="00DD3E32" w:rsidRDefault="003360DA"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top w:val="single" w:sz="4" w:space="0" w:color="auto"/>
              <w:right w:val="single" w:sz="4" w:space="0" w:color="auto"/>
            </w:tcBorders>
            <w:shd w:val="clear" w:color="auto" w:fill="FFFFFF"/>
          </w:tcPr>
          <w:p w:rsidR="003360DA" w:rsidRPr="00DD3E32" w:rsidRDefault="003360DA" w:rsidP="003360DA">
            <w:pPr>
              <w:autoSpaceDE w:val="0"/>
              <w:autoSpaceDN w:val="0"/>
              <w:adjustRightInd w:val="0"/>
              <w:jc w:val="both"/>
              <w:rPr>
                <w:sz w:val="20"/>
                <w:szCs w:val="20"/>
              </w:rPr>
            </w:pPr>
            <w:r w:rsidRPr="00DD3E32">
              <w:rPr>
                <w:i/>
                <w:iCs/>
                <w:sz w:val="20"/>
                <w:szCs w:val="20"/>
              </w:rPr>
              <w:t xml:space="preserve">Закрепить умения: строить </w:t>
            </w:r>
            <w:r w:rsidRPr="00DD3E32">
              <w:rPr>
                <w:sz w:val="20"/>
                <w:szCs w:val="20"/>
              </w:rPr>
              <w:t xml:space="preserve">геометрическую фигуру и её оси сим метрии с помощью чертёжных инструментов, </w:t>
            </w:r>
            <w:r w:rsidRPr="00DD3E32">
              <w:rPr>
                <w:i/>
                <w:iCs/>
                <w:sz w:val="20"/>
                <w:szCs w:val="20"/>
              </w:rPr>
              <w:t xml:space="preserve">находить </w:t>
            </w:r>
            <w:r w:rsidRPr="00DD3E32">
              <w:rPr>
                <w:sz w:val="20"/>
                <w:szCs w:val="20"/>
              </w:rPr>
              <w:t>фигуры заданной формы</w:t>
            </w:r>
          </w:p>
          <w:p w:rsidR="003360DA" w:rsidRPr="00DD3E32" w:rsidRDefault="003360DA" w:rsidP="003360DA">
            <w:pPr>
              <w:autoSpaceDE w:val="0"/>
              <w:autoSpaceDN w:val="0"/>
              <w:adjustRightInd w:val="0"/>
              <w:jc w:val="both"/>
              <w:rPr>
                <w:sz w:val="20"/>
                <w:szCs w:val="20"/>
              </w:rPr>
            </w:pPr>
            <w:r w:rsidRPr="00DD3E32">
              <w:rPr>
                <w:sz w:val="20"/>
                <w:szCs w:val="20"/>
              </w:rPr>
              <w:t xml:space="preserve">на чертеже, </w:t>
            </w:r>
            <w:r w:rsidRPr="00DD3E32">
              <w:rPr>
                <w:i/>
                <w:iCs/>
                <w:sz w:val="20"/>
                <w:szCs w:val="20"/>
              </w:rPr>
              <w:t xml:space="preserve">определять </w:t>
            </w:r>
            <w:r w:rsidRPr="00DD3E32">
              <w:rPr>
                <w:sz w:val="20"/>
                <w:szCs w:val="20"/>
              </w:rPr>
              <w:t>фигуры, общей частью</w:t>
            </w:r>
          </w:p>
          <w:p w:rsidR="003360DA" w:rsidRPr="00DD3E32" w:rsidRDefault="003360DA" w:rsidP="003360DA">
            <w:pPr>
              <w:autoSpaceDE w:val="0"/>
              <w:autoSpaceDN w:val="0"/>
              <w:adjustRightInd w:val="0"/>
              <w:jc w:val="both"/>
              <w:rPr>
                <w:i/>
                <w:iCs/>
                <w:sz w:val="20"/>
                <w:szCs w:val="20"/>
              </w:rPr>
            </w:pPr>
            <w:r w:rsidRPr="00DD3E32">
              <w:rPr>
                <w:sz w:val="20"/>
                <w:szCs w:val="20"/>
              </w:rPr>
              <w:t xml:space="preserve">которых является указанная фигура, </w:t>
            </w:r>
            <w:r w:rsidRPr="00DD3E32">
              <w:rPr>
                <w:i/>
                <w:iCs/>
                <w:sz w:val="20"/>
                <w:szCs w:val="20"/>
              </w:rPr>
              <w:t xml:space="preserve">находить </w:t>
            </w:r>
            <w:r w:rsidRPr="00DD3E32">
              <w:rPr>
                <w:sz w:val="20"/>
                <w:szCs w:val="20"/>
              </w:rPr>
              <w:t>различные варианты решения задач</w:t>
            </w:r>
          </w:p>
        </w:tc>
        <w:tc>
          <w:tcPr>
            <w:tcW w:w="1242" w:type="dxa"/>
            <w:tcBorders>
              <w:top w:val="single" w:sz="4" w:space="0" w:color="auto"/>
              <w:left w:val="single" w:sz="4" w:space="0" w:color="auto"/>
            </w:tcBorders>
            <w:shd w:val="clear" w:color="auto" w:fill="FFFFFF"/>
          </w:tcPr>
          <w:p w:rsidR="003360DA" w:rsidRPr="00DD3E32" w:rsidRDefault="003360DA" w:rsidP="003360DA">
            <w:pPr>
              <w:pStyle w:val="a9"/>
              <w:snapToGrid w:val="0"/>
              <w:rPr>
                <w:sz w:val="20"/>
                <w:szCs w:val="20"/>
              </w:rPr>
            </w:pPr>
            <w:r w:rsidRPr="00DD3E32">
              <w:rPr>
                <w:sz w:val="20"/>
                <w:szCs w:val="20"/>
              </w:rPr>
              <w:t>ЦОР «Кирилл и мефодий»,2кл.</w:t>
            </w:r>
          </w:p>
          <w:p w:rsidR="003360DA" w:rsidRPr="00DD3E32" w:rsidRDefault="003360DA" w:rsidP="003360DA">
            <w:pPr>
              <w:pStyle w:val="a9"/>
              <w:snapToGrid w:val="0"/>
              <w:rPr>
                <w:sz w:val="20"/>
                <w:szCs w:val="20"/>
              </w:rPr>
            </w:pPr>
          </w:p>
        </w:tc>
        <w:tc>
          <w:tcPr>
            <w:tcW w:w="634" w:type="dxa"/>
            <w:gridSpan w:val="2"/>
            <w:tcBorders>
              <w:top w:val="single" w:sz="4" w:space="0" w:color="auto"/>
            </w:tcBorders>
            <w:shd w:val="clear" w:color="auto" w:fill="FFFFFF"/>
          </w:tcPr>
          <w:p w:rsidR="003360DA"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18</w:t>
            </w:r>
            <w:r w:rsidR="003360DA">
              <w:rPr>
                <w:color w:val="000000"/>
                <w:sz w:val="20"/>
                <w:szCs w:val="20"/>
              </w:rPr>
              <w:t>.04</w:t>
            </w:r>
          </w:p>
        </w:tc>
        <w:tc>
          <w:tcPr>
            <w:tcW w:w="420" w:type="dxa"/>
            <w:tcBorders>
              <w:top w:val="single" w:sz="4" w:space="0" w:color="auto"/>
            </w:tcBorders>
            <w:shd w:val="clear" w:color="auto" w:fill="FFFFFF"/>
          </w:tcPr>
          <w:p w:rsidR="003360DA" w:rsidRPr="00DD3E32" w:rsidRDefault="003360DA" w:rsidP="003360DA">
            <w:pPr>
              <w:shd w:val="clear" w:color="auto" w:fill="FFFFFF"/>
              <w:autoSpaceDE w:val="0"/>
              <w:autoSpaceDN w:val="0"/>
              <w:adjustRightInd w:val="0"/>
              <w:jc w:val="center"/>
              <w:rPr>
                <w:b/>
                <w:color w:val="000000"/>
                <w:sz w:val="20"/>
                <w:szCs w:val="20"/>
              </w:rPr>
            </w:pPr>
          </w:p>
        </w:tc>
      </w:tr>
      <w:tr w:rsidR="004423A0" w:rsidRPr="00DD3E32" w:rsidTr="003360DA">
        <w:trPr>
          <w:trHeight w:val="691"/>
        </w:trPr>
        <w:tc>
          <w:tcPr>
            <w:tcW w:w="426" w:type="dxa"/>
            <w:shd w:val="clear" w:color="auto" w:fill="FFFFFF"/>
          </w:tcPr>
          <w:p w:rsidR="004423A0"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116</w:t>
            </w:r>
          </w:p>
        </w:tc>
        <w:tc>
          <w:tcPr>
            <w:tcW w:w="950" w:type="dxa"/>
            <w:shd w:val="clear" w:color="auto" w:fill="FFFFFF"/>
          </w:tcPr>
          <w:p w:rsidR="004423A0" w:rsidRPr="00DD3E32" w:rsidRDefault="004423A0" w:rsidP="003360DA">
            <w:pPr>
              <w:shd w:val="clear" w:color="auto" w:fill="FFFFFF"/>
              <w:autoSpaceDE w:val="0"/>
              <w:autoSpaceDN w:val="0"/>
              <w:adjustRightInd w:val="0"/>
              <w:rPr>
                <w:color w:val="000000"/>
                <w:sz w:val="20"/>
                <w:szCs w:val="20"/>
              </w:rPr>
            </w:pPr>
            <w:proofErr w:type="spellStart"/>
            <w:r w:rsidRPr="00DD3E32">
              <w:rPr>
                <w:color w:val="000000"/>
                <w:sz w:val="20"/>
                <w:szCs w:val="20"/>
              </w:rPr>
              <w:t>Выраже-ния</w:t>
            </w:r>
            <w:proofErr w:type="spellEnd"/>
            <w:r w:rsidRPr="00DD3E32">
              <w:rPr>
                <w:color w:val="000000"/>
                <w:sz w:val="20"/>
                <w:szCs w:val="20"/>
              </w:rPr>
              <w:t>.</w:t>
            </w:r>
          </w:p>
        </w:tc>
        <w:tc>
          <w:tcPr>
            <w:tcW w:w="1701" w:type="dxa"/>
            <w:shd w:val="clear" w:color="auto" w:fill="FFFFFF"/>
          </w:tcPr>
          <w:p w:rsidR="004423A0" w:rsidRPr="00DD3E32" w:rsidRDefault="004423A0" w:rsidP="003360DA">
            <w:pPr>
              <w:pStyle w:val="Standard"/>
              <w:rPr>
                <w:rFonts w:cs="Times New Roman"/>
                <w:sz w:val="20"/>
                <w:szCs w:val="20"/>
              </w:rPr>
            </w:pPr>
            <w:r w:rsidRPr="00DD3E32">
              <w:rPr>
                <w:rFonts w:cs="Times New Roman"/>
                <w:sz w:val="20"/>
                <w:szCs w:val="20"/>
              </w:rPr>
              <w:t>Числовые выражения.</w:t>
            </w:r>
          </w:p>
        </w:tc>
        <w:tc>
          <w:tcPr>
            <w:tcW w:w="1523" w:type="dxa"/>
            <w:shd w:val="clear" w:color="auto" w:fill="FFFFFF"/>
          </w:tcPr>
          <w:p w:rsidR="004423A0" w:rsidRPr="00DD3E32" w:rsidRDefault="00331099" w:rsidP="003360DA">
            <w:pPr>
              <w:jc w:val="both"/>
              <w:rPr>
                <w:sz w:val="20"/>
                <w:szCs w:val="20"/>
              </w:rPr>
            </w:pPr>
            <w:r w:rsidRPr="00DD3E32">
              <w:rPr>
                <w:sz w:val="20"/>
                <w:szCs w:val="20"/>
              </w:rPr>
              <w:t xml:space="preserve">Научатся:  </w:t>
            </w:r>
            <w:proofErr w:type="spellStart"/>
            <w:r w:rsidRPr="00DD3E32">
              <w:rPr>
                <w:sz w:val="20"/>
                <w:szCs w:val="20"/>
              </w:rPr>
              <w:t>чи</w:t>
            </w:r>
            <w:proofErr w:type="spellEnd"/>
            <w:r w:rsidRPr="00DD3E32">
              <w:rPr>
                <w:sz w:val="20"/>
                <w:szCs w:val="20"/>
              </w:rPr>
              <w:t>-тать и составлять выражения и вычислять их значение; совершенство-</w:t>
            </w:r>
            <w:proofErr w:type="spellStart"/>
            <w:r w:rsidRPr="00DD3E32">
              <w:rPr>
                <w:sz w:val="20"/>
                <w:szCs w:val="20"/>
              </w:rPr>
              <w:t>вать</w:t>
            </w:r>
            <w:proofErr w:type="spellEnd"/>
            <w:r w:rsidRPr="00DD3E32">
              <w:rPr>
                <w:sz w:val="20"/>
                <w:szCs w:val="20"/>
              </w:rPr>
              <w:t xml:space="preserve"> навыки решения составных задач.</w:t>
            </w:r>
          </w:p>
        </w:tc>
        <w:tc>
          <w:tcPr>
            <w:tcW w:w="1380" w:type="dxa"/>
            <w:shd w:val="clear" w:color="auto" w:fill="FFFFFF"/>
          </w:tcPr>
          <w:p w:rsidR="004423A0" w:rsidRPr="00DD3E32" w:rsidRDefault="004423A0" w:rsidP="003360DA">
            <w:pPr>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p w:rsidR="004423A0" w:rsidRPr="00DD3E32" w:rsidRDefault="004423A0" w:rsidP="003360DA">
            <w:pPr>
              <w:rPr>
                <w:sz w:val="20"/>
                <w:szCs w:val="20"/>
              </w:rPr>
            </w:pPr>
            <w:r w:rsidRPr="00DD3E32">
              <w:rPr>
                <w:sz w:val="20"/>
                <w:szCs w:val="20"/>
              </w:rPr>
              <w:t xml:space="preserve"> </w:t>
            </w:r>
          </w:p>
        </w:tc>
        <w:tc>
          <w:tcPr>
            <w:tcW w:w="1440" w:type="dxa"/>
            <w:tcBorders>
              <w:top w:val="single" w:sz="4" w:space="0" w:color="auto"/>
              <w:bottom w:val="single" w:sz="4" w:space="0" w:color="auto"/>
            </w:tcBorders>
            <w:shd w:val="clear" w:color="auto" w:fill="FFFFFF"/>
          </w:tcPr>
          <w:p w:rsidR="004423A0" w:rsidRPr="00DD3E32" w:rsidRDefault="004423A0" w:rsidP="003360DA">
            <w:pPr>
              <w:jc w:val="both"/>
              <w:rPr>
                <w:sz w:val="20"/>
                <w:szCs w:val="20"/>
              </w:rPr>
            </w:pPr>
          </w:p>
        </w:tc>
        <w:tc>
          <w:tcPr>
            <w:tcW w:w="1260" w:type="dxa"/>
            <w:tcBorders>
              <w:top w:val="single" w:sz="4" w:space="0" w:color="auto"/>
              <w:bottom w:val="single" w:sz="4" w:space="0" w:color="auto"/>
            </w:tcBorders>
            <w:shd w:val="clear" w:color="auto" w:fill="FFFFFF"/>
          </w:tcPr>
          <w:p w:rsidR="004423A0" w:rsidRPr="00DD3E32" w:rsidRDefault="004423A0"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4423A0" w:rsidRPr="00DD3E32" w:rsidRDefault="00331099"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423A0" w:rsidRPr="00DD3E32" w:rsidRDefault="00331099" w:rsidP="003360DA">
            <w:pPr>
              <w:autoSpaceDE w:val="0"/>
              <w:autoSpaceDN w:val="0"/>
              <w:adjustRightInd w:val="0"/>
              <w:jc w:val="both"/>
              <w:rPr>
                <w:i/>
                <w:iCs/>
                <w:sz w:val="20"/>
                <w:szCs w:val="20"/>
              </w:rPr>
            </w:pPr>
            <w:r w:rsidRPr="00DD3E32">
              <w:rPr>
                <w:i/>
                <w:iCs/>
                <w:sz w:val="20"/>
                <w:szCs w:val="20"/>
              </w:rPr>
              <w:t xml:space="preserve">Закрепить умения: составлять </w:t>
            </w:r>
            <w:r w:rsidRPr="00DD3E32">
              <w:rPr>
                <w:sz w:val="20"/>
                <w:szCs w:val="20"/>
              </w:rPr>
              <w:t xml:space="preserve">и </w:t>
            </w:r>
            <w:r w:rsidRPr="00DD3E32">
              <w:rPr>
                <w:i/>
                <w:iCs/>
                <w:sz w:val="20"/>
                <w:szCs w:val="20"/>
              </w:rPr>
              <w:t xml:space="preserve">читать </w:t>
            </w:r>
            <w:r w:rsidRPr="00DD3E32">
              <w:rPr>
                <w:sz w:val="20"/>
                <w:szCs w:val="20"/>
              </w:rPr>
              <w:t>числовые выраж</w:t>
            </w:r>
            <w:r w:rsidR="00AE619A" w:rsidRPr="00DD3E32">
              <w:rPr>
                <w:sz w:val="20"/>
                <w:szCs w:val="20"/>
              </w:rPr>
              <w:t>ения, содержащие два числа и знак дейст</w:t>
            </w:r>
            <w:r w:rsidRPr="00DD3E32">
              <w:rPr>
                <w:sz w:val="20"/>
                <w:szCs w:val="20"/>
              </w:rPr>
              <w:t xml:space="preserve">вия между ними, а также </w:t>
            </w:r>
            <w:r w:rsidRPr="00DD3E32">
              <w:rPr>
                <w:i/>
                <w:iCs/>
                <w:sz w:val="20"/>
                <w:szCs w:val="20"/>
              </w:rPr>
              <w:t xml:space="preserve">вычислять </w:t>
            </w:r>
            <w:r w:rsidRPr="00DD3E32">
              <w:rPr>
                <w:sz w:val="20"/>
                <w:szCs w:val="20"/>
              </w:rPr>
              <w:t xml:space="preserve">их значения (в том числе в ходе решения текстовых арифметических задач). </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4423A0" w:rsidRPr="00DD3E32" w:rsidRDefault="004423A0" w:rsidP="003360DA">
            <w:pPr>
              <w:pStyle w:val="a9"/>
              <w:snapToGrid w:val="0"/>
              <w:rPr>
                <w:sz w:val="20"/>
                <w:szCs w:val="20"/>
              </w:rPr>
            </w:pPr>
          </w:p>
        </w:tc>
        <w:tc>
          <w:tcPr>
            <w:tcW w:w="634" w:type="dxa"/>
            <w:gridSpan w:val="2"/>
            <w:shd w:val="clear" w:color="auto" w:fill="FFFFFF"/>
          </w:tcPr>
          <w:p w:rsidR="004423A0"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20</w:t>
            </w:r>
            <w:r w:rsidR="00A50205">
              <w:rPr>
                <w:color w:val="000000"/>
                <w:sz w:val="20"/>
                <w:szCs w:val="20"/>
              </w:rPr>
              <w:t>.04</w:t>
            </w:r>
          </w:p>
        </w:tc>
        <w:tc>
          <w:tcPr>
            <w:tcW w:w="420" w:type="dxa"/>
            <w:shd w:val="clear" w:color="auto" w:fill="FFFFFF"/>
          </w:tcPr>
          <w:p w:rsidR="004423A0" w:rsidRPr="00DD3E32" w:rsidRDefault="004423A0" w:rsidP="003360DA">
            <w:pPr>
              <w:shd w:val="clear" w:color="auto" w:fill="FFFFFF"/>
              <w:autoSpaceDE w:val="0"/>
              <w:autoSpaceDN w:val="0"/>
              <w:adjustRightInd w:val="0"/>
              <w:jc w:val="center"/>
              <w:rPr>
                <w:b/>
                <w:color w:val="000000"/>
                <w:sz w:val="20"/>
                <w:szCs w:val="20"/>
              </w:rPr>
            </w:pPr>
          </w:p>
        </w:tc>
      </w:tr>
      <w:tr w:rsidR="00331099" w:rsidRPr="00DD3E32" w:rsidTr="003360DA">
        <w:trPr>
          <w:trHeight w:val="691"/>
        </w:trPr>
        <w:tc>
          <w:tcPr>
            <w:tcW w:w="426" w:type="dxa"/>
            <w:shd w:val="clear" w:color="auto" w:fill="FFFFFF"/>
          </w:tcPr>
          <w:p w:rsidR="00331099"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117</w:t>
            </w:r>
          </w:p>
        </w:tc>
        <w:tc>
          <w:tcPr>
            <w:tcW w:w="950" w:type="dxa"/>
            <w:shd w:val="clear" w:color="auto" w:fill="FFFFFF"/>
          </w:tcPr>
          <w:p w:rsidR="00331099" w:rsidRPr="00DD3E32" w:rsidRDefault="00043C37" w:rsidP="003360DA">
            <w:pPr>
              <w:shd w:val="clear" w:color="auto" w:fill="FFFFFF"/>
              <w:autoSpaceDE w:val="0"/>
              <w:autoSpaceDN w:val="0"/>
              <w:adjustRightInd w:val="0"/>
              <w:rPr>
                <w:color w:val="000000"/>
                <w:sz w:val="20"/>
                <w:szCs w:val="20"/>
              </w:rPr>
            </w:pPr>
            <w:proofErr w:type="spellStart"/>
            <w:r w:rsidRPr="00DD3E32">
              <w:rPr>
                <w:color w:val="000000"/>
                <w:sz w:val="20"/>
                <w:szCs w:val="20"/>
              </w:rPr>
              <w:t>Выраже-ния</w:t>
            </w:r>
            <w:proofErr w:type="spellEnd"/>
            <w:r w:rsidRPr="00DD3E32">
              <w:rPr>
                <w:color w:val="000000"/>
                <w:sz w:val="20"/>
                <w:szCs w:val="20"/>
              </w:rPr>
              <w:t>.</w:t>
            </w:r>
          </w:p>
        </w:tc>
        <w:tc>
          <w:tcPr>
            <w:tcW w:w="1701" w:type="dxa"/>
            <w:shd w:val="clear" w:color="auto" w:fill="FFFFFF"/>
          </w:tcPr>
          <w:p w:rsidR="00331099" w:rsidRPr="00DD3E32" w:rsidRDefault="00331099" w:rsidP="003360DA">
            <w:pPr>
              <w:pStyle w:val="Standard"/>
              <w:rPr>
                <w:rFonts w:cs="Times New Roman"/>
                <w:sz w:val="20"/>
                <w:szCs w:val="20"/>
              </w:rPr>
            </w:pPr>
            <w:r w:rsidRPr="00DD3E32">
              <w:rPr>
                <w:rFonts w:cs="Times New Roman"/>
                <w:sz w:val="20"/>
                <w:szCs w:val="20"/>
              </w:rPr>
              <w:t xml:space="preserve">Числовые выражения. </w:t>
            </w:r>
            <w:r w:rsidRPr="00DD3E32">
              <w:rPr>
                <w:rFonts w:cs="Times New Roman"/>
                <w:b/>
                <w:sz w:val="20"/>
                <w:szCs w:val="20"/>
              </w:rPr>
              <w:t xml:space="preserve">НРК.  </w:t>
            </w:r>
            <w:r w:rsidRPr="00DD3E32">
              <w:rPr>
                <w:rFonts w:cs="Times New Roman"/>
                <w:sz w:val="20"/>
                <w:szCs w:val="20"/>
              </w:rPr>
              <w:t>Задачи на сравнение городов и сёл Татарстана</w:t>
            </w:r>
          </w:p>
        </w:tc>
        <w:tc>
          <w:tcPr>
            <w:tcW w:w="1523" w:type="dxa"/>
            <w:shd w:val="clear" w:color="auto" w:fill="FFFFFF"/>
          </w:tcPr>
          <w:p w:rsidR="00331099" w:rsidRPr="00DD3E32" w:rsidRDefault="00331099" w:rsidP="003360DA">
            <w:pPr>
              <w:jc w:val="both"/>
              <w:rPr>
                <w:sz w:val="20"/>
                <w:szCs w:val="20"/>
              </w:rPr>
            </w:pPr>
            <w:r w:rsidRPr="00DD3E32">
              <w:rPr>
                <w:sz w:val="20"/>
                <w:szCs w:val="20"/>
              </w:rPr>
              <w:t>Научатся:  вычислять числовое выражение, решать задачи, составляя числовые выражения.</w:t>
            </w:r>
          </w:p>
        </w:tc>
        <w:tc>
          <w:tcPr>
            <w:tcW w:w="1380" w:type="dxa"/>
            <w:shd w:val="clear" w:color="auto" w:fill="FFFFFF"/>
          </w:tcPr>
          <w:p w:rsidR="00331099" w:rsidRPr="00DD3E32" w:rsidRDefault="00331099" w:rsidP="003360DA">
            <w:pPr>
              <w:rPr>
                <w:sz w:val="20"/>
                <w:szCs w:val="20"/>
              </w:rPr>
            </w:pPr>
            <w:r w:rsidRPr="00DD3E32">
              <w:rPr>
                <w:sz w:val="20"/>
                <w:szCs w:val="20"/>
              </w:rPr>
              <w:t>принимать и сохранять учебную задачу, использовать знаково-символические средства, в том числе модели (фишки) для решения задач).</w:t>
            </w:r>
          </w:p>
          <w:p w:rsidR="00331099" w:rsidRPr="00DD3E32" w:rsidRDefault="00331099" w:rsidP="003360DA">
            <w:pPr>
              <w:rPr>
                <w:sz w:val="20"/>
                <w:szCs w:val="20"/>
              </w:rPr>
            </w:pPr>
          </w:p>
        </w:tc>
        <w:tc>
          <w:tcPr>
            <w:tcW w:w="1440" w:type="dxa"/>
            <w:tcBorders>
              <w:top w:val="single" w:sz="4" w:space="0" w:color="auto"/>
              <w:bottom w:val="single" w:sz="4" w:space="0" w:color="auto"/>
            </w:tcBorders>
            <w:shd w:val="clear" w:color="auto" w:fill="FFFFFF"/>
          </w:tcPr>
          <w:p w:rsidR="00331099" w:rsidRPr="00DD3E32" w:rsidRDefault="00331099" w:rsidP="003360DA">
            <w:pPr>
              <w:jc w:val="both"/>
              <w:rPr>
                <w:sz w:val="20"/>
                <w:szCs w:val="20"/>
              </w:rPr>
            </w:pPr>
          </w:p>
        </w:tc>
        <w:tc>
          <w:tcPr>
            <w:tcW w:w="1260" w:type="dxa"/>
            <w:tcBorders>
              <w:top w:val="single" w:sz="4" w:space="0" w:color="auto"/>
              <w:bottom w:val="single" w:sz="4" w:space="0" w:color="auto"/>
            </w:tcBorders>
            <w:shd w:val="clear" w:color="auto" w:fill="FFFFFF"/>
          </w:tcPr>
          <w:p w:rsidR="00331099" w:rsidRPr="00DD3E32" w:rsidRDefault="00331099" w:rsidP="003360DA">
            <w:pPr>
              <w:jc w:val="both"/>
              <w:rPr>
                <w:sz w:val="20"/>
                <w:szCs w:val="20"/>
              </w:rPr>
            </w:pPr>
            <w:r w:rsidRPr="00DD3E32">
              <w:rPr>
                <w:sz w:val="20"/>
                <w:szCs w:val="20"/>
              </w:rPr>
              <w:t>планировать своё действие в соответствии с поставленной задачей</w:t>
            </w:r>
          </w:p>
        </w:tc>
        <w:tc>
          <w:tcPr>
            <w:tcW w:w="1620" w:type="dxa"/>
            <w:tcBorders>
              <w:top w:val="single" w:sz="4" w:space="0" w:color="auto"/>
              <w:bottom w:val="single" w:sz="4" w:space="0" w:color="auto"/>
            </w:tcBorders>
            <w:shd w:val="clear" w:color="auto" w:fill="FFFFFF"/>
          </w:tcPr>
          <w:p w:rsidR="00331099" w:rsidRPr="00DD3E32" w:rsidRDefault="00331099"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331099" w:rsidRPr="00DD3E32" w:rsidRDefault="00331099" w:rsidP="003360DA">
            <w:pPr>
              <w:autoSpaceDE w:val="0"/>
              <w:autoSpaceDN w:val="0"/>
              <w:adjustRightInd w:val="0"/>
              <w:jc w:val="both"/>
              <w:rPr>
                <w:i/>
                <w:iCs/>
                <w:sz w:val="20"/>
                <w:szCs w:val="20"/>
              </w:rPr>
            </w:pPr>
            <w:r w:rsidRPr="00DD3E32">
              <w:rPr>
                <w:i/>
                <w:iCs/>
                <w:sz w:val="20"/>
                <w:szCs w:val="20"/>
              </w:rPr>
              <w:t xml:space="preserve">Закрепить умения: составлять </w:t>
            </w:r>
            <w:r w:rsidRPr="00DD3E32">
              <w:rPr>
                <w:sz w:val="20"/>
                <w:szCs w:val="20"/>
              </w:rPr>
              <w:t xml:space="preserve">и </w:t>
            </w:r>
            <w:r w:rsidRPr="00DD3E32">
              <w:rPr>
                <w:i/>
                <w:iCs/>
                <w:sz w:val="20"/>
                <w:szCs w:val="20"/>
              </w:rPr>
              <w:t xml:space="preserve">читать </w:t>
            </w:r>
            <w:r w:rsidR="00AE619A" w:rsidRPr="00DD3E32">
              <w:rPr>
                <w:sz w:val="20"/>
                <w:szCs w:val="20"/>
              </w:rPr>
              <w:t>числовые выражения, содержащие два числа и знак дей</w:t>
            </w:r>
            <w:r w:rsidRPr="00DD3E32">
              <w:rPr>
                <w:sz w:val="20"/>
                <w:szCs w:val="20"/>
              </w:rPr>
              <w:t xml:space="preserve">ствия между ними, а также </w:t>
            </w:r>
            <w:r w:rsidRPr="00DD3E32">
              <w:rPr>
                <w:i/>
                <w:iCs/>
                <w:sz w:val="20"/>
                <w:szCs w:val="20"/>
              </w:rPr>
              <w:t xml:space="preserve">вычислять </w:t>
            </w:r>
            <w:r w:rsidRPr="00DD3E32">
              <w:rPr>
                <w:sz w:val="20"/>
                <w:szCs w:val="20"/>
              </w:rPr>
              <w:t>их значения (в том числе в ходе решения текстовых арифметических задач).</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331099" w:rsidRPr="00DD3E32" w:rsidRDefault="00331099" w:rsidP="003360DA">
            <w:pPr>
              <w:pStyle w:val="a9"/>
              <w:snapToGrid w:val="0"/>
              <w:rPr>
                <w:sz w:val="20"/>
                <w:szCs w:val="20"/>
              </w:rPr>
            </w:pPr>
          </w:p>
        </w:tc>
        <w:tc>
          <w:tcPr>
            <w:tcW w:w="634" w:type="dxa"/>
            <w:gridSpan w:val="2"/>
            <w:shd w:val="clear" w:color="auto" w:fill="FFFFFF"/>
          </w:tcPr>
          <w:p w:rsidR="00331099"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21</w:t>
            </w:r>
            <w:r w:rsidR="00A50205">
              <w:rPr>
                <w:color w:val="000000"/>
                <w:sz w:val="20"/>
                <w:szCs w:val="20"/>
              </w:rPr>
              <w:t>.04</w:t>
            </w:r>
          </w:p>
        </w:tc>
        <w:tc>
          <w:tcPr>
            <w:tcW w:w="420" w:type="dxa"/>
            <w:shd w:val="clear" w:color="auto" w:fill="FFFFFF"/>
          </w:tcPr>
          <w:p w:rsidR="00331099" w:rsidRPr="00DD3E32" w:rsidRDefault="00331099" w:rsidP="003360DA">
            <w:pPr>
              <w:shd w:val="clear" w:color="auto" w:fill="FFFFFF"/>
              <w:autoSpaceDE w:val="0"/>
              <w:autoSpaceDN w:val="0"/>
              <w:adjustRightInd w:val="0"/>
              <w:jc w:val="center"/>
              <w:rPr>
                <w:b/>
                <w:color w:val="000000"/>
                <w:sz w:val="20"/>
                <w:szCs w:val="20"/>
              </w:rPr>
            </w:pPr>
          </w:p>
        </w:tc>
      </w:tr>
      <w:tr w:rsidR="00331099" w:rsidRPr="00DD3E32" w:rsidTr="003360DA">
        <w:trPr>
          <w:trHeight w:val="691"/>
        </w:trPr>
        <w:tc>
          <w:tcPr>
            <w:tcW w:w="426" w:type="dxa"/>
            <w:shd w:val="clear" w:color="auto" w:fill="FFFFFF"/>
          </w:tcPr>
          <w:p w:rsidR="00331099"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118</w:t>
            </w:r>
          </w:p>
        </w:tc>
        <w:tc>
          <w:tcPr>
            <w:tcW w:w="950" w:type="dxa"/>
            <w:shd w:val="clear" w:color="auto" w:fill="FFFFFF"/>
          </w:tcPr>
          <w:p w:rsidR="00331099" w:rsidRPr="00DD3E32" w:rsidRDefault="00043C37" w:rsidP="003360DA">
            <w:pPr>
              <w:shd w:val="clear" w:color="auto" w:fill="FFFFFF"/>
              <w:autoSpaceDE w:val="0"/>
              <w:autoSpaceDN w:val="0"/>
              <w:adjustRightInd w:val="0"/>
              <w:rPr>
                <w:color w:val="000000"/>
                <w:sz w:val="20"/>
                <w:szCs w:val="20"/>
              </w:rPr>
            </w:pPr>
            <w:proofErr w:type="spellStart"/>
            <w:r w:rsidRPr="00DD3E32">
              <w:rPr>
                <w:color w:val="000000"/>
                <w:sz w:val="20"/>
                <w:szCs w:val="20"/>
              </w:rPr>
              <w:t>Выраже-ния</w:t>
            </w:r>
            <w:proofErr w:type="spellEnd"/>
            <w:r w:rsidRPr="00DD3E32">
              <w:rPr>
                <w:color w:val="000000"/>
                <w:sz w:val="20"/>
                <w:szCs w:val="20"/>
              </w:rPr>
              <w:t>.</w:t>
            </w:r>
          </w:p>
        </w:tc>
        <w:tc>
          <w:tcPr>
            <w:tcW w:w="1701" w:type="dxa"/>
            <w:shd w:val="clear" w:color="auto" w:fill="FFFFFF"/>
          </w:tcPr>
          <w:p w:rsidR="00331099" w:rsidRPr="00DD3E32" w:rsidRDefault="00331099" w:rsidP="003360DA">
            <w:pPr>
              <w:pStyle w:val="Standard"/>
              <w:rPr>
                <w:rFonts w:cs="Times New Roman"/>
                <w:sz w:val="20"/>
                <w:szCs w:val="20"/>
              </w:rPr>
            </w:pPr>
            <w:r w:rsidRPr="00DD3E32">
              <w:rPr>
                <w:rFonts w:cs="Times New Roman"/>
                <w:sz w:val="20"/>
                <w:szCs w:val="20"/>
              </w:rPr>
              <w:t>Числовые выражения. Геометрические фигуры</w:t>
            </w:r>
          </w:p>
        </w:tc>
        <w:tc>
          <w:tcPr>
            <w:tcW w:w="1523" w:type="dxa"/>
            <w:shd w:val="clear" w:color="auto" w:fill="FFFFFF"/>
          </w:tcPr>
          <w:p w:rsidR="00331099" w:rsidRPr="00DD3E32" w:rsidRDefault="00910842" w:rsidP="003360DA">
            <w:pPr>
              <w:jc w:val="both"/>
              <w:rPr>
                <w:sz w:val="20"/>
                <w:szCs w:val="20"/>
              </w:rPr>
            </w:pPr>
            <w:r w:rsidRPr="00DD3E32">
              <w:rPr>
                <w:sz w:val="20"/>
                <w:szCs w:val="20"/>
              </w:rPr>
              <w:t>Научатся: находить значения выражений со скобками, находить часть числа, чертить окружность.</w:t>
            </w:r>
          </w:p>
        </w:tc>
        <w:tc>
          <w:tcPr>
            <w:tcW w:w="1380" w:type="dxa"/>
            <w:shd w:val="clear" w:color="auto" w:fill="FFFFFF"/>
          </w:tcPr>
          <w:p w:rsidR="00331099" w:rsidRPr="00DD3E32" w:rsidRDefault="00331099" w:rsidP="003360DA">
            <w:pPr>
              <w:jc w:val="both"/>
              <w:rPr>
                <w:sz w:val="20"/>
                <w:szCs w:val="20"/>
              </w:rPr>
            </w:pPr>
            <w:r w:rsidRPr="00DD3E32">
              <w:rPr>
                <w:sz w:val="20"/>
                <w:szCs w:val="20"/>
              </w:rPr>
              <w:t>поиск и выделение необходимой информации</w:t>
            </w:r>
          </w:p>
        </w:tc>
        <w:tc>
          <w:tcPr>
            <w:tcW w:w="1440" w:type="dxa"/>
            <w:tcBorders>
              <w:top w:val="single" w:sz="4" w:space="0" w:color="auto"/>
              <w:bottom w:val="single" w:sz="4" w:space="0" w:color="auto"/>
            </w:tcBorders>
            <w:shd w:val="clear" w:color="auto" w:fill="FFFFFF"/>
          </w:tcPr>
          <w:p w:rsidR="00331099" w:rsidRPr="00DD3E32" w:rsidRDefault="00331099" w:rsidP="003360DA">
            <w:pPr>
              <w:jc w:val="both"/>
              <w:rPr>
                <w:sz w:val="20"/>
                <w:szCs w:val="20"/>
              </w:rPr>
            </w:pPr>
            <w:r w:rsidRPr="00DD3E32">
              <w:rPr>
                <w:sz w:val="20"/>
                <w:szCs w:val="20"/>
              </w:rPr>
              <w:t>развернуто обосновывать суждения, давать определения, приводить доказательства.</w:t>
            </w:r>
          </w:p>
          <w:p w:rsidR="00331099" w:rsidRPr="00DD3E32" w:rsidRDefault="00331099" w:rsidP="003360DA">
            <w:pPr>
              <w:jc w:val="both"/>
              <w:rPr>
                <w:sz w:val="20"/>
                <w:szCs w:val="20"/>
              </w:rPr>
            </w:pPr>
          </w:p>
        </w:tc>
        <w:tc>
          <w:tcPr>
            <w:tcW w:w="1260" w:type="dxa"/>
            <w:tcBorders>
              <w:top w:val="single" w:sz="4" w:space="0" w:color="auto"/>
              <w:bottom w:val="single" w:sz="4" w:space="0" w:color="auto"/>
            </w:tcBorders>
            <w:shd w:val="clear" w:color="auto" w:fill="FFFFFF"/>
          </w:tcPr>
          <w:p w:rsidR="00331099" w:rsidRPr="00DD3E32" w:rsidRDefault="00331099"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331099" w:rsidRPr="00DD3E32" w:rsidRDefault="00331099"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331099" w:rsidRPr="00DD3E32" w:rsidRDefault="00331099" w:rsidP="003360DA">
            <w:pPr>
              <w:autoSpaceDE w:val="0"/>
              <w:autoSpaceDN w:val="0"/>
              <w:adjustRightInd w:val="0"/>
              <w:jc w:val="both"/>
              <w:rPr>
                <w:sz w:val="20"/>
                <w:szCs w:val="20"/>
              </w:rPr>
            </w:pPr>
            <w:r w:rsidRPr="00DD3E32">
              <w:rPr>
                <w:i/>
                <w:iCs/>
                <w:sz w:val="20"/>
                <w:szCs w:val="20"/>
              </w:rPr>
              <w:t xml:space="preserve">Закрепить умение: выполнять </w:t>
            </w:r>
            <w:r w:rsidRPr="00DD3E32">
              <w:rPr>
                <w:sz w:val="20"/>
                <w:szCs w:val="20"/>
              </w:rPr>
              <w:t xml:space="preserve">построение фигур с помощью чертёжных инструментов, </w:t>
            </w:r>
            <w:r w:rsidRPr="00DD3E32">
              <w:rPr>
                <w:i/>
                <w:iCs/>
                <w:sz w:val="20"/>
                <w:szCs w:val="20"/>
              </w:rPr>
              <w:t xml:space="preserve">проводить </w:t>
            </w:r>
            <w:r w:rsidRPr="00DD3E32">
              <w:rPr>
                <w:sz w:val="20"/>
                <w:szCs w:val="20"/>
              </w:rPr>
              <w:t>ось симметрии фигуры,</w:t>
            </w:r>
          </w:p>
          <w:p w:rsidR="00331099" w:rsidRPr="00DD3E32" w:rsidRDefault="00331099" w:rsidP="003360DA">
            <w:pPr>
              <w:autoSpaceDE w:val="0"/>
              <w:autoSpaceDN w:val="0"/>
              <w:adjustRightInd w:val="0"/>
              <w:jc w:val="both"/>
              <w:rPr>
                <w:i/>
                <w:iCs/>
                <w:sz w:val="20"/>
                <w:szCs w:val="20"/>
              </w:rPr>
            </w:pPr>
            <w:r w:rsidRPr="00DD3E32">
              <w:rPr>
                <w:i/>
                <w:iCs/>
                <w:sz w:val="20"/>
                <w:szCs w:val="20"/>
              </w:rPr>
              <w:t xml:space="preserve">составлять </w:t>
            </w:r>
            <w:r w:rsidRPr="00DD3E32">
              <w:rPr>
                <w:sz w:val="20"/>
                <w:szCs w:val="20"/>
              </w:rPr>
              <w:t xml:space="preserve">геометрическую фигуру из частей и </w:t>
            </w:r>
            <w:r w:rsidRPr="00DD3E32">
              <w:rPr>
                <w:i/>
                <w:iCs/>
                <w:sz w:val="20"/>
                <w:szCs w:val="20"/>
              </w:rPr>
              <w:t xml:space="preserve">описывать </w:t>
            </w:r>
            <w:r w:rsidRPr="00DD3E32">
              <w:rPr>
                <w:sz w:val="20"/>
                <w:szCs w:val="20"/>
              </w:rPr>
              <w:t>её.</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«Математика», </w:t>
            </w:r>
            <w:proofErr w:type="spellStart"/>
            <w:r w:rsidRPr="00DD3E32">
              <w:rPr>
                <w:sz w:val="20"/>
                <w:szCs w:val="20"/>
              </w:rPr>
              <w:t>Вентана</w:t>
            </w:r>
            <w:proofErr w:type="spellEnd"/>
            <w:r w:rsidRPr="00DD3E32">
              <w:rPr>
                <w:sz w:val="20"/>
                <w:szCs w:val="20"/>
              </w:rPr>
              <w:t>-Граф, 201</w:t>
            </w:r>
            <w:r w:rsidR="002974B1">
              <w:rPr>
                <w:sz w:val="20"/>
                <w:szCs w:val="20"/>
              </w:rPr>
              <w:t>3</w:t>
            </w:r>
          </w:p>
          <w:p w:rsidR="00331099" w:rsidRPr="00DD3E32" w:rsidRDefault="00331099" w:rsidP="003360DA">
            <w:pPr>
              <w:pStyle w:val="a9"/>
              <w:snapToGrid w:val="0"/>
              <w:rPr>
                <w:sz w:val="20"/>
                <w:szCs w:val="20"/>
              </w:rPr>
            </w:pPr>
          </w:p>
        </w:tc>
        <w:tc>
          <w:tcPr>
            <w:tcW w:w="634" w:type="dxa"/>
            <w:gridSpan w:val="2"/>
            <w:shd w:val="clear" w:color="auto" w:fill="FFFFFF"/>
          </w:tcPr>
          <w:p w:rsidR="00331099"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22</w:t>
            </w:r>
            <w:r w:rsidR="00A50205">
              <w:rPr>
                <w:color w:val="000000"/>
                <w:sz w:val="20"/>
                <w:szCs w:val="20"/>
              </w:rPr>
              <w:t>.04</w:t>
            </w:r>
          </w:p>
        </w:tc>
        <w:tc>
          <w:tcPr>
            <w:tcW w:w="420" w:type="dxa"/>
            <w:shd w:val="clear" w:color="auto" w:fill="FFFFFF"/>
          </w:tcPr>
          <w:p w:rsidR="00331099" w:rsidRPr="00DD3E32" w:rsidRDefault="00331099" w:rsidP="003360DA">
            <w:pPr>
              <w:shd w:val="clear" w:color="auto" w:fill="FFFFFF"/>
              <w:autoSpaceDE w:val="0"/>
              <w:autoSpaceDN w:val="0"/>
              <w:adjustRightInd w:val="0"/>
              <w:jc w:val="center"/>
              <w:rPr>
                <w:b/>
                <w:color w:val="000000"/>
                <w:sz w:val="20"/>
                <w:szCs w:val="20"/>
              </w:rPr>
            </w:pPr>
          </w:p>
        </w:tc>
      </w:tr>
      <w:tr w:rsidR="00910842" w:rsidRPr="00DD3E32" w:rsidTr="003360DA">
        <w:trPr>
          <w:trHeight w:val="691"/>
        </w:trPr>
        <w:tc>
          <w:tcPr>
            <w:tcW w:w="426" w:type="dxa"/>
            <w:shd w:val="clear" w:color="auto" w:fill="FFFFFF"/>
          </w:tcPr>
          <w:p w:rsidR="00910842"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119</w:t>
            </w:r>
          </w:p>
        </w:tc>
        <w:tc>
          <w:tcPr>
            <w:tcW w:w="950" w:type="dxa"/>
            <w:shd w:val="clear" w:color="auto" w:fill="FFFFFF"/>
          </w:tcPr>
          <w:p w:rsidR="00910842" w:rsidRPr="00DD3E32" w:rsidRDefault="00043C37" w:rsidP="003360DA">
            <w:pPr>
              <w:shd w:val="clear" w:color="auto" w:fill="FFFFFF"/>
              <w:autoSpaceDE w:val="0"/>
              <w:autoSpaceDN w:val="0"/>
              <w:adjustRightInd w:val="0"/>
              <w:rPr>
                <w:color w:val="000000"/>
                <w:sz w:val="20"/>
                <w:szCs w:val="20"/>
              </w:rPr>
            </w:pPr>
            <w:proofErr w:type="spellStart"/>
            <w:r w:rsidRPr="00DD3E32">
              <w:rPr>
                <w:color w:val="000000"/>
                <w:sz w:val="20"/>
                <w:szCs w:val="20"/>
              </w:rPr>
              <w:t>Выраже-ния</w:t>
            </w:r>
            <w:proofErr w:type="spellEnd"/>
            <w:r w:rsidRPr="00DD3E32">
              <w:rPr>
                <w:color w:val="000000"/>
                <w:sz w:val="20"/>
                <w:szCs w:val="20"/>
              </w:rPr>
              <w:t>.</w:t>
            </w:r>
          </w:p>
        </w:tc>
        <w:tc>
          <w:tcPr>
            <w:tcW w:w="1701" w:type="dxa"/>
            <w:shd w:val="clear" w:color="auto" w:fill="FFFFFF"/>
          </w:tcPr>
          <w:p w:rsidR="00910842" w:rsidRPr="00DD3E32" w:rsidRDefault="00910842" w:rsidP="003360DA">
            <w:pPr>
              <w:pStyle w:val="Standard"/>
              <w:rPr>
                <w:rFonts w:cs="Times New Roman"/>
                <w:sz w:val="20"/>
                <w:szCs w:val="20"/>
              </w:rPr>
            </w:pPr>
            <w:r w:rsidRPr="00DD3E32">
              <w:rPr>
                <w:rFonts w:cs="Times New Roman"/>
                <w:sz w:val="20"/>
                <w:szCs w:val="20"/>
              </w:rPr>
              <w:t>Составление числовых выражений.</w:t>
            </w:r>
          </w:p>
        </w:tc>
        <w:tc>
          <w:tcPr>
            <w:tcW w:w="1523" w:type="dxa"/>
            <w:shd w:val="clear" w:color="auto" w:fill="FFFFFF"/>
          </w:tcPr>
          <w:p w:rsidR="00910842" w:rsidRPr="00DD3E32" w:rsidRDefault="00910842" w:rsidP="003360DA">
            <w:pPr>
              <w:jc w:val="both"/>
              <w:rPr>
                <w:sz w:val="20"/>
                <w:szCs w:val="20"/>
              </w:rPr>
            </w:pPr>
            <w:r w:rsidRPr="00DD3E32">
              <w:rPr>
                <w:sz w:val="20"/>
                <w:szCs w:val="20"/>
              </w:rPr>
              <w:t xml:space="preserve"> Научатся: составлять числовые выражения из чисел и знаков </w:t>
            </w:r>
            <w:r w:rsidRPr="00DD3E32">
              <w:rPr>
                <w:sz w:val="20"/>
                <w:szCs w:val="20"/>
              </w:rPr>
              <w:lastRenderedPageBreak/>
              <w:t>действий и вычислять значения числовых выражений.</w:t>
            </w:r>
          </w:p>
        </w:tc>
        <w:tc>
          <w:tcPr>
            <w:tcW w:w="1380" w:type="dxa"/>
            <w:shd w:val="clear" w:color="auto" w:fill="FFFFFF"/>
          </w:tcPr>
          <w:p w:rsidR="00910842" w:rsidRPr="00DD3E32" w:rsidRDefault="00910842" w:rsidP="003360DA">
            <w:pPr>
              <w:jc w:val="both"/>
              <w:rPr>
                <w:sz w:val="20"/>
                <w:szCs w:val="20"/>
              </w:rPr>
            </w:pPr>
            <w:r w:rsidRPr="00DD3E32">
              <w:rPr>
                <w:sz w:val="20"/>
                <w:szCs w:val="20"/>
              </w:rPr>
              <w:lastRenderedPageBreak/>
              <w:t>поиск и выделение необходимой информации</w:t>
            </w:r>
          </w:p>
        </w:tc>
        <w:tc>
          <w:tcPr>
            <w:tcW w:w="1440" w:type="dxa"/>
            <w:tcBorders>
              <w:top w:val="single" w:sz="4" w:space="0" w:color="auto"/>
              <w:bottom w:val="single" w:sz="4" w:space="0" w:color="auto"/>
            </w:tcBorders>
            <w:shd w:val="clear" w:color="auto" w:fill="FFFFFF"/>
          </w:tcPr>
          <w:p w:rsidR="00910842" w:rsidRPr="00DD3E32" w:rsidRDefault="00910842" w:rsidP="003360DA">
            <w:pPr>
              <w:jc w:val="both"/>
              <w:rPr>
                <w:sz w:val="20"/>
                <w:szCs w:val="20"/>
              </w:rPr>
            </w:pPr>
            <w:r w:rsidRPr="00DD3E32">
              <w:rPr>
                <w:sz w:val="20"/>
                <w:szCs w:val="20"/>
              </w:rPr>
              <w:t xml:space="preserve">развернуто обосновывать суждения, давать определения, </w:t>
            </w:r>
            <w:r w:rsidRPr="00DD3E32">
              <w:rPr>
                <w:sz w:val="20"/>
                <w:szCs w:val="20"/>
              </w:rPr>
              <w:lastRenderedPageBreak/>
              <w:t>приводить доказательства.</w:t>
            </w:r>
          </w:p>
          <w:p w:rsidR="00910842" w:rsidRPr="00DD3E32" w:rsidRDefault="00910842" w:rsidP="003360DA">
            <w:pPr>
              <w:jc w:val="both"/>
              <w:rPr>
                <w:sz w:val="20"/>
                <w:szCs w:val="20"/>
              </w:rPr>
            </w:pPr>
          </w:p>
        </w:tc>
        <w:tc>
          <w:tcPr>
            <w:tcW w:w="1260" w:type="dxa"/>
            <w:tcBorders>
              <w:top w:val="single" w:sz="4" w:space="0" w:color="auto"/>
              <w:bottom w:val="single" w:sz="4" w:space="0" w:color="auto"/>
            </w:tcBorders>
            <w:shd w:val="clear" w:color="auto" w:fill="FFFFFF"/>
          </w:tcPr>
          <w:p w:rsidR="00910842" w:rsidRPr="00DD3E32" w:rsidRDefault="00910842" w:rsidP="003360DA">
            <w:pPr>
              <w:jc w:val="both"/>
              <w:rPr>
                <w:sz w:val="20"/>
                <w:szCs w:val="20"/>
              </w:rPr>
            </w:pPr>
            <w:r w:rsidRPr="00DD3E32">
              <w:rPr>
                <w:sz w:val="20"/>
                <w:szCs w:val="20"/>
              </w:rPr>
              <w:lastRenderedPageBreak/>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910842" w:rsidRPr="00DD3E32" w:rsidRDefault="00910842" w:rsidP="003360DA">
            <w:pPr>
              <w:jc w:val="both"/>
              <w:rPr>
                <w:sz w:val="20"/>
                <w:szCs w:val="20"/>
              </w:rPr>
            </w:pPr>
            <w:r w:rsidRPr="00DD3E32">
              <w:rPr>
                <w:sz w:val="20"/>
                <w:szCs w:val="20"/>
              </w:rPr>
              <w:t xml:space="preserve">Уважительное отношение к мнению других, внутренняя позиция </w:t>
            </w:r>
            <w:r w:rsidRPr="00DD3E32">
              <w:rPr>
                <w:sz w:val="20"/>
                <w:szCs w:val="20"/>
              </w:rPr>
              <w:lastRenderedPageBreak/>
              <w:t>школьника на основе положительного отношения к школе.</w:t>
            </w:r>
          </w:p>
        </w:tc>
        <w:tc>
          <w:tcPr>
            <w:tcW w:w="3240" w:type="dxa"/>
            <w:tcBorders>
              <w:right w:val="single" w:sz="4" w:space="0" w:color="auto"/>
            </w:tcBorders>
            <w:shd w:val="clear" w:color="auto" w:fill="FFFFFF"/>
          </w:tcPr>
          <w:p w:rsidR="00910842" w:rsidRPr="00DD3E32" w:rsidRDefault="00910842" w:rsidP="003360DA">
            <w:pPr>
              <w:autoSpaceDE w:val="0"/>
              <w:autoSpaceDN w:val="0"/>
              <w:adjustRightInd w:val="0"/>
              <w:jc w:val="both"/>
              <w:rPr>
                <w:sz w:val="20"/>
                <w:szCs w:val="20"/>
              </w:rPr>
            </w:pPr>
            <w:r w:rsidRPr="00DD3E32">
              <w:rPr>
                <w:i/>
                <w:iCs/>
                <w:sz w:val="20"/>
                <w:szCs w:val="20"/>
              </w:rPr>
              <w:lastRenderedPageBreak/>
              <w:t xml:space="preserve">Закрепить умение составлять </w:t>
            </w:r>
            <w:r w:rsidRPr="00DD3E32">
              <w:rPr>
                <w:sz w:val="20"/>
                <w:szCs w:val="20"/>
              </w:rPr>
              <w:t>и вычислять значения числовых выражений, содержащих скобки (в том числе в ходе решения</w:t>
            </w:r>
          </w:p>
          <w:p w:rsidR="00910842" w:rsidRPr="00DD3E32" w:rsidRDefault="00910842" w:rsidP="003360DA">
            <w:pPr>
              <w:autoSpaceDE w:val="0"/>
              <w:autoSpaceDN w:val="0"/>
              <w:adjustRightInd w:val="0"/>
              <w:jc w:val="both"/>
              <w:rPr>
                <w:sz w:val="20"/>
                <w:szCs w:val="20"/>
              </w:rPr>
            </w:pPr>
            <w:r w:rsidRPr="00DD3E32">
              <w:rPr>
                <w:sz w:val="20"/>
                <w:szCs w:val="20"/>
              </w:rPr>
              <w:t>арифметических задач).</w:t>
            </w:r>
          </w:p>
          <w:p w:rsidR="00910842" w:rsidRPr="00DD3E32" w:rsidRDefault="00910842" w:rsidP="003360DA">
            <w:pPr>
              <w:autoSpaceDE w:val="0"/>
              <w:autoSpaceDN w:val="0"/>
              <w:adjustRightInd w:val="0"/>
              <w:jc w:val="both"/>
              <w:rPr>
                <w:i/>
                <w:iCs/>
                <w:sz w:val="20"/>
                <w:szCs w:val="20"/>
              </w:rPr>
            </w:pP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lastRenderedPageBreak/>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910842" w:rsidRPr="00DD3E32" w:rsidRDefault="00910842" w:rsidP="003360DA">
            <w:pPr>
              <w:pStyle w:val="a9"/>
              <w:snapToGrid w:val="0"/>
              <w:rPr>
                <w:sz w:val="20"/>
                <w:szCs w:val="20"/>
              </w:rPr>
            </w:pPr>
          </w:p>
        </w:tc>
        <w:tc>
          <w:tcPr>
            <w:tcW w:w="634" w:type="dxa"/>
            <w:gridSpan w:val="2"/>
            <w:shd w:val="clear" w:color="auto" w:fill="FFFFFF"/>
          </w:tcPr>
          <w:p w:rsidR="00910842"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25</w:t>
            </w:r>
            <w:r w:rsidR="00D17A19">
              <w:rPr>
                <w:color w:val="000000"/>
                <w:sz w:val="20"/>
                <w:szCs w:val="20"/>
              </w:rPr>
              <w:t>.04</w:t>
            </w:r>
          </w:p>
        </w:tc>
        <w:tc>
          <w:tcPr>
            <w:tcW w:w="420" w:type="dxa"/>
            <w:shd w:val="clear" w:color="auto" w:fill="FFFFFF"/>
          </w:tcPr>
          <w:p w:rsidR="00910842" w:rsidRPr="00DD3E32" w:rsidRDefault="00910842" w:rsidP="003360DA">
            <w:pPr>
              <w:shd w:val="clear" w:color="auto" w:fill="FFFFFF"/>
              <w:autoSpaceDE w:val="0"/>
              <w:autoSpaceDN w:val="0"/>
              <w:adjustRightInd w:val="0"/>
              <w:jc w:val="center"/>
              <w:rPr>
                <w:b/>
                <w:color w:val="000000"/>
                <w:sz w:val="20"/>
                <w:szCs w:val="20"/>
              </w:rPr>
            </w:pPr>
          </w:p>
        </w:tc>
      </w:tr>
      <w:tr w:rsidR="00910842" w:rsidRPr="00DD3E32" w:rsidTr="003360DA">
        <w:trPr>
          <w:trHeight w:val="691"/>
        </w:trPr>
        <w:tc>
          <w:tcPr>
            <w:tcW w:w="426" w:type="dxa"/>
            <w:shd w:val="clear" w:color="auto" w:fill="FFFFFF"/>
          </w:tcPr>
          <w:p w:rsidR="00910842"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120</w:t>
            </w:r>
          </w:p>
        </w:tc>
        <w:tc>
          <w:tcPr>
            <w:tcW w:w="950" w:type="dxa"/>
            <w:shd w:val="clear" w:color="auto" w:fill="FFFFFF"/>
          </w:tcPr>
          <w:p w:rsidR="00910842" w:rsidRPr="00DD3E32" w:rsidRDefault="00043C37" w:rsidP="003360DA">
            <w:pPr>
              <w:shd w:val="clear" w:color="auto" w:fill="FFFFFF"/>
              <w:autoSpaceDE w:val="0"/>
              <w:autoSpaceDN w:val="0"/>
              <w:adjustRightInd w:val="0"/>
              <w:rPr>
                <w:color w:val="000000"/>
                <w:sz w:val="20"/>
                <w:szCs w:val="20"/>
              </w:rPr>
            </w:pPr>
            <w:proofErr w:type="spellStart"/>
            <w:r w:rsidRPr="00DD3E32">
              <w:rPr>
                <w:color w:val="000000"/>
                <w:sz w:val="20"/>
                <w:szCs w:val="20"/>
              </w:rPr>
              <w:t>Выраже-ния</w:t>
            </w:r>
            <w:proofErr w:type="spellEnd"/>
            <w:r w:rsidRPr="00DD3E32">
              <w:rPr>
                <w:color w:val="000000"/>
                <w:sz w:val="20"/>
                <w:szCs w:val="20"/>
              </w:rPr>
              <w:t>.</w:t>
            </w:r>
          </w:p>
        </w:tc>
        <w:tc>
          <w:tcPr>
            <w:tcW w:w="1701" w:type="dxa"/>
            <w:shd w:val="clear" w:color="auto" w:fill="FFFFFF"/>
          </w:tcPr>
          <w:p w:rsidR="008878B9" w:rsidRPr="00DD3E32" w:rsidRDefault="00910842" w:rsidP="003360DA">
            <w:pPr>
              <w:rPr>
                <w:sz w:val="20"/>
                <w:szCs w:val="20"/>
              </w:rPr>
            </w:pPr>
            <w:r w:rsidRPr="00DD3E32">
              <w:rPr>
                <w:sz w:val="20"/>
                <w:szCs w:val="20"/>
              </w:rPr>
              <w:t xml:space="preserve">Составление числовых выражений. </w:t>
            </w:r>
            <w:r w:rsidR="008878B9" w:rsidRPr="00DD3E32">
              <w:rPr>
                <w:sz w:val="20"/>
                <w:szCs w:val="20"/>
              </w:rPr>
              <w:t xml:space="preserve"> Чтение и запись числовых выражений.</w:t>
            </w:r>
          </w:p>
          <w:p w:rsidR="00910842" w:rsidRPr="00DD3E32" w:rsidRDefault="00910842" w:rsidP="003360DA">
            <w:pPr>
              <w:pStyle w:val="Standard"/>
              <w:rPr>
                <w:rFonts w:cs="Times New Roman"/>
                <w:sz w:val="20"/>
                <w:szCs w:val="20"/>
              </w:rPr>
            </w:pPr>
          </w:p>
        </w:tc>
        <w:tc>
          <w:tcPr>
            <w:tcW w:w="1523" w:type="dxa"/>
            <w:shd w:val="clear" w:color="auto" w:fill="FFFFFF"/>
          </w:tcPr>
          <w:p w:rsidR="00910842" w:rsidRPr="00DD3E32" w:rsidRDefault="00910842" w:rsidP="003360DA">
            <w:pPr>
              <w:jc w:val="both"/>
              <w:rPr>
                <w:sz w:val="20"/>
                <w:szCs w:val="20"/>
              </w:rPr>
            </w:pPr>
            <w:r w:rsidRPr="00DD3E32">
              <w:rPr>
                <w:sz w:val="20"/>
                <w:szCs w:val="20"/>
              </w:rPr>
              <w:t>Научатся составлять числовые выражения более сложной структуры, используя скобки.</w:t>
            </w:r>
          </w:p>
        </w:tc>
        <w:tc>
          <w:tcPr>
            <w:tcW w:w="1380" w:type="dxa"/>
            <w:shd w:val="clear" w:color="auto" w:fill="FFFFFF"/>
          </w:tcPr>
          <w:p w:rsidR="00910842" w:rsidRPr="00DD3E32" w:rsidRDefault="00910842" w:rsidP="003360DA">
            <w:pPr>
              <w:rPr>
                <w:sz w:val="20"/>
                <w:szCs w:val="20"/>
              </w:rPr>
            </w:pPr>
            <w:r w:rsidRPr="00DD3E32">
              <w:rPr>
                <w:sz w:val="20"/>
                <w:szCs w:val="20"/>
              </w:rPr>
              <w:t xml:space="preserve">принимать и сохранять учебную задачу, использовать знаково-символические средства, в том числе модели (фишки) для решения задач); </w:t>
            </w:r>
          </w:p>
          <w:p w:rsidR="00910842" w:rsidRPr="00DD3E32" w:rsidRDefault="00910842" w:rsidP="003360DA">
            <w:pPr>
              <w:jc w:val="both"/>
              <w:rPr>
                <w:sz w:val="20"/>
                <w:szCs w:val="20"/>
              </w:rPr>
            </w:pPr>
          </w:p>
        </w:tc>
        <w:tc>
          <w:tcPr>
            <w:tcW w:w="1440" w:type="dxa"/>
            <w:tcBorders>
              <w:top w:val="single" w:sz="4" w:space="0" w:color="auto"/>
              <w:bottom w:val="single" w:sz="4" w:space="0" w:color="auto"/>
            </w:tcBorders>
            <w:shd w:val="clear" w:color="auto" w:fill="FFFFFF"/>
          </w:tcPr>
          <w:p w:rsidR="00910842" w:rsidRPr="00DD3E32" w:rsidRDefault="003360DA" w:rsidP="003360DA">
            <w:pPr>
              <w:jc w:val="both"/>
              <w:rPr>
                <w:sz w:val="20"/>
                <w:szCs w:val="20"/>
              </w:rPr>
            </w:pPr>
            <w:r w:rsidRPr="00DD3E32">
              <w:rPr>
                <w:sz w:val="20"/>
                <w:szCs w:val="20"/>
              </w:rPr>
              <w:t xml:space="preserve">излагать  по заданным образцам., вести монолог, </w:t>
            </w:r>
            <w:proofErr w:type="spellStart"/>
            <w:r w:rsidRPr="00DD3E32">
              <w:rPr>
                <w:sz w:val="20"/>
                <w:szCs w:val="20"/>
              </w:rPr>
              <w:t>аргумен</w:t>
            </w:r>
            <w:proofErr w:type="spellEnd"/>
            <w:r w:rsidRPr="00DD3E32">
              <w:rPr>
                <w:sz w:val="20"/>
                <w:szCs w:val="20"/>
              </w:rPr>
              <w:t>-тировать</w:t>
            </w:r>
          </w:p>
        </w:tc>
        <w:tc>
          <w:tcPr>
            <w:tcW w:w="1260" w:type="dxa"/>
            <w:tcBorders>
              <w:top w:val="single" w:sz="4" w:space="0" w:color="auto"/>
              <w:bottom w:val="single" w:sz="4" w:space="0" w:color="auto"/>
            </w:tcBorders>
            <w:shd w:val="clear" w:color="auto" w:fill="FFFFFF"/>
          </w:tcPr>
          <w:p w:rsidR="00910842" w:rsidRPr="00DD3E32" w:rsidRDefault="00910842" w:rsidP="003360DA">
            <w:pPr>
              <w:jc w:val="both"/>
              <w:rPr>
                <w:sz w:val="20"/>
                <w:szCs w:val="20"/>
              </w:rPr>
            </w:pPr>
            <w:r w:rsidRPr="00DD3E32">
              <w:rPr>
                <w:sz w:val="20"/>
                <w:szCs w:val="20"/>
              </w:rPr>
              <w:t xml:space="preserve">планировать своё действие в соответствии с </w:t>
            </w:r>
            <w:proofErr w:type="spellStart"/>
            <w:r w:rsidRPr="00DD3E32">
              <w:rPr>
                <w:sz w:val="20"/>
                <w:szCs w:val="20"/>
              </w:rPr>
              <w:t>поставленнойзадачей</w:t>
            </w:r>
            <w:proofErr w:type="spellEnd"/>
          </w:p>
        </w:tc>
        <w:tc>
          <w:tcPr>
            <w:tcW w:w="1620" w:type="dxa"/>
            <w:tcBorders>
              <w:top w:val="single" w:sz="4" w:space="0" w:color="auto"/>
              <w:bottom w:val="single" w:sz="4" w:space="0" w:color="auto"/>
            </w:tcBorders>
            <w:shd w:val="clear" w:color="auto" w:fill="FFFFFF"/>
          </w:tcPr>
          <w:p w:rsidR="00910842" w:rsidRPr="00DD3E32" w:rsidRDefault="00910842"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8878B9" w:rsidRPr="00DD3E32" w:rsidRDefault="008878B9" w:rsidP="003360DA">
            <w:pPr>
              <w:autoSpaceDE w:val="0"/>
              <w:autoSpaceDN w:val="0"/>
              <w:adjustRightInd w:val="0"/>
              <w:jc w:val="both"/>
              <w:rPr>
                <w:sz w:val="20"/>
                <w:szCs w:val="20"/>
              </w:rPr>
            </w:pPr>
            <w:r w:rsidRPr="00DD3E32">
              <w:rPr>
                <w:i/>
                <w:iCs/>
                <w:sz w:val="20"/>
                <w:szCs w:val="20"/>
              </w:rPr>
              <w:t xml:space="preserve">Закрепить умение составлять </w:t>
            </w:r>
            <w:r w:rsidRPr="00DD3E32">
              <w:rPr>
                <w:sz w:val="20"/>
                <w:szCs w:val="20"/>
              </w:rPr>
              <w:t>и выч</w:t>
            </w:r>
            <w:r w:rsidR="00AE619A" w:rsidRPr="00DD3E32">
              <w:rPr>
                <w:sz w:val="20"/>
                <w:szCs w:val="20"/>
              </w:rPr>
              <w:t>ислять значения числовых выраже</w:t>
            </w:r>
            <w:r w:rsidRPr="00DD3E32">
              <w:rPr>
                <w:sz w:val="20"/>
                <w:szCs w:val="20"/>
              </w:rPr>
              <w:t>ний, содержащих скобки (в том числе в ходе решения</w:t>
            </w:r>
          </w:p>
          <w:p w:rsidR="00910842" w:rsidRPr="00DD3E32" w:rsidRDefault="008878B9" w:rsidP="003360DA">
            <w:pPr>
              <w:autoSpaceDE w:val="0"/>
              <w:autoSpaceDN w:val="0"/>
              <w:adjustRightInd w:val="0"/>
              <w:jc w:val="both"/>
              <w:rPr>
                <w:i/>
                <w:iCs/>
                <w:sz w:val="20"/>
                <w:szCs w:val="20"/>
              </w:rPr>
            </w:pPr>
            <w:r w:rsidRPr="00DD3E32">
              <w:rPr>
                <w:sz w:val="20"/>
                <w:szCs w:val="20"/>
              </w:rPr>
              <w:t>арифметических задач</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910842" w:rsidRPr="00DD3E32" w:rsidRDefault="00910842" w:rsidP="003360DA">
            <w:pPr>
              <w:pStyle w:val="a9"/>
              <w:snapToGrid w:val="0"/>
              <w:rPr>
                <w:sz w:val="20"/>
                <w:szCs w:val="20"/>
              </w:rPr>
            </w:pPr>
          </w:p>
        </w:tc>
        <w:tc>
          <w:tcPr>
            <w:tcW w:w="634" w:type="dxa"/>
            <w:gridSpan w:val="2"/>
            <w:shd w:val="clear" w:color="auto" w:fill="FFFFFF"/>
          </w:tcPr>
          <w:p w:rsidR="00910842"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27</w:t>
            </w:r>
            <w:r w:rsidR="00A50205">
              <w:rPr>
                <w:color w:val="000000"/>
                <w:sz w:val="20"/>
                <w:szCs w:val="20"/>
              </w:rPr>
              <w:t>.04</w:t>
            </w:r>
          </w:p>
        </w:tc>
        <w:tc>
          <w:tcPr>
            <w:tcW w:w="420" w:type="dxa"/>
            <w:shd w:val="clear" w:color="auto" w:fill="FFFFFF"/>
          </w:tcPr>
          <w:p w:rsidR="00910842" w:rsidRPr="00DD3E32" w:rsidRDefault="00910842" w:rsidP="003360DA">
            <w:pPr>
              <w:shd w:val="clear" w:color="auto" w:fill="FFFFFF"/>
              <w:autoSpaceDE w:val="0"/>
              <w:autoSpaceDN w:val="0"/>
              <w:adjustRightInd w:val="0"/>
              <w:jc w:val="center"/>
              <w:rPr>
                <w:b/>
                <w:color w:val="000000"/>
                <w:sz w:val="20"/>
                <w:szCs w:val="20"/>
              </w:rPr>
            </w:pPr>
          </w:p>
        </w:tc>
      </w:tr>
      <w:tr w:rsidR="008878B9" w:rsidRPr="00DD3E32" w:rsidTr="003360DA">
        <w:trPr>
          <w:trHeight w:val="691"/>
        </w:trPr>
        <w:tc>
          <w:tcPr>
            <w:tcW w:w="426" w:type="dxa"/>
            <w:shd w:val="clear" w:color="auto" w:fill="FFFFFF"/>
          </w:tcPr>
          <w:p w:rsidR="008878B9"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121</w:t>
            </w:r>
          </w:p>
        </w:tc>
        <w:tc>
          <w:tcPr>
            <w:tcW w:w="950" w:type="dxa"/>
            <w:shd w:val="clear" w:color="auto" w:fill="FFFFFF"/>
          </w:tcPr>
          <w:p w:rsidR="008878B9" w:rsidRPr="00DD3E32" w:rsidRDefault="00043C37" w:rsidP="003360DA">
            <w:pPr>
              <w:shd w:val="clear" w:color="auto" w:fill="FFFFFF"/>
              <w:autoSpaceDE w:val="0"/>
              <w:autoSpaceDN w:val="0"/>
              <w:adjustRightInd w:val="0"/>
              <w:rPr>
                <w:color w:val="000000"/>
                <w:sz w:val="20"/>
                <w:szCs w:val="20"/>
              </w:rPr>
            </w:pPr>
            <w:proofErr w:type="spellStart"/>
            <w:r w:rsidRPr="00DD3E32">
              <w:rPr>
                <w:color w:val="000000"/>
                <w:sz w:val="20"/>
                <w:szCs w:val="20"/>
              </w:rPr>
              <w:t>Выраже-ния</w:t>
            </w:r>
            <w:proofErr w:type="spellEnd"/>
            <w:r w:rsidRPr="00DD3E32">
              <w:rPr>
                <w:color w:val="000000"/>
                <w:sz w:val="20"/>
                <w:szCs w:val="20"/>
              </w:rPr>
              <w:t>.</w:t>
            </w:r>
          </w:p>
        </w:tc>
        <w:tc>
          <w:tcPr>
            <w:tcW w:w="1701" w:type="dxa"/>
            <w:shd w:val="clear" w:color="auto" w:fill="FFFFFF"/>
          </w:tcPr>
          <w:p w:rsidR="008878B9" w:rsidRPr="00DD3E32" w:rsidRDefault="008878B9" w:rsidP="003360DA">
            <w:pPr>
              <w:rPr>
                <w:sz w:val="20"/>
                <w:szCs w:val="20"/>
              </w:rPr>
            </w:pPr>
            <w:r w:rsidRPr="00DD3E32">
              <w:rPr>
                <w:sz w:val="20"/>
                <w:szCs w:val="20"/>
              </w:rPr>
              <w:t xml:space="preserve">Составление числовых выражений по </w:t>
            </w:r>
            <w:r w:rsidR="00A50205">
              <w:rPr>
                <w:sz w:val="20"/>
                <w:szCs w:val="20"/>
              </w:rPr>
              <w:t>тексту арифметиче</w:t>
            </w:r>
            <w:r w:rsidRPr="00DD3E32">
              <w:rPr>
                <w:sz w:val="20"/>
                <w:szCs w:val="20"/>
              </w:rPr>
              <w:t>ской задачи.</w:t>
            </w:r>
          </w:p>
        </w:tc>
        <w:tc>
          <w:tcPr>
            <w:tcW w:w="1523" w:type="dxa"/>
            <w:shd w:val="clear" w:color="auto" w:fill="FFFFFF"/>
          </w:tcPr>
          <w:p w:rsidR="008878B9" w:rsidRPr="00DD3E32" w:rsidRDefault="008878B9" w:rsidP="003360DA">
            <w:pPr>
              <w:jc w:val="both"/>
              <w:rPr>
                <w:sz w:val="20"/>
                <w:szCs w:val="20"/>
              </w:rPr>
            </w:pPr>
            <w:r w:rsidRPr="00DD3E32">
              <w:rPr>
                <w:sz w:val="20"/>
                <w:szCs w:val="20"/>
              </w:rPr>
              <w:t xml:space="preserve">Научатся составлять числовые выражения по тексту </w:t>
            </w:r>
            <w:proofErr w:type="spellStart"/>
            <w:r w:rsidRPr="00DD3E32">
              <w:rPr>
                <w:sz w:val="20"/>
                <w:szCs w:val="20"/>
              </w:rPr>
              <w:t>арифметиче-ской</w:t>
            </w:r>
            <w:proofErr w:type="spellEnd"/>
            <w:r w:rsidRPr="00DD3E32">
              <w:rPr>
                <w:sz w:val="20"/>
                <w:szCs w:val="20"/>
              </w:rPr>
              <w:t xml:space="preserve"> задачи.</w:t>
            </w:r>
          </w:p>
        </w:tc>
        <w:tc>
          <w:tcPr>
            <w:tcW w:w="1380" w:type="dxa"/>
            <w:shd w:val="clear" w:color="auto" w:fill="FFFFFF"/>
          </w:tcPr>
          <w:p w:rsidR="008878B9" w:rsidRPr="00DD3E32" w:rsidRDefault="008878B9" w:rsidP="003360DA">
            <w:pPr>
              <w:rPr>
                <w:sz w:val="20"/>
                <w:szCs w:val="20"/>
              </w:rPr>
            </w:pPr>
            <w:r w:rsidRPr="00DD3E32">
              <w:rPr>
                <w:sz w:val="20"/>
                <w:szCs w:val="20"/>
              </w:rPr>
              <w:t>анализ, синтез, рассуждение.</w:t>
            </w:r>
          </w:p>
          <w:p w:rsidR="008878B9" w:rsidRPr="00DD3E32" w:rsidRDefault="008878B9" w:rsidP="003360DA">
            <w:pPr>
              <w:rPr>
                <w:sz w:val="20"/>
                <w:szCs w:val="20"/>
              </w:rPr>
            </w:pPr>
          </w:p>
        </w:tc>
        <w:tc>
          <w:tcPr>
            <w:tcW w:w="1440" w:type="dxa"/>
            <w:tcBorders>
              <w:top w:val="single" w:sz="4" w:space="0" w:color="auto"/>
              <w:bottom w:val="single" w:sz="4" w:space="0" w:color="auto"/>
            </w:tcBorders>
            <w:shd w:val="clear" w:color="auto" w:fill="FFFFFF"/>
          </w:tcPr>
          <w:p w:rsidR="008878B9" w:rsidRPr="00DD3E32" w:rsidRDefault="008878B9" w:rsidP="003360DA">
            <w:pPr>
              <w:jc w:val="both"/>
              <w:rPr>
                <w:sz w:val="20"/>
                <w:szCs w:val="20"/>
              </w:rPr>
            </w:pPr>
            <w:r w:rsidRPr="00DD3E32">
              <w:rPr>
                <w:sz w:val="20"/>
                <w:szCs w:val="20"/>
              </w:rPr>
              <w:t xml:space="preserve">излагать  по заданным образцам., вести монолог, </w:t>
            </w:r>
            <w:proofErr w:type="spellStart"/>
            <w:r w:rsidRPr="00DD3E32">
              <w:rPr>
                <w:sz w:val="20"/>
                <w:szCs w:val="20"/>
              </w:rPr>
              <w:t>аргумен</w:t>
            </w:r>
            <w:proofErr w:type="spellEnd"/>
            <w:r w:rsidRPr="00DD3E32">
              <w:rPr>
                <w:sz w:val="20"/>
                <w:szCs w:val="20"/>
              </w:rPr>
              <w:t xml:space="preserve">-тировать. </w:t>
            </w:r>
          </w:p>
          <w:p w:rsidR="008878B9" w:rsidRPr="00DD3E32" w:rsidRDefault="008878B9" w:rsidP="003360DA">
            <w:pPr>
              <w:jc w:val="both"/>
              <w:rPr>
                <w:sz w:val="20"/>
                <w:szCs w:val="20"/>
              </w:rPr>
            </w:pPr>
          </w:p>
        </w:tc>
        <w:tc>
          <w:tcPr>
            <w:tcW w:w="1260" w:type="dxa"/>
            <w:tcBorders>
              <w:top w:val="single" w:sz="4" w:space="0" w:color="auto"/>
              <w:bottom w:val="single" w:sz="4" w:space="0" w:color="auto"/>
            </w:tcBorders>
            <w:shd w:val="clear" w:color="auto" w:fill="FFFFFF"/>
          </w:tcPr>
          <w:p w:rsidR="008878B9" w:rsidRPr="00DD3E32" w:rsidRDefault="008878B9" w:rsidP="003360DA">
            <w:pPr>
              <w:jc w:val="both"/>
              <w:rPr>
                <w:sz w:val="20"/>
                <w:szCs w:val="20"/>
              </w:rPr>
            </w:pPr>
            <w:r w:rsidRPr="00DD3E32">
              <w:rPr>
                <w:sz w:val="20"/>
                <w:szCs w:val="20"/>
              </w:rPr>
              <w:t xml:space="preserve">сличать способ действия и результат, вносить </w:t>
            </w:r>
            <w:proofErr w:type="spellStart"/>
            <w:r w:rsidRPr="00DD3E32">
              <w:rPr>
                <w:sz w:val="20"/>
                <w:szCs w:val="20"/>
              </w:rPr>
              <w:t>необходи-мые</w:t>
            </w:r>
            <w:proofErr w:type="spellEnd"/>
            <w:r w:rsidRPr="00DD3E32">
              <w:rPr>
                <w:sz w:val="20"/>
                <w:szCs w:val="20"/>
              </w:rPr>
              <w:t xml:space="preserve"> дополнения</w:t>
            </w:r>
          </w:p>
        </w:tc>
        <w:tc>
          <w:tcPr>
            <w:tcW w:w="1620" w:type="dxa"/>
            <w:tcBorders>
              <w:top w:val="single" w:sz="4" w:space="0" w:color="auto"/>
              <w:bottom w:val="single" w:sz="4" w:space="0" w:color="auto"/>
            </w:tcBorders>
            <w:shd w:val="clear" w:color="auto" w:fill="FFFFFF"/>
          </w:tcPr>
          <w:p w:rsidR="008878B9" w:rsidRPr="00DD3E32" w:rsidRDefault="008878B9"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8878B9" w:rsidRPr="00DD3E32" w:rsidRDefault="008878B9" w:rsidP="003360DA">
            <w:pPr>
              <w:autoSpaceDE w:val="0"/>
              <w:autoSpaceDN w:val="0"/>
              <w:adjustRightInd w:val="0"/>
              <w:jc w:val="both"/>
              <w:rPr>
                <w:sz w:val="20"/>
                <w:szCs w:val="20"/>
              </w:rPr>
            </w:pPr>
            <w:r w:rsidRPr="00DD3E32">
              <w:rPr>
                <w:i/>
                <w:iCs/>
                <w:sz w:val="20"/>
                <w:szCs w:val="20"/>
              </w:rPr>
              <w:t xml:space="preserve">Закрепить умение составлять </w:t>
            </w:r>
            <w:r w:rsidRPr="00DD3E32">
              <w:rPr>
                <w:sz w:val="20"/>
                <w:szCs w:val="20"/>
              </w:rPr>
              <w:t>и выч</w:t>
            </w:r>
            <w:r w:rsidR="00AE619A" w:rsidRPr="00DD3E32">
              <w:rPr>
                <w:sz w:val="20"/>
                <w:szCs w:val="20"/>
              </w:rPr>
              <w:t>ислять значения числовых выраже</w:t>
            </w:r>
            <w:r w:rsidRPr="00DD3E32">
              <w:rPr>
                <w:sz w:val="20"/>
                <w:szCs w:val="20"/>
              </w:rPr>
              <w:t>ний, содержащих скобки (в том числе в ходе решения</w:t>
            </w:r>
          </w:p>
          <w:p w:rsidR="008878B9" w:rsidRPr="00DD3E32" w:rsidRDefault="008878B9" w:rsidP="003360DA">
            <w:pPr>
              <w:autoSpaceDE w:val="0"/>
              <w:autoSpaceDN w:val="0"/>
              <w:adjustRightInd w:val="0"/>
              <w:jc w:val="both"/>
              <w:rPr>
                <w:i/>
                <w:iCs/>
                <w:sz w:val="20"/>
                <w:szCs w:val="20"/>
              </w:rPr>
            </w:pPr>
            <w:r w:rsidRPr="00DD3E32">
              <w:rPr>
                <w:sz w:val="20"/>
                <w:szCs w:val="20"/>
              </w:rPr>
              <w:t>арифметических задач</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8878B9" w:rsidRPr="00DD3E32" w:rsidRDefault="008878B9" w:rsidP="003360DA">
            <w:pPr>
              <w:pStyle w:val="a9"/>
              <w:snapToGrid w:val="0"/>
              <w:rPr>
                <w:sz w:val="20"/>
                <w:szCs w:val="20"/>
              </w:rPr>
            </w:pPr>
          </w:p>
        </w:tc>
        <w:tc>
          <w:tcPr>
            <w:tcW w:w="634" w:type="dxa"/>
            <w:gridSpan w:val="2"/>
            <w:shd w:val="clear" w:color="auto" w:fill="FFFFFF"/>
          </w:tcPr>
          <w:p w:rsidR="008878B9" w:rsidRPr="00A50205" w:rsidRDefault="00D523F5" w:rsidP="00D523F5">
            <w:pPr>
              <w:shd w:val="clear" w:color="auto" w:fill="FFFFFF"/>
              <w:autoSpaceDE w:val="0"/>
              <w:autoSpaceDN w:val="0"/>
              <w:adjustRightInd w:val="0"/>
              <w:jc w:val="center"/>
              <w:rPr>
                <w:color w:val="000000"/>
                <w:sz w:val="20"/>
                <w:szCs w:val="20"/>
              </w:rPr>
            </w:pPr>
            <w:r>
              <w:rPr>
                <w:color w:val="000000"/>
                <w:sz w:val="20"/>
                <w:szCs w:val="20"/>
              </w:rPr>
              <w:t>28.04</w:t>
            </w:r>
          </w:p>
        </w:tc>
        <w:tc>
          <w:tcPr>
            <w:tcW w:w="420" w:type="dxa"/>
            <w:shd w:val="clear" w:color="auto" w:fill="FFFFFF"/>
          </w:tcPr>
          <w:p w:rsidR="008878B9" w:rsidRPr="00DD3E32" w:rsidRDefault="008878B9" w:rsidP="003360DA">
            <w:pPr>
              <w:shd w:val="clear" w:color="auto" w:fill="FFFFFF"/>
              <w:autoSpaceDE w:val="0"/>
              <w:autoSpaceDN w:val="0"/>
              <w:adjustRightInd w:val="0"/>
              <w:jc w:val="center"/>
              <w:rPr>
                <w:b/>
                <w:color w:val="000000"/>
                <w:sz w:val="20"/>
                <w:szCs w:val="20"/>
              </w:rPr>
            </w:pPr>
          </w:p>
        </w:tc>
      </w:tr>
      <w:tr w:rsidR="008878B9" w:rsidRPr="00DD3E32" w:rsidTr="003360DA">
        <w:trPr>
          <w:trHeight w:val="691"/>
        </w:trPr>
        <w:tc>
          <w:tcPr>
            <w:tcW w:w="426" w:type="dxa"/>
            <w:shd w:val="clear" w:color="auto" w:fill="FFFFFF"/>
          </w:tcPr>
          <w:p w:rsidR="008878B9"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122</w:t>
            </w:r>
          </w:p>
        </w:tc>
        <w:tc>
          <w:tcPr>
            <w:tcW w:w="950" w:type="dxa"/>
            <w:shd w:val="clear" w:color="auto" w:fill="FFFFFF"/>
          </w:tcPr>
          <w:p w:rsidR="008878B9" w:rsidRPr="00DD3E32" w:rsidRDefault="00043C37" w:rsidP="003360DA">
            <w:pPr>
              <w:shd w:val="clear" w:color="auto" w:fill="FFFFFF"/>
              <w:autoSpaceDE w:val="0"/>
              <w:autoSpaceDN w:val="0"/>
              <w:adjustRightInd w:val="0"/>
              <w:rPr>
                <w:color w:val="000000"/>
                <w:sz w:val="20"/>
                <w:szCs w:val="20"/>
              </w:rPr>
            </w:pPr>
            <w:proofErr w:type="spellStart"/>
            <w:r w:rsidRPr="00DD3E32">
              <w:rPr>
                <w:color w:val="000000"/>
                <w:sz w:val="20"/>
                <w:szCs w:val="20"/>
              </w:rPr>
              <w:t>Выраже-ния</w:t>
            </w:r>
            <w:proofErr w:type="spellEnd"/>
            <w:r w:rsidRPr="00DD3E32">
              <w:rPr>
                <w:color w:val="000000"/>
                <w:sz w:val="20"/>
                <w:szCs w:val="20"/>
              </w:rPr>
              <w:t>.</w:t>
            </w:r>
          </w:p>
        </w:tc>
        <w:tc>
          <w:tcPr>
            <w:tcW w:w="1701" w:type="dxa"/>
            <w:shd w:val="clear" w:color="auto" w:fill="FFFFFF"/>
          </w:tcPr>
          <w:p w:rsidR="008878B9" w:rsidRPr="00DD3E32" w:rsidRDefault="008878B9" w:rsidP="003360DA">
            <w:pPr>
              <w:rPr>
                <w:b/>
                <w:sz w:val="20"/>
                <w:szCs w:val="20"/>
              </w:rPr>
            </w:pPr>
            <w:r w:rsidRPr="00DD3E32">
              <w:rPr>
                <w:b/>
                <w:sz w:val="20"/>
                <w:szCs w:val="20"/>
              </w:rPr>
              <w:t>Контрольная работа №9 по теме «Числовые выражения».</w:t>
            </w:r>
          </w:p>
        </w:tc>
        <w:tc>
          <w:tcPr>
            <w:tcW w:w="1523" w:type="dxa"/>
            <w:shd w:val="clear" w:color="auto" w:fill="FFFFFF"/>
          </w:tcPr>
          <w:p w:rsidR="008878B9" w:rsidRPr="00DD3E32" w:rsidRDefault="00043C37" w:rsidP="003360DA">
            <w:pPr>
              <w:jc w:val="both"/>
              <w:rPr>
                <w:sz w:val="20"/>
                <w:szCs w:val="20"/>
              </w:rPr>
            </w:pPr>
            <w:r w:rsidRPr="00DD3E32">
              <w:rPr>
                <w:sz w:val="20"/>
                <w:szCs w:val="20"/>
              </w:rPr>
              <w:t xml:space="preserve">Научатся самостоятельно разбирать задания и </w:t>
            </w:r>
            <w:r w:rsidR="00A50205">
              <w:rPr>
                <w:sz w:val="20"/>
                <w:szCs w:val="20"/>
              </w:rPr>
              <w:t>выполнять в тетради, контролиро</w:t>
            </w:r>
            <w:r w:rsidRPr="00DD3E32">
              <w:rPr>
                <w:sz w:val="20"/>
                <w:szCs w:val="20"/>
              </w:rPr>
              <w:t>вать  правильность и аккуратность своих записей</w:t>
            </w:r>
          </w:p>
        </w:tc>
        <w:tc>
          <w:tcPr>
            <w:tcW w:w="1380" w:type="dxa"/>
            <w:shd w:val="clear" w:color="auto" w:fill="FFFFFF"/>
          </w:tcPr>
          <w:p w:rsidR="008878B9" w:rsidRPr="00DD3E32" w:rsidRDefault="008878B9" w:rsidP="003360DA">
            <w:pPr>
              <w:rPr>
                <w:sz w:val="20"/>
                <w:szCs w:val="20"/>
              </w:rPr>
            </w:pPr>
            <w:r w:rsidRPr="00DD3E32">
              <w:rPr>
                <w:sz w:val="20"/>
                <w:szCs w:val="20"/>
              </w:rPr>
              <w:t>анализ, синтез, сравнение</w:t>
            </w:r>
          </w:p>
        </w:tc>
        <w:tc>
          <w:tcPr>
            <w:tcW w:w="1440" w:type="dxa"/>
            <w:tcBorders>
              <w:top w:val="single" w:sz="4" w:space="0" w:color="auto"/>
              <w:bottom w:val="single" w:sz="4" w:space="0" w:color="auto"/>
            </w:tcBorders>
            <w:shd w:val="clear" w:color="auto" w:fill="FFFFFF"/>
          </w:tcPr>
          <w:p w:rsidR="008878B9" w:rsidRPr="00DD3E32" w:rsidRDefault="008878B9"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8878B9" w:rsidRPr="00DD3E32" w:rsidRDefault="008878B9" w:rsidP="003360DA">
            <w:pPr>
              <w:jc w:val="both"/>
              <w:rPr>
                <w:sz w:val="20"/>
                <w:szCs w:val="20"/>
              </w:rPr>
            </w:pPr>
            <w:r w:rsidRPr="00DD3E32">
              <w:rPr>
                <w:sz w:val="20"/>
                <w:szCs w:val="20"/>
              </w:rPr>
              <w:t>осуществляет текущий контроль своих действий по заданным критериям</w:t>
            </w:r>
          </w:p>
        </w:tc>
        <w:tc>
          <w:tcPr>
            <w:tcW w:w="1620" w:type="dxa"/>
            <w:tcBorders>
              <w:top w:val="single" w:sz="4" w:space="0" w:color="auto"/>
              <w:bottom w:val="single" w:sz="4" w:space="0" w:color="auto"/>
            </w:tcBorders>
            <w:shd w:val="clear" w:color="auto" w:fill="FFFFFF"/>
          </w:tcPr>
          <w:p w:rsidR="008878B9" w:rsidRPr="00DD3E32" w:rsidRDefault="008878B9"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8878B9" w:rsidRPr="00DD3E32" w:rsidRDefault="008878B9" w:rsidP="003360DA">
            <w:pPr>
              <w:autoSpaceDE w:val="0"/>
              <w:autoSpaceDN w:val="0"/>
              <w:adjustRightInd w:val="0"/>
              <w:jc w:val="both"/>
              <w:rPr>
                <w:i/>
                <w:iCs/>
                <w:sz w:val="20"/>
                <w:szCs w:val="20"/>
              </w:rPr>
            </w:pPr>
            <w:r w:rsidRPr="00DD3E32">
              <w:rPr>
                <w:bCs/>
                <w:i/>
                <w:spacing w:val="-11"/>
                <w:sz w:val="20"/>
                <w:szCs w:val="20"/>
              </w:rPr>
              <w:t xml:space="preserve">Закрепить умения </w:t>
            </w:r>
            <w:r w:rsidRPr="00DD3E32">
              <w:rPr>
                <w:b/>
                <w:bCs/>
                <w:spacing w:val="-11"/>
                <w:sz w:val="20"/>
                <w:szCs w:val="20"/>
              </w:rPr>
              <w:t xml:space="preserve"> </w:t>
            </w:r>
            <w:r w:rsidRPr="00DD3E32">
              <w:rPr>
                <w:bCs/>
                <w:spacing w:val="-11"/>
                <w:sz w:val="20"/>
                <w:szCs w:val="20"/>
              </w:rPr>
              <w:t>применять полученные ранее знания на практике</w:t>
            </w:r>
            <w:r w:rsidR="00043C37" w:rsidRPr="00DD3E32">
              <w:rPr>
                <w:bCs/>
                <w:spacing w:val="-11"/>
                <w:sz w:val="20"/>
                <w:szCs w:val="20"/>
              </w:rPr>
              <w:t>.</w:t>
            </w:r>
          </w:p>
        </w:tc>
        <w:tc>
          <w:tcPr>
            <w:tcW w:w="1242" w:type="dxa"/>
            <w:tcBorders>
              <w:left w:val="single" w:sz="4" w:space="0" w:color="auto"/>
            </w:tcBorders>
            <w:shd w:val="clear" w:color="auto" w:fill="FFFFFF"/>
          </w:tcPr>
          <w:p w:rsidR="008878B9" w:rsidRPr="00DD3E32" w:rsidRDefault="008878B9" w:rsidP="003360DA">
            <w:pPr>
              <w:pStyle w:val="a9"/>
              <w:snapToGrid w:val="0"/>
              <w:rPr>
                <w:sz w:val="20"/>
                <w:szCs w:val="20"/>
              </w:rPr>
            </w:pPr>
          </w:p>
        </w:tc>
        <w:tc>
          <w:tcPr>
            <w:tcW w:w="634" w:type="dxa"/>
            <w:gridSpan w:val="2"/>
            <w:shd w:val="clear" w:color="auto" w:fill="FFFFFF"/>
          </w:tcPr>
          <w:p w:rsidR="008878B9"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29.04</w:t>
            </w:r>
          </w:p>
        </w:tc>
        <w:tc>
          <w:tcPr>
            <w:tcW w:w="420" w:type="dxa"/>
            <w:shd w:val="clear" w:color="auto" w:fill="FFFFFF"/>
          </w:tcPr>
          <w:p w:rsidR="008878B9" w:rsidRPr="00DD3E32" w:rsidRDefault="008878B9" w:rsidP="003360DA">
            <w:pPr>
              <w:shd w:val="clear" w:color="auto" w:fill="FFFFFF"/>
              <w:autoSpaceDE w:val="0"/>
              <w:autoSpaceDN w:val="0"/>
              <w:adjustRightInd w:val="0"/>
              <w:jc w:val="center"/>
              <w:rPr>
                <w:b/>
                <w:color w:val="000000"/>
                <w:sz w:val="20"/>
                <w:szCs w:val="20"/>
              </w:rPr>
            </w:pPr>
          </w:p>
        </w:tc>
      </w:tr>
      <w:tr w:rsidR="00043C37" w:rsidRPr="00DD3E32" w:rsidTr="003360DA">
        <w:trPr>
          <w:trHeight w:val="691"/>
        </w:trPr>
        <w:tc>
          <w:tcPr>
            <w:tcW w:w="426" w:type="dxa"/>
            <w:shd w:val="clear" w:color="auto" w:fill="FFFFFF"/>
          </w:tcPr>
          <w:p w:rsidR="00043C37"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123</w:t>
            </w:r>
          </w:p>
        </w:tc>
        <w:tc>
          <w:tcPr>
            <w:tcW w:w="950" w:type="dxa"/>
            <w:shd w:val="clear" w:color="auto" w:fill="FFFFFF"/>
          </w:tcPr>
          <w:p w:rsidR="00043C37" w:rsidRPr="00DD3E32" w:rsidRDefault="00043C37" w:rsidP="003360DA">
            <w:pPr>
              <w:shd w:val="clear" w:color="auto" w:fill="FFFFFF"/>
              <w:autoSpaceDE w:val="0"/>
              <w:autoSpaceDN w:val="0"/>
              <w:adjustRightInd w:val="0"/>
              <w:rPr>
                <w:color w:val="000000"/>
                <w:sz w:val="20"/>
                <w:szCs w:val="20"/>
              </w:rPr>
            </w:pPr>
            <w:proofErr w:type="spellStart"/>
            <w:r w:rsidRPr="00DD3E32">
              <w:rPr>
                <w:color w:val="000000"/>
                <w:sz w:val="20"/>
                <w:szCs w:val="20"/>
              </w:rPr>
              <w:t>Выраже-ния</w:t>
            </w:r>
            <w:proofErr w:type="spellEnd"/>
            <w:r w:rsidRPr="00DD3E32">
              <w:rPr>
                <w:color w:val="000000"/>
                <w:sz w:val="20"/>
                <w:szCs w:val="20"/>
              </w:rPr>
              <w:t>.</w:t>
            </w:r>
          </w:p>
        </w:tc>
        <w:tc>
          <w:tcPr>
            <w:tcW w:w="1701" w:type="dxa"/>
            <w:shd w:val="clear" w:color="auto" w:fill="FFFFFF"/>
          </w:tcPr>
          <w:p w:rsidR="00043C37" w:rsidRPr="00DD3E32" w:rsidRDefault="00043C37" w:rsidP="003360DA">
            <w:pPr>
              <w:rPr>
                <w:sz w:val="20"/>
                <w:szCs w:val="20"/>
              </w:rPr>
            </w:pPr>
            <w:r w:rsidRPr="00DD3E32">
              <w:rPr>
                <w:sz w:val="20"/>
                <w:szCs w:val="20"/>
              </w:rPr>
              <w:t>Работа над ошибками. Решение задач.</w:t>
            </w:r>
          </w:p>
        </w:tc>
        <w:tc>
          <w:tcPr>
            <w:tcW w:w="1523" w:type="dxa"/>
            <w:shd w:val="clear" w:color="auto" w:fill="FFFFFF"/>
          </w:tcPr>
          <w:p w:rsidR="00043C37" w:rsidRPr="00DD3E32" w:rsidRDefault="00980495" w:rsidP="003360DA">
            <w:pPr>
              <w:jc w:val="both"/>
              <w:rPr>
                <w:sz w:val="20"/>
                <w:szCs w:val="20"/>
              </w:rPr>
            </w:pPr>
            <w:r>
              <w:rPr>
                <w:sz w:val="20"/>
                <w:szCs w:val="20"/>
              </w:rPr>
              <w:t>Научатся анализиро</w:t>
            </w:r>
            <w:r w:rsidR="00043C37" w:rsidRPr="00DD3E32">
              <w:rPr>
                <w:sz w:val="20"/>
                <w:szCs w:val="20"/>
              </w:rPr>
              <w:t>вать свои ошибки, осуществлять самоконтроль, самооценку, решать задачи</w:t>
            </w:r>
          </w:p>
        </w:tc>
        <w:tc>
          <w:tcPr>
            <w:tcW w:w="1380" w:type="dxa"/>
            <w:shd w:val="clear" w:color="auto" w:fill="FFFFFF"/>
          </w:tcPr>
          <w:p w:rsidR="00043C37" w:rsidRPr="00DD3E32" w:rsidRDefault="00043C37" w:rsidP="003360DA">
            <w:pPr>
              <w:rPr>
                <w:sz w:val="20"/>
                <w:szCs w:val="20"/>
              </w:rPr>
            </w:pPr>
            <w:r w:rsidRPr="00DD3E32">
              <w:rPr>
                <w:sz w:val="20"/>
                <w:szCs w:val="20"/>
              </w:rPr>
              <w:t>анализ, синтез, сравнение</w:t>
            </w:r>
          </w:p>
        </w:tc>
        <w:tc>
          <w:tcPr>
            <w:tcW w:w="1440" w:type="dxa"/>
            <w:tcBorders>
              <w:top w:val="single" w:sz="4" w:space="0" w:color="auto"/>
              <w:bottom w:val="single" w:sz="4" w:space="0" w:color="auto"/>
            </w:tcBorders>
            <w:shd w:val="clear" w:color="auto" w:fill="FFFFFF"/>
          </w:tcPr>
          <w:p w:rsidR="00043C37" w:rsidRPr="00DD3E32" w:rsidRDefault="00043C37" w:rsidP="003360DA">
            <w:pPr>
              <w:jc w:val="both"/>
              <w:rPr>
                <w:sz w:val="20"/>
                <w:szCs w:val="20"/>
              </w:rPr>
            </w:pPr>
            <w:r w:rsidRPr="00DD3E32">
              <w:rPr>
                <w:sz w:val="20"/>
                <w:szCs w:val="20"/>
              </w:rPr>
              <w:t xml:space="preserve">чтение, заполнение таблицы, выдвижение гипотез, сравнение. </w:t>
            </w:r>
          </w:p>
          <w:p w:rsidR="00043C37" w:rsidRPr="00DD3E32" w:rsidRDefault="00043C37" w:rsidP="003360DA">
            <w:pPr>
              <w:jc w:val="both"/>
              <w:rPr>
                <w:sz w:val="20"/>
                <w:szCs w:val="20"/>
              </w:rPr>
            </w:pPr>
          </w:p>
          <w:p w:rsidR="00043C37" w:rsidRPr="00DD3E32" w:rsidRDefault="00043C37" w:rsidP="003360DA">
            <w:pPr>
              <w:jc w:val="both"/>
              <w:rPr>
                <w:sz w:val="20"/>
                <w:szCs w:val="20"/>
              </w:rPr>
            </w:pPr>
          </w:p>
        </w:tc>
        <w:tc>
          <w:tcPr>
            <w:tcW w:w="1260" w:type="dxa"/>
            <w:tcBorders>
              <w:top w:val="single" w:sz="4" w:space="0" w:color="auto"/>
              <w:bottom w:val="single" w:sz="4" w:space="0" w:color="auto"/>
            </w:tcBorders>
            <w:shd w:val="clear" w:color="auto" w:fill="FFFFFF"/>
          </w:tcPr>
          <w:p w:rsidR="00043C37" w:rsidRPr="00DD3E32" w:rsidRDefault="00043C37" w:rsidP="003360DA">
            <w:pPr>
              <w:jc w:val="both"/>
              <w:rPr>
                <w:sz w:val="20"/>
                <w:szCs w:val="20"/>
              </w:rPr>
            </w:pPr>
            <w:r w:rsidRPr="00DD3E32">
              <w:rPr>
                <w:sz w:val="20"/>
                <w:szCs w:val="20"/>
              </w:rPr>
              <w:t>ведение диалога, взаимный контроль, формулировка</w:t>
            </w:r>
          </w:p>
        </w:tc>
        <w:tc>
          <w:tcPr>
            <w:tcW w:w="1620" w:type="dxa"/>
            <w:tcBorders>
              <w:top w:val="single" w:sz="4" w:space="0" w:color="auto"/>
              <w:bottom w:val="single" w:sz="4" w:space="0" w:color="auto"/>
            </w:tcBorders>
            <w:shd w:val="clear" w:color="auto" w:fill="FFFFFF"/>
          </w:tcPr>
          <w:p w:rsidR="00043C37" w:rsidRPr="00DD3E32" w:rsidRDefault="00043C37" w:rsidP="003360DA">
            <w:pPr>
              <w:jc w:val="both"/>
              <w:rPr>
                <w:sz w:val="20"/>
                <w:szCs w:val="20"/>
              </w:rPr>
            </w:pPr>
            <w:r w:rsidRPr="00DD3E32">
              <w:rPr>
                <w:sz w:val="20"/>
                <w:szCs w:val="20"/>
              </w:rPr>
              <w:t>Уважительное отношение к мнению других, внутренняя позиция школьника на основе положительного отношения к школе</w:t>
            </w:r>
          </w:p>
        </w:tc>
        <w:tc>
          <w:tcPr>
            <w:tcW w:w="3240" w:type="dxa"/>
            <w:tcBorders>
              <w:right w:val="single" w:sz="4" w:space="0" w:color="auto"/>
            </w:tcBorders>
            <w:shd w:val="clear" w:color="auto" w:fill="FFFFFF"/>
          </w:tcPr>
          <w:p w:rsidR="00043C37" w:rsidRPr="00DD3E32" w:rsidRDefault="00043C37" w:rsidP="003360DA">
            <w:pPr>
              <w:autoSpaceDE w:val="0"/>
              <w:autoSpaceDN w:val="0"/>
              <w:adjustRightInd w:val="0"/>
              <w:jc w:val="both"/>
              <w:rPr>
                <w:bCs/>
                <w:i/>
                <w:spacing w:val="-11"/>
                <w:sz w:val="20"/>
                <w:szCs w:val="20"/>
              </w:rPr>
            </w:pPr>
            <w:r w:rsidRPr="00DD3E32">
              <w:rPr>
                <w:i/>
                <w:sz w:val="20"/>
                <w:szCs w:val="20"/>
              </w:rPr>
              <w:t xml:space="preserve">Закрепить умения: </w:t>
            </w:r>
            <w:r w:rsidRPr="00DD3E32">
              <w:rPr>
                <w:sz w:val="20"/>
                <w:szCs w:val="20"/>
              </w:rPr>
              <w:t>самостоятельно анализировать свои ошибки, выполнять работу над ошибками, решать задачи.</w:t>
            </w:r>
          </w:p>
        </w:tc>
        <w:tc>
          <w:tcPr>
            <w:tcW w:w="1242" w:type="dxa"/>
            <w:tcBorders>
              <w:left w:val="single" w:sz="4" w:space="0" w:color="auto"/>
            </w:tcBorders>
            <w:shd w:val="clear" w:color="auto" w:fill="FFFFFF"/>
          </w:tcPr>
          <w:p w:rsidR="00043C37" w:rsidRPr="00DD3E32" w:rsidRDefault="007F25C8" w:rsidP="003360DA">
            <w:pPr>
              <w:pStyle w:val="a9"/>
              <w:snapToGrid w:val="0"/>
              <w:rPr>
                <w:sz w:val="20"/>
                <w:szCs w:val="20"/>
              </w:rPr>
            </w:pPr>
            <w:r>
              <w:rPr>
                <w:sz w:val="20"/>
                <w:szCs w:val="20"/>
              </w:rPr>
              <w:t>Презента</w:t>
            </w:r>
            <w:r w:rsidR="0030643E" w:rsidRPr="00DD3E32">
              <w:rPr>
                <w:sz w:val="20"/>
                <w:szCs w:val="20"/>
              </w:rPr>
              <w:t>ция педагога</w:t>
            </w:r>
          </w:p>
        </w:tc>
        <w:tc>
          <w:tcPr>
            <w:tcW w:w="634" w:type="dxa"/>
            <w:gridSpan w:val="2"/>
            <w:shd w:val="clear" w:color="auto" w:fill="FFFFFF"/>
          </w:tcPr>
          <w:p w:rsidR="00043C37"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02</w:t>
            </w:r>
            <w:r w:rsidR="00A50205">
              <w:rPr>
                <w:color w:val="000000"/>
                <w:sz w:val="20"/>
                <w:szCs w:val="20"/>
              </w:rPr>
              <w:t>.05</w:t>
            </w:r>
          </w:p>
        </w:tc>
        <w:tc>
          <w:tcPr>
            <w:tcW w:w="420" w:type="dxa"/>
            <w:shd w:val="clear" w:color="auto" w:fill="FFFFFF"/>
          </w:tcPr>
          <w:p w:rsidR="00043C37" w:rsidRPr="00DD3E32" w:rsidRDefault="00043C37" w:rsidP="003360DA">
            <w:pPr>
              <w:shd w:val="clear" w:color="auto" w:fill="FFFFFF"/>
              <w:autoSpaceDE w:val="0"/>
              <w:autoSpaceDN w:val="0"/>
              <w:adjustRightInd w:val="0"/>
              <w:jc w:val="center"/>
              <w:rPr>
                <w:b/>
                <w:color w:val="000000"/>
                <w:sz w:val="20"/>
                <w:szCs w:val="20"/>
              </w:rPr>
            </w:pPr>
          </w:p>
        </w:tc>
      </w:tr>
      <w:tr w:rsidR="00043C37" w:rsidRPr="00DD3E32" w:rsidTr="003360DA">
        <w:trPr>
          <w:trHeight w:val="691"/>
        </w:trPr>
        <w:tc>
          <w:tcPr>
            <w:tcW w:w="426" w:type="dxa"/>
            <w:shd w:val="clear" w:color="auto" w:fill="FFFFFF"/>
          </w:tcPr>
          <w:p w:rsidR="00043C37"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124</w:t>
            </w:r>
          </w:p>
        </w:tc>
        <w:tc>
          <w:tcPr>
            <w:tcW w:w="950" w:type="dxa"/>
            <w:shd w:val="clear" w:color="auto" w:fill="FFFFFF"/>
          </w:tcPr>
          <w:p w:rsidR="00043C37" w:rsidRPr="00DD3E32" w:rsidRDefault="00043C37"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p>
          <w:p w:rsidR="00043C37" w:rsidRPr="00DD3E32" w:rsidRDefault="00043C37"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043C37" w:rsidRPr="00DD3E32" w:rsidRDefault="00043C37" w:rsidP="003360DA">
            <w:pPr>
              <w:rPr>
                <w:sz w:val="20"/>
                <w:szCs w:val="20"/>
              </w:rPr>
            </w:pPr>
            <w:r w:rsidRPr="00DD3E32">
              <w:rPr>
                <w:sz w:val="20"/>
                <w:szCs w:val="20"/>
              </w:rPr>
              <w:t>Угол. Прямой угол.</w:t>
            </w:r>
          </w:p>
          <w:p w:rsidR="00043C37" w:rsidRPr="00DD3E32" w:rsidRDefault="00043C37" w:rsidP="003360DA">
            <w:pPr>
              <w:rPr>
                <w:sz w:val="20"/>
                <w:szCs w:val="20"/>
              </w:rPr>
            </w:pPr>
          </w:p>
          <w:p w:rsidR="00043C37" w:rsidRPr="00DD3E32" w:rsidRDefault="00043C37" w:rsidP="003360DA">
            <w:pPr>
              <w:rPr>
                <w:sz w:val="20"/>
                <w:szCs w:val="20"/>
              </w:rPr>
            </w:pPr>
          </w:p>
        </w:tc>
        <w:tc>
          <w:tcPr>
            <w:tcW w:w="1523" w:type="dxa"/>
            <w:shd w:val="clear" w:color="auto" w:fill="FFFFFF"/>
          </w:tcPr>
          <w:p w:rsidR="00043C37" w:rsidRPr="00DD3E32" w:rsidRDefault="00043C37" w:rsidP="003360DA">
            <w:pPr>
              <w:jc w:val="both"/>
              <w:rPr>
                <w:sz w:val="20"/>
                <w:szCs w:val="20"/>
              </w:rPr>
            </w:pPr>
            <w:r w:rsidRPr="00DD3E32">
              <w:rPr>
                <w:sz w:val="20"/>
                <w:szCs w:val="20"/>
              </w:rPr>
              <w:t>Получат возможность познакомиться с понятием «угол»; научатся выполнять модель прямого угла; н</w:t>
            </w:r>
            <w:r w:rsidR="00E06ACC" w:rsidRPr="00DD3E32">
              <w:rPr>
                <w:sz w:val="20"/>
                <w:szCs w:val="20"/>
              </w:rPr>
              <w:t>а</w:t>
            </w:r>
            <w:r w:rsidRPr="00DD3E32">
              <w:rPr>
                <w:sz w:val="20"/>
                <w:szCs w:val="20"/>
              </w:rPr>
              <w:t xml:space="preserve">учатся определять на чертеже прямой и непрямой угол; </w:t>
            </w:r>
            <w:proofErr w:type="spellStart"/>
            <w:r w:rsidRPr="00DD3E32">
              <w:rPr>
                <w:sz w:val="20"/>
                <w:szCs w:val="20"/>
              </w:rPr>
              <w:t>совер-шенствовать</w:t>
            </w:r>
            <w:proofErr w:type="spellEnd"/>
            <w:r w:rsidRPr="00DD3E32">
              <w:rPr>
                <w:sz w:val="20"/>
                <w:szCs w:val="20"/>
              </w:rPr>
              <w:t xml:space="preserve"> вычисли-тельные навыки</w:t>
            </w:r>
            <w:r w:rsidR="00E06ACC" w:rsidRPr="00DD3E32">
              <w:rPr>
                <w:sz w:val="20"/>
                <w:szCs w:val="20"/>
              </w:rPr>
              <w:t>.</w:t>
            </w:r>
          </w:p>
        </w:tc>
        <w:tc>
          <w:tcPr>
            <w:tcW w:w="1380" w:type="dxa"/>
            <w:shd w:val="clear" w:color="auto" w:fill="FFFFFF"/>
          </w:tcPr>
          <w:p w:rsidR="00043C37" w:rsidRPr="00DD3E32" w:rsidRDefault="00E06ACC" w:rsidP="003360DA">
            <w:pPr>
              <w:rPr>
                <w:sz w:val="20"/>
                <w:szCs w:val="20"/>
              </w:rPr>
            </w:pPr>
            <w:r w:rsidRPr="00DD3E32">
              <w:rPr>
                <w:sz w:val="20"/>
                <w:szCs w:val="20"/>
              </w:rPr>
              <w:t>Выдвижение</w:t>
            </w:r>
            <w:r w:rsidRPr="00DD3E32">
              <w:rPr>
                <w:b/>
                <w:i/>
                <w:sz w:val="20"/>
                <w:szCs w:val="20"/>
              </w:rPr>
              <w:t xml:space="preserve"> </w:t>
            </w:r>
            <w:r w:rsidRPr="00DD3E32">
              <w:rPr>
                <w:sz w:val="20"/>
                <w:szCs w:val="20"/>
              </w:rPr>
              <w:t>гипотез, синтез и анализ, понимание и принятие учебной задачи, сравнение, сопоставление, обобщение.</w:t>
            </w:r>
          </w:p>
        </w:tc>
        <w:tc>
          <w:tcPr>
            <w:tcW w:w="1440" w:type="dxa"/>
            <w:tcBorders>
              <w:top w:val="single" w:sz="4" w:space="0" w:color="auto"/>
              <w:bottom w:val="single" w:sz="4" w:space="0" w:color="auto"/>
            </w:tcBorders>
            <w:shd w:val="clear" w:color="auto" w:fill="FFFFFF"/>
          </w:tcPr>
          <w:p w:rsidR="00E06ACC" w:rsidRPr="00DD3E32" w:rsidRDefault="00E06ACC" w:rsidP="003360DA">
            <w:pPr>
              <w:jc w:val="both"/>
              <w:rPr>
                <w:sz w:val="20"/>
                <w:szCs w:val="20"/>
              </w:rPr>
            </w:pPr>
            <w:r w:rsidRPr="00DD3E32">
              <w:rPr>
                <w:sz w:val="20"/>
                <w:szCs w:val="20"/>
              </w:rPr>
              <w:t>ответы на вопросы.</w:t>
            </w:r>
          </w:p>
          <w:p w:rsidR="00043C37" w:rsidRPr="00DD3E32" w:rsidRDefault="00043C37" w:rsidP="003360DA">
            <w:pPr>
              <w:jc w:val="both"/>
              <w:rPr>
                <w:sz w:val="20"/>
                <w:szCs w:val="20"/>
              </w:rPr>
            </w:pPr>
          </w:p>
        </w:tc>
        <w:tc>
          <w:tcPr>
            <w:tcW w:w="1260" w:type="dxa"/>
            <w:tcBorders>
              <w:top w:val="single" w:sz="4" w:space="0" w:color="auto"/>
              <w:bottom w:val="single" w:sz="4" w:space="0" w:color="auto"/>
            </w:tcBorders>
            <w:shd w:val="clear" w:color="auto" w:fill="FFFFFF"/>
          </w:tcPr>
          <w:p w:rsidR="00043C37" w:rsidRPr="00DD3E32" w:rsidRDefault="003360DA"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043C37" w:rsidRPr="00DD3E32" w:rsidRDefault="00E06ACC" w:rsidP="003360DA">
            <w:pPr>
              <w:jc w:val="both"/>
              <w:rPr>
                <w:sz w:val="20"/>
                <w:szCs w:val="20"/>
              </w:rPr>
            </w:pPr>
            <w:r w:rsidRPr="00DD3E32">
              <w:rPr>
                <w:sz w:val="20"/>
                <w:szCs w:val="20"/>
              </w:rPr>
              <w:t xml:space="preserve">Самостоятельность и личная ответственность 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 самооценка на основе критериев успешной учебной </w:t>
            </w:r>
            <w:proofErr w:type="spellStart"/>
            <w:r w:rsidRPr="00DD3E32">
              <w:rPr>
                <w:sz w:val="20"/>
                <w:szCs w:val="20"/>
              </w:rPr>
              <w:t>дея-тельности</w:t>
            </w:r>
            <w:proofErr w:type="spellEnd"/>
            <w:r w:rsidRPr="00DD3E32">
              <w:rPr>
                <w:sz w:val="20"/>
                <w:szCs w:val="20"/>
              </w:rPr>
              <w:t>.</w:t>
            </w:r>
          </w:p>
        </w:tc>
        <w:tc>
          <w:tcPr>
            <w:tcW w:w="3240" w:type="dxa"/>
            <w:tcBorders>
              <w:right w:val="single" w:sz="4" w:space="0" w:color="auto"/>
            </w:tcBorders>
            <w:shd w:val="clear" w:color="auto" w:fill="FFFFFF"/>
          </w:tcPr>
          <w:p w:rsidR="00043C37" w:rsidRPr="00DD3E32" w:rsidRDefault="00E06ACC" w:rsidP="003360DA">
            <w:pPr>
              <w:autoSpaceDE w:val="0"/>
              <w:autoSpaceDN w:val="0"/>
              <w:adjustRightInd w:val="0"/>
              <w:jc w:val="both"/>
              <w:rPr>
                <w:i/>
                <w:sz w:val="20"/>
                <w:szCs w:val="20"/>
              </w:rPr>
            </w:pPr>
            <w:r w:rsidRPr="00DD3E32">
              <w:rPr>
                <w:i/>
                <w:iCs/>
                <w:sz w:val="20"/>
                <w:szCs w:val="20"/>
              </w:rPr>
              <w:t xml:space="preserve">Закрепить умения: различать </w:t>
            </w:r>
            <w:r w:rsidRPr="00DD3E32">
              <w:rPr>
                <w:sz w:val="20"/>
                <w:szCs w:val="20"/>
              </w:rPr>
              <w:t xml:space="preserve">на глаз прямые и не прямые углы и </w:t>
            </w:r>
            <w:r w:rsidRPr="00DD3E32">
              <w:rPr>
                <w:i/>
                <w:iCs/>
                <w:sz w:val="20"/>
                <w:szCs w:val="20"/>
              </w:rPr>
              <w:t xml:space="preserve">проверять </w:t>
            </w:r>
            <w:r w:rsidRPr="00DD3E32">
              <w:rPr>
                <w:sz w:val="20"/>
                <w:szCs w:val="20"/>
              </w:rPr>
              <w:t xml:space="preserve">себя с помощью модели прямого угла или чертёжного угольника, </w:t>
            </w:r>
            <w:r w:rsidRPr="00DD3E32">
              <w:rPr>
                <w:i/>
                <w:iCs/>
                <w:sz w:val="20"/>
                <w:szCs w:val="20"/>
              </w:rPr>
              <w:t xml:space="preserve">строить </w:t>
            </w:r>
            <w:r w:rsidRPr="00DD3E32">
              <w:rPr>
                <w:sz w:val="20"/>
                <w:szCs w:val="20"/>
              </w:rPr>
              <w:t>прямые и непрямые углы с помощью чертёжных инструментов.</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043C37" w:rsidRPr="00DD3E32" w:rsidRDefault="00043C37" w:rsidP="003360DA">
            <w:pPr>
              <w:pStyle w:val="a9"/>
              <w:snapToGrid w:val="0"/>
              <w:rPr>
                <w:sz w:val="20"/>
                <w:szCs w:val="20"/>
              </w:rPr>
            </w:pPr>
          </w:p>
        </w:tc>
        <w:tc>
          <w:tcPr>
            <w:tcW w:w="634" w:type="dxa"/>
            <w:gridSpan w:val="2"/>
            <w:shd w:val="clear" w:color="auto" w:fill="FFFFFF"/>
          </w:tcPr>
          <w:p w:rsidR="00043C37"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04</w:t>
            </w:r>
            <w:r w:rsidR="00375336">
              <w:rPr>
                <w:color w:val="000000"/>
                <w:sz w:val="20"/>
                <w:szCs w:val="20"/>
              </w:rPr>
              <w:t>.</w:t>
            </w:r>
            <w:r w:rsidR="00A50205">
              <w:rPr>
                <w:color w:val="000000"/>
                <w:sz w:val="20"/>
                <w:szCs w:val="20"/>
              </w:rPr>
              <w:t>05</w:t>
            </w:r>
          </w:p>
        </w:tc>
        <w:tc>
          <w:tcPr>
            <w:tcW w:w="420" w:type="dxa"/>
            <w:shd w:val="clear" w:color="auto" w:fill="FFFFFF"/>
          </w:tcPr>
          <w:p w:rsidR="00043C37" w:rsidRPr="00DD3E32" w:rsidRDefault="00043C37" w:rsidP="003360DA">
            <w:pPr>
              <w:shd w:val="clear" w:color="auto" w:fill="FFFFFF"/>
              <w:autoSpaceDE w:val="0"/>
              <w:autoSpaceDN w:val="0"/>
              <w:adjustRightInd w:val="0"/>
              <w:jc w:val="center"/>
              <w:rPr>
                <w:b/>
                <w:color w:val="000000"/>
                <w:sz w:val="20"/>
                <w:szCs w:val="20"/>
              </w:rPr>
            </w:pPr>
          </w:p>
        </w:tc>
      </w:tr>
      <w:tr w:rsidR="00E06ACC" w:rsidRPr="00DD3E32" w:rsidTr="003360DA">
        <w:trPr>
          <w:trHeight w:val="691"/>
        </w:trPr>
        <w:tc>
          <w:tcPr>
            <w:tcW w:w="426" w:type="dxa"/>
            <w:shd w:val="clear" w:color="auto" w:fill="FFFFFF"/>
          </w:tcPr>
          <w:p w:rsidR="00E06ACC"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125</w:t>
            </w:r>
          </w:p>
        </w:tc>
        <w:tc>
          <w:tcPr>
            <w:tcW w:w="950" w:type="dxa"/>
            <w:shd w:val="clear" w:color="auto" w:fill="FFFFFF"/>
          </w:tcPr>
          <w:p w:rsidR="000551D5"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p>
          <w:p w:rsidR="00E06ACC" w:rsidRPr="00DD3E32" w:rsidRDefault="000551D5"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E06ACC" w:rsidRPr="00DD3E32" w:rsidRDefault="00E06ACC" w:rsidP="003360DA">
            <w:pPr>
              <w:jc w:val="both"/>
              <w:rPr>
                <w:sz w:val="20"/>
                <w:szCs w:val="20"/>
              </w:rPr>
            </w:pPr>
            <w:r w:rsidRPr="00DD3E32">
              <w:rPr>
                <w:sz w:val="20"/>
                <w:szCs w:val="20"/>
              </w:rPr>
              <w:t>Угол. Обозначение угла и чтение обозначений.</w:t>
            </w:r>
          </w:p>
          <w:p w:rsidR="00E06ACC" w:rsidRPr="00DD3E32" w:rsidRDefault="00E06ACC" w:rsidP="003360DA">
            <w:pPr>
              <w:jc w:val="both"/>
              <w:rPr>
                <w:sz w:val="20"/>
                <w:szCs w:val="20"/>
              </w:rPr>
            </w:pPr>
          </w:p>
          <w:p w:rsidR="00E06ACC" w:rsidRPr="00DD3E32" w:rsidRDefault="00E06ACC" w:rsidP="003360DA">
            <w:pPr>
              <w:jc w:val="both"/>
              <w:rPr>
                <w:sz w:val="20"/>
                <w:szCs w:val="20"/>
              </w:rPr>
            </w:pPr>
          </w:p>
          <w:p w:rsidR="00E06ACC" w:rsidRPr="00DD3E32" w:rsidRDefault="00E06ACC" w:rsidP="003360DA">
            <w:pPr>
              <w:rPr>
                <w:sz w:val="20"/>
                <w:szCs w:val="20"/>
              </w:rPr>
            </w:pPr>
          </w:p>
        </w:tc>
        <w:tc>
          <w:tcPr>
            <w:tcW w:w="1523" w:type="dxa"/>
            <w:shd w:val="clear" w:color="auto" w:fill="FFFFFF"/>
          </w:tcPr>
          <w:p w:rsidR="00E06ACC" w:rsidRPr="00DD3E32" w:rsidRDefault="00E06ACC" w:rsidP="003360DA">
            <w:pPr>
              <w:jc w:val="both"/>
              <w:rPr>
                <w:sz w:val="20"/>
                <w:szCs w:val="20"/>
              </w:rPr>
            </w:pPr>
            <w:r w:rsidRPr="00DD3E32">
              <w:rPr>
                <w:sz w:val="20"/>
                <w:szCs w:val="20"/>
              </w:rPr>
              <w:t>Научатся  строить прямой угол с помощью модели и чертежного угольника</w:t>
            </w:r>
          </w:p>
        </w:tc>
        <w:tc>
          <w:tcPr>
            <w:tcW w:w="1380" w:type="dxa"/>
            <w:shd w:val="clear" w:color="auto" w:fill="FFFFFF"/>
          </w:tcPr>
          <w:p w:rsidR="00E06ACC" w:rsidRPr="00DD3E32" w:rsidRDefault="00E06ACC" w:rsidP="003360DA">
            <w:pPr>
              <w:jc w:val="both"/>
              <w:rPr>
                <w:sz w:val="20"/>
                <w:szCs w:val="20"/>
              </w:rPr>
            </w:pPr>
            <w:r w:rsidRPr="00DD3E32">
              <w:rPr>
                <w:sz w:val="20"/>
                <w:szCs w:val="20"/>
              </w:rPr>
              <w:t>поиск и выделение необходимой информации, использовать знаково-символические средства.</w:t>
            </w:r>
          </w:p>
        </w:tc>
        <w:tc>
          <w:tcPr>
            <w:tcW w:w="1440" w:type="dxa"/>
            <w:tcBorders>
              <w:top w:val="single" w:sz="4" w:space="0" w:color="auto"/>
              <w:bottom w:val="single" w:sz="4" w:space="0" w:color="auto"/>
            </w:tcBorders>
            <w:shd w:val="clear" w:color="auto" w:fill="FFFFFF"/>
          </w:tcPr>
          <w:p w:rsidR="00E06ACC" w:rsidRPr="00DD3E32" w:rsidRDefault="00E06ACC" w:rsidP="003360DA">
            <w:pPr>
              <w:jc w:val="both"/>
              <w:rPr>
                <w:sz w:val="20"/>
                <w:szCs w:val="20"/>
              </w:rPr>
            </w:pPr>
            <w:r w:rsidRPr="00DD3E32">
              <w:rPr>
                <w:sz w:val="20"/>
                <w:szCs w:val="20"/>
              </w:rPr>
              <w:t>развернуто обосновывать суждения, давать определения, приводить доказательства.</w:t>
            </w:r>
          </w:p>
          <w:p w:rsidR="00E06ACC" w:rsidRPr="00DD3E32" w:rsidRDefault="00E06ACC" w:rsidP="003360DA">
            <w:pPr>
              <w:jc w:val="both"/>
              <w:rPr>
                <w:sz w:val="20"/>
                <w:szCs w:val="20"/>
              </w:rPr>
            </w:pPr>
          </w:p>
        </w:tc>
        <w:tc>
          <w:tcPr>
            <w:tcW w:w="1260" w:type="dxa"/>
            <w:tcBorders>
              <w:top w:val="single" w:sz="4" w:space="0" w:color="auto"/>
              <w:bottom w:val="single" w:sz="4" w:space="0" w:color="auto"/>
            </w:tcBorders>
            <w:shd w:val="clear" w:color="auto" w:fill="FFFFFF"/>
          </w:tcPr>
          <w:p w:rsidR="00E06ACC" w:rsidRPr="00DD3E32" w:rsidRDefault="00E06ACC"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E06ACC" w:rsidRPr="00DD3E32" w:rsidRDefault="00E06ACC" w:rsidP="003360DA">
            <w:pPr>
              <w:jc w:val="both"/>
              <w:rPr>
                <w:sz w:val="20"/>
                <w:szCs w:val="20"/>
              </w:rPr>
            </w:pPr>
            <w:proofErr w:type="spellStart"/>
            <w:r w:rsidRPr="00DD3E32">
              <w:rPr>
                <w:sz w:val="20"/>
                <w:szCs w:val="20"/>
              </w:rPr>
              <w:t>Самостоятель</w:t>
            </w:r>
            <w:r w:rsidR="00B25B21" w:rsidRPr="00DD3E32">
              <w:rPr>
                <w:sz w:val="20"/>
                <w:szCs w:val="20"/>
              </w:rPr>
              <w:t>-</w:t>
            </w:r>
            <w:r w:rsidRPr="00DD3E32">
              <w:rPr>
                <w:sz w:val="20"/>
                <w:szCs w:val="20"/>
              </w:rPr>
              <w:t>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 самооценка на основе критериев успешной учебной </w:t>
            </w:r>
            <w:proofErr w:type="spellStart"/>
            <w:r w:rsidRPr="00DD3E32">
              <w:rPr>
                <w:sz w:val="20"/>
                <w:szCs w:val="20"/>
              </w:rPr>
              <w:t>дея-</w:t>
            </w:r>
            <w:r w:rsidRPr="00DD3E32">
              <w:rPr>
                <w:sz w:val="20"/>
                <w:szCs w:val="20"/>
              </w:rPr>
              <w:lastRenderedPageBreak/>
              <w:t>тельности</w:t>
            </w:r>
            <w:proofErr w:type="spellEnd"/>
          </w:p>
        </w:tc>
        <w:tc>
          <w:tcPr>
            <w:tcW w:w="3240" w:type="dxa"/>
            <w:tcBorders>
              <w:right w:val="single" w:sz="4" w:space="0" w:color="auto"/>
            </w:tcBorders>
            <w:shd w:val="clear" w:color="auto" w:fill="FFFFFF"/>
          </w:tcPr>
          <w:p w:rsidR="00E06ACC" w:rsidRPr="00DD3E32" w:rsidRDefault="00E06ACC" w:rsidP="003360DA">
            <w:pPr>
              <w:autoSpaceDE w:val="0"/>
              <w:autoSpaceDN w:val="0"/>
              <w:adjustRightInd w:val="0"/>
              <w:jc w:val="both"/>
              <w:rPr>
                <w:i/>
                <w:iCs/>
                <w:sz w:val="20"/>
                <w:szCs w:val="20"/>
              </w:rPr>
            </w:pPr>
            <w:r w:rsidRPr="00DD3E32">
              <w:rPr>
                <w:i/>
                <w:iCs/>
                <w:sz w:val="20"/>
                <w:szCs w:val="20"/>
              </w:rPr>
              <w:lastRenderedPageBreak/>
              <w:t xml:space="preserve">Закрепить умение обозначить </w:t>
            </w:r>
            <w:r w:rsidRPr="00DD3E32">
              <w:rPr>
                <w:sz w:val="20"/>
                <w:szCs w:val="20"/>
              </w:rPr>
              <w:t xml:space="preserve">угол буквами латинского алфавита и </w:t>
            </w:r>
            <w:r w:rsidRPr="00DD3E32">
              <w:rPr>
                <w:i/>
                <w:iCs/>
                <w:sz w:val="20"/>
                <w:szCs w:val="20"/>
              </w:rPr>
              <w:t xml:space="preserve">читать </w:t>
            </w:r>
            <w:r w:rsidRPr="00DD3E32">
              <w:rPr>
                <w:sz w:val="20"/>
                <w:szCs w:val="20"/>
              </w:rPr>
              <w:t>его обозначение</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E06ACC" w:rsidRPr="00DD3E32" w:rsidRDefault="00E06ACC" w:rsidP="003360DA">
            <w:pPr>
              <w:pStyle w:val="a9"/>
              <w:snapToGrid w:val="0"/>
              <w:rPr>
                <w:sz w:val="20"/>
                <w:szCs w:val="20"/>
              </w:rPr>
            </w:pPr>
          </w:p>
        </w:tc>
        <w:tc>
          <w:tcPr>
            <w:tcW w:w="634" w:type="dxa"/>
            <w:gridSpan w:val="2"/>
            <w:shd w:val="clear" w:color="auto" w:fill="FFFFFF"/>
          </w:tcPr>
          <w:p w:rsidR="00E06ACC"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05.</w:t>
            </w:r>
            <w:r w:rsidR="00A50205">
              <w:rPr>
                <w:color w:val="000000"/>
                <w:sz w:val="20"/>
                <w:szCs w:val="20"/>
              </w:rPr>
              <w:t>05</w:t>
            </w:r>
          </w:p>
        </w:tc>
        <w:tc>
          <w:tcPr>
            <w:tcW w:w="420" w:type="dxa"/>
            <w:shd w:val="clear" w:color="auto" w:fill="FFFFFF"/>
          </w:tcPr>
          <w:p w:rsidR="00E06ACC" w:rsidRPr="00DD3E32" w:rsidRDefault="00E06ACC" w:rsidP="003360DA">
            <w:pPr>
              <w:shd w:val="clear" w:color="auto" w:fill="FFFFFF"/>
              <w:autoSpaceDE w:val="0"/>
              <w:autoSpaceDN w:val="0"/>
              <w:adjustRightInd w:val="0"/>
              <w:jc w:val="center"/>
              <w:rPr>
                <w:b/>
                <w:color w:val="000000"/>
                <w:sz w:val="20"/>
                <w:szCs w:val="20"/>
              </w:rPr>
            </w:pPr>
          </w:p>
        </w:tc>
      </w:tr>
      <w:tr w:rsidR="00E06ACC" w:rsidRPr="00DD3E32" w:rsidTr="003360DA">
        <w:trPr>
          <w:trHeight w:val="691"/>
        </w:trPr>
        <w:tc>
          <w:tcPr>
            <w:tcW w:w="426" w:type="dxa"/>
            <w:shd w:val="clear" w:color="auto" w:fill="FFFFFF"/>
          </w:tcPr>
          <w:p w:rsidR="00E06ACC"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126</w:t>
            </w:r>
          </w:p>
        </w:tc>
        <w:tc>
          <w:tcPr>
            <w:tcW w:w="950" w:type="dxa"/>
            <w:shd w:val="clear" w:color="auto" w:fill="FFFFFF"/>
          </w:tcPr>
          <w:p w:rsidR="000551D5"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w:t>
            </w:r>
            <w:proofErr w:type="spellEnd"/>
            <w:r w:rsidR="00546AF6" w:rsidRPr="00DD3E32">
              <w:rPr>
                <w:color w:val="000000"/>
                <w:sz w:val="20"/>
                <w:szCs w:val="20"/>
              </w:rPr>
              <w:t>-</w:t>
            </w:r>
            <w:proofErr w:type="spellStart"/>
            <w:r w:rsidRPr="00DD3E32">
              <w:rPr>
                <w:color w:val="000000"/>
                <w:sz w:val="20"/>
                <w:szCs w:val="20"/>
              </w:rPr>
              <w:t>тричес</w:t>
            </w:r>
            <w:proofErr w:type="spellEnd"/>
            <w:r w:rsidR="00546AF6" w:rsidRPr="00DD3E32">
              <w:rPr>
                <w:color w:val="000000"/>
                <w:sz w:val="20"/>
                <w:szCs w:val="20"/>
              </w:rPr>
              <w:t>-</w:t>
            </w:r>
            <w:r w:rsidRPr="00DD3E32">
              <w:rPr>
                <w:color w:val="000000"/>
                <w:sz w:val="20"/>
                <w:szCs w:val="20"/>
              </w:rPr>
              <w:t>кие</w:t>
            </w:r>
          </w:p>
          <w:p w:rsidR="00E06ACC" w:rsidRPr="00DD3E32" w:rsidRDefault="000551D5"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E06ACC" w:rsidRPr="00DD3E32" w:rsidRDefault="00B25B21" w:rsidP="003360DA">
            <w:pPr>
              <w:jc w:val="both"/>
              <w:rPr>
                <w:sz w:val="20"/>
                <w:szCs w:val="20"/>
              </w:rPr>
            </w:pPr>
            <w:r w:rsidRPr="00DD3E32">
              <w:rPr>
                <w:b/>
                <w:sz w:val="20"/>
                <w:szCs w:val="20"/>
              </w:rPr>
              <w:t xml:space="preserve">Практическая работа </w:t>
            </w:r>
            <w:r w:rsidRPr="00DD3E32">
              <w:rPr>
                <w:sz w:val="20"/>
                <w:szCs w:val="20"/>
              </w:rPr>
              <w:t>«Определение и построение прямых углов с помощью модели прямого угла и с помощью чертёжного угольника».</w:t>
            </w:r>
          </w:p>
        </w:tc>
        <w:tc>
          <w:tcPr>
            <w:tcW w:w="1523" w:type="dxa"/>
            <w:shd w:val="clear" w:color="auto" w:fill="FFFFFF"/>
          </w:tcPr>
          <w:p w:rsidR="00E06ACC" w:rsidRPr="00DD3E32" w:rsidRDefault="00B25B21" w:rsidP="003360DA">
            <w:pPr>
              <w:jc w:val="both"/>
              <w:rPr>
                <w:sz w:val="20"/>
                <w:szCs w:val="20"/>
              </w:rPr>
            </w:pPr>
            <w:r w:rsidRPr="00DD3E32">
              <w:rPr>
                <w:sz w:val="20"/>
                <w:szCs w:val="20"/>
              </w:rPr>
              <w:t>Научатся  строить прямой угол с помощью модели и чертежного угольника.</w:t>
            </w:r>
          </w:p>
        </w:tc>
        <w:tc>
          <w:tcPr>
            <w:tcW w:w="1380" w:type="dxa"/>
            <w:shd w:val="clear" w:color="auto" w:fill="FFFFFF"/>
          </w:tcPr>
          <w:p w:rsidR="00E06ACC" w:rsidRPr="00DD3E32" w:rsidRDefault="00B25B21" w:rsidP="003360DA">
            <w:pPr>
              <w:jc w:val="both"/>
              <w:rPr>
                <w:sz w:val="20"/>
                <w:szCs w:val="20"/>
              </w:rPr>
            </w:pPr>
            <w:r w:rsidRPr="00DD3E32">
              <w:rPr>
                <w:sz w:val="20"/>
                <w:szCs w:val="20"/>
              </w:rPr>
              <w:t>поиск и выделение необходимой информации, использовать знаково-символические средства</w:t>
            </w:r>
          </w:p>
        </w:tc>
        <w:tc>
          <w:tcPr>
            <w:tcW w:w="1440" w:type="dxa"/>
            <w:tcBorders>
              <w:top w:val="single" w:sz="4" w:space="0" w:color="auto"/>
              <w:bottom w:val="single" w:sz="4" w:space="0" w:color="auto"/>
            </w:tcBorders>
            <w:shd w:val="clear" w:color="auto" w:fill="FFFFFF"/>
          </w:tcPr>
          <w:p w:rsidR="00B25B21" w:rsidRPr="00DD3E32" w:rsidRDefault="00B25B21" w:rsidP="003360DA">
            <w:pPr>
              <w:jc w:val="both"/>
              <w:rPr>
                <w:sz w:val="20"/>
                <w:szCs w:val="20"/>
              </w:rPr>
            </w:pPr>
            <w:r w:rsidRPr="00DD3E32">
              <w:rPr>
                <w:sz w:val="20"/>
                <w:szCs w:val="20"/>
              </w:rPr>
              <w:t>развернуто обосновывать суждения, давать определения, приводить доказательства.</w:t>
            </w:r>
          </w:p>
          <w:p w:rsidR="00E06ACC" w:rsidRPr="00DD3E32" w:rsidRDefault="00E06ACC" w:rsidP="003360DA">
            <w:pPr>
              <w:jc w:val="both"/>
              <w:rPr>
                <w:sz w:val="20"/>
                <w:szCs w:val="20"/>
              </w:rPr>
            </w:pPr>
          </w:p>
        </w:tc>
        <w:tc>
          <w:tcPr>
            <w:tcW w:w="1260" w:type="dxa"/>
            <w:tcBorders>
              <w:top w:val="single" w:sz="4" w:space="0" w:color="auto"/>
              <w:bottom w:val="single" w:sz="4" w:space="0" w:color="auto"/>
            </w:tcBorders>
            <w:shd w:val="clear" w:color="auto" w:fill="FFFFFF"/>
          </w:tcPr>
          <w:p w:rsidR="00E06ACC" w:rsidRPr="00DD3E32" w:rsidRDefault="00B25B21"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E06ACC" w:rsidRPr="00DD3E32" w:rsidRDefault="00B25B21"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 самооценка на основе критериев успешной учебной </w:t>
            </w:r>
            <w:proofErr w:type="spellStart"/>
            <w:r w:rsidRPr="00DD3E32">
              <w:rPr>
                <w:sz w:val="20"/>
                <w:szCs w:val="20"/>
              </w:rPr>
              <w:t>дея-тельности</w:t>
            </w:r>
            <w:proofErr w:type="spellEnd"/>
          </w:p>
        </w:tc>
        <w:tc>
          <w:tcPr>
            <w:tcW w:w="3240" w:type="dxa"/>
            <w:tcBorders>
              <w:right w:val="single" w:sz="4" w:space="0" w:color="auto"/>
            </w:tcBorders>
            <w:shd w:val="clear" w:color="auto" w:fill="FFFFFF"/>
          </w:tcPr>
          <w:p w:rsidR="00E06ACC" w:rsidRPr="00DD3E32" w:rsidRDefault="00B25B21" w:rsidP="003360DA">
            <w:pPr>
              <w:autoSpaceDE w:val="0"/>
              <w:autoSpaceDN w:val="0"/>
              <w:adjustRightInd w:val="0"/>
              <w:jc w:val="both"/>
              <w:rPr>
                <w:i/>
                <w:iCs/>
                <w:sz w:val="20"/>
                <w:szCs w:val="20"/>
              </w:rPr>
            </w:pPr>
            <w:r w:rsidRPr="00DD3E32">
              <w:rPr>
                <w:i/>
                <w:iCs/>
                <w:sz w:val="20"/>
                <w:szCs w:val="20"/>
              </w:rPr>
              <w:t xml:space="preserve">Закрепить умения находить </w:t>
            </w:r>
            <w:r w:rsidRPr="00DD3E32">
              <w:rPr>
                <w:sz w:val="20"/>
                <w:szCs w:val="20"/>
              </w:rPr>
              <w:t xml:space="preserve">элементы угла (вершину, стороны) и </w:t>
            </w:r>
            <w:r w:rsidRPr="00DD3E32">
              <w:rPr>
                <w:i/>
                <w:iCs/>
                <w:sz w:val="20"/>
                <w:szCs w:val="20"/>
              </w:rPr>
              <w:t xml:space="preserve">называть </w:t>
            </w:r>
            <w:r w:rsidRPr="00DD3E32">
              <w:rPr>
                <w:sz w:val="20"/>
                <w:szCs w:val="20"/>
              </w:rPr>
              <w:t xml:space="preserve">их, </w:t>
            </w:r>
            <w:r w:rsidRPr="00DD3E32">
              <w:rPr>
                <w:i/>
                <w:iCs/>
                <w:sz w:val="20"/>
                <w:szCs w:val="20"/>
              </w:rPr>
              <w:t xml:space="preserve">показывать </w:t>
            </w:r>
            <w:r w:rsidRPr="00DD3E32">
              <w:rPr>
                <w:sz w:val="20"/>
                <w:szCs w:val="20"/>
              </w:rPr>
              <w:t>угол на чертеже.</w:t>
            </w:r>
          </w:p>
        </w:tc>
        <w:tc>
          <w:tcPr>
            <w:tcW w:w="1242" w:type="dxa"/>
            <w:tcBorders>
              <w:left w:val="single" w:sz="4" w:space="0" w:color="auto"/>
            </w:tcBorders>
            <w:shd w:val="clear" w:color="auto" w:fill="FFFFFF"/>
          </w:tcPr>
          <w:p w:rsidR="00E06ACC" w:rsidRPr="00DD3E32" w:rsidRDefault="007F25C8" w:rsidP="003360DA">
            <w:pPr>
              <w:pStyle w:val="a9"/>
              <w:snapToGrid w:val="0"/>
              <w:rPr>
                <w:sz w:val="20"/>
                <w:szCs w:val="20"/>
              </w:rPr>
            </w:pPr>
            <w:r>
              <w:rPr>
                <w:sz w:val="20"/>
                <w:szCs w:val="20"/>
              </w:rPr>
              <w:t>Презента</w:t>
            </w:r>
            <w:r w:rsidR="0030643E" w:rsidRPr="00DD3E32">
              <w:rPr>
                <w:sz w:val="20"/>
                <w:szCs w:val="20"/>
              </w:rPr>
              <w:t>ция педагога</w:t>
            </w:r>
          </w:p>
        </w:tc>
        <w:tc>
          <w:tcPr>
            <w:tcW w:w="634" w:type="dxa"/>
            <w:gridSpan w:val="2"/>
            <w:shd w:val="clear" w:color="auto" w:fill="FFFFFF"/>
          </w:tcPr>
          <w:p w:rsidR="00E06ACC"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06</w:t>
            </w:r>
            <w:r w:rsidR="00A50205">
              <w:rPr>
                <w:color w:val="000000"/>
                <w:sz w:val="20"/>
                <w:szCs w:val="20"/>
              </w:rPr>
              <w:t>.05</w:t>
            </w:r>
          </w:p>
        </w:tc>
        <w:tc>
          <w:tcPr>
            <w:tcW w:w="420" w:type="dxa"/>
            <w:shd w:val="clear" w:color="auto" w:fill="FFFFFF"/>
          </w:tcPr>
          <w:p w:rsidR="00E06ACC" w:rsidRPr="00DD3E32" w:rsidRDefault="00E06ACC" w:rsidP="003360DA">
            <w:pPr>
              <w:shd w:val="clear" w:color="auto" w:fill="FFFFFF"/>
              <w:autoSpaceDE w:val="0"/>
              <w:autoSpaceDN w:val="0"/>
              <w:adjustRightInd w:val="0"/>
              <w:jc w:val="center"/>
              <w:rPr>
                <w:b/>
                <w:color w:val="000000"/>
                <w:sz w:val="20"/>
                <w:szCs w:val="20"/>
              </w:rPr>
            </w:pPr>
          </w:p>
        </w:tc>
      </w:tr>
      <w:tr w:rsidR="00B25B21" w:rsidRPr="00DD3E32" w:rsidTr="003360DA">
        <w:trPr>
          <w:trHeight w:val="691"/>
        </w:trPr>
        <w:tc>
          <w:tcPr>
            <w:tcW w:w="426" w:type="dxa"/>
            <w:shd w:val="clear" w:color="auto" w:fill="FFFFFF"/>
          </w:tcPr>
          <w:p w:rsidR="00B25B21"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127</w:t>
            </w:r>
          </w:p>
        </w:tc>
        <w:tc>
          <w:tcPr>
            <w:tcW w:w="950" w:type="dxa"/>
            <w:shd w:val="clear" w:color="auto" w:fill="FFFFFF"/>
          </w:tcPr>
          <w:p w:rsidR="000551D5"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p>
          <w:p w:rsidR="00B25B21" w:rsidRPr="00DD3E32" w:rsidRDefault="000551D5"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B25B21" w:rsidRPr="00DD3E32" w:rsidRDefault="00B25B21" w:rsidP="003360DA">
            <w:pPr>
              <w:rPr>
                <w:sz w:val="20"/>
                <w:szCs w:val="20"/>
              </w:rPr>
            </w:pPr>
            <w:r w:rsidRPr="00DD3E32">
              <w:rPr>
                <w:sz w:val="20"/>
                <w:szCs w:val="20"/>
              </w:rPr>
              <w:t>Прямоугольник. Квадрат.</w:t>
            </w:r>
          </w:p>
          <w:p w:rsidR="00B25B21" w:rsidRPr="00DD3E32" w:rsidRDefault="00B25B21" w:rsidP="003360DA">
            <w:pPr>
              <w:jc w:val="both"/>
              <w:rPr>
                <w:b/>
                <w:sz w:val="20"/>
                <w:szCs w:val="20"/>
              </w:rPr>
            </w:pPr>
          </w:p>
        </w:tc>
        <w:tc>
          <w:tcPr>
            <w:tcW w:w="1523" w:type="dxa"/>
            <w:shd w:val="clear" w:color="auto" w:fill="FFFFFF"/>
          </w:tcPr>
          <w:p w:rsidR="00B25B21" w:rsidRPr="00DD3E32" w:rsidRDefault="00B25B21" w:rsidP="003360DA">
            <w:pPr>
              <w:jc w:val="both"/>
              <w:rPr>
                <w:sz w:val="20"/>
                <w:szCs w:val="20"/>
              </w:rPr>
            </w:pPr>
            <w:r w:rsidRPr="00DD3E32">
              <w:rPr>
                <w:sz w:val="20"/>
                <w:szCs w:val="20"/>
              </w:rPr>
              <w:t>Научатся  находить пря-</w:t>
            </w:r>
            <w:proofErr w:type="spellStart"/>
            <w:r w:rsidRPr="00DD3E32">
              <w:rPr>
                <w:sz w:val="20"/>
                <w:szCs w:val="20"/>
              </w:rPr>
              <w:t>моугольники</w:t>
            </w:r>
            <w:proofErr w:type="spellEnd"/>
            <w:r w:rsidRPr="00DD3E32">
              <w:rPr>
                <w:sz w:val="20"/>
                <w:szCs w:val="20"/>
              </w:rPr>
              <w:t xml:space="preserve"> и квадраты среди </w:t>
            </w:r>
            <w:proofErr w:type="spellStart"/>
            <w:r w:rsidRPr="00DD3E32">
              <w:rPr>
                <w:sz w:val="20"/>
                <w:szCs w:val="20"/>
              </w:rPr>
              <w:t>четыреху-гольников</w:t>
            </w:r>
            <w:proofErr w:type="spellEnd"/>
          </w:p>
        </w:tc>
        <w:tc>
          <w:tcPr>
            <w:tcW w:w="1380" w:type="dxa"/>
            <w:shd w:val="clear" w:color="auto" w:fill="FFFFFF"/>
          </w:tcPr>
          <w:p w:rsidR="00B25B21" w:rsidRPr="00DD3E32" w:rsidRDefault="00B25B21" w:rsidP="003360DA">
            <w:pPr>
              <w:jc w:val="both"/>
              <w:rPr>
                <w:sz w:val="20"/>
                <w:szCs w:val="20"/>
              </w:rPr>
            </w:pPr>
            <w:r w:rsidRPr="00DD3E32">
              <w:rPr>
                <w:sz w:val="20"/>
                <w:szCs w:val="20"/>
              </w:rPr>
              <w:t>поиск и выделение необходимой информации, использовать знаково-символические средства</w:t>
            </w:r>
          </w:p>
        </w:tc>
        <w:tc>
          <w:tcPr>
            <w:tcW w:w="1440" w:type="dxa"/>
            <w:tcBorders>
              <w:top w:val="single" w:sz="4" w:space="0" w:color="auto"/>
              <w:bottom w:val="single" w:sz="4" w:space="0" w:color="auto"/>
            </w:tcBorders>
            <w:shd w:val="clear" w:color="auto" w:fill="FFFFFF"/>
          </w:tcPr>
          <w:p w:rsidR="00B25B21" w:rsidRPr="00DD3E32" w:rsidRDefault="00B25B21" w:rsidP="003360DA">
            <w:pPr>
              <w:jc w:val="both"/>
              <w:rPr>
                <w:sz w:val="20"/>
                <w:szCs w:val="20"/>
              </w:rPr>
            </w:pPr>
            <w:r w:rsidRPr="00DD3E32">
              <w:rPr>
                <w:sz w:val="20"/>
                <w:szCs w:val="20"/>
              </w:rPr>
              <w:t>развернуто обосновывать суждения, давать определения, приводить доказательства.</w:t>
            </w:r>
          </w:p>
          <w:p w:rsidR="00B25B21" w:rsidRPr="00DD3E32" w:rsidRDefault="00B25B21" w:rsidP="003360DA">
            <w:pPr>
              <w:jc w:val="both"/>
              <w:rPr>
                <w:sz w:val="20"/>
                <w:szCs w:val="20"/>
              </w:rPr>
            </w:pPr>
          </w:p>
        </w:tc>
        <w:tc>
          <w:tcPr>
            <w:tcW w:w="1260" w:type="dxa"/>
            <w:tcBorders>
              <w:top w:val="single" w:sz="4" w:space="0" w:color="auto"/>
              <w:bottom w:val="single" w:sz="4" w:space="0" w:color="auto"/>
            </w:tcBorders>
            <w:shd w:val="clear" w:color="auto" w:fill="FFFFFF"/>
          </w:tcPr>
          <w:p w:rsidR="00B25B21" w:rsidRPr="00DD3E32" w:rsidRDefault="00B25B21"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B25B21" w:rsidRPr="00DD3E32" w:rsidRDefault="00B25B21" w:rsidP="003360DA">
            <w:pPr>
              <w:jc w:val="both"/>
              <w:rPr>
                <w:sz w:val="20"/>
                <w:szCs w:val="20"/>
              </w:rPr>
            </w:pPr>
            <w:r w:rsidRPr="00DD3E32">
              <w:rPr>
                <w:sz w:val="20"/>
                <w:szCs w:val="20"/>
              </w:rPr>
              <w:t>Развитие геометрической наблюдатель-</w:t>
            </w:r>
            <w:proofErr w:type="spellStart"/>
            <w:r w:rsidRPr="00DD3E32">
              <w:rPr>
                <w:sz w:val="20"/>
                <w:szCs w:val="20"/>
              </w:rPr>
              <w:t>ности</w:t>
            </w:r>
            <w:proofErr w:type="spellEnd"/>
          </w:p>
        </w:tc>
        <w:tc>
          <w:tcPr>
            <w:tcW w:w="3240" w:type="dxa"/>
            <w:tcBorders>
              <w:right w:val="single" w:sz="4" w:space="0" w:color="auto"/>
            </w:tcBorders>
            <w:shd w:val="clear" w:color="auto" w:fill="FFFFFF"/>
          </w:tcPr>
          <w:p w:rsidR="00B25B21" w:rsidRPr="00DD3E32" w:rsidRDefault="00B25B21" w:rsidP="003360DA">
            <w:pPr>
              <w:autoSpaceDE w:val="0"/>
              <w:autoSpaceDN w:val="0"/>
              <w:adjustRightInd w:val="0"/>
              <w:jc w:val="both"/>
              <w:rPr>
                <w:i/>
                <w:iCs/>
                <w:sz w:val="20"/>
                <w:szCs w:val="20"/>
              </w:rPr>
            </w:pPr>
            <w:r w:rsidRPr="00DD3E32">
              <w:rPr>
                <w:i/>
                <w:iCs/>
                <w:sz w:val="20"/>
                <w:szCs w:val="20"/>
              </w:rPr>
              <w:t>Закрепить умение: распознавать</w:t>
            </w:r>
            <w:r w:rsidRPr="00DD3E32">
              <w:rPr>
                <w:sz w:val="20"/>
                <w:szCs w:val="20"/>
              </w:rPr>
              <w:t xml:space="preserve"> прямоугольник (квад</w:t>
            </w:r>
            <w:r w:rsidR="00CC267B" w:rsidRPr="00DD3E32">
              <w:rPr>
                <w:sz w:val="20"/>
                <w:szCs w:val="20"/>
              </w:rPr>
              <w:t>рат) на чертеже на глаз и с по</w:t>
            </w:r>
            <w:r w:rsidRPr="00DD3E32">
              <w:rPr>
                <w:sz w:val="20"/>
                <w:szCs w:val="20"/>
              </w:rPr>
              <w:t>мощью измерений,</w:t>
            </w:r>
            <w:r w:rsidRPr="00DD3E32">
              <w:rPr>
                <w:i/>
                <w:iCs/>
                <w:sz w:val="20"/>
                <w:szCs w:val="20"/>
              </w:rPr>
              <w:t xml:space="preserve"> называть </w:t>
            </w:r>
            <w:r w:rsidRPr="00DD3E32">
              <w:rPr>
                <w:sz w:val="20"/>
                <w:szCs w:val="20"/>
              </w:rPr>
              <w:t>определения прямоугольника и квадрата</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B25B21" w:rsidRPr="00DD3E32" w:rsidRDefault="00B25B21" w:rsidP="003360DA">
            <w:pPr>
              <w:pStyle w:val="a9"/>
              <w:snapToGrid w:val="0"/>
              <w:rPr>
                <w:sz w:val="20"/>
                <w:szCs w:val="20"/>
              </w:rPr>
            </w:pPr>
          </w:p>
        </w:tc>
        <w:tc>
          <w:tcPr>
            <w:tcW w:w="634" w:type="dxa"/>
            <w:gridSpan w:val="2"/>
            <w:shd w:val="clear" w:color="auto" w:fill="FFFFFF"/>
          </w:tcPr>
          <w:p w:rsidR="00B25B21"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11</w:t>
            </w:r>
            <w:r w:rsidR="00A50205">
              <w:rPr>
                <w:color w:val="000000"/>
                <w:sz w:val="20"/>
                <w:szCs w:val="20"/>
              </w:rPr>
              <w:t>.05</w:t>
            </w:r>
          </w:p>
        </w:tc>
        <w:tc>
          <w:tcPr>
            <w:tcW w:w="420" w:type="dxa"/>
            <w:shd w:val="clear" w:color="auto" w:fill="FFFFFF"/>
          </w:tcPr>
          <w:p w:rsidR="00B25B21" w:rsidRPr="00DD3E32" w:rsidRDefault="00B25B21" w:rsidP="003360DA">
            <w:pPr>
              <w:shd w:val="clear" w:color="auto" w:fill="FFFFFF"/>
              <w:autoSpaceDE w:val="0"/>
              <w:autoSpaceDN w:val="0"/>
              <w:adjustRightInd w:val="0"/>
              <w:jc w:val="center"/>
              <w:rPr>
                <w:b/>
                <w:color w:val="000000"/>
                <w:sz w:val="20"/>
                <w:szCs w:val="20"/>
              </w:rPr>
            </w:pPr>
          </w:p>
        </w:tc>
      </w:tr>
      <w:tr w:rsidR="00B25B21" w:rsidRPr="00DD3E32" w:rsidTr="003360DA">
        <w:trPr>
          <w:trHeight w:val="691"/>
        </w:trPr>
        <w:tc>
          <w:tcPr>
            <w:tcW w:w="426" w:type="dxa"/>
            <w:shd w:val="clear" w:color="auto" w:fill="FFFFFF"/>
          </w:tcPr>
          <w:p w:rsidR="00B25B21"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128</w:t>
            </w:r>
          </w:p>
        </w:tc>
        <w:tc>
          <w:tcPr>
            <w:tcW w:w="950" w:type="dxa"/>
            <w:shd w:val="clear" w:color="auto" w:fill="FFFFFF"/>
          </w:tcPr>
          <w:p w:rsidR="000551D5"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p>
          <w:p w:rsidR="00B25B21" w:rsidRPr="00DD3E32" w:rsidRDefault="000551D5"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B25B21" w:rsidRPr="00DD3E32" w:rsidRDefault="00B25B21" w:rsidP="003360DA">
            <w:pPr>
              <w:rPr>
                <w:sz w:val="20"/>
                <w:szCs w:val="20"/>
              </w:rPr>
            </w:pPr>
            <w:r w:rsidRPr="00DD3E32">
              <w:rPr>
                <w:sz w:val="20"/>
                <w:szCs w:val="20"/>
              </w:rPr>
              <w:t>Прямоугольник. Квадрат. Сравнение фигур.</w:t>
            </w:r>
          </w:p>
          <w:p w:rsidR="00B25B21" w:rsidRPr="00DD3E32" w:rsidRDefault="00B25B21" w:rsidP="003360DA">
            <w:pPr>
              <w:rPr>
                <w:sz w:val="20"/>
                <w:szCs w:val="20"/>
              </w:rPr>
            </w:pPr>
          </w:p>
        </w:tc>
        <w:tc>
          <w:tcPr>
            <w:tcW w:w="1523" w:type="dxa"/>
            <w:shd w:val="clear" w:color="auto" w:fill="FFFFFF"/>
          </w:tcPr>
          <w:p w:rsidR="00B25B21" w:rsidRPr="00DD3E32" w:rsidRDefault="00B25B21" w:rsidP="003360DA">
            <w:pPr>
              <w:jc w:val="both"/>
              <w:rPr>
                <w:sz w:val="20"/>
                <w:szCs w:val="20"/>
              </w:rPr>
            </w:pPr>
            <w:r w:rsidRPr="00DD3E32">
              <w:rPr>
                <w:sz w:val="20"/>
                <w:szCs w:val="20"/>
              </w:rPr>
              <w:t>Научатся  находить пря-</w:t>
            </w:r>
            <w:proofErr w:type="spellStart"/>
            <w:r w:rsidRPr="00DD3E32">
              <w:rPr>
                <w:sz w:val="20"/>
                <w:szCs w:val="20"/>
              </w:rPr>
              <w:t>моугольники</w:t>
            </w:r>
            <w:proofErr w:type="spellEnd"/>
            <w:r w:rsidRPr="00DD3E32">
              <w:rPr>
                <w:sz w:val="20"/>
                <w:szCs w:val="20"/>
              </w:rPr>
              <w:t xml:space="preserve"> и квадраты среди </w:t>
            </w:r>
            <w:proofErr w:type="spellStart"/>
            <w:r w:rsidRPr="00DD3E32">
              <w:rPr>
                <w:sz w:val="20"/>
                <w:szCs w:val="20"/>
              </w:rPr>
              <w:t>четыреху-гольников</w:t>
            </w:r>
            <w:proofErr w:type="spellEnd"/>
            <w:r w:rsidR="00CC267B" w:rsidRPr="00DD3E32">
              <w:rPr>
                <w:sz w:val="20"/>
                <w:szCs w:val="20"/>
              </w:rPr>
              <w:t xml:space="preserve"> и сравнивать их между собой.</w:t>
            </w:r>
          </w:p>
        </w:tc>
        <w:tc>
          <w:tcPr>
            <w:tcW w:w="1380" w:type="dxa"/>
            <w:shd w:val="clear" w:color="auto" w:fill="FFFFFF"/>
          </w:tcPr>
          <w:p w:rsidR="00B25B21" w:rsidRPr="00DD3E32" w:rsidRDefault="00CC267B" w:rsidP="003360DA">
            <w:pPr>
              <w:rPr>
                <w:sz w:val="20"/>
                <w:szCs w:val="20"/>
              </w:rPr>
            </w:pPr>
            <w:r w:rsidRPr="00DD3E32">
              <w:rPr>
                <w:sz w:val="20"/>
                <w:szCs w:val="20"/>
              </w:rPr>
              <w:t>Выдвижение</w:t>
            </w:r>
            <w:r w:rsidRPr="00DD3E32">
              <w:rPr>
                <w:b/>
                <w:i/>
                <w:sz w:val="20"/>
                <w:szCs w:val="20"/>
              </w:rPr>
              <w:t xml:space="preserve"> </w:t>
            </w:r>
            <w:r w:rsidRPr="00DD3E32">
              <w:rPr>
                <w:sz w:val="20"/>
                <w:szCs w:val="20"/>
              </w:rPr>
              <w:t>гипотез, синтез и анализ, понимание и принятие учебной задачи, сравнение, сопоставление, обобщение</w:t>
            </w:r>
          </w:p>
        </w:tc>
        <w:tc>
          <w:tcPr>
            <w:tcW w:w="1440" w:type="dxa"/>
            <w:tcBorders>
              <w:top w:val="single" w:sz="4" w:space="0" w:color="auto"/>
              <w:bottom w:val="single" w:sz="4" w:space="0" w:color="auto"/>
            </w:tcBorders>
            <w:shd w:val="clear" w:color="auto" w:fill="FFFFFF"/>
          </w:tcPr>
          <w:p w:rsidR="00B25B21" w:rsidRPr="00DD3E32" w:rsidRDefault="00CC267B" w:rsidP="003360DA">
            <w:pPr>
              <w:jc w:val="both"/>
              <w:rPr>
                <w:sz w:val="20"/>
                <w:szCs w:val="20"/>
              </w:rPr>
            </w:pPr>
            <w:r w:rsidRPr="00DD3E32">
              <w:rPr>
                <w:sz w:val="20"/>
                <w:szCs w:val="20"/>
              </w:rPr>
              <w:t>ответы на вопросы.</w:t>
            </w:r>
          </w:p>
        </w:tc>
        <w:tc>
          <w:tcPr>
            <w:tcW w:w="1260" w:type="dxa"/>
            <w:tcBorders>
              <w:top w:val="single" w:sz="4" w:space="0" w:color="auto"/>
              <w:bottom w:val="single" w:sz="4" w:space="0" w:color="auto"/>
            </w:tcBorders>
            <w:shd w:val="clear" w:color="auto" w:fill="FFFFFF"/>
          </w:tcPr>
          <w:p w:rsidR="00B25B21" w:rsidRPr="00DD3E32" w:rsidRDefault="003360DA"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B25B21" w:rsidRPr="00DD3E32" w:rsidRDefault="00CC267B" w:rsidP="003360DA">
            <w:pPr>
              <w:jc w:val="both"/>
              <w:rPr>
                <w:sz w:val="20"/>
                <w:szCs w:val="20"/>
              </w:rPr>
            </w:pPr>
            <w:r w:rsidRPr="00DD3E32">
              <w:rPr>
                <w:sz w:val="20"/>
                <w:szCs w:val="20"/>
              </w:rPr>
              <w:t xml:space="preserve">Самостоятельность и личная ответственность за поступки, развитие </w:t>
            </w:r>
            <w:proofErr w:type="spellStart"/>
            <w:r w:rsidRPr="00DD3E32">
              <w:rPr>
                <w:sz w:val="20"/>
                <w:szCs w:val="20"/>
              </w:rPr>
              <w:t>гео</w:t>
            </w:r>
            <w:proofErr w:type="spellEnd"/>
            <w:r w:rsidRPr="00DD3E32">
              <w:rPr>
                <w:sz w:val="20"/>
                <w:szCs w:val="20"/>
              </w:rPr>
              <w:t>-метрической наблюдатель-</w:t>
            </w:r>
            <w:proofErr w:type="spellStart"/>
            <w:r w:rsidRPr="00DD3E32">
              <w:rPr>
                <w:sz w:val="20"/>
                <w:szCs w:val="20"/>
              </w:rPr>
              <w:t>ности</w:t>
            </w:r>
            <w:proofErr w:type="spellEnd"/>
            <w:r w:rsidRPr="00DD3E32">
              <w:rPr>
                <w:sz w:val="20"/>
                <w:szCs w:val="20"/>
              </w:rPr>
              <w:t xml:space="preserve"> как путь к целостному ориентированному взгляду на мир, самооценка на основе критериев успешной </w:t>
            </w:r>
            <w:r w:rsidRPr="00DD3E32">
              <w:rPr>
                <w:sz w:val="20"/>
                <w:szCs w:val="20"/>
              </w:rPr>
              <w:lastRenderedPageBreak/>
              <w:t xml:space="preserve">учебной </w:t>
            </w:r>
            <w:proofErr w:type="spellStart"/>
            <w:r w:rsidRPr="00DD3E32">
              <w:rPr>
                <w:sz w:val="20"/>
                <w:szCs w:val="20"/>
              </w:rPr>
              <w:t>дея-тельности</w:t>
            </w:r>
            <w:proofErr w:type="spellEnd"/>
          </w:p>
        </w:tc>
        <w:tc>
          <w:tcPr>
            <w:tcW w:w="3240" w:type="dxa"/>
            <w:tcBorders>
              <w:right w:val="single" w:sz="4" w:space="0" w:color="auto"/>
            </w:tcBorders>
            <w:shd w:val="clear" w:color="auto" w:fill="FFFFFF"/>
          </w:tcPr>
          <w:p w:rsidR="00CC267B" w:rsidRPr="00DD3E32" w:rsidRDefault="00CC267B" w:rsidP="003360DA">
            <w:pPr>
              <w:autoSpaceDE w:val="0"/>
              <w:autoSpaceDN w:val="0"/>
              <w:adjustRightInd w:val="0"/>
              <w:jc w:val="both"/>
              <w:rPr>
                <w:sz w:val="20"/>
                <w:szCs w:val="20"/>
              </w:rPr>
            </w:pPr>
            <w:r w:rsidRPr="00DD3E32">
              <w:rPr>
                <w:i/>
                <w:iCs/>
                <w:sz w:val="20"/>
                <w:szCs w:val="20"/>
              </w:rPr>
              <w:lastRenderedPageBreak/>
              <w:t xml:space="preserve">Закрепить умение называть </w:t>
            </w:r>
            <w:r w:rsidRPr="00DD3E32">
              <w:rPr>
                <w:sz w:val="20"/>
                <w:szCs w:val="20"/>
              </w:rPr>
              <w:t>определения прямоугольника и квадрата.</w:t>
            </w:r>
          </w:p>
          <w:p w:rsidR="00B25B21" w:rsidRPr="00DD3E32" w:rsidRDefault="00B25B21" w:rsidP="003360DA">
            <w:pPr>
              <w:autoSpaceDE w:val="0"/>
              <w:autoSpaceDN w:val="0"/>
              <w:adjustRightInd w:val="0"/>
              <w:jc w:val="both"/>
              <w:rPr>
                <w:i/>
                <w:iCs/>
                <w:sz w:val="20"/>
                <w:szCs w:val="20"/>
              </w:rPr>
            </w:pP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B25B21" w:rsidRPr="00DD3E32" w:rsidRDefault="00B25B21" w:rsidP="003360DA">
            <w:pPr>
              <w:pStyle w:val="a9"/>
              <w:snapToGrid w:val="0"/>
              <w:rPr>
                <w:sz w:val="20"/>
                <w:szCs w:val="20"/>
              </w:rPr>
            </w:pPr>
          </w:p>
        </w:tc>
        <w:tc>
          <w:tcPr>
            <w:tcW w:w="634" w:type="dxa"/>
            <w:gridSpan w:val="2"/>
            <w:shd w:val="clear" w:color="auto" w:fill="FFFFFF"/>
          </w:tcPr>
          <w:p w:rsidR="00B25B21"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12</w:t>
            </w:r>
            <w:r w:rsidR="00A50205">
              <w:rPr>
                <w:color w:val="000000"/>
                <w:sz w:val="20"/>
                <w:szCs w:val="20"/>
              </w:rPr>
              <w:t>.05</w:t>
            </w:r>
          </w:p>
        </w:tc>
        <w:tc>
          <w:tcPr>
            <w:tcW w:w="420" w:type="dxa"/>
            <w:shd w:val="clear" w:color="auto" w:fill="FFFFFF"/>
          </w:tcPr>
          <w:p w:rsidR="00B25B21" w:rsidRPr="00DD3E32" w:rsidRDefault="00B25B21" w:rsidP="003360DA">
            <w:pPr>
              <w:shd w:val="clear" w:color="auto" w:fill="FFFFFF"/>
              <w:autoSpaceDE w:val="0"/>
              <w:autoSpaceDN w:val="0"/>
              <w:adjustRightInd w:val="0"/>
              <w:jc w:val="center"/>
              <w:rPr>
                <w:b/>
                <w:color w:val="000000"/>
                <w:sz w:val="20"/>
                <w:szCs w:val="20"/>
              </w:rPr>
            </w:pPr>
          </w:p>
        </w:tc>
      </w:tr>
      <w:tr w:rsidR="00CC267B" w:rsidRPr="00DD3E32" w:rsidTr="003360DA">
        <w:trPr>
          <w:trHeight w:val="691"/>
        </w:trPr>
        <w:tc>
          <w:tcPr>
            <w:tcW w:w="426" w:type="dxa"/>
            <w:shd w:val="clear" w:color="auto" w:fill="FFFFFF"/>
          </w:tcPr>
          <w:p w:rsidR="00CC267B"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129</w:t>
            </w:r>
          </w:p>
        </w:tc>
        <w:tc>
          <w:tcPr>
            <w:tcW w:w="950" w:type="dxa"/>
            <w:shd w:val="clear" w:color="auto" w:fill="FFFFFF"/>
          </w:tcPr>
          <w:p w:rsidR="000551D5"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p>
          <w:p w:rsidR="00CC267B" w:rsidRPr="00DD3E32" w:rsidRDefault="000551D5"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CC267B" w:rsidRPr="00DD3E32" w:rsidRDefault="00CC267B" w:rsidP="003360DA">
            <w:pPr>
              <w:rPr>
                <w:b/>
                <w:sz w:val="20"/>
                <w:szCs w:val="20"/>
              </w:rPr>
            </w:pPr>
            <w:r w:rsidRPr="00DD3E32">
              <w:rPr>
                <w:b/>
                <w:sz w:val="20"/>
                <w:szCs w:val="20"/>
              </w:rPr>
              <w:t>Практическая работа.</w:t>
            </w:r>
            <w:r w:rsidR="00AE619A" w:rsidRPr="00DD3E32">
              <w:rPr>
                <w:sz w:val="20"/>
                <w:szCs w:val="20"/>
              </w:rPr>
              <w:t xml:space="preserve"> Построение прямоугольни</w:t>
            </w:r>
            <w:r w:rsidRPr="00DD3E32">
              <w:rPr>
                <w:sz w:val="20"/>
                <w:szCs w:val="20"/>
              </w:rPr>
              <w:t>ка и квадрата.</w:t>
            </w:r>
            <w:r w:rsidRPr="00DD3E32">
              <w:rPr>
                <w:b/>
                <w:sz w:val="20"/>
                <w:szCs w:val="20"/>
              </w:rPr>
              <w:t xml:space="preserve"> </w:t>
            </w:r>
          </w:p>
        </w:tc>
        <w:tc>
          <w:tcPr>
            <w:tcW w:w="1523" w:type="dxa"/>
            <w:shd w:val="clear" w:color="auto" w:fill="FFFFFF"/>
          </w:tcPr>
          <w:p w:rsidR="00CC267B" w:rsidRPr="00DD3E32" w:rsidRDefault="00CC267B" w:rsidP="003360DA">
            <w:pPr>
              <w:jc w:val="both"/>
              <w:rPr>
                <w:sz w:val="20"/>
                <w:szCs w:val="20"/>
              </w:rPr>
            </w:pPr>
            <w:r w:rsidRPr="00DD3E32">
              <w:rPr>
                <w:sz w:val="20"/>
                <w:szCs w:val="20"/>
              </w:rPr>
              <w:t>Научатся строить модели прямоугольника и квадрата.</w:t>
            </w:r>
          </w:p>
        </w:tc>
        <w:tc>
          <w:tcPr>
            <w:tcW w:w="1380" w:type="dxa"/>
            <w:shd w:val="clear" w:color="auto" w:fill="FFFFFF"/>
          </w:tcPr>
          <w:p w:rsidR="00CC267B" w:rsidRPr="00DD3E32" w:rsidRDefault="00CC267B" w:rsidP="003360DA">
            <w:pPr>
              <w:rPr>
                <w:sz w:val="20"/>
                <w:szCs w:val="20"/>
              </w:rPr>
            </w:pPr>
            <w:r w:rsidRPr="00DD3E32">
              <w:rPr>
                <w:sz w:val="20"/>
                <w:szCs w:val="20"/>
              </w:rPr>
              <w:t>поиск и выделение необходимой информации, использовать знаково-символические средства</w:t>
            </w:r>
          </w:p>
        </w:tc>
        <w:tc>
          <w:tcPr>
            <w:tcW w:w="1440" w:type="dxa"/>
            <w:tcBorders>
              <w:top w:val="single" w:sz="4" w:space="0" w:color="auto"/>
              <w:bottom w:val="single" w:sz="4" w:space="0" w:color="auto"/>
            </w:tcBorders>
            <w:shd w:val="clear" w:color="auto" w:fill="FFFFFF"/>
          </w:tcPr>
          <w:p w:rsidR="00CC267B" w:rsidRPr="00DD3E32" w:rsidRDefault="00CC267B" w:rsidP="003360DA">
            <w:pPr>
              <w:jc w:val="both"/>
              <w:rPr>
                <w:sz w:val="20"/>
                <w:szCs w:val="20"/>
              </w:rPr>
            </w:pPr>
            <w:r w:rsidRPr="00DD3E32">
              <w:rPr>
                <w:sz w:val="20"/>
                <w:szCs w:val="20"/>
              </w:rPr>
              <w:t>развернуто обосновывать суждения, давать определения, приводить доказательства.</w:t>
            </w:r>
          </w:p>
          <w:p w:rsidR="00CC267B" w:rsidRPr="00DD3E32" w:rsidRDefault="00CC267B" w:rsidP="003360DA">
            <w:pPr>
              <w:jc w:val="both"/>
              <w:rPr>
                <w:sz w:val="20"/>
                <w:szCs w:val="20"/>
              </w:rPr>
            </w:pPr>
          </w:p>
        </w:tc>
        <w:tc>
          <w:tcPr>
            <w:tcW w:w="1260" w:type="dxa"/>
            <w:tcBorders>
              <w:top w:val="single" w:sz="4" w:space="0" w:color="auto"/>
              <w:bottom w:val="single" w:sz="4" w:space="0" w:color="auto"/>
            </w:tcBorders>
            <w:shd w:val="clear" w:color="auto" w:fill="FFFFFF"/>
          </w:tcPr>
          <w:p w:rsidR="00CC267B" w:rsidRPr="00DD3E32" w:rsidRDefault="00CC267B"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CC267B" w:rsidRPr="00DD3E32" w:rsidRDefault="00CC267B" w:rsidP="003360DA">
            <w:pPr>
              <w:jc w:val="both"/>
              <w:rPr>
                <w:sz w:val="20"/>
                <w:szCs w:val="20"/>
              </w:rPr>
            </w:pPr>
            <w:r w:rsidRPr="00DD3E32">
              <w:rPr>
                <w:sz w:val="20"/>
                <w:szCs w:val="20"/>
              </w:rPr>
              <w:t>Развитие геометрической наблюдатель-</w:t>
            </w:r>
            <w:proofErr w:type="spellStart"/>
            <w:r w:rsidRPr="00DD3E32">
              <w:rPr>
                <w:sz w:val="20"/>
                <w:szCs w:val="20"/>
              </w:rPr>
              <w:t>ности</w:t>
            </w:r>
            <w:proofErr w:type="spellEnd"/>
          </w:p>
        </w:tc>
        <w:tc>
          <w:tcPr>
            <w:tcW w:w="3240" w:type="dxa"/>
            <w:tcBorders>
              <w:right w:val="single" w:sz="4" w:space="0" w:color="auto"/>
            </w:tcBorders>
            <w:shd w:val="clear" w:color="auto" w:fill="FFFFFF"/>
          </w:tcPr>
          <w:p w:rsidR="00CC267B" w:rsidRPr="00DD3E32" w:rsidRDefault="00CC267B" w:rsidP="003360DA">
            <w:pPr>
              <w:autoSpaceDE w:val="0"/>
              <w:autoSpaceDN w:val="0"/>
              <w:adjustRightInd w:val="0"/>
              <w:jc w:val="both"/>
              <w:rPr>
                <w:i/>
                <w:iCs/>
                <w:sz w:val="20"/>
                <w:szCs w:val="20"/>
              </w:rPr>
            </w:pPr>
            <w:r w:rsidRPr="00DD3E32">
              <w:rPr>
                <w:i/>
                <w:iCs/>
                <w:sz w:val="20"/>
                <w:szCs w:val="20"/>
              </w:rPr>
              <w:t>Закрепить умение: распознавать</w:t>
            </w:r>
            <w:r w:rsidRPr="00DD3E32">
              <w:rPr>
                <w:sz w:val="20"/>
                <w:szCs w:val="20"/>
              </w:rPr>
              <w:t xml:space="preserve"> прямоугольник (квадрат) на чертеже на глаз и с помощью измерений,</w:t>
            </w:r>
            <w:r w:rsidRPr="00DD3E32">
              <w:rPr>
                <w:i/>
                <w:iCs/>
                <w:sz w:val="20"/>
                <w:szCs w:val="20"/>
              </w:rPr>
              <w:t xml:space="preserve"> называть </w:t>
            </w:r>
            <w:r w:rsidRPr="00DD3E32">
              <w:rPr>
                <w:sz w:val="20"/>
                <w:szCs w:val="20"/>
              </w:rPr>
              <w:t>определения прямоугольника и квадрата и строить модели прямоугольника и квадрата.</w:t>
            </w:r>
          </w:p>
        </w:tc>
        <w:tc>
          <w:tcPr>
            <w:tcW w:w="1242" w:type="dxa"/>
            <w:tcBorders>
              <w:left w:val="single" w:sz="4" w:space="0" w:color="auto"/>
            </w:tcBorders>
            <w:shd w:val="clear" w:color="auto" w:fill="FFFFFF"/>
          </w:tcPr>
          <w:p w:rsidR="00CC267B" w:rsidRPr="00DD3E32" w:rsidRDefault="007F25C8" w:rsidP="003360DA">
            <w:pPr>
              <w:pStyle w:val="a9"/>
              <w:snapToGrid w:val="0"/>
              <w:rPr>
                <w:sz w:val="20"/>
                <w:szCs w:val="20"/>
              </w:rPr>
            </w:pPr>
            <w:r>
              <w:rPr>
                <w:sz w:val="20"/>
                <w:szCs w:val="20"/>
              </w:rPr>
              <w:t>Презента</w:t>
            </w:r>
            <w:r w:rsidR="0030643E" w:rsidRPr="00DD3E32">
              <w:rPr>
                <w:sz w:val="20"/>
                <w:szCs w:val="20"/>
              </w:rPr>
              <w:t>ция педагога</w:t>
            </w:r>
          </w:p>
        </w:tc>
        <w:tc>
          <w:tcPr>
            <w:tcW w:w="634" w:type="dxa"/>
            <w:gridSpan w:val="2"/>
            <w:shd w:val="clear" w:color="auto" w:fill="FFFFFF"/>
          </w:tcPr>
          <w:p w:rsidR="00CC267B"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13</w:t>
            </w:r>
            <w:r w:rsidR="00A50205">
              <w:rPr>
                <w:color w:val="000000"/>
                <w:sz w:val="20"/>
                <w:szCs w:val="20"/>
              </w:rPr>
              <w:t>.05</w:t>
            </w:r>
          </w:p>
        </w:tc>
        <w:tc>
          <w:tcPr>
            <w:tcW w:w="420" w:type="dxa"/>
            <w:shd w:val="clear" w:color="auto" w:fill="FFFFFF"/>
          </w:tcPr>
          <w:p w:rsidR="00CC267B" w:rsidRPr="00DD3E32" w:rsidRDefault="00CC267B" w:rsidP="003360DA">
            <w:pPr>
              <w:shd w:val="clear" w:color="auto" w:fill="FFFFFF"/>
              <w:autoSpaceDE w:val="0"/>
              <w:autoSpaceDN w:val="0"/>
              <w:adjustRightInd w:val="0"/>
              <w:jc w:val="center"/>
              <w:rPr>
                <w:b/>
                <w:color w:val="000000"/>
                <w:sz w:val="20"/>
                <w:szCs w:val="20"/>
              </w:rPr>
            </w:pPr>
          </w:p>
        </w:tc>
      </w:tr>
      <w:tr w:rsidR="008425A1" w:rsidRPr="00DD3E32" w:rsidTr="003360DA">
        <w:trPr>
          <w:trHeight w:val="691"/>
        </w:trPr>
        <w:tc>
          <w:tcPr>
            <w:tcW w:w="426" w:type="dxa"/>
            <w:shd w:val="clear" w:color="auto" w:fill="FFFFFF"/>
          </w:tcPr>
          <w:p w:rsidR="008425A1"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130</w:t>
            </w:r>
          </w:p>
        </w:tc>
        <w:tc>
          <w:tcPr>
            <w:tcW w:w="950" w:type="dxa"/>
            <w:shd w:val="clear" w:color="auto" w:fill="FFFFFF"/>
          </w:tcPr>
          <w:p w:rsidR="008425A1" w:rsidRPr="00DD3E32" w:rsidRDefault="008425A1"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8425A1" w:rsidRPr="00D523F5" w:rsidRDefault="00D523F5" w:rsidP="003360DA">
            <w:pPr>
              <w:rPr>
                <w:b/>
                <w:sz w:val="20"/>
                <w:szCs w:val="20"/>
              </w:rPr>
            </w:pPr>
            <w:r w:rsidRPr="00D523F5">
              <w:rPr>
                <w:b/>
                <w:sz w:val="20"/>
                <w:szCs w:val="20"/>
              </w:rPr>
              <w:t>Комплексная проверочная работа</w:t>
            </w:r>
          </w:p>
        </w:tc>
        <w:tc>
          <w:tcPr>
            <w:tcW w:w="1523" w:type="dxa"/>
            <w:shd w:val="clear" w:color="auto" w:fill="FFFFFF"/>
          </w:tcPr>
          <w:p w:rsidR="008425A1" w:rsidRPr="00DD3E32" w:rsidRDefault="008425A1" w:rsidP="003360DA">
            <w:pPr>
              <w:jc w:val="both"/>
              <w:rPr>
                <w:sz w:val="20"/>
                <w:szCs w:val="20"/>
              </w:rPr>
            </w:pPr>
            <w:r w:rsidRPr="00DD3E32">
              <w:rPr>
                <w:sz w:val="20"/>
                <w:szCs w:val="20"/>
              </w:rPr>
              <w:t xml:space="preserve">Разбирать задания и </w:t>
            </w:r>
            <w:r w:rsidR="003360DA">
              <w:rPr>
                <w:sz w:val="20"/>
                <w:szCs w:val="20"/>
              </w:rPr>
              <w:t>выполнять в тетради, контролиро</w:t>
            </w:r>
            <w:r w:rsidRPr="00DD3E32">
              <w:rPr>
                <w:sz w:val="20"/>
                <w:szCs w:val="20"/>
              </w:rPr>
              <w:t>вать  правильность и аккуратность своих записей</w:t>
            </w:r>
          </w:p>
        </w:tc>
        <w:tc>
          <w:tcPr>
            <w:tcW w:w="1380" w:type="dxa"/>
            <w:shd w:val="clear" w:color="auto" w:fill="FFFFFF"/>
          </w:tcPr>
          <w:p w:rsidR="008425A1" w:rsidRPr="00DD3E32" w:rsidRDefault="008425A1" w:rsidP="003360DA">
            <w:pPr>
              <w:rPr>
                <w:sz w:val="20"/>
                <w:szCs w:val="20"/>
              </w:rPr>
            </w:pPr>
            <w:r w:rsidRPr="00DD3E32">
              <w:rPr>
                <w:sz w:val="20"/>
                <w:szCs w:val="20"/>
              </w:rPr>
              <w:t>анализ, синтез, сравнение</w:t>
            </w:r>
          </w:p>
        </w:tc>
        <w:tc>
          <w:tcPr>
            <w:tcW w:w="1440" w:type="dxa"/>
            <w:tcBorders>
              <w:top w:val="single" w:sz="4" w:space="0" w:color="auto"/>
              <w:bottom w:val="single" w:sz="4" w:space="0" w:color="auto"/>
            </w:tcBorders>
            <w:shd w:val="clear" w:color="auto" w:fill="FFFFFF"/>
          </w:tcPr>
          <w:p w:rsidR="008425A1" w:rsidRPr="00DD3E32" w:rsidRDefault="008425A1"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8425A1" w:rsidRPr="00DD3E32" w:rsidRDefault="008425A1" w:rsidP="003360DA">
            <w:pPr>
              <w:jc w:val="both"/>
              <w:rPr>
                <w:sz w:val="20"/>
                <w:szCs w:val="20"/>
              </w:rPr>
            </w:pPr>
            <w:r w:rsidRPr="00DD3E32">
              <w:rPr>
                <w:sz w:val="20"/>
                <w:szCs w:val="20"/>
              </w:rPr>
              <w:t>осуществляет текущий контроль своих действий по заданным критериям</w:t>
            </w:r>
          </w:p>
        </w:tc>
        <w:tc>
          <w:tcPr>
            <w:tcW w:w="1620" w:type="dxa"/>
            <w:tcBorders>
              <w:top w:val="single" w:sz="4" w:space="0" w:color="auto"/>
              <w:bottom w:val="single" w:sz="4" w:space="0" w:color="auto"/>
            </w:tcBorders>
            <w:shd w:val="clear" w:color="auto" w:fill="FFFFFF"/>
          </w:tcPr>
          <w:p w:rsidR="008425A1" w:rsidRPr="00DD3E32" w:rsidRDefault="008425A1"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8425A1" w:rsidRPr="00DD3E32" w:rsidRDefault="008425A1" w:rsidP="003360DA">
            <w:pPr>
              <w:autoSpaceDE w:val="0"/>
              <w:autoSpaceDN w:val="0"/>
              <w:adjustRightInd w:val="0"/>
              <w:jc w:val="both"/>
              <w:rPr>
                <w:i/>
                <w:iCs/>
                <w:sz w:val="20"/>
                <w:szCs w:val="20"/>
              </w:rPr>
            </w:pPr>
            <w:r w:rsidRPr="00DD3E32">
              <w:rPr>
                <w:i/>
                <w:sz w:val="20"/>
                <w:szCs w:val="20"/>
              </w:rPr>
              <w:t>Закрепить</w:t>
            </w:r>
            <w:r w:rsidRPr="00DD3E32">
              <w:rPr>
                <w:sz w:val="20"/>
                <w:szCs w:val="20"/>
              </w:rPr>
              <w:t xml:space="preserve"> </w:t>
            </w:r>
            <w:r w:rsidRPr="00DD3E32">
              <w:rPr>
                <w:i/>
                <w:sz w:val="20"/>
                <w:szCs w:val="20"/>
              </w:rPr>
              <w:t xml:space="preserve">умение  </w:t>
            </w:r>
            <w:r w:rsidRPr="00DD3E32">
              <w:rPr>
                <w:sz w:val="20"/>
                <w:szCs w:val="20"/>
              </w:rPr>
              <w:t xml:space="preserve"> самостоятельно разбирать задание и выполнять в тетради, соблюдая орфографический режим</w:t>
            </w:r>
          </w:p>
        </w:tc>
        <w:tc>
          <w:tcPr>
            <w:tcW w:w="1242" w:type="dxa"/>
            <w:tcBorders>
              <w:left w:val="single" w:sz="4" w:space="0" w:color="auto"/>
            </w:tcBorders>
            <w:shd w:val="clear" w:color="auto" w:fill="FFFFFF"/>
          </w:tcPr>
          <w:p w:rsidR="008425A1" w:rsidRPr="00DD3E32" w:rsidRDefault="008425A1" w:rsidP="003360DA">
            <w:pPr>
              <w:pStyle w:val="a9"/>
              <w:snapToGrid w:val="0"/>
              <w:rPr>
                <w:sz w:val="20"/>
                <w:szCs w:val="20"/>
              </w:rPr>
            </w:pPr>
          </w:p>
        </w:tc>
        <w:tc>
          <w:tcPr>
            <w:tcW w:w="634" w:type="dxa"/>
            <w:gridSpan w:val="2"/>
            <w:shd w:val="clear" w:color="auto" w:fill="FFFFFF"/>
          </w:tcPr>
          <w:p w:rsidR="008425A1" w:rsidRPr="00A50205" w:rsidRDefault="00D523F5" w:rsidP="003360DA">
            <w:pPr>
              <w:shd w:val="clear" w:color="auto" w:fill="FFFFFF"/>
              <w:autoSpaceDE w:val="0"/>
              <w:autoSpaceDN w:val="0"/>
              <w:adjustRightInd w:val="0"/>
              <w:jc w:val="center"/>
              <w:rPr>
                <w:color w:val="000000"/>
                <w:sz w:val="20"/>
                <w:szCs w:val="20"/>
              </w:rPr>
            </w:pPr>
            <w:r>
              <w:rPr>
                <w:color w:val="000000"/>
                <w:sz w:val="20"/>
                <w:szCs w:val="20"/>
              </w:rPr>
              <w:t>16</w:t>
            </w:r>
            <w:r w:rsidR="00375336">
              <w:rPr>
                <w:color w:val="000000"/>
                <w:sz w:val="20"/>
                <w:szCs w:val="20"/>
              </w:rPr>
              <w:t>.</w:t>
            </w:r>
            <w:r w:rsidR="002974B1">
              <w:rPr>
                <w:color w:val="000000"/>
                <w:sz w:val="20"/>
                <w:szCs w:val="20"/>
              </w:rPr>
              <w:t>05</w:t>
            </w:r>
          </w:p>
        </w:tc>
        <w:tc>
          <w:tcPr>
            <w:tcW w:w="420" w:type="dxa"/>
            <w:shd w:val="clear" w:color="auto" w:fill="FFFFFF"/>
          </w:tcPr>
          <w:p w:rsidR="008425A1" w:rsidRPr="00DD3E32" w:rsidRDefault="008425A1" w:rsidP="003360DA">
            <w:pPr>
              <w:shd w:val="clear" w:color="auto" w:fill="FFFFFF"/>
              <w:autoSpaceDE w:val="0"/>
              <w:autoSpaceDN w:val="0"/>
              <w:adjustRightInd w:val="0"/>
              <w:jc w:val="center"/>
              <w:rPr>
                <w:b/>
                <w:color w:val="000000"/>
                <w:sz w:val="20"/>
                <w:szCs w:val="20"/>
              </w:rPr>
            </w:pPr>
          </w:p>
        </w:tc>
      </w:tr>
      <w:tr w:rsidR="008425A1" w:rsidRPr="00DD3E32" w:rsidTr="003360DA">
        <w:trPr>
          <w:trHeight w:val="691"/>
        </w:trPr>
        <w:tc>
          <w:tcPr>
            <w:tcW w:w="426" w:type="dxa"/>
            <w:shd w:val="clear" w:color="auto" w:fill="FFFFFF"/>
          </w:tcPr>
          <w:p w:rsidR="008425A1"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131</w:t>
            </w:r>
          </w:p>
        </w:tc>
        <w:tc>
          <w:tcPr>
            <w:tcW w:w="950" w:type="dxa"/>
            <w:shd w:val="clear" w:color="auto" w:fill="FFFFFF"/>
          </w:tcPr>
          <w:p w:rsidR="008425A1" w:rsidRPr="00DD3E32" w:rsidRDefault="008425A1" w:rsidP="003360DA">
            <w:pPr>
              <w:shd w:val="clear" w:color="auto" w:fill="FFFFFF"/>
              <w:autoSpaceDE w:val="0"/>
              <w:autoSpaceDN w:val="0"/>
              <w:adjustRightInd w:val="0"/>
              <w:rPr>
                <w:color w:val="000000"/>
                <w:sz w:val="20"/>
                <w:szCs w:val="20"/>
              </w:rPr>
            </w:pPr>
            <w:r w:rsidRPr="00DD3E32">
              <w:rPr>
                <w:color w:val="000000"/>
                <w:sz w:val="20"/>
                <w:szCs w:val="20"/>
              </w:rPr>
              <w:t xml:space="preserve">Таблица </w:t>
            </w:r>
            <w:proofErr w:type="spellStart"/>
            <w:r w:rsidRPr="00DD3E32">
              <w:rPr>
                <w:color w:val="000000"/>
                <w:sz w:val="20"/>
                <w:szCs w:val="20"/>
              </w:rPr>
              <w:t>умноже-ния</w:t>
            </w:r>
            <w:proofErr w:type="spellEnd"/>
            <w:r w:rsidRPr="00DD3E32">
              <w:rPr>
                <w:color w:val="000000"/>
                <w:sz w:val="20"/>
                <w:szCs w:val="20"/>
              </w:rPr>
              <w:t xml:space="preserve"> однозначных чисел</w:t>
            </w:r>
          </w:p>
        </w:tc>
        <w:tc>
          <w:tcPr>
            <w:tcW w:w="1701" w:type="dxa"/>
            <w:shd w:val="clear" w:color="auto" w:fill="FFFFFF"/>
          </w:tcPr>
          <w:p w:rsidR="008425A1" w:rsidRPr="00DD3E32" w:rsidRDefault="008425A1" w:rsidP="003360DA">
            <w:pPr>
              <w:rPr>
                <w:b/>
                <w:sz w:val="20"/>
                <w:szCs w:val="20"/>
              </w:rPr>
            </w:pPr>
            <w:r w:rsidRPr="00DD3E32">
              <w:rPr>
                <w:sz w:val="20"/>
                <w:szCs w:val="20"/>
              </w:rPr>
              <w:t>Работа над ошибками. Решение задач.</w:t>
            </w:r>
          </w:p>
        </w:tc>
        <w:tc>
          <w:tcPr>
            <w:tcW w:w="1523" w:type="dxa"/>
            <w:shd w:val="clear" w:color="auto" w:fill="FFFFFF"/>
          </w:tcPr>
          <w:p w:rsidR="008425A1" w:rsidRPr="00DD3E32" w:rsidRDefault="008425A1" w:rsidP="003360DA">
            <w:pPr>
              <w:jc w:val="both"/>
              <w:rPr>
                <w:sz w:val="20"/>
                <w:szCs w:val="20"/>
              </w:rPr>
            </w:pPr>
            <w:r w:rsidRPr="00DD3E32">
              <w:rPr>
                <w:sz w:val="20"/>
                <w:szCs w:val="20"/>
              </w:rPr>
              <w:t>Научатся анализировать свои ошибки, осуществлять самоконтроль, самооценку, решать задачи</w:t>
            </w:r>
          </w:p>
        </w:tc>
        <w:tc>
          <w:tcPr>
            <w:tcW w:w="1380" w:type="dxa"/>
            <w:shd w:val="clear" w:color="auto" w:fill="FFFFFF"/>
          </w:tcPr>
          <w:p w:rsidR="008425A1" w:rsidRPr="00DD3E32" w:rsidRDefault="008425A1" w:rsidP="003360DA">
            <w:pPr>
              <w:rPr>
                <w:sz w:val="20"/>
                <w:szCs w:val="20"/>
              </w:rPr>
            </w:pPr>
            <w:r w:rsidRPr="00DD3E32">
              <w:rPr>
                <w:sz w:val="20"/>
                <w:szCs w:val="20"/>
              </w:rPr>
              <w:t>анализ, синтез, рассуждение.</w:t>
            </w:r>
          </w:p>
          <w:p w:rsidR="008425A1" w:rsidRPr="00DD3E32" w:rsidRDefault="008425A1" w:rsidP="003360DA">
            <w:pPr>
              <w:rPr>
                <w:sz w:val="20"/>
                <w:szCs w:val="20"/>
              </w:rPr>
            </w:pPr>
          </w:p>
        </w:tc>
        <w:tc>
          <w:tcPr>
            <w:tcW w:w="1440" w:type="dxa"/>
            <w:tcBorders>
              <w:top w:val="single" w:sz="4" w:space="0" w:color="auto"/>
              <w:bottom w:val="single" w:sz="4" w:space="0" w:color="auto"/>
            </w:tcBorders>
            <w:shd w:val="clear" w:color="auto" w:fill="FFFFFF"/>
          </w:tcPr>
          <w:p w:rsidR="008425A1" w:rsidRPr="00DD3E32" w:rsidRDefault="008425A1" w:rsidP="003360DA">
            <w:pPr>
              <w:jc w:val="both"/>
              <w:rPr>
                <w:sz w:val="20"/>
                <w:szCs w:val="20"/>
              </w:rPr>
            </w:pPr>
            <w:r w:rsidRPr="00DD3E32">
              <w:rPr>
                <w:sz w:val="20"/>
                <w:szCs w:val="20"/>
              </w:rPr>
              <w:t>ведение диалога, взаимный контроль, формулировка</w:t>
            </w:r>
          </w:p>
        </w:tc>
        <w:tc>
          <w:tcPr>
            <w:tcW w:w="1260" w:type="dxa"/>
            <w:tcBorders>
              <w:top w:val="single" w:sz="4" w:space="0" w:color="auto"/>
              <w:bottom w:val="single" w:sz="4" w:space="0" w:color="auto"/>
            </w:tcBorders>
            <w:shd w:val="clear" w:color="auto" w:fill="FFFFFF"/>
          </w:tcPr>
          <w:p w:rsidR="008425A1" w:rsidRPr="00DD3E32" w:rsidRDefault="008425A1" w:rsidP="003360DA">
            <w:pPr>
              <w:jc w:val="both"/>
              <w:rPr>
                <w:sz w:val="20"/>
                <w:szCs w:val="20"/>
              </w:rPr>
            </w:pPr>
            <w:r w:rsidRPr="00DD3E32">
              <w:rPr>
                <w:sz w:val="20"/>
                <w:szCs w:val="20"/>
              </w:rPr>
              <w:t>осуществляет текущий контроль своих действий по заданным критериям</w:t>
            </w:r>
          </w:p>
        </w:tc>
        <w:tc>
          <w:tcPr>
            <w:tcW w:w="1620" w:type="dxa"/>
            <w:tcBorders>
              <w:top w:val="single" w:sz="4" w:space="0" w:color="auto"/>
              <w:bottom w:val="single" w:sz="4" w:space="0" w:color="auto"/>
            </w:tcBorders>
            <w:shd w:val="clear" w:color="auto" w:fill="FFFFFF"/>
          </w:tcPr>
          <w:p w:rsidR="008425A1" w:rsidRPr="00DD3E32" w:rsidRDefault="008425A1"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свои поступки, принятие образа «хорошего ученика»</w:t>
            </w:r>
          </w:p>
        </w:tc>
        <w:tc>
          <w:tcPr>
            <w:tcW w:w="3240" w:type="dxa"/>
            <w:tcBorders>
              <w:right w:val="single" w:sz="4" w:space="0" w:color="auto"/>
            </w:tcBorders>
            <w:shd w:val="clear" w:color="auto" w:fill="FFFFFF"/>
          </w:tcPr>
          <w:p w:rsidR="008425A1" w:rsidRPr="00DD3E32" w:rsidRDefault="008425A1" w:rsidP="003360DA">
            <w:pPr>
              <w:autoSpaceDE w:val="0"/>
              <w:autoSpaceDN w:val="0"/>
              <w:adjustRightInd w:val="0"/>
              <w:jc w:val="both"/>
              <w:rPr>
                <w:i/>
                <w:sz w:val="20"/>
                <w:szCs w:val="20"/>
              </w:rPr>
            </w:pPr>
            <w:r w:rsidRPr="00DD3E32">
              <w:rPr>
                <w:i/>
                <w:sz w:val="20"/>
                <w:szCs w:val="20"/>
              </w:rPr>
              <w:t xml:space="preserve">Закрепить умения: </w:t>
            </w:r>
            <w:r w:rsidRPr="00DD3E32">
              <w:rPr>
                <w:sz w:val="20"/>
                <w:szCs w:val="20"/>
              </w:rPr>
              <w:t>самостоятельно анализировать свои ошибки, выполнять работу над ошибками, решать задачи</w:t>
            </w:r>
          </w:p>
        </w:tc>
        <w:tc>
          <w:tcPr>
            <w:tcW w:w="1242" w:type="dxa"/>
            <w:tcBorders>
              <w:left w:val="single" w:sz="4" w:space="0" w:color="auto"/>
            </w:tcBorders>
            <w:shd w:val="clear" w:color="auto" w:fill="FFFFFF"/>
          </w:tcPr>
          <w:p w:rsidR="008425A1" w:rsidRPr="00DD3E32" w:rsidRDefault="007F25C8" w:rsidP="003360DA">
            <w:pPr>
              <w:pStyle w:val="a9"/>
              <w:snapToGrid w:val="0"/>
              <w:rPr>
                <w:sz w:val="20"/>
                <w:szCs w:val="20"/>
              </w:rPr>
            </w:pPr>
            <w:r>
              <w:rPr>
                <w:sz w:val="20"/>
                <w:szCs w:val="20"/>
              </w:rPr>
              <w:t>Презента</w:t>
            </w:r>
            <w:r w:rsidR="008425A1" w:rsidRPr="00DD3E32">
              <w:rPr>
                <w:sz w:val="20"/>
                <w:szCs w:val="20"/>
              </w:rPr>
              <w:t>ция педагога</w:t>
            </w:r>
          </w:p>
        </w:tc>
        <w:tc>
          <w:tcPr>
            <w:tcW w:w="634" w:type="dxa"/>
            <w:gridSpan w:val="2"/>
            <w:shd w:val="clear" w:color="auto" w:fill="FFFFFF"/>
          </w:tcPr>
          <w:p w:rsidR="008425A1" w:rsidRPr="002974B1" w:rsidRDefault="00D523F5" w:rsidP="003360DA">
            <w:pPr>
              <w:shd w:val="clear" w:color="auto" w:fill="FFFFFF"/>
              <w:autoSpaceDE w:val="0"/>
              <w:autoSpaceDN w:val="0"/>
              <w:adjustRightInd w:val="0"/>
              <w:jc w:val="center"/>
              <w:rPr>
                <w:color w:val="000000"/>
                <w:sz w:val="20"/>
                <w:szCs w:val="20"/>
              </w:rPr>
            </w:pPr>
            <w:r>
              <w:rPr>
                <w:color w:val="000000"/>
                <w:sz w:val="20"/>
                <w:szCs w:val="20"/>
              </w:rPr>
              <w:t>18</w:t>
            </w:r>
            <w:r w:rsidR="002974B1">
              <w:rPr>
                <w:color w:val="000000"/>
                <w:sz w:val="20"/>
                <w:szCs w:val="20"/>
              </w:rPr>
              <w:t>.05</w:t>
            </w:r>
          </w:p>
        </w:tc>
        <w:tc>
          <w:tcPr>
            <w:tcW w:w="420" w:type="dxa"/>
            <w:shd w:val="clear" w:color="auto" w:fill="FFFFFF"/>
          </w:tcPr>
          <w:p w:rsidR="008425A1" w:rsidRPr="00DD3E32" w:rsidRDefault="008425A1" w:rsidP="003360DA">
            <w:pPr>
              <w:shd w:val="clear" w:color="auto" w:fill="FFFFFF"/>
              <w:autoSpaceDE w:val="0"/>
              <w:autoSpaceDN w:val="0"/>
              <w:adjustRightInd w:val="0"/>
              <w:jc w:val="center"/>
              <w:rPr>
                <w:b/>
                <w:color w:val="000000"/>
                <w:sz w:val="20"/>
                <w:szCs w:val="20"/>
              </w:rPr>
            </w:pPr>
          </w:p>
        </w:tc>
      </w:tr>
      <w:tr w:rsidR="008A750A" w:rsidRPr="00DD3E32" w:rsidTr="003360DA">
        <w:trPr>
          <w:trHeight w:val="691"/>
        </w:trPr>
        <w:tc>
          <w:tcPr>
            <w:tcW w:w="426" w:type="dxa"/>
            <w:shd w:val="clear" w:color="auto" w:fill="FFFFFF"/>
          </w:tcPr>
          <w:p w:rsidR="008A750A"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132</w:t>
            </w:r>
          </w:p>
        </w:tc>
        <w:tc>
          <w:tcPr>
            <w:tcW w:w="950" w:type="dxa"/>
            <w:shd w:val="clear" w:color="auto" w:fill="FFFFFF"/>
          </w:tcPr>
          <w:p w:rsidR="000551D5"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p>
          <w:p w:rsidR="008A750A" w:rsidRPr="00DD3E32" w:rsidRDefault="000551D5"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8A750A" w:rsidRPr="00DD3E32" w:rsidRDefault="00AE619A" w:rsidP="003360DA">
            <w:pPr>
              <w:rPr>
                <w:b/>
                <w:sz w:val="20"/>
                <w:szCs w:val="20"/>
              </w:rPr>
            </w:pPr>
            <w:r w:rsidRPr="00DD3E32">
              <w:rPr>
                <w:sz w:val="20"/>
                <w:szCs w:val="20"/>
              </w:rPr>
              <w:t>Свойства прямоугольни</w:t>
            </w:r>
            <w:r w:rsidR="008A750A" w:rsidRPr="00DD3E32">
              <w:rPr>
                <w:sz w:val="20"/>
                <w:szCs w:val="20"/>
              </w:rPr>
              <w:t>ка</w:t>
            </w:r>
            <w:r w:rsidR="008425A1" w:rsidRPr="00DD3E32">
              <w:rPr>
                <w:sz w:val="20"/>
                <w:szCs w:val="20"/>
              </w:rPr>
              <w:t xml:space="preserve"> Построение геометрических фигур.</w:t>
            </w:r>
          </w:p>
        </w:tc>
        <w:tc>
          <w:tcPr>
            <w:tcW w:w="1523" w:type="dxa"/>
            <w:shd w:val="clear" w:color="auto" w:fill="FFFFFF"/>
          </w:tcPr>
          <w:p w:rsidR="008A750A" w:rsidRPr="00DD3E32" w:rsidRDefault="008A750A" w:rsidP="003360DA">
            <w:pPr>
              <w:jc w:val="both"/>
              <w:rPr>
                <w:sz w:val="20"/>
                <w:szCs w:val="20"/>
              </w:rPr>
            </w:pPr>
            <w:r w:rsidRPr="00DD3E32">
              <w:rPr>
                <w:sz w:val="20"/>
                <w:szCs w:val="20"/>
              </w:rPr>
              <w:t xml:space="preserve">Научатся находить противоположные стороны </w:t>
            </w:r>
            <w:proofErr w:type="spellStart"/>
            <w:r w:rsidRPr="00DD3E32">
              <w:rPr>
                <w:sz w:val="20"/>
                <w:szCs w:val="20"/>
              </w:rPr>
              <w:t>прямоуголь-ника</w:t>
            </w:r>
            <w:proofErr w:type="spellEnd"/>
            <w:r w:rsidRPr="00DD3E32">
              <w:rPr>
                <w:sz w:val="20"/>
                <w:szCs w:val="20"/>
              </w:rPr>
              <w:t>, проводить диагонали</w:t>
            </w:r>
          </w:p>
        </w:tc>
        <w:tc>
          <w:tcPr>
            <w:tcW w:w="1380" w:type="dxa"/>
            <w:shd w:val="clear" w:color="auto" w:fill="FFFFFF"/>
          </w:tcPr>
          <w:p w:rsidR="008A750A" w:rsidRPr="00DD3E32" w:rsidRDefault="008A750A" w:rsidP="003360DA">
            <w:pPr>
              <w:jc w:val="both"/>
              <w:rPr>
                <w:sz w:val="20"/>
                <w:szCs w:val="20"/>
              </w:rPr>
            </w:pPr>
            <w:r w:rsidRPr="00DD3E32">
              <w:rPr>
                <w:sz w:val="20"/>
                <w:szCs w:val="20"/>
              </w:rPr>
              <w:t>поиск и выделение необходимой информации, использовать знаково-символические средства.</w:t>
            </w:r>
          </w:p>
        </w:tc>
        <w:tc>
          <w:tcPr>
            <w:tcW w:w="1440" w:type="dxa"/>
            <w:tcBorders>
              <w:top w:val="single" w:sz="4" w:space="0" w:color="auto"/>
              <w:bottom w:val="single" w:sz="4" w:space="0" w:color="auto"/>
            </w:tcBorders>
            <w:shd w:val="clear" w:color="auto" w:fill="FFFFFF"/>
          </w:tcPr>
          <w:p w:rsidR="008A750A" w:rsidRPr="00DD3E32" w:rsidRDefault="008A750A" w:rsidP="003360DA">
            <w:pPr>
              <w:jc w:val="both"/>
              <w:rPr>
                <w:sz w:val="20"/>
                <w:szCs w:val="20"/>
              </w:rPr>
            </w:pPr>
            <w:r w:rsidRPr="00DD3E32">
              <w:rPr>
                <w:sz w:val="20"/>
                <w:szCs w:val="20"/>
              </w:rPr>
              <w:t>развернуто обосновывать суждения, давать определения, приводить доказательства</w:t>
            </w:r>
          </w:p>
        </w:tc>
        <w:tc>
          <w:tcPr>
            <w:tcW w:w="1260" w:type="dxa"/>
            <w:tcBorders>
              <w:top w:val="single" w:sz="4" w:space="0" w:color="auto"/>
              <w:bottom w:val="single" w:sz="4" w:space="0" w:color="auto"/>
            </w:tcBorders>
            <w:shd w:val="clear" w:color="auto" w:fill="FFFFFF"/>
          </w:tcPr>
          <w:p w:rsidR="008A750A" w:rsidRPr="00DD3E32" w:rsidRDefault="008A750A"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p w:rsidR="008A750A" w:rsidRPr="00DD3E32" w:rsidRDefault="008A750A" w:rsidP="003360DA">
            <w:pPr>
              <w:jc w:val="both"/>
              <w:rPr>
                <w:sz w:val="20"/>
                <w:szCs w:val="20"/>
              </w:rPr>
            </w:pPr>
          </w:p>
        </w:tc>
        <w:tc>
          <w:tcPr>
            <w:tcW w:w="1620" w:type="dxa"/>
            <w:tcBorders>
              <w:top w:val="single" w:sz="4" w:space="0" w:color="auto"/>
              <w:bottom w:val="single" w:sz="4" w:space="0" w:color="auto"/>
            </w:tcBorders>
            <w:shd w:val="clear" w:color="auto" w:fill="FFFFFF"/>
          </w:tcPr>
          <w:p w:rsidR="008A750A" w:rsidRPr="00DD3E32" w:rsidRDefault="008A750A" w:rsidP="00942ECC">
            <w:pPr>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путь к целостному </w:t>
            </w:r>
            <w:proofErr w:type="spellStart"/>
            <w:r w:rsidRPr="00DD3E32">
              <w:rPr>
                <w:sz w:val="20"/>
                <w:szCs w:val="20"/>
              </w:rPr>
              <w:t>ориентиро</w:t>
            </w:r>
            <w:proofErr w:type="spellEnd"/>
            <w:r w:rsidRPr="00DD3E32">
              <w:rPr>
                <w:sz w:val="20"/>
                <w:szCs w:val="20"/>
              </w:rPr>
              <w:t xml:space="preserve">-ванному взгляду на мир, самооценка на </w:t>
            </w:r>
            <w:r w:rsidRPr="00DD3E32">
              <w:rPr>
                <w:sz w:val="20"/>
                <w:szCs w:val="20"/>
              </w:rPr>
              <w:lastRenderedPageBreak/>
              <w:t>основе критериев успешной учеб-ной деятельности</w:t>
            </w:r>
          </w:p>
        </w:tc>
        <w:tc>
          <w:tcPr>
            <w:tcW w:w="3240" w:type="dxa"/>
            <w:tcBorders>
              <w:right w:val="single" w:sz="4" w:space="0" w:color="auto"/>
            </w:tcBorders>
            <w:shd w:val="clear" w:color="auto" w:fill="FFFFFF"/>
          </w:tcPr>
          <w:p w:rsidR="008A750A" w:rsidRPr="00DD3E32" w:rsidRDefault="008A750A" w:rsidP="003360DA">
            <w:pPr>
              <w:autoSpaceDE w:val="0"/>
              <w:autoSpaceDN w:val="0"/>
              <w:adjustRightInd w:val="0"/>
              <w:jc w:val="both"/>
              <w:rPr>
                <w:sz w:val="20"/>
                <w:szCs w:val="20"/>
              </w:rPr>
            </w:pPr>
            <w:r w:rsidRPr="00DD3E32">
              <w:rPr>
                <w:i/>
                <w:iCs/>
                <w:sz w:val="20"/>
                <w:szCs w:val="20"/>
              </w:rPr>
              <w:lastRenderedPageBreak/>
              <w:t xml:space="preserve">Закрепить умения: находить </w:t>
            </w:r>
            <w:r w:rsidRPr="00DD3E32">
              <w:rPr>
                <w:sz w:val="20"/>
                <w:szCs w:val="20"/>
              </w:rPr>
              <w:t>противоположные стороны и диагонали прямоугольника на чертеже,</w:t>
            </w:r>
          </w:p>
          <w:p w:rsidR="008A750A" w:rsidRPr="00DD3E32" w:rsidRDefault="008A750A" w:rsidP="003360DA">
            <w:pPr>
              <w:autoSpaceDE w:val="0"/>
              <w:autoSpaceDN w:val="0"/>
              <w:adjustRightInd w:val="0"/>
              <w:jc w:val="both"/>
              <w:rPr>
                <w:i/>
                <w:iCs/>
                <w:sz w:val="20"/>
                <w:szCs w:val="20"/>
              </w:rPr>
            </w:pPr>
            <w:r w:rsidRPr="00DD3E32">
              <w:rPr>
                <w:i/>
                <w:iCs/>
                <w:sz w:val="20"/>
                <w:szCs w:val="20"/>
              </w:rPr>
              <w:t xml:space="preserve">формулировать </w:t>
            </w:r>
            <w:r w:rsidRPr="00DD3E32">
              <w:rPr>
                <w:sz w:val="20"/>
                <w:szCs w:val="20"/>
              </w:rPr>
              <w:t>свойства противоположных сторон и диагоналей прямоугольника</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8A750A" w:rsidRPr="00DD3E32" w:rsidRDefault="008A750A" w:rsidP="003360DA">
            <w:pPr>
              <w:pStyle w:val="a9"/>
              <w:snapToGrid w:val="0"/>
              <w:rPr>
                <w:sz w:val="20"/>
                <w:szCs w:val="20"/>
              </w:rPr>
            </w:pPr>
          </w:p>
        </w:tc>
        <w:tc>
          <w:tcPr>
            <w:tcW w:w="634" w:type="dxa"/>
            <w:gridSpan w:val="2"/>
            <w:shd w:val="clear" w:color="auto" w:fill="FFFFFF"/>
          </w:tcPr>
          <w:p w:rsidR="008A750A" w:rsidRPr="002974B1" w:rsidRDefault="00D523F5" w:rsidP="003360DA">
            <w:pPr>
              <w:shd w:val="clear" w:color="auto" w:fill="FFFFFF"/>
              <w:autoSpaceDE w:val="0"/>
              <w:autoSpaceDN w:val="0"/>
              <w:adjustRightInd w:val="0"/>
              <w:jc w:val="center"/>
              <w:rPr>
                <w:color w:val="000000"/>
                <w:sz w:val="20"/>
                <w:szCs w:val="20"/>
              </w:rPr>
            </w:pPr>
            <w:r>
              <w:rPr>
                <w:color w:val="000000"/>
                <w:sz w:val="20"/>
                <w:szCs w:val="20"/>
              </w:rPr>
              <w:t>19</w:t>
            </w:r>
            <w:r w:rsidR="002974B1">
              <w:rPr>
                <w:color w:val="000000"/>
                <w:sz w:val="20"/>
                <w:szCs w:val="20"/>
              </w:rPr>
              <w:t>.05</w:t>
            </w:r>
          </w:p>
        </w:tc>
        <w:tc>
          <w:tcPr>
            <w:tcW w:w="420" w:type="dxa"/>
            <w:shd w:val="clear" w:color="auto" w:fill="FFFFFF"/>
          </w:tcPr>
          <w:p w:rsidR="008A750A" w:rsidRPr="00DD3E32" w:rsidRDefault="008A750A" w:rsidP="003360DA">
            <w:pPr>
              <w:shd w:val="clear" w:color="auto" w:fill="FFFFFF"/>
              <w:autoSpaceDE w:val="0"/>
              <w:autoSpaceDN w:val="0"/>
              <w:adjustRightInd w:val="0"/>
              <w:jc w:val="center"/>
              <w:rPr>
                <w:b/>
                <w:color w:val="000000"/>
                <w:sz w:val="20"/>
                <w:szCs w:val="20"/>
              </w:rPr>
            </w:pPr>
          </w:p>
        </w:tc>
      </w:tr>
      <w:tr w:rsidR="003006D8" w:rsidRPr="00DD3E32" w:rsidTr="003360DA">
        <w:trPr>
          <w:trHeight w:val="691"/>
        </w:trPr>
        <w:tc>
          <w:tcPr>
            <w:tcW w:w="426" w:type="dxa"/>
            <w:shd w:val="clear" w:color="auto" w:fill="FFFFFF"/>
          </w:tcPr>
          <w:p w:rsidR="003006D8"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133</w:t>
            </w:r>
          </w:p>
        </w:tc>
        <w:tc>
          <w:tcPr>
            <w:tcW w:w="950" w:type="dxa"/>
            <w:shd w:val="clear" w:color="auto" w:fill="FFFFFF"/>
          </w:tcPr>
          <w:p w:rsidR="000551D5"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Геомет</w:t>
            </w:r>
            <w:r w:rsidR="00546AF6" w:rsidRPr="00DD3E32">
              <w:rPr>
                <w:color w:val="000000"/>
                <w:sz w:val="20"/>
                <w:szCs w:val="20"/>
              </w:rPr>
              <w:t>-</w:t>
            </w:r>
            <w:r w:rsidRPr="00DD3E32">
              <w:rPr>
                <w:color w:val="000000"/>
                <w:sz w:val="20"/>
                <w:szCs w:val="20"/>
              </w:rPr>
              <w:t>рические</w:t>
            </w:r>
            <w:proofErr w:type="spellEnd"/>
          </w:p>
          <w:p w:rsidR="003006D8" w:rsidRPr="00DD3E32" w:rsidRDefault="000551D5" w:rsidP="003360DA">
            <w:pPr>
              <w:shd w:val="clear" w:color="auto" w:fill="FFFFFF"/>
              <w:autoSpaceDE w:val="0"/>
              <w:autoSpaceDN w:val="0"/>
              <w:adjustRightInd w:val="0"/>
              <w:rPr>
                <w:color w:val="000000"/>
                <w:sz w:val="20"/>
                <w:szCs w:val="20"/>
              </w:rPr>
            </w:pPr>
            <w:r w:rsidRPr="00DD3E32">
              <w:rPr>
                <w:color w:val="000000"/>
                <w:sz w:val="20"/>
                <w:szCs w:val="20"/>
              </w:rPr>
              <w:t>понятия</w:t>
            </w:r>
          </w:p>
        </w:tc>
        <w:tc>
          <w:tcPr>
            <w:tcW w:w="1701" w:type="dxa"/>
            <w:shd w:val="clear" w:color="auto" w:fill="FFFFFF"/>
          </w:tcPr>
          <w:p w:rsidR="003006D8" w:rsidRPr="00DD3E32" w:rsidRDefault="003006D8" w:rsidP="003360DA">
            <w:pPr>
              <w:rPr>
                <w:sz w:val="20"/>
                <w:szCs w:val="20"/>
              </w:rPr>
            </w:pPr>
            <w:r w:rsidRPr="00DD3E32">
              <w:rPr>
                <w:b/>
                <w:sz w:val="20"/>
                <w:szCs w:val="20"/>
              </w:rPr>
              <w:t>Практическая работа</w:t>
            </w:r>
            <w:r w:rsidR="00AE619A" w:rsidRPr="00DD3E32">
              <w:rPr>
                <w:sz w:val="20"/>
                <w:szCs w:val="20"/>
              </w:rPr>
              <w:t xml:space="preserve"> «Построение геомет</w:t>
            </w:r>
            <w:r w:rsidRPr="00DD3E32">
              <w:rPr>
                <w:sz w:val="20"/>
                <w:szCs w:val="20"/>
              </w:rPr>
              <w:t>рических фигур».</w:t>
            </w:r>
          </w:p>
        </w:tc>
        <w:tc>
          <w:tcPr>
            <w:tcW w:w="1523" w:type="dxa"/>
            <w:shd w:val="clear" w:color="auto" w:fill="FFFFFF"/>
          </w:tcPr>
          <w:p w:rsidR="003006D8" w:rsidRPr="00DD3E32" w:rsidRDefault="003006D8" w:rsidP="003360DA">
            <w:pPr>
              <w:autoSpaceDE w:val="0"/>
              <w:autoSpaceDN w:val="0"/>
              <w:adjustRightInd w:val="0"/>
              <w:jc w:val="both"/>
              <w:rPr>
                <w:sz w:val="20"/>
                <w:szCs w:val="20"/>
              </w:rPr>
            </w:pPr>
            <w:r w:rsidRPr="00DD3E32">
              <w:rPr>
                <w:iCs/>
                <w:sz w:val="20"/>
                <w:szCs w:val="20"/>
                <w:lang w:eastAsia="en-US"/>
              </w:rPr>
              <w:t>Научатся: строить</w:t>
            </w:r>
            <w:r w:rsidRPr="00DD3E32">
              <w:rPr>
                <w:i/>
                <w:iCs/>
                <w:sz w:val="20"/>
                <w:szCs w:val="20"/>
                <w:lang w:eastAsia="en-US"/>
              </w:rPr>
              <w:t xml:space="preserve"> </w:t>
            </w:r>
            <w:r w:rsidRPr="00DD3E32">
              <w:rPr>
                <w:sz w:val="20"/>
                <w:szCs w:val="20"/>
                <w:lang w:eastAsia="en-US"/>
              </w:rPr>
              <w:t xml:space="preserve">на клетчатом фоне </w:t>
            </w:r>
            <w:proofErr w:type="spellStart"/>
            <w:r w:rsidRPr="00DD3E32">
              <w:rPr>
                <w:sz w:val="20"/>
                <w:szCs w:val="20"/>
                <w:lang w:eastAsia="en-US"/>
              </w:rPr>
              <w:t>геометричес</w:t>
            </w:r>
            <w:proofErr w:type="spellEnd"/>
            <w:r w:rsidRPr="00DD3E32">
              <w:rPr>
                <w:sz w:val="20"/>
                <w:szCs w:val="20"/>
                <w:lang w:eastAsia="en-US"/>
              </w:rPr>
              <w:t xml:space="preserve">-кие фигуры по образцу, а также фигуры по размеру в несколько раз больше или меньше данных фигур. </w:t>
            </w:r>
          </w:p>
          <w:p w:rsidR="003006D8" w:rsidRPr="00DD3E32" w:rsidRDefault="003006D8" w:rsidP="003360DA">
            <w:pPr>
              <w:autoSpaceDE w:val="0"/>
              <w:autoSpaceDN w:val="0"/>
              <w:adjustRightInd w:val="0"/>
              <w:jc w:val="both"/>
              <w:rPr>
                <w:sz w:val="20"/>
                <w:szCs w:val="20"/>
              </w:rPr>
            </w:pPr>
          </w:p>
        </w:tc>
        <w:tc>
          <w:tcPr>
            <w:tcW w:w="1380" w:type="dxa"/>
            <w:shd w:val="clear" w:color="auto" w:fill="FFFFFF"/>
          </w:tcPr>
          <w:p w:rsidR="003006D8" w:rsidRPr="00DD3E32" w:rsidRDefault="003006D8" w:rsidP="003360DA">
            <w:pPr>
              <w:jc w:val="both"/>
              <w:rPr>
                <w:sz w:val="20"/>
                <w:szCs w:val="20"/>
              </w:rPr>
            </w:pPr>
            <w:r w:rsidRPr="00DD3E32">
              <w:rPr>
                <w:sz w:val="20"/>
                <w:szCs w:val="20"/>
              </w:rPr>
              <w:t>Выдвижение</w:t>
            </w:r>
            <w:r w:rsidRPr="00DD3E32">
              <w:rPr>
                <w:b/>
                <w:i/>
                <w:sz w:val="20"/>
                <w:szCs w:val="20"/>
              </w:rPr>
              <w:t xml:space="preserve"> </w:t>
            </w:r>
            <w:r w:rsidRPr="00DD3E32">
              <w:rPr>
                <w:sz w:val="20"/>
                <w:szCs w:val="20"/>
              </w:rPr>
              <w:t>гипотез, синтез и анализ, понимание и принятие учебной задачи, сравнение, сопоставление, обобщение</w:t>
            </w:r>
          </w:p>
        </w:tc>
        <w:tc>
          <w:tcPr>
            <w:tcW w:w="1440" w:type="dxa"/>
            <w:tcBorders>
              <w:top w:val="single" w:sz="4" w:space="0" w:color="auto"/>
              <w:bottom w:val="single" w:sz="4" w:space="0" w:color="auto"/>
            </w:tcBorders>
            <w:shd w:val="clear" w:color="auto" w:fill="FFFFFF"/>
          </w:tcPr>
          <w:p w:rsidR="003006D8" w:rsidRPr="00DD3E32" w:rsidRDefault="003006D8" w:rsidP="003360DA">
            <w:pPr>
              <w:jc w:val="both"/>
              <w:rPr>
                <w:sz w:val="20"/>
                <w:szCs w:val="20"/>
              </w:rPr>
            </w:pPr>
            <w:r w:rsidRPr="00DD3E32">
              <w:rPr>
                <w:sz w:val="20"/>
                <w:szCs w:val="20"/>
              </w:rPr>
              <w:t>ответы на вопросы.</w:t>
            </w:r>
          </w:p>
          <w:p w:rsidR="003006D8" w:rsidRPr="00DD3E32" w:rsidRDefault="003006D8" w:rsidP="003360DA">
            <w:pPr>
              <w:jc w:val="both"/>
              <w:rPr>
                <w:sz w:val="20"/>
                <w:szCs w:val="20"/>
              </w:rPr>
            </w:pPr>
          </w:p>
        </w:tc>
        <w:tc>
          <w:tcPr>
            <w:tcW w:w="1260" w:type="dxa"/>
            <w:tcBorders>
              <w:top w:val="single" w:sz="4" w:space="0" w:color="auto"/>
              <w:bottom w:val="single" w:sz="4" w:space="0" w:color="auto"/>
            </w:tcBorders>
            <w:shd w:val="clear" w:color="auto" w:fill="FFFFFF"/>
          </w:tcPr>
          <w:p w:rsidR="003006D8" w:rsidRPr="00DD3E32" w:rsidRDefault="003006D8"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3006D8" w:rsidRPr="00DD3E32" w:rsidRDefault="003006D8" w:rsidP="003360DA">
            <w:pPr>
              <w:jc w:val="both"/>
              <w:rPr>
                <w:sz w:val="20"/>
                <w:szCs w:val="20"/>
              </w:rPr>
            </w:pPr>
            <w:proofErr w:type="spellStart"/>
            <w:r w:rsidRPr="00DD3E32">
              <w:rPr>
                <w:sz w:val="20"/>
                <w:szCs w:val="20"/>
              </w:rPr>
              <w:t>Самостоятель-ность</w:t>
            </w:r>
            <w:proofErr w:type="spellEnd"/>
            <w:r w:rsidRPr="00DD3E32">
              <w:rPr>
                <w:sz w:val="20"/>
                <w:szCs w:val="20"/>
              </w:rPr>
              <w:t xml:space="preserve"> и личная ответственность за поступки, развитие </w:t>
            </w:r>
            <w:proofErr w:type="spellStart"/>
            <w:r w:rsidRPr="00DD3E32">
              <w:rPr>
                <w:sz w:val="20"/>
                <w:szCs w:val="20"/>
              </w:rPr>
              <w:t>гео</w:t>
            </w:r>
            <w:proofErr w:type="spellEnd"/>
            <w:r w:rsidRPr="00DD3E32">
              <w:rPr>
                <w:sz w:val="20"/>
                <w:szCs w:val="20"/>
              </w:rPr>
              <w:t xml:space="preserve">-метрической </w:t>
            </w:r>
            <w:proofErr w:type="spellStart"/>
            <w:r w:rsidRPr="00DD3E32">
              <w:rPr>
                <w:sz w:val="20"/>
                <w:szCs w:val="20"/>
              </w:rPr>
              <w:t>наблюда-тельности</w:t>
            </w:r>
            <w:proofErr w:type="spellEnd"/>
            <w:r w:rsidRPr="00DD3E32">
              <w:rPr>
                <w:sz w:val="20"/>
                <w:szCs w:val="20"/>
              </w:rPr>
              <w:t xml:space="preserve"> как путь к целостному </w:t>
            </w:r>
            <w:proofErr w:type="spellStart"/>
            <w:r w:rsidRPr="00DD3E32">
              <w:rPr>
                <w:sz w:val="20"/>
                <w:szCs w:val="20"/>
              </w:rPr>
              <w:t>ориентиро</w:t>
            </w:r>
            <w:proofErr w:type="spellEnd"/>
            <w:r w:rsidRPr="00DD3E32">
              <w:rPr>
                <w:sz w:val="20"/>
                <w:szCs w:val="20"/>
              </w:rPr>
              <w:t>-ванному взгляду на мир, самооценка на основе критериев успешной учеб-ной деятельности</w:t>
            </w:r>
          </w:p>
        </w:tc>
        <w:tc>
          <w:tcPr>
            <w:tcW w:w="3240" w:type="dxa"/>
            <w:tcBorders>
              <w:right w:val="single" w:sz="4" w:space="0" w:color="auto"/>
            </w:tcBorders>
            <w:shd w:val="clear" w:color="auto" w:fill="FFFFFF"/>
          </w:tcPr>
          <w:p w:rsidR="003006D8" w:rsidRPr="00DD3E32" w:rsidRDefault="003006D8" w:rsidP="003360DA">
            <w:pPr>
              <w:autoSpaceDE w:val="0"/>
              <w:autoSpaceDN w:val="0"/>
              <w:adjustRightInd w:val="0"/>
              <w:jc w:val="both"/>
              <w:rPr>
                <w:sz w:val="20"/>
                <w:szCs w:val="20"/>
                <w:lang w:eastAsia="en-US"/>
              </w:rPr>
            </w:pPr>
            <w:r w:rsidRPr="00DD3E32">
              <w:rPr>
                <w:i/>
                <w:iCs/>
                <w:sz w:val="20"/>
                <w:szCs w:val="20"/>
                <w:lang w:eastAsia="en-US"/>
              </w:rPr>
              <w:t xml:space="preserve">Закрепить умение конструировать </w:t>
            </w:r>
            <w:r w:rsidRPr="00DD3E32">
              <w:rPr>
                <w:sz w:val="20"/>
                <w:szCs w:val="20"/>
                <w:lang w:eastAsia="en-US"/>
              </w:rPr>
              <w:t>геометрические</w:t>
            </w:r>
          </w:p>
          <w:p w:rsidR="003006D8" w:rsidRPr="00DD3E32" w:rsidRDefault="003006D8" w:rsidP="003360DA">
            <w:pPr>
              <w:autoSpaceDE w:val="0"/>
              <w:autoSpaceDN w:val="0"/>
              <w:adjustRightInd w:val="0"/>
              <w:jc w:val="both"/>
              <w:rPr>
                <w:i/>
                <w:iCs/>
                <w:sz w:val="20"/>
                <w:szCs w:val="20"/>
              </w:rPr>
            </w:pPr>
            <w:r w:rsidRPr="00DD3E32">
              <w:rPr>
                <w:sz w:val="20"/>
                <w:szCs w:val="20"/>
                <w:lang w:eastAsia="en-US"/>
              </w:rPr>
              <w:t>фигуры указанной формы из частей</w:t>
            </w:r>
          </w:p>
        </w:tc>
        <w:tc>
          <w:tcPr>
            <w:tcW w:w="1242" w:type="dxa"/>
            <w:tcBorders>
              <w:left w:val="single" w:sz="4" w:space="0" w:color="auto"/>
            </w:tcBorders>
            <w:shd w:val="clear" w:color="auto" w:fill="FFFFFF"/>
          </w:tcPr>
          <w:p w:rsidR="003006D8" w:rsidRPr="00DD3E32" w:rsidRDefault="007F25C8" w:rsidP="003360DA">
            <w:pPr>
              <w:pStyle w:val="a9"/>
              <w:snapToGrid w:val="0"/>
              <w:rPr>
                <w:sz w:val="20"/>
                <w:szCs w:val="20"/>
              </w:rPr>
            </w:pPr>
            <w:r>
              <w:rPr>
                <w:sz w:val="20"/>
                <w:szCs w:val="20"/>
              </w:rPr>
              <w:t>Презента</w:t>
            </w:r>
            <w:r w:rsidR="0030643E" w:rsidRPr="00DD3E32">
              <w:rPr>
                <w:sz w:val="20"/>
                <w:szCs w:val="20"/>
              </w:rPr>
              <w:t>ция педагога</w:t>
            </w:r>
          </w:p>
        </w:tc>
        <w:tc>
          <w:tcPr>
            <w:tcW w:w="634" w:type="dxa"/>
            <w:gridSpan w:val="2"/>
            <w:shd w:val="clear" w:color="auto" w:fill="FFFFFF"/>
          </w:tcPr>
          <w:p w:rsidR="003006D8" w:rsidRPr="002974B1" w:rsidRDefault="00D523F5" w:rsidP="003360DA">
            <w:pPr>
              <w:shd w:val="clear" w:color="auto" w:fill="FFFFFF"/>
              <w:autoSpaceDE w:val="0"/>
              <w:autoSpaceDN w:val="0"/>
              <w:adjustRightInd w:val="0"/>
              <w:jc w:val="center"/>
              <w:rPr>
                <w:color w:val="000000"/>
                <w:sz w:val="20"/>
                <w:szCs w:val="20"/>
              </w:rPr>
            </w:pPr>
            <w:r>
              <w:rPr>
                <w:color w:val="000000"/>
                <w:sz w:val="20"/>
                <w:szCs w:val="20"/>
              </w:rPr>
              <w:t>20</w:t>
            </w:r>
            <w:r w:rsidR="002974B1">
              <w:rPr>
                <w:color w:val="000000"/>
                <w:sz w:val="20"/>
                <w:szCs w:val="20"/>
              </w:rPr>
              <w:t>.05</w:t>
            </w:r>
          </w:p>
        </w:tc>
        <w:tc>
          <w:tcPr>
            <w:tcW w:w="420" w:type="dxa"/>
            <w:shd w:val="clear" w:color="auto" w:fill="FFFFFF"/>
          </w:tcPr>
          <w:p w:rsidR="003006D8" w:rsidRPr="00DD3E32" w:rsidRDefault="003006D8" w:rsidP="003360DA">
            <w:pPr>
              <w:shd w:val="clear" w:color="auto" w:fill="FFFFFF"/>
              <w:autoSpaceDE w:val="0"/>
              <w:autoSpaceDN w:val="0"/>
              <w:adjustRightInd w:val="0"/>
              <w:jc w:val="center"/>
              <w:rPr>
                <w:b/>
                <w:color w:val="000000"/>
                <w:sz w:val="20"/>
                <w:szCs w:val="20"/>
              </w:rPr>
            </w:pPr>
          </w:p>
        </w:tc>
      </w:tr>
      <w:tr w:rsidR="003006D8" w:rsidRPr="00DD3E32" w:rsidTr="003360DA">
        <w:trPr>
          <w:trHeight w:val="691"/>
        </w:trPr>
        <w:tc>
          <w:tcPr>
            <w:tcW w:w="426" w:type="dxa"/>
            <w:shd w:val="clear" w:color="auto" w:fill="FFFFFF"/>
          </w:tcPr>
          <w:p w:rsidR="003006D8"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134</w:t>
            </w:r>
          </w:p>
        </w:tc>
        <w:tc>
          <w:tcPr>
            <w:tcW w:w="950" w:type="dxa"/>
            <w:shd w:val="clear" w:color="auto" w:fill="FFFFFF"/>
          </w:tcPr>
          <w:p w:rsidR="003006D8"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r w:rsidRPr="00DD3E32">
              <w:rPr>
                <w:color w:val="000000"/>
                <w:sz w:val="20"/>
                <w:szCs w:val="20"/>
              </w:rPr>
              <w:t xml:space="preserve"> </w:t>
            </w:r>
          </w:p>
        </w:tc>
        <w:tc>
          <w:tcPr>
            <w:tcW w:w="1701" w:type="dxa"/>
            <w:shd w:val="clear" w:color="auto" w:fill="FFFFFF"/>
          </w:tcPr>
          <w:p w:rsidR="003006D8" w:rsidRPr="00DD3E32" w:rsidRDefault="00AE619A" w:rsidP="003360DA">
            <w:pPr>
              <w:rPr>
                <w:b/>
                <w:sz w:val="20"/>
                <w:szCs w:val="20"/>
              </w:rPr>
            </w:pPr>
            <w:r w:rsidRPr="00DD3E32">
              <w:rPr>
                <w:sz w:val="20"/>
                <w:szCs w:val="20"/>
              </w:rPr>
              <w:t>Площадь прямоугольни</w:t>
            </w:r>
            <w:r w:rsidR="003006D8" w:rsidRPr="00DD3E32">
              <w:rPr>
                <w:sz w:val="20"/>
                <w:szCs w:val="20"/>
              </w:rPr>
              <w:t>ка</w:t>
            </w:r>
            <w:r w:rsidR="008425A1" w:rsidRPr="00DD3E32">
              <w:rPr>
                <w:sz w:val="20"/>
                <w:szCs w:val="20"/>
              </w:rPr>
              <w:t xml:space="preserve"> Решение задач разными способами</w:t>
            </w:r>
          </w:p>
        </w:tc>
        <w:tc>
          <w:tcPr>
            <w:tcW w:w="1523" w:type="dxa"/>
            <w:shd w:val="clear" w:color="auto" w:fill="FFFFFF"/>
          </w:tcPr>
          <w:p w:rsidR="003006D8" w:rsidRPr="00DD3E32" w:rsidRDefault="003006D8" w:rsidP="003360DA">
            <w:pPr>
              <w:autoSpaceDE w:val="0"/>
              <w:autoSpaceDN w:val="0"/>
              <w:adjustRightInd w:val="0"/>
              <w:jc w:val="both"/>
              <w:rPr>
                <w:iCs/>
                <w:sz w:val="20"/>
                <w:szCs w:val="20"/>
                <w:lang w:eastAsia="en-US"/>
              </w:rPr>
            </w:pPr>
            <w:r w:rsidRPr="00DD3E32">
              <w:rPr>
                <w:sz w:val="20"/>
                <w:szCs w:val="20"/>
              </w:rPr>
              <w:t>Научатся записывать и знать правило вычисления площади</w:t>
            </w:r>
          </w:p>
        </w:tc>
        <w:tc>
          <w:tcPr>
            <w:tcW w:w="1380" w:type="dxa"/>
            <w:shd w:val="clear" w:color="auto" w:fill="FFFFFF"/>
          </w:tcPr>
          <w:p w:rsidR="003006D8" w:rsidRPr="00DD3E32" w:rsidRDefault="003006D8" w:rsidP="003360DA">
            <w:pPr>
              <w:rPr>
                <w:sz w:val="20"/>
                <w:szCs w:val="20"/>
              </w:rPr>
            </w:pPr>
            <w:r w:rsidRPr="00DD3E32">
              <w:rPr>
                <w:sz w:val="20"/>
                <w:szCs w:val="20"/>
              </w:rPr>
              <w:t>анализ, синтез, рассуждение.</w:t>
            </w:r>
          </w:p>
          <w:p w:rsidR="003006D8" w:rsidRPr="00DD3E32" w:rsidRDefault="003006D8" w:rsidP="003360DA">
            <w:pPr>
              <w:jc w:val="both"/>
              <w:rPr>
                <w:sz w:val="20"/>
                <w:szCs w:val="20"/>
              </w:rPr>
            </w:pPr>
          </w:p>
        </w:tc>
        <w:tc>
          <w:tcPr>
            <w:tcW w:w="1440" w:type="dxa"/>
            <w:tcBorders>
              <w:top w:val="single" w:sz="4" w:space="0" w:color="auto"/>
              <w:bottom w:val="single" w:sz="4" w:space="0" w:color="auto"/>
            </w:tcBorders>
            <w:shd w:val="clear" w:color="auto" w:fill="FFFFFF"/>
          </w:tcPr>
          <w:p w:rsidR="003006D8" w:rsidRPr="00DD3E32" w:rsidRDefault="003006D8" w:rsidP="003360DA">
            <w:pPr>
              <w:jc w:val="both"/>
              <w:rPr>
                <w:sz w:val="20"/>
                <w:szCs w:val="20"/>
              </w:rPr>
            </w:pPr>
            <w:r w:rsidRPr="00DD3E32">
              <w:rPr>
                <w:sz w:val="20"/>
                <w:szCs w:val="20"/>
              </w:rPr>
              <w:t xml:space="preserve">излагать письменно мысль с оформлениями текста по заданным образцам., вести монолог, </w:t>
            </w:r>
            <w:proofErr w:type="spellStart"/>
            <w:r w:rsidRPr="00DD3E32">
              <w:rPr>
                <w:sz w:val="20"/>
                <w:szCs w:val="20"/>
              </w:rPr>
              <w:t>аргументиро-вать</w:t>
            </w:r>
            <w:proofErr w:type="spellEnd"/>
            <w:r w:rsidRPr="00DD3E32">
              <w:rPr>
                <w:sz w:val="20"/>
                <w:szCs w:val="20"/>
              </w:rPr>
              <w:t>.</w:t>
            </w:r>
          </w:p>
          <w:p w:rsidR="003006D8" w:rsidRPr="00DD3E32" w:rsidRDefault="003006D8" w:rsidP="003360DA">
            <w:pPr>
              <w:jc w:val="both"/>
              <w:rPr>
                <w:sz w:val="20"/>
                <w:szCs w:val="20"/>
              </w:rPr>
            </w:pPr>
          </w:p>
        </w:tc>
        <w:tc>
          <w:tcPr>
            <w:tcW w:w="1260" w:type="dxa"/>
            <w:tcBorders>
              <w:top w:val="single" w:sz="4" w:space="0" w:color="auto"/>
              <w:bottom w:val="single" w:sz="4" w:space="0" w:color="auto"/>
            </w:tcBorders>
            <w:shd w:val="clear" w:color="auto" w:fill="FFFFFF"/>
          </w:tcPr>
          <w:p w:rsidR="003006D8" w:rsidRPr="00DD3E32" w:rsidRDefault="003006D8" w:rsidP="003360DA">
            <w:pPr>
              <w:jc w:val="both"/>
              <w:rPr>
                <w:sz w:val="20"/>
                <w:szCs w:val="20"/>
              </w:rPr>
            </w:pPr>
            <w:r w:rsidRPr="00DD3E32">
              <w:rPr>
                <w:sz w:val="20"/>
                <w:szCs w:val="20"/>
              </w:rPr>
              <w:t xml:space="preserve">сличать способ действия и результат, вносить </w:t>
            </w:r>
            <w:proofErr w:type="spellStart"/>
            <w:r w:rsidRPr="00DD3E32">
              <w:rPr>
                <w:sz w:val="20"/>
                <w:szCs w:val="20"/>
              </w:rPr>
              <w:t>необходи-мые</w:t>
            </w:r>
            <w:proofErr w:type="spellEnd"/>
            <w:r w:rsidRPr="00DD3E32">
              <w:rPr>
                <w:sz w:val="20"/>
                <w:szCs w:val="20"/>
              </w:rPr>
              <w:t xml:space="preserve"> дополнения</w:t>
            </w:r>
          </w:p>
        </w:tc>
        <w:tc>
          <w:tcPr>
            <w:tcW w:w="1620" w:type="dxa"/>
            <w:tcBorders>
              <w:top w:val="single" w:sz="4" w:space="0" w:color="auto"/>
              <w:bottom w:val="single" w:sz="4" w:space="0" w:color="auto"/>
            </w:tcBorders>
            <w:shd w:val="clear" w:color="auto" w:fill="FFFFFF"/>
          </w:tcPr>
          <w:p w:rsidR="003006D8" w:rsidRPr="00DD3E32" w:rsidRDefault="003006D8"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3006D8" w:rsidRPr="00DD3E32" w:rsidRDefault="0082759D" w:rsidP="003360DA">
            <w:pPr>
              <w:autoSpaceDE w:val="0"/>
              <w:autoSpaceDN w:val="0"/>
              <w:adjustRightInd w:val="0"/>
              <w:jc w:val="both"/>
              <w:rPr>
                <w:i/>
                <w:iCs/>
                <w:sz w:val="20"/>
                <w:szCs w:val="20"/>
                <w:lang w:eastAsia="en-US"/>
              </w:rPr>
            </w:pPr>
            <w:r w:rsidRPr="00DD3E32">
              <w:rPr>
                <w:i/>
                <w:iCs/>
                <w:sz w:val="20"/>
                <w:szCs w:val="20"/>
              </w:rPr>
              <w:t xml:space="preserve">Закрепить умения: формулировать </w:t>
            </w:r>
            <w:r w:rsidRPr="00DD3E32">
              <w:rPr>
                <w:sz w:val="20"/>
                <w:szCs w:val="20"/>
              </w:rPr>
              <w:t xml:space="preserve">правило вычисления площади прямо-угольника и </w:t>
            </w:r>
            <w:r w:rsidRPr="00DD3E32">
              <w:rPr>
                <w:i/>
                <w:iCs/>
                <w:sz w:val="20"/>
                <w:szCs w:val="20"/>
              </w:rPr>
              <w:t xml:space="preserve">использовать </w:t>
            </w:r>
            <w:r w:rsidRPr="00DD3E32">
              <w:rPr>
                <w:sz w:val="20"/>
                <w:szCs w:val="20"/>
              </w:rPr>
              <w:t>его при решении задач</w:t>
            </w:r>
          </w:p>
        </w:tc>
        <w:tc>
          <w:tcPr>
            <w:tcW w:w="1242" w:type="dxa"/>
            <w:tcBorders>
              <w:left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ЭОР </w:t>
            </w:r>
            <w:r w:rsidR="002974B1">
              <w:rPr>
                <w:sz w:val="20"/>
                <w:szCs w:val="20"/>
              </w:rPr>
              <w:t xml:space="preserve">«Математика», </w:t>
            </w:r>
            <w:proofErr w:type="spellStart"/>
            <w:r w:rsidR="002974B1">
              <w:rPr>
                <w:sz w:val="20"/>
                <w:szCs w:val="20"/>
              </w:rPr>
              <w:t>Вентана</w:t>
            </w:r>
            <w:proofErr w:type="spellEnd"/>
            <w:r w:rsidR="002974B1">
              <w:rPr>
                <w:sz w:val="20"/>
                <w:szCs w:val="20"/>
              </w:rPr>
              <w:t>-Граф, 2013</w:t>
            </w:r>
          </w:p>
          <w:p w:rsidR="003006D8" w:rsidRPr="00DD3E32" w:rsidRDefault="003006D8" w:rsidP="003360DA">
            <w:pPr>
              <w:pStyle w:val="a9"/>
              <w:snapToGrid w:val="0"/>
              <w:rPr>
                <w:sz w:val="20"/>
                <w:szCs w:val="20"/>
              </w:rPr>
            </w:pPr>
          </w:p>
        </w:tc>
        <w:tc>
          <w:tcPr>
            <w:tcW w:w="634" w:type="dxa"/>
            <w:gridSpan w:val="2"/>
            <w:shd w:val="clear" w:color="auto" w:fill="FFFFFF"/>
          </w:tcPr>
          <w:p w:rsidR="003006D8" w:rsidRPr="002974B1" w:rsidRDefault="00D523F5" w:rsidP="003360DA">
            <w:pPr>
              <w:shd w:val="clear" w:color="auto" w:fill="FFFFFF"/>
              <w:autoSpaceDE w:val="0"/>
              <w:autoSpaceDN w:val="0"/>
              <w:adjustRightInd w:val="0"/>
              <w:jc w:val="center"/>
              <w:rPr>
                <w:color w:val="000000"/>
                <w:sz w:val="20"/>
                <w:szCs w:val="20"/>
              </w:rPr>
            </w:pPr>
            <w:r>
              <w:rPr>
                <w:color w:val="000000"/>
                <w:sz w:val="20"/>
                <w:szCs w:val="20"/>
              </w:rPr>
              <w:t>21</w:t>
            </w:r>
            <w:r w:rsidR="002974B1">
              <w:rPr>
                <w:color w:val="000000"/>
                <w:sz w:val="20"/>
                <w:szCs w:val="20"/>
              </w:rPr>
              <w:t>.05</w:t>
            </w:r>
          </w:p>
        </w:tc>
        <w:tc>
          <w:tcPr>
            <w:tcW w:w="420" w:type="dxa"/>
            <w:shd w:val="clear" w:color="auto" w:fill="FFFFFF"/>
          </w:tcPr>
          <w:p w:rsidR="003006D8" w:rsidRPr="00DD3E32" w:rsidRDefault="003006D8" w:rsidP="003360DA">
            <w:pPr>
              <w:shd w:val="clear" w:color="auto" w:fill="FFFFFF"/>
              <w:autoSpaceDE w:val="0"/>
              <w:autoSpaceDN w:val="0"/>
              <w:adjustRightInd w:val="0"/>
              <w:jc w:val="center"/>
              <w:rPr>
                <w:b/>
                <w:color w:val="000000"/>
                <w:sz w:val="20"/>
                <w:szCs w:val="20"/>
              </w:rPr>
            </w:pPr>
          </w:p>
        </w:tc>
      </w:tr>
      <w:tr w:rsidR="0082759D" w:rsidRPr="00DD3E32" w:rsidTr="003360DA">
        <w:trPr>
          <w:trHeight w:val="691"/>
        </w:trPr>
        <w:tc>
          <w:tcPr>
            <w:tcW w:w="426" w:type="dxa"/>
            <w:shd w:val="clear" w:color="auto" w:fill="FFFFFF"/>
          </w:tcPr>
          <w:p w:rsidR="0082759D"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t>135</w:t>
            </w:r>
          </w:p>
        </w:tc>
        <w:tc>
          <w:tcPr>
            <w:tcW w:w="950" w:type="dxa"/>
            <w:shd w:val="clear" w:color="auto" w:fill="FFFFFF"/>
          </w:tcPr>
          <w:p w:rsidR="0082759D" w:rsidRPr="00DD3E32" w:rsidRDefault="000551D5" w:rsidP="003360DA">
            <w:pPr>
              <w:shd w:val="clear" w:color="auto" w:fill="FFFFFF"/>
              <w:autoSpaceDE w:val="0"/>
              <w:autoSpaceDN w:val="0"/>
              <w:adjustRightInd w:val="0"/>
              <w:rPr>
                <w:color w:val="000000"/>
                <w:sz w:val="20"/>
                <w:szCs w:val="20"/>
              </w:rPr>
            </w:pPr>
            <w:proofErr w:type="spellStart"/>
            <w:r w:rsidRPr="00DD3E32">
              <w:rPr>
                <w:color w:val="000000"/>
                <w:sz w:val="20"/>
                <w:szCs w:val="20"/>
              </w:rPr>
              <w:t>Величи-ны</w:t>
            </w:r>
            <w:proofErr w:type="spellEnd"/>
          </w:p>
        </w:tc>
        <w:tc>
          <w:tcPr>
            <w:tcW w:w="1701" w:type="dxa"/>
            <w:shd w:val="clear" w:color="auto" w:fill="FFFFFF"/>
          </w:tcPr>
          <w:p w:rsidR="0082759D" w:rsidRPr="00DD3E32" w:rsidRDefault="0082759D" w:rsidP="003360DA">
            <w:pPr>
              <w:jc w:val="both"/>
              <w:rPr>
                <w:sz w:val="20"/>
                <w:szCs w:val="20"/>
              </w:rPr>
            </w:pPr>
            <w:r w:rsidRPr="00DD3E32">
              <w:rPr>
                <w:b/>
                <w:sz w:val="20"/>
                <w:szCs w:val="20"/>
              </w:rPr>
              <w:t>Практическая работа</w:t>
            </w:r>
            <w:r w:rsidRPr="00DD3E32">
              <w:rPr>
                <w:sz w:val="20"/>
                <w:szCs w:val="20"/>
              </w:rPr>
              <w:t>. «</w:t>
            </w:r>
            <w:r w:rsidR="00980495">
              <w:rPr>
                <w:sz w:val="20"/>
                <w:szCs w:val="20"/>
              </w:rPr>
              <w:t>Нахождение площади прямоугольни</w:t>
            </w:r>
            <w:r w:rsidRPr="00DD3E32">
              <w:rPr>
                <w:sz w:val="20"/>
                <w:szCs w:val="20"/>
              </w:rPr>
              <w:t>ка»</w:t>
            </w:r>
          </w:p>
          <w:p w:rsidR="0082759D" w:rsidRPr="00DD3E32" w:rsidRDefault="0082759D" w:rsidP="003360DA">
            <w:pPr>
              <w:jc w:val="both"/>
              <w:rPr>
                <w:sz w:val="20"/>
                <w:szCs w:val="20"/>
              </w:rPr>
            </w:pPr>
          </w:p>
          <w:p w:rsidR="0082759D" w:rsidRPr="00DD3E32" w:rsidRDefault="0082759D" w:rsidP="003360DA">
            <w:pPr>
              <w:rPr>
                <w:sz w:val="20"/>
                <w:szCs w:val="20"/>
              </w:rPr>
            </w:pPr>
          </w:p>
        </w:tc>
        <w:tc>
          <w:tcPr>
            <w:tcW w:w="1523" w:type="dxa"/>
            <w:shd w:val="clear" w:color="auto" w:fill="FFFFFF"/>
          </w:tcPr>
          <w:p w:rsidR="001F5738" w:rsidRPr="00DD3E32" w:rsidRDefault="001F5738" w:rsidP="003360DA">
            <w:pPr>
              <w:jc w:val="both"/>
              <w:rPr>
                <w:sz w:val="20"/>
                <w:szCs w:val="20"/>
              </w:rPr>
            </w:pPr>
            <w:r w:rsidRPr="00DD3E32">
              <w:rPr>
                <w:sz w:val="20"/>
                <w:szCs w:val="20"/>
              </w:rPr>
              <w:t xml:space="preserve">Научатся применять правила вычисления площади </w:t>
            </w:r>
            <w:proofErr w:type="spellStart"/>
            <w:r w:rsidRPr="00DD3E32">
              <w:rPr>
                <w:sz w:val="20"/>
                <w:szCs w:val="20"/>
              </w:rPr>
              <w:t>прямоуголь-ника</w:t>
            </w:r>
            <w:proofErr w:type="spellEnd"/>
            <w:r w:rsidRPr="00DD3E32">
              <w:rPr>
                <w:sz w:val="20"/>
                <w:szCs w:val="20"/>
              </w:rPr>
              <w:t>.</w:t>
            </w:r>
          </w:p>
          <w:p w:rsidR="001F5738" w:rsidRPr="00DD3E32" w:rsidRDefault="001F5738" w:rsidP="003360DA">
            <w:pPr>
              <w:rPr>
                <w:sz w:val="20"/>
                <w:szCs w:val="20"/>
              </w:rPr>
            </w:pPr>
          </w:p>
          <w:p w:rsidR="0082759D" w:rsidRPr="00DD3E32" w:rsidRDefault="0082759D" w:rsidP="003360DA">
            <w:pPr>
              <w:autoSpaceDE w:val="0"/>
              <w:autoSpaceDN w:val="0"/>
              <w:adjustRightInd w:val="0"/>
              <w:jc w:val="both"/>
              <w:rPr>
                <w:sz w:val="20"/>
                <w:szCs w:val="20"/>
              </w:rPr>
            </w:pPr>
          </w:p>
        </w:tc>
        <w:tc>
          <w:tcPr>
            <w:tcW w:w="1380" w:type="dxa"/>
            <w:shd w:val="clear" w:color="auto" w:fill="FFFFFF"/>
          </w:tcPr>
          <w:p w:rsidR="001F5738" w:rsidRPr="00DD3E32" w:rsidRDefault="001F5738" w:rsidP="003360DA">
            <w:pPr>
              <w:rPr>
                <w:sz w:val="20"/>
                <w:szCs w:val="20"/>
              </w:rPr>
            </w:pPr>
            <w:r w:rsidRPr="00DD3E32">
              <w:rPr>
                <w:sz w:val="20"/>
                <w:szCs w:val="20"/>
              </w:rPr>
              <w:t>анализ, синтез, рассуждение.</w:t>
            </w:r>
          </w:p>
          <w:p w:rsidR="0082759D" w:rsidRPr="00DD3E32" w:rsidRDefault="0082759D" w:rsidP="003360DA">
            <w:pPr>
              <w:rPr>
                <w:sz w:val="20"/>
                <w:szCs w:val="20"/>
              </w:rPr>
            </w:pPr>
          </w:p>
        </w:tc>
        <w:tc>
          <w:tcPr>
            <w:tcW w:w="1440" w:type="dxa"/>
            <w:tcBorders>
              <w:top w:val="single" w:sz="4" w:space="0" w:color="auto"/>
              <w:bottom w:val="single" w:sz="4" w:space="0" w:color="auto"/>
            </w:tcBorders>
            <w:shd w:val="clear" w:color="auto" w:fill="FFFFFF"/>
          </w:tcPr>
          <w:p w:rsidR="0082759D" w:rsidRPr="00DD3E32" w:rsidRDefault="001F5738" w:rsidP="003360DA">
            <w:pPr>
              <w:jc w:val="both"/>
              <w:rPr>
                <w:sz w:val="20"/>
                <w:szCs w:val="20"/>
              </w:rPr>
            </w:pPr>
            <w:r w:rsidRPr="00DD3E32">
              <w:rPr>
                <w:sz w:val="20"/>
                <w:szCs w:val="20"/>
              </w:rPr>
              <w:t>развернуто обосновывать суждения, давать определения, приводить доказательства</w:t>
            </w:r>
          </w:p>
        </w:tc>
        <w:tc>
          <w:tcPr>
            <w:tcW w:w="1260" w:type="dxa"/>
            <w:tcBorders>
              <w:top w:val="single" w:sz="4" w:space="0" w:color="auto"/>
              <w:bottom w:val="single" w:sz="4" w:space="0" w:color="auto"/>
            </w:tcBorders>
            <w:shd w:val="clear" w:color="auto" w:fill="FFFFFF"/>
          </w:tcPr>
          <w:p w:rsidR="0082759D" w:rsidRPr="00DD3E32" w:rsidRDefault="001F5738" w:rsidP="003360DA">
            <w:pPr>
              <w:jc w:val="both"/>
              <w:rPr>
                <w:sz w:val="20"/>
                <w:szCs w:val="20"/>
              </w:rPr>
            </w:pPr>
            <w:r w:rsidRPr="00DD3E32">
              <w:rPr>
                <w:sz w:val="20"/>
                <w:szCs w:val="20"/>
              </w:rPr>
              <w:t>коррекция, применение уста-</w:t>
            </w:r>
            <w:proofErr w:type="spellStart"/>
            <w:r w:rsidRPr="00DD3E32">
              <w:rPr>
                <w:sz w:val="20"/>
                <w:szCs w:val="20"/>
              </w:rPr>
              <w:t>новленного</w:t>
            </w:r>
            <w:proofErr w:type="spellEnd"/>
            <w:r w:rsidRPr="00DD3E32">
              <w:rPr>
                <w:sz w:val="20"/>
                <w:szCs w:val="20"/>
              </w:rPr>
              <w:t xml:space="preserve"> правила</w:t>
            </w:r>
          </w:p>
        </w:tc>
        <w:tc>
          <w:tcPr>
            <w:tcW w:w="1620" w:type="dxa"/>
            <w:tcBorders>
              <w:top w:val="single" w:sz="4" w:space="0" w:color="auto"/>
              <w:bottom w:val="single" w:sz="4" w:space="0" w:color="auto"/>
            </w:tcBorders>
            <w:shd w:val="clear" w:color="auto" w:fill="FFFFFF"/>
          </w:tcPr>
          <w:p w:rsidR="0082759D" w:rsidRPr="00DD3E32" w:rsidRDefault="001F5738"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1F5738" w:rsidRPr="00DD3E32" w:rsidRDefault="001F5738" w:rsidP="003360DA">
            <w:pPr>
              <w:autoSpaceDE w:val="0"/>
              <w:autoSpaceDN w:val="0"/>
              <w:adjustRightInd w:val="0"/>
              <w:jc w:val="both"/>
              <w:rPr>
                <w:sz w:val="20"/>
                <w:szCs w:val="20"/>
              </w:rPr>
            </w:pPr>
            <w:r w:rsidRPr="00DD3E32">
              <w:rPr>
                <w:i/>
                <w:iCs/>
                <w:sz w:val="20"/>
                <w:szCs w:val="20"/>
              </w:rPr>
              <w:t xml:space="preserve">Закрепить умения: определять </w:t>
            </w:r>
            <w:r w:rsidRPr="00DD3E32">
              <w:rPr>
                <w:sz w:val="20"/>
                <w:szCs w:val="20"/>
              </w:rPr>
              <w:t>арифметическую задачу по числовому выражению к её</w:t>
            </w:r>
          </w:p>
          <w:p w:rsidR="0082759D" w:rsidRPr="00DD3E32" w:rsidRDefault="001F5738" w:rsidP="003360DA">
            <w:pPr>
              <w:autoSpaceDE w:val="0"/>
              <w:autoSpaceDN w:val="0"/>
              <w:adjustRightInd w:val="0"/>
              <w:jc w:val="both"/>
              <w:rPr>
                <w:i/>
                <w:iCs/>
                <w:sz w:val="20"/>
                <w:szCs w:val="20"/>
              </w:rPr>
            </w:pPr>
            <w:r w:rsidRPr="00DD3E32">
              <w:rPr>
                <w:sz w:val="20"/>
                <w:szCs w:val="20"/>
              </w:rPr>
              <w:t xml:space="preserve">решению, </w:t>
            </w:r>
            <w:r w:rsidRPr="00DD3E32">
              <w:rPr>
                <w:i/>
                <w:iCs/>
                <w:sz w:val="20"/>
                <w:szCs w:val="20"/>
              </w:rPr>
              <w:t xml:space="preserve">определять </w:t>
            </w:r>
            <w:r w:rsidRPr="00DD3E32">
              <w:rPr>
                <w:sz w:val="20"/>
                <w:szCs w:val="20"/>
              </w:rPr>
              <w:t xml:space="preserve">арифметические действия для решения текстовых задач, </w:t>
            </w:r>
            <w:r w:rsidRPr="00DD3E32">
              <w:rPr>
                <w:i/>
                <w:iCs/>
                <w:sz w:val="20"/>
                <w:szCs w:val="20"/>
              </w:rPr>
              <w:t xml:space="preserve">решать </w:t>
            </w:r>
            <w:r w:rsidRPr="00DD3E32">
              <w:rPr>
                <w:sz w:val="20"/>
                <w:szCs w:val="20"/>
              </w:rPr>
              <w:t>арифметические задачи разными способами</w:t>
            </w:r>
          </w:p>
        </w:tc>
        <w:tc>
          <w:tcPr>
            <w:tcW w:w="1242" w:type="dxa"/>
            <w:tcBorders>
              <w:left w:val="single" w:sz="4" w:space="0" w:color="auto"/>
            </w:tcBorders>
            <w:shd w:val="clear" w:color="auto" w:fill="FFFFFF"/>
          </w:tcPr>
          <w:p w:rsidR="0082759D" w:rsidRPr="00DD3E32" w:rsidRDefault="007F25C8" w:rsidP="003360DA">
            <w:pPr>
              <w:pStyle w:val="a9"/>
              <w:snapToGrid w:val="0"/>
              <w:rPr>
                <w:sz w:val="20"/>
                <w:szCs w:val="20"/>
              </w:rPr>
            </w:pPr>
            <w:r>
              <w:rPr>
                <w:sz w:val="20"/>
                <w:szCs w:val="20"/>
              </w:rPr>
              <w:t>Презента</w:t>
            </w:r>
            <w:r w:rsidR="0030643E" w:rsidRPr="00DD3E32">
              <w:rPr>
                <w:sz w:val="20"/>
                <w:szCs w:val="20"/>
              </w:rPr>
              <w:t>ция педагога</w:t>
            </w:r>
          </w:p>
        </w:tc>
        <w:tc>
          <w:tcPr>
            <w:tcW w:w="634" w:type="dxa"/>
            <w:gridSpan w:val="2"/>
            <w:shd w:val="clear" w:color="auto" w:fill="FFFFFF"/>
          </w:tcPr>
          <w:p w:rsidR="0082759D" w:rsidRPr="002974B1" w:rsidRDefault="00D523F5" w:rsidP="003360DA">
            <w:pPr>
              <w:shd w:val="clear" w:color="auto" w:fill="FFFFFF"/>
              <w:autoSpaceDE w:val="0"/>
              <w:autoSpaceDN w:val="0"/>
              <w:adjustRightInd w:val="0"/>
              <w:jc w:val="center"/>
              <w:rPr>
                <w:color w:val="000000"/>
                <w:sz w:val="20"/>
                <w:szCs w:val="20"/>
              </w:rPr>
            </w:pPr>
            <w:r>
              <w:rPr>
                <w:color w:val="000000"/>
                <w:sz w:val="20"/>
                <w:szCs w:val="20"/>
              </w:rPr>
              <w:t>23</w:t>
            </w:r>
            <w:r w:rsidR="002974B1">
              <w:rPr>
                <w:color w:val="000000"/>
                <w:sz w:val="20"/>
                <w:szCs w:val="20"/>
              </w:rPr>
              <w:t>.05</w:t>
            </w:r>
          </w:p>
        </w:tc>
        <w:tc>
          <w:tcPr>
            <w:tcW w:w="420" w:type="dxa"/>
            <w:shd w:val="clear" w:color="auto" w:fill="FFFFFF"/>
          </w:tcPr>
          <w:p w:rsidR="0082759D" w:rsidRPr="00DD3E32" w:rsidRDefault="0082759D" w:rsidP="003360DA">
            <w:pPr>
              <w:shd w:val="clear" w:color="auto" w:fill="FFFFFF"/>
              <w:autoSpaceDE w:val="0"/>
              <w:autoSpaceDN w:val="0"/>
              <w:adjustRightInd w:val="0"/>
              <w:jc w:val="center"/>
              <w:rPr>
                <w:b/>
                <w:color w:val="000000"/>
                <w:sz w:val="20"/>
                <w:szCs w:val="20"/>
              </w:rPr>
            </w:pPr>
          </w:p>
        </w:tc>
      </w:tr>
      <w:tr w:rsidR="004E078B" w:rsidRPr="00DD3E32" w:rsidTr="003360DA">
        <w:trPr>
          <w:trHeight w:val="691"/>
        </w:trPr>
        <w:tc>
          <w:tcPr>
            <w:tcW w:w="426" w:type="dxa"/>
            <w:shd w:val="clear" w:color="auto" w:fill="FFFFFF"/>
          </w:tcPr>
          <w:p w:rsidR="004E078B" w:rsidRPr="00DD3E32" w:rsidRDefault="003360DA" w:rsidP="003360DA">
            <w:pPr>
              <w:shd w:val="clear" w:color="auto" w:fill="FFFFFF"/>
              <w:autoSpaceDE w:val="0"/>
              <w:autoSpaceDN w:val="0"/>
              <w:adjustRightInd w:val="0"/>
              <w:jc w:val="center"/>
              <w:rPr>
                <w:color w:val="000000"/>
                <w:sz w:val="20"/>
                <w:szCs w:val="20"/>
              </w:rPr>
            </w:pPr>
            <w:r>
              <w:rPr>
                <w:color w:val="000000"/>
                <w:sz w:val="20"/>
                <w:szCs w:val="20"/>
              </w:rPr>
              <w:lastRenderedPageBreak/>
              <w:t>136</w:t>
            </w:r>
          </w:p>
        </w:tc>
        <w:tc>
          <w:tcPr>
            <w:tcW w:w="950" w:type="dxa"/>
            <w:shd w:val="clear" w:color="auto" w:fill="FFFFFF"/>
          </w:tcPr>
          <w:p w:rsidR="004E078B" w:rsidRPr="00DD3E32" w:rsidRDefault="004E078B" w:rsidP="003360DA">
            <w:pPr>
              <w:shd w:val="clear" w:color="auto" w:fill="FFFFFF"/>
              <w:autoSpaceDE w:val="0"/>
              <w:autoSpaceDN w:val="0"/>
              <w:adjustRightInd w:val="0"/>
              <w:rPr>
                <w:color w:val="000000"/>
                <w:sz w:val="20"/>
                <w:szCs w:val="20"/>
              </w:rPr>
            </w:pPr>
            <w:r w:rsidRPr="00DD3E32">
              <w:rPr>
                <w:color w:val="000000"/>
                <w:sz w:val="20"/>
                <w:szCs w:val="20"/>
              </w:rPr>
              <w:t>Повторе-</w:t>
            </w:r>
            <w:proofErr w:type="spellStart"/>
            <w:r w:rsidRPr="00DD3E32">
              <w:rPr>
                <w:color w:val="000000"/>
                <w:sz w:val="20"/>
                <w:szCs w:val="20"/>
              </w:rPr>
              <w:t>ние</w:t>
            </w:r>
            <w:proofErr w:type="spellEnd"/>
            <w:r w:rsidRPr="00DD3E32">
              <w:rPr>
                <w:color w:val="000000"/>
                <w:sz w:val="20"/>
                <w:szCs w:val="20"/>
              </w:rPr>
              <w:t xml:space="preserve"> </w:t>
            </w:r>
          </w:p>
        </w:tc>
        <w:tc>
          <w:tcPr>
            <w:tcW w:w="1701" w:type="dxa"/>
            <w:shd w:val="clear" w:color="auto" w:fill="FFFFFF"/>
          </w:tcPr>
          <w:p w:rsidR="004E078B" w:rsidRPr="00DD3E32" w:rsidRDefault="004E078B" w:rsidP="003360DA">
            <w:pPr>
              <w:jc w:val="both"/>
              <w:rPr>
                <w:sz w:val="20"/>
                <w:szCs w:val="20"/>
              </w:rPr>
            </w:pPr>
            <w:r w:rsidRPr="00DD3E32">
              <w:rPr>
                <w:sz w:val="20"/>
                <w:szCs w:val="20"/>
              </w:rPr>
              <w:t>Повторение по теме «Геометрические фигуры».</w:t>
            </w:r>
          </w:p>
        </w:tc>
        <w:tc>
          <w:tcPr>
            <w:tcW w:w="1523" w:type="dxa"/>
            <w:shd w:val="clear" w:color="auto" w:fill="FFFFFF"/>
          </w:tcPr>
          <w:p w:rsidR="004E078B" w:rsidRPr="00DD3E32" w:rsidRDefault="00752C85" w:rsidP="003360DA">
            <w:pPr>
              <w:jc w:val="both"/>
              <w:rPr>
                <w:sz w:val="20"/>
                <w:szCs w:val="20"/>
              </w:rPr>
            </w:pPr>
            <w:r w:rsidRPr="00DD3E32">
              <w:rPr>
                <w:sz w:val="20"/>
                <w:szCs w:val="20"/>
              </w:rPr>
              <w:t>Научатся  распознавать и строить геометрические фигуры.</w:t>
            </w:r>
          </w:p>
        </w:tc>
        <w:tc>
          <w:tcPr>
            <w:tcW w:w="1380" w:type="dxa"/>
            <w:shd w:val="clear" w:color="auto" w:fill="FFFFFF"/>
          </w:tcPr>
          <w:p w:rsidR="004E078B" w:rsidRPr="00DD3E32" w:rsidRDefault="0030643E" w:rsidP="003360DA">
            <w:pPr>
              <w:rPr>
                <w:sz w:val="20"/>
                <w:szCs w:val="20"/>
              </w:rPr>
            </w:pPr>
            <w:r w:rsidRPr="00DD3E32">
              <w:rPr>
                <w:sz w:val="20"/>
                <w:szCs w:val="20"/>
              </w:rPr>
              <w:t>Выдвижение</w:t>
            </w:r>
            <w:r w:rsidRPr="00DD3E32">
              <w:rPr>
                <w:b/>
                <w:i/>
                <w:sz w:val="20"/>
                <w:szCs w:val="20"/>
              </w:rPr>
              <w:t xml:space="preserve"> </w:t>
            </w:r>
            <w:r w:rsidRPr="00DD3E32">
              <w:rPr>
                <w:sz w:val="20"/>
                <w:szCs w:val="20"/>
              </w:rPr>
              <w:t>гипотез, синтез и анализ, понимание и принятие учебной задачи, сравнение, сопоставление, обобщение</w:t>
            </w:r>
          </w:p>
        </w:tc>
        <w:tc>
          <w:tcPr>
            <w:tcW w:w="1440" w:type="dxa"/>
            <w:tcBorders>
              <w:top w:val="single" w:sz="4" w:space="0" w:color="auto"/>
              <w:bottom w:val="single" w:sz="4" w:space="0" w:color="auto"/>
            </w:tcBorders>
            <w:shd w:val="clear" w:color="auto" w:fill="FFFFFF"/>
          </w:tcPr>
          <w:p w:rsidR="0030643E" w:rsidRPr="00DD3E32" w:rsidRDefault="0030643E" w:rsidP="003360DA">
            <w:pPr>
              <w:jc w:val="both"/>
              <w:rPr>
                <w:sz w:val="20"/>
                <w:szCs w:val="20"/>
              </w:rPr>
            </w:pPr>
            <w:r w:rsidRPr="00DD3E32">
              <w:rPr>
                <w:sz w:val="20"/>
                <w:szCs w:val="20"/>
              </w:rPr>
              <w:t xml:space="preserve">излагать письменно мысль с оформлениями текста по заданным образцам., вести монолог, </w:t>
            </w:r>
            <w:proofErr w:type="spellStart"/>
            <w:r w:rsidRPr="00DD3E32">
              <w:rPr>
                <w:sz w:val="20"/>
                <w:szCs w:val="20"/>
              </w:rPr>
              <w:t>аргументиро-вать</w:t>
            </w:r>
            <w:proofErr w:type="spellEnd"/>
            <w:r w:rsidRPr="00DD3E32">
              <w:rPr>
                <w:sz w:val="20"/>
                <w:szCs w:val="20"/>
              </w:rPr>
              <w:t>.</w:t>
            </w:r>
          </w:p>
          <w:p w:rsidR="004E078B" w:rsidRPr="00DD3E32" w:rsidRDefault="004E078B" w:rsidP="003360DA">
            <w:pPr>
              <w:jc w:val="both"/>
              <w:rPr>
                <w:sz w:val="20"/>
                <w:szCs w:val="20"/>
              </w:rPr>
            </w:pPr>
          </w:p>
        </w:tc>
        <w:tc>
          <w:tcPr>
            <w:tcW w:w="1260" w:type="dxa"/>
            <w:tcBorders>
              <w:top w:val="single" w:sz="4" w:space="0" w:color="auto"/>
              <w:bottom w:val="single" w:sz="4" w:space="0" w:color="auto"/>
            </w:tcBorders>
            <w:shd w:val="clear" w:color="auto" w:fill="FFFFFF"/>
          </w:tcPr>
          <w:p w:rsidR="004E078B" w:rsidRPr="00DD3E32" w:rsidRDefault="0030643E" w:rsidP="003360DA">
            <w:pPr>
              <w:jc w:val="both"/>
              <w:rPr>
                <w:sz w:val="20"/>
                <w:szCs w:val="20"/>
              </w:rPr>
            </w:pPr>
            <w:r w:rsidRPr="00DD3E32">
              <w:rPr>
                <w:sz w:val="20"/>
                <w:szCs w:val="20"/>
              </w:rPr>
              <w:t xml:space="preserve">сличать способ действия и результат, вносить </w:t>
            </w:r>
            <w:proofErr w:type="spellStart"/>
            <w:r w:rsidRPr="00DD3E32">
              <w:rPr>
                <w:sz w:val="20"/>
                <w:szCs w:val="20"/>
              </w:rPr>
              <w:t>необходи-мые</w:t>
            </w:r>
            <w:proofErr w:type="spellEnd"/>
            <w:r w:rsidRPr="00DD3E32">
              <w:rPr>
                <w:sz w:val="20"/>
                <w:szCs w:val="20"/>
              </w:rPr>
              <w:t xml:space="preserve"> дополнения</w:t>
            </w:r>
          </w:p>
        </w:tc>
        <w:tc>
          <w:tcPr>
            <w:tcW w:w="1620" w:type="dxa"/>
            <w:tcBorders>
              <w:top w:val="single" w:sz="4" w:space="0" w:color="auto"/>
              <w:bottom w:val="single" w:sz="4" w:space="0" w:color="auto"/>
            </w:tcBorders>
            <w:shd w:val="clear" w:color="auto" w:fill="FFFFFF"/>
          </w:tcPr>
          <w:p w:rsidR="004E078B" w:rsidRPr="00DD3E32" w:rsidRDefault="0030643E" w:rsidP="003360DA">
            <w:pPr>
              <w:jc w:val="both"/>
              <w:rPr>
                <w:sz w:val="20"/>
                <w:szCs w:val="20"/>
              </w:rPr>
            </w:pPr>
            <w:r w:rsidRPr="00DD3E32">
              <w:rPr>
                <w:sz w:val="20"/>
                <w:szCs w:val="20"/>
              </w:rPr>
              <w:t>Навыки адаптации, сот-</w:t>
            </w:r>
            <w:proofErr w:type="spellStart"/>
            <w:r w:rsidRPr="00DD3E32">
              <w:rPr>
                <w:sz w:val="20"/>
                <w:szCs w:val="20"/>
              </w:rPr>
              <w:t>рудничества</w:t>
            </w:r>
            <w:proofErr w:type="spellEnd"/>
            <w:r w:rsidRPr="00DD3E32">
              <w:rPr>
                <w:sz w:val="20"/>
                <w:szCs w:val="20"/>
              </w:rPr>
              <w:t>, мотивация учебной деятельности</w:t>
            </w:r>
          </w:p>
        </w:tc>
        <w:tc>
          <w:tcPr>
            <w:tcW w:w="3240" w:type="dxa"/>
            <w:tcBorders>
              <w:right w:val="single" w:sz="4" w:space="0" w:color="auto"/>
            </w:tcBorders>
            <w:shd w:val="clear" w:color="auto" w:fill="FFFFFF"/>
          </w:tcPr>
          <w:p w:rsidR="004E078B" w:rsidRPr="00DD3E32" w:rsidRDefault="00752C85" w:rsidP="003360DA">
            <w:pPr>
              <w:autoSpaceDE w:val="0"/>
              <w:autoSpaceDN w:val="0"/>
              <w:adjustRightInd w:val="0"/>
              <w:jc w:val="both"/>
              <w:rPr>
                <w:i/>
                <w:sz w:val="20"/>
                <w:szCs w:val="20"/>
              </w:rPr>
            </w:pPr>
            <w:r w:rsidRPr="00DD3E32">
              <w:rPr>
                <w:i/>
                <w:sz w:val="20"/>
                <w:szCs w:val="20"/>
              </w:rPr>
              <w:t>Закрепить умение</w:t>
            </w:r>
            <w:r w:rsidRPr="00DD3E32">
              <w:rPr>
                <w:sz w:val="20"/>
                <w:szCs w:val="20"/>
              </w:rPr>
              <w:t>: р</w:t>
            </w:r>
            <w:r w:rsidRPr="00DD3E32">
              <w:rPr>
                <w:i/>
                <w:sz w:val="20"/>
                <w:szCs w:val="20"/>
              </w:rPr>
              <w:t>аспознавать</w:t>
            </w:r>
            <w:r w:rsidRPr="00DD3E32">
              <w:rPr>
                <w:sz w:val="20"/>
                <w:szCs w:val="20"/>
              </w:rPr>
              <w:t xml:space="preserve"> и </w:t>
            </w:r>
            <w:r w:rsidRPr="00DD3E32">
              <w:rPr>
                <w:i/>
                <w:sz w:val="20"/>
                <w:szCs w:val="20"/>
              </w:rPr>
              <w:t>обозначат</w:t>
            </w:r>
            <w:r w:rsidRPr="00DD3E32">
              <w:rPr>
                <w:sz w:val="20"/>
                <w:szCs w:val="20"/>
              </w:rPr>
              <w:t>ь геометрические фигуры. Измерение длины отрезка и построение отрезка заданной длины.</w:t>
            </w:r>
          </w:p>
        </w:tc>
        <w:tc>
          <w:tcPr>
            <w:tcW w:w="1242" w:type="dxa"/>
            <w:tcBorders>
              <w:left w:val="single" w:sz="4" w:space="0" w:color="auto"/>
            </w:tcBorders>
            <w:shd w:val="clear" w:color="auto" w:fill="FFFFFF"/>
          </w:tcPr>
          <w:p w:rsidR="004E078B" w:rsidRPr="00DD3E32" w:rsidRDefault="007F25C8" w:rsidP="003360DA">
            <w:pPr>
              <w:pStyle w:val="a9"/>
              <w:snapToGrid w:val="0"/>
              <w:rPr>
                <w:sz w:val="20"/>
                <w:szCs w:val="20"/>
              </w:rPr>
            </w:pPr>
            <w:r>
              <w:rPr>
                <w:sz w:val="20"/>
                <w:szCs w:val="20"/>
              </w:rPr>
              <w:t>Презента</w:t>
            </w:r>
            <w:r w:rsidR="0030643E" w:rsidRPr="00DD3E32">
              <w:rPr>
                <w:sz w:val="20"/>
                <w:szCs w:val="20"/>
              </w:rPr>
              <w:t>ция педагога</w:t>
            </w:r>
          </w:p>
        </w:tc>
        <w:tc>
          <w:tcPr>
            <w:tcW w:w="634" w:type="dxa"/>
            <w:gridSpan w:val="2"/>
            <w:shd w:val="clear" w:color="auto" w:fill="FFFFFF"/>
          </w:tcPr>
          <w:p w:rsidR="004E078B" w:rsidRPr="002974B1" w:rsidRDefault="00375336" w:rsidP="003360DA">
            <w:pPr>
              <w:shd w:val="clear" w:color="auto" w:fill="FFFFFF"/>
              <w:autoSpaceDE w:val="0"/>
              <w:autoSpaceDN w:val="0"/>
              <w:adjustRightInd w:val="0"/>
              <w:jc w:val="center"/>
              <w:rPr>
                <w:color w:val="000000"/>
                <w:sz w:val="20"/>
                <w:szCs w:val="20"/>
              </w:rPr>
            </w:pPr>
            <w:r>
              <w:rPr>
                <w:color w:val="000000"/>
                <w:sz w:val="20"/>
                <w:szCs w:val="20"/>
              </w:rPr>
              <w:t>25</w:t>
            </w:r>
            <w:r w:rsidR="002974B1">
              <w:rPr>
                <w:color w:val="000000"/>
                <w:sz w:val="20"/>
                <w:szCs w:val="20"/>
              </w:rPr>
              <w:t>.05</w:t>
            </w:r>
          </w:p>
        </w:tc>
        <w:tc>
          <w:tcPr>
            <w:tcW w:w="420" w:type="dxa"/>
            <w:shd w:val="clear" w:color="auto" w:fill="FFFFFF"/>
          </w:tcPr>
          <w:p w:rsidR="004E078B" w:rsidRPr="00DD3E32" w:rsidRDefault="004E078B" w:rsidP="003360DA">
            <w:pPr>
              <w:shd w:val="clear" w:color="auto" w:fill="FFFFFF"/>
              <w:autoSpaceDE w:val="0"/>
              <w:autoSpaceDN w:val="0"/>
              <w:adjustRightInd w:val="0"/>
              <w:jc w:val="center"/>
              <w:rPr>
                <w:b/>
                <w:color w:val="000000"/>
                <w:sz w:val="20"/>
                <w:szCs w:val="20"/>
              </w:rPr>
            </w:pPr>
          </w:p>
        </w:tc>
      </w:tr>
    </w:tbl>
    <w:p w:rsidR="008A15DA" w:rsidRDefault="008A15DA" w:rsidP="008A15DA">
      <w:pPr>
        <w:autoSpaceDE w:val="0"/>
        <w:autoSpaceDN w:val="0"/>
        <w:adjustRightInd w:val="0"/>
        <w:jc w:val="both"/>
        <w:rPr>
          <w:sz w:val="20"/>
          <w:szCs w:val="20"/>
        </w:rPr>
      </w:pPr>
    </w:p>
    <w:p w:rsidR="009927D6" w:rsidRPr="00DD3E32" w:rsidRDefault="009927D6" w:rsidP="009927D6">
      <w:pPr>
        <w:shd w:val="clear" w:color="auto" w:fill="FFFFFF"/>
        <w:autoSpaceDE w:val="0"/>
        <w:autoSpaceDN w:val="0"/>
        <w:adjustRightInd w:val="0"/>
        <w:rPr>
          <w:sz w:val="20"/>
          <w:szCs w:val="20"/>
        </w:rPr>
      </w:pPr>
      <w:r w:rsidRPr="00DD3E32">
        <w:rPr>
          <w:b/>
          <w:sz w:val="20"/>
          <w:szCs w:val="20"/>
        </w:rPr>
        <w:t xml:space="preserve">                                                          График проведения контрольных работ</w:t>
      </w:r>
      <w:r w:rsidRPr="00DD3E32">
        <w:rPr>
          <w:sz w:val="20"/>
          <w:szCs w:val="20"/>
        </w:rPr>
        <w:t>.</w:t>
      </w:r>
    </w:p>
    <w:tbl>
      <w:tblPr>
        <w:tblStyle w:val="ab"/>
        <w:tblW w:w="0" w:type="auto"/>
        <w:tblLook w:val="04A0" w:firstRow="1" w:lastRow="0" w:firstColumn="1" w:lastColumn="0" w:noHBand="0" w:noVBand="1"/>
      </w:tblPr>
      <w:tblGrid>
        <w:gridCol w:w="947"/>
        <w:gridCol w:w="10803"/>
        <w:gridCol w:w="1500"/>
        <w:gridCol w:w="1253"/>
      </w:tblGrid>
      <w:tr w:rsidR="008570A2" w:rsidRPr="00DD3E32" w:rsidTr="009F34DC">
        <w:tc>
          <w:tcPr>
            <w:tcW w:w="947" w:type="dxa"/>
          </w:tcPr>
          <w:p w:rsidR="008570A2" w:rsidRPr="00DD3E32" w:rsidRDefault="008570A2" w:rsidP="00602961">
            <w:pPr>
              <w:autoSpaceDE w:val="0"/>
              <w:autoSpaceDN w:val="0"/>
              <w:adjustRightInd w:val="0"/>
              <w:rPr>
                <w:sz w:val="20"/>
                <w:szCs w:val="20"/>
              </w:rPr>
            </w:pPr>
            <w:r w:rsidRPr="00DD3E32">
              <w:rPr>
                <w:sz w:val="20"/>
                <w:szCs w:val="20"/>
              </w:rPr>
              <w:t>№ п/п</w:t>
            </w:r>
          </w:p>
        </w:tc>
        <w:tc>
          <w:tcPr>
            <w:tcW w:w="10803" w:type="dxa"/>
          </w:tcPr>
          <w:p w:rsidR="008570A2" w:rsidRPr="00DD3E32" w:rsidRDefault="008570A2" w:rsidP="00602961">
            <w:pPr>
              <w:autoSpaceDE w:val="0"/>
              <w:autoSpaceDN w:val="0"/>
              <w:adjustRightInd w:val="0"/>
              <w:rPr>
                <w:sz w:val="20"/>
                <w:szCs w:val="20"/>
              </w:rPr>
            </w:pPr>
            <w:r w:rsidRPr="00DD3E32">
              <w:rPr>
                <w:sz w:val="20"/>
                <w:szCs w:val="20"/>
              </w:rPr>
              <w:t>Темы контрольных работ.</w:t>
            </w:r>
          </w:p>
        </w:tc>
        <w:tc>
          <w:tcPr>
            <w:tcW w:w="1500" w:type="dxa"/>
          </w:tcPr>
          <w:p w:rsidR="008570A2" w:rsidRPr="00DD3E32" w:rsidRDefault="008570A2" w:rsidP="00602961">
            <w:pPr>
              <w:autoSpaceDE w:val="0"/>
              <w:autoSpaceDN w:val="0"/>
              <w:adjustRightInd w:val="0"/>
              <w:rPr>
                <w:sz w:val="20"/>
                <w:szCs w:val="20"/>
              </w:rPr>
            </w:pPr>
            <w:r w:rsidRPr="00DD3E32">
              <w:rPr>
                <w:sz w:val="20"/>
                <w:szCs w:val="20"/>
              </w:rPr>
              <w:t>Дата проведения.</w:t>
            </w:r>
          </w:p>
        </w:tc>
        <w:tc>
          <w:tcPr>
            <w:tcW w:w="1253" w:type="dxa"/>
          </w:tcPr>
          <w:p w:rsidR="008570A2" w:rsidRDefault="008570A2" w:rsidP="00602961">
            <w:pPr>
              <w:autoSpaceDE w:val="0"/>
              <w:autoSpaceDN w:val="0"/>
              <w:adjustRightInd w:val="0"/>
              <w:rPr>
                <w:sz w:val="20"/>
                <w:szCs w:val="20"/>
              </w:rPr>
            </w:pPr>
            <w:r>
              <w:rPr>
                <w:sz w:val="20"/>
                <w:szCs w:val="20"/>
              </w:rPr>
              <w:t xml:space="preserve">Факт </w:t>
            </w:r>
          </w:p>
          <w:p w:rsidR="008570A2" w:rsidRPr="00DD3E32" w:rsidRDefault="008570A2" w:rsidP="00602961">
            <w:pPr>
              <w:autoSpaceDE w:val="0"/>
              <w:autoSpaceDN w:val="0"/>
              <w:adjustRightInd w:val="0"/>
              <w:rPr>
                <w:sz w:val="20"/>
                <w:szCs w:val="20"/>
              </w:rPr>
            </w:pPr>
            <w:r>
              <w:rPr>
                <w:sz w:val="20"/>
                <w:szCs w:val="20"/>
              </w:rPr>
              <w:t>проведения.</w:t>
            </w:r>
          </w:p>
        </w:tc>
      </w:tr>
      <w:tr w:rsidR="008570A2" w:rsidRPr="00DD3E32" w:rsidTr="009F34DC">
        <w:tc>
          <w:tcPr>
            <w:tcW w:w="947" w:type="dxa"/>
          </w:tcPr>
          <w:p w:rsidR="008570A2" w:rsidRPr="00DD3E32" w:rsidRDefault="008570A2" w:rsidP="00602961">
            <w:pPr>
              <w:autoSpaceDE w:val="0"/>
              <w:autoSpaceDN w:val="0"/>
              <w:adjustRightInd w:val="0"/>
              <w:rPr>
                <w:sz w:val="20"/>
                <w:szCs w:val="20"/>
              </w:rPr>
            </w:pPr>
            <w:r w:rsidRPr="00DD3E32">
              <w:rPr>
                <w:sz w:val="20"/>
                <w:szCs w:val="20"/>
              </w:rPr>
              <w:t>1</w:t>
            </w:r>
          </w:p>
        </w:tc>
        <w:tc>
          <w:tcPr>
            <w:tcW w:w="10803" w:type="dxa"/>
          </w:tcPr>
          <w:p w:rsidR="008570A2" w:rsidRPr="00DD3E32" w:rsidRDefault="009F34DC" w:rsidP="00602961">
            <w:pPr>
              <w:autoSpaceDE w:val="0"/>
              <w:autoSpaceDN w:val="0"/>
              <w:adjustRightInd w:val="0"/>
              <w:rPr>
                <w:sz w:val="20"/>
                <w:szCs w:val="20"/>
              </w:rPr>
            </w:pPr>
            <w:r>
              <w:rPr>
                <w:sz w:val="20"/>
                <w:szCs w:val="20"/>
              </w:rPr>
              <w:t>Входная контрольная работа</w:t>
            </w:r>
          </w:p>
        </w:tc>
        <w:tc>
          <w:tcPr>
            <w:tcW w:w="1500" w:type="dxa"/>
          </w:tcPr>
          <w:p w:rsidR="008570A2" w:rsidRPr="00DD3E32" w:rsidRDefault="009F34DC" w:rsidP="00602961">
            <w:pPr>
              <w:autoSpaceDE w:val="0"/>
              <w:autoSpaceDN w:val="0"/>
              <w:adjustRightInd w:val="0"/>
              <w:rPr>
                <w:sz w:val="20"/>
                <w:szCs w:val="20"/>
              </w:rPr>
            </w:pPr>
            <w:r>
              <w:rPr>
                <w:sz w:val="20"/>
                <w:szCs w:val="20"/>
              </w:rPr>
              <w:t>18</w:t>
            </w:r>
            <w:r w:rsidR="008570A2">
              <w:rPr>
                <w:sz w:val="20"/>
                <w:szCs w:val="20"/>
              </w:rPr>
              <w:t>.09</w:t>
            </w:r>
          </w:p>
        </w:tc>
        <w:tc>
          <w:tcPr>
            <w:tcW w:w="1253" w:type="dxa"/>
          </w:tcPr>
          <w:p w:rsidR="008570A2" w:rsidRPr="00DD3E32" w:rsidRDefault="008570A2"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2.</w:t>
            </w:r>
          </w:p>
        </w:tc>
        <w:tc>
          <w:tcPr>
            <w:tcW w:w="10803" w:type="dxa"/>
          </w:tcPr>
          <w:p w:rsidR="009F34DC" w:rsidRPr="00DD3E32" w:rsidRDefault="009F34DC" w:rsidP="006D066E">
            <w:pPr>
              <w:autoSpaceDE w:val="0"/>
              <w:autoSpaceDN w:val="0"/>
              <w:adjustRightInd w:val="0"/>
              <w:rPr>
                <w:sz w:val="20"/>
                <w:szCs w:val="20"/>
              </w:rPr>
            </w:pPr>
            <w:r>
              <w:rPr>
                <w:sz w:val="20"/>
                <w:szCs w:val="20"/>
              </w:rPr>
              <w:t xml:space="preserve"> К</w:t>
            </w:r>
            <w:r w:rsidRPr="00DD3E32">
              <w:rPr>
                <w:sz w:val="20"/>
                <w:szCs w:val="20"/>
              </w:rPr>
              <w:t>онтрольная работа №1. «Повторение изученного материала за 1 класс».</w:t>
            </w:r>
          </w:p>
        </w:tc>
        <w:tc>
          <w:tcPr>
            <w:tcW w:w="1500" w:type="dxa"/>
          </w:tcPr>
          <w:p w:rsidR="009F34DC" w:rsidRDefault="009F34DC" w:rsidP="00602961">
            <w:pPr>
              <w:autoSpaceDE w:val="0"/>
              <w:autoSpaceDN w:val="0"/>
              <w:adjustRightInd w:val="0"/>
              <w:rPr>
                <w:sz w:val="20"/>
                <w:szCs w:val="20"/>
              </w:rPr>
            </w:pPr>
            <w:r>
              <w:rPr>
                <w:sz w:val="20"/>
                <w:szCs w:val="20"/>
              </w:rPr>
              <w:t>02.10</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3</w:t>
            </w:r>
          </w:p>
        </w:tc>
        <w:tc>
          <w:tcPr>
            <w:tcW w:w="10803" w:type="dxa"/>
          </w:tcPr>
          <w:p w:rsidR="009F34DC" w:rsidRPr="00DD3E32" w:rsidRDefault="009F34DC" w:rsidP="00602961">
            <w:pPr>
              <w:jc w:val="both"/>
              <w:rPr>
                <w:sz w:val="20"/>
                <w:szCs w:val="20"/>
              </w:rPr>
            </w:pPr>
            <w:r w:rsidRPr="00DD3E32">
              <w:rPr>
                <w:sz w:val="20"/>
                <w:szCs w:val="20"/>
              </w:rPr>
              <w:t>Контрольная работа  №2  за 1 четверть «Запись и сравнение двузначных чисел. Метр. Соотношение между единицами длины".</w:t>
            </w:r>
          </w:p>
          <w:p w:rsidR="009F34DC" w:rsidRPr="00DD3E32" w:rsidRDefault="009F34DC" w:rsidP="00602961">
            <w:pPr>
              <w:autoSpaceDE w:val="0"/>
              <w:autoSpaceDN w:val="0"/>
              <w:adjustRightInd w:val="0"/>
              <w:rPr>
                <w:sz w:val="20"/>
                <w:szCs w:val="20"/>
              </w:rPr>
            </w:pPr>
          </w:p>
        </w:tc>
        <w:tc>
          <w:tcPr>
            <w:tcW w:w="1500" w:type="dxa"/>
          </w:tcPr>
          <w:p w:rsidR="009F34DC" w:rsidRPr="00DD3E32" w:rsidRDefault="009F34DC" w:rsidP="00602961">
            <w:pPr>
              <w:autoSpaceDE w:val="0"/>
              <w:autoSpaceDN w:val="0"/>
              <w:adjustRightInd w:val="0"/>
              <w:rPr>
                <w:sz w:val="20"/>
                <w:szCs w:val="20"/>
              </w:rPr>
            </w:pPr>
            <w:r>
              <w:rPr>
                <w:sz w:val="20"/>
                <w:szCs w:val="20"/>
              </w:rPr>
              <w:t>26.10</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4</w:t>
            </w:r>
          </w:p>
        </w:tc>
        <w:tc>
          <w:tcPr>
            <w:tcW w:w="10803" w:type="dxa"/>
          </w:tcPr>
          <w:p w:rsidR="009F34DC" w:rsidRPr="00DD3E32" w:rsidRDefault="009F34DC" w:rsidP="00602961">
            <w:pPr>
              <w:jc w:val="both"/>
              <w:rPr>
                <w:sz w:val="20"/>
                <w:szCs w:val="20"/>
              </w:rPr>
            </w:pPr>
            <w:r w:rsidRPr="00DD3E32">
              <w:rPr>
                <w:sz w:val="20"/>
                <w:szCs w:val="20"/>
              </w:rPr>
              <w:t>Контрольная работа №3. «Сложение и вычитание двузначных чисел в пределах 100»</w:t>
            </w:r>
          </w:p>
        </w:tc>
        <w:tc>
          <w:tcPr>
            <w:tcW w:w="1500" w:type="dxa"/>
          </w:tcPr>
          <w:p w:rsidR="009F34DC" w:rsidRPr="00DD3E32" w:rsidRDefault="009F34DC" w:rsidP="00602961">
            <w:pPr>
              <w:autoSpaceDE w:val="0"/>
              <w:autoSpaceDN w:val="0"/>
              <w:adjustRightInd w:val="0"/>
              <w:rPr>
                <w:sz w:val="20"/>
                <w:szCs w:val="20"/>
              </w:rPr>
            </w:pPr>
            <w:r>
              <w:rPr>
                <w:sz w:val="20"/>
                <w:szCs w:val="20"/>
              </w:rPr>
              <w:t>03.12</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5</w:t>
            </w:r>
          </w:p>
        </w:tc>
        <w:tc>
          <w:tcPr>
            <w:tcW w:w="10803" w:type="dxa"/>
          </w:tcPr>
          <w:p w:rsidR="009F34DC" w:rsidRPr="00DD3E32" w:rsidRDefault="009F34DC" w:rsidP="00602961">
            <w:pPr>
              <w:jc w:val="both"/>
              <w:rPr>
                <w:sz w:val="20"/>
                <w:szCs w:val="20"/>
              </w:rPr>
            </w:pPr>
            <w:r>
              <w:rPr>
                <w:sz w:val="20"/>
                <w:szCs w:val="20"/>
              </w:rPr>
              <w:t>Рубежная  контрольная работа за 1-ое полугодие.</w:t>
            </w:r>
          </w:p>
        </w:tc>
        <w:tc>
          <w:tcPr>
            <w:tcW w:w="1500" w:type="dxa"/>
          </w:tcPr>
          <w:p w:rsidR="009F34DC" w:rsidRDefault="009F34DC" w:rsidP="00602961">
            <w:pPr>
              <w:autoSpaceDE w:val="0"/>
              <w:autoSpaceDN w:val="0"/>
              <w:adjustRightInd w:val="0"/>
              <w:rPr>
                <w:sz w:val="20"/>
                <w:szCs w:val="20"/>
              </w:rPr>
            </w:pPr>
            <w:r>
              <w:rPr>
                <w:sz w:val="20"/>
                <w:szCs w:val="20"/>
              </w:rPr>
              <w:t>21.12</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6</w:t>
            </w:r>
          </w:p>
        </w:tc>
        <w:tc>
          <w:tcPr>
            <w:tcW w:w="10803" w:type="dxa"/>
          </w:tcPr>
          <w:p w:rsidR="009F34DC" w:rsidRPr="00DD3E32" w:rsidRDefault="009F34DC" w:rsidP="00602961">
            <w:pPr>
              <w:jc w:val="both"/>
              <w:rPr>
                <w:sz w:val="20"/>
                <w:szCs w:val="20"/>
              </w:rPr>
            </w:pPr>
            <w:r w:rsidRPr="00DD3E32">
              <w:rPr>
                <w:sz w:val="20"/>
                <w:szCs w:val="20"/>
              </w:rPr>
              <w:t>Текущая контрольная работа № 4 «Табличные случаи умножения и деления на 2,3,4».</w:t>
            </w:r>
          </w:p>
        </w:tc>
        <w:tc>
          <w:tcPr>
            <w:tcW w:w="1500" w:type="dxa"/>
          </w:tcPr>
          <w:p w:rsidR="009F34DC" w:rsidRPr="00DD3E32" w:rsidRDefault="009F34DC" w:rsidP="00602961">
            <w:pPr>
              <w:autoSpaceDE w:val="0"/>
              <w:autoSpaceDN w:val="0"/>
              <w:adjustRightInd w:val="0"/>
              <w:rPr>
                <w:sz w:val="20"/>
                <w:szCs w:val="20"/>
              </w:rPr>
            </w:pPr>
            <w:r>
              <w:rPr>
                <w:sz w:val="20"/>
                <w:szCs w:val="20"/>
              </w:rPr>
              <w:t>15.01</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7</w:t>
            </w:r>
          </w:p>
        </w:tc>
        <w:tc>
          <w:tcPr>
            <w:tcW w:w="10803" w:type="dxa"/>
          </w:tcPr>
          <w:p w:rsidR="009F34DC" w:rsidRPr="00DD3E32" w:rsidRDefault="009F34DC" w:rsidP="00602961">
            <w:pPr>
              <w:jc w:val="both"/>
              <w:rPr>
                <w:sz w:val="20"/>
                <w:szCs w:val="20"/>
              </w:rPr>
            </w:pPr>
            <w:r w:rsidRPr="00DD3E32">
              <w:rPr>
                <w:sz w:val="20"/>
                <w:szCs w:val="20"/>
              </w:rPr>
              <w:t>Контрольная работа № 5 по теме «  Табличные случаи умножения и деления на 5,6»</w:t>
            </w:r>
          </w:p>
        </w:tc>
        <w:tc>
          <w:tcPr>
            <w:tcW w:w="1500" w:type="dxa"/>
          </w:tcPr>
          <w:p w:rsidR="009F34DC" w:rsidRPr="00DD3E32" w:rsidRDefault="009F34DC" w:rsidP="00602961">
            <w:pPr>
              <w:autoSpaceDE w:val="0"/>
              <w:autoSpaceDN w:val="0"/>
              <w:adjustRightInd w:val="0"/>
              <w:rPr>
                <w:sz w:val="20"/>
                <w:szCs w:val="20"/>
              </w:rPr>
            </w:pPr>
            <w:r>
              <w:rPr>
                <w:sz w:val="20"/>
                <w:szCs w:val="20"/>
              </w:rPr>
              <w:t>29.01</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8</w:t>
            </w:r>
          </w:p>
        </w:tc>
        <w:tc>
          <w:tcPr>
            <w:tcW w:w="10803" w:type="dxa"/>
          </w:tcPr>
          <w:p w:rsidR="009F34DC" w:rsidRPr="00DD3E32" w:rsidRDefault="009F34DC" w:rsidP="00602961">
            <w:pPr>
              <w:jc w:val="both"/>
              <w:rPr>
                <w:sz w:val="20"/>
                <w:szCs w:val="20"/>
              </w:rPr>
            </w:pPr>
            <w:r w:rsidRPr="00DD3E32">
              <w:rPr>
                <w:sz w:val="20"/>
                <w:szCs w:val="20"/>
              </w:rPr>
              <w:t>Контрольная работа № 6 по теме «  Табличные случаи умножения и деления на 7 и нахождение площади»</w:t>
            </w:r>
          </w:p>
        </w:tc>
        <w:tc>
          <w:tcPr>
            <w:tcW w:w="1500" w:type="dxa"/>
          </w:tcPr>
          <w:p w:rsidR="009F34DC" w:rsidRPr="00DD3E32" w:rsidRDefault="009F34DC" w:rsidP="00602961">
            <w:pPr>
              <w:autoSpaceDE w:val="0"/>
              <w:autoSpaceDN w:val="0"/>
              <w:adjustRightInd w:val="0"/>
              <w:rPr>
                <w:sz w:val="20"/>
                <w:szCs w:val="20"/>
              </w:rPr>
            </w:pPr>
            <w:r>
              <w:rPr>
                <w:sz w:val="20"/>
                <w:szCs w:val="20"/>
              </w:rPr>
              <w:t>18.02</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9</w:t>
            </w:r>
          </w:p>
        </w:tc>
        <w:tc>
          <w:tcPr>
            <w:tcW w:w="10803" w:type="dxa"/>
          </w:tcPr>
          <w:p w:rsidR="009F34DC" w:rsidRPr="00DD3E32" w:rsidRDefault="009F34DC" w:rsidP="00602961">
            <w:pPr>
              <w:jc w:val="both"/>
              <w:rPr>
                <w:sz w:val="20"/>
                <w:szCs w:val="20"/>
              </w:rPr>
            </w:pPr>
            <w:r w:rsidRPr="00DD3E32">
              <w:rPr>
                <w:sz w:val="20"/>
                <w:szCs w:val="20"/>
              </w:rPr>
              <w:t>Контрольная  работа №7 по теме «Умножение и деление на 8, на 9»</w:t>
            </w:r>
          </w:p>
        </w:tc>
        <w:tc>
          <w:tcPr>
            <w:tcW w:w="1500" w:type="dxa"/>
          </w:tcPr>
          <w:p w:rsidR="009F34DC" w:rsidRPr="00DD3E32" w:rsidRDefault="009F34DC" w:rsidP="00602961">
            <w:pPr>
              <w:autoSpaceDE w:val="0"/>
              <w:autoSpaceDN w:val="0"/>
              <w:adjustRightInd w:val="0"/>
              <w:rPr>
                <w:sz w:val="20"/>
                <w:szCs w:val="20"/>
              </w:rPr>
            </w:pPr>
            <w:r>
              <w:rPr>
                <w:sz w:val="20"/>
                <w:szCs w:val="20"/>
              </w:rPr>
              <w:t>10.03</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10</w:t>
            </w:r>
          </w:p>
        </w:tc>
        <w:tc>
          <w:tcPr>
            <w:tcW w:w="10803" w:type="dxa"/>
          </w:tcPr>
          <w:p w:rsidR="009F34DC" w:rsidRPr="00DD3E32" w:rsidRDefault="009F34DC" w:rsidP="008570A2">
            <w:pPr>
              <w:jc w:val="both"/>
              <w:rPr>
                <w:sz w:val="20"/>
                <w:szCs w:val="20"/>
              </w:rPr>
            </w:pPr>
            <w:r w:rsidRPr="00DD3E32">
              <w:rPr>
                <w:sz w:val="20"/>
                <w:szCs w:val="20"/>
              </w:rPr>
              <w:t>Контрольная работ</w:t>
            </w:r>
            <w:r>
              <w:rPr>
                <w:sz w:val="20"/>
                <w:szCs w:val="20"/>
              </w:rPr>
              <w:t>а  №8  за 3 четверть по теме «Табличное умножение»</w:t>
            </w:r>
            <w:r w:rsidRPr="00DD3E32">
              <w:rPr>
                <w:sz w:val="20"/>
                <w:szCs w:val="20"/>
              </w:rPr>
              <w:t xml:space="preserve">                                                         </w:t>
            </w:r>
          </w:p>
        </w:tc>
        <w:tc>
          <w:tcPr>
            <w:tcW w:w="1500" w:type="dxa"/>
          </w:tcPr>
          <w:p w:rsidR="009F34DC" w:rsidRPr="00DD3E32" w:rsidRDefault="009F34DC" w:rsidP="00602961">
            <w:pPr>
              <w:autoSpaceDE w:val="0"/>
              <w:autoSpaceDN w:val="0"/>
              <w:adjustRightInd w:val="0"/>
              <w:rPr>
                <w:sz w:val="20"/>
                <w:szCs w:val="20"/>
              </w:rPr>
            </w:pPr>
            <w:r>
              <w:rPr>
                <w:sz w:val="20"/>
                <w:szCs w:val="20"/>
              </w:rPr>
              <w:t>16.03</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11</w:t>
            </w:r>
          </w:p>
        </w:tc>
        <w:tc>
          <w:tcPr>
            <w:tcW w:w="10803" w:type="dxa"/>
          </w:tcPr>
          <w:p w:rsidR="009F34DC" w:rsidRPr="00DD3E32" w:rsidRDefault="009F34DC" w:rsidP="00602961">
            <w:pPr>
              <w:jc w:val="both"/>
              <w:rPr>
                <w:sz w:val="20"/>
                <w:szCs w:val="20"/>
              </w:rPr>
            </w:pPr>
            <w:r w:rsidRPr="00DD3E32">
              <w:rPr>
                <w:sz w:val="20"/>
                <w:szCs w:val="20"/>
              </w:rPr>
              <w:t>Контрольная работа №9 по теме «Числовые выражения».</w:t>
            </w:r>
          </w:p>
        </w:tc>
        <w:tc>
          <w:tcPr>
            <w:tcW w:w="1500" w:type="dxa"/>
          </w:tcPr>
          <w:p w:rsidR="009F34DC" w:rsidRPr="00DD3E32" w:rsidRDefault="009F34DC" w:rsidP="00602961">
            <w:pPr>
              <w:autoSpaceDE w:val="0"/>
              <w:autoSpaceDN w:val="0"/>
              <w:adjustRightInd w:val="0"/>
              <w:rPr>
                <w:sz w:val="20"/>
                <w:szCs w:val="20"/>
              </w:rPr>
            </w:pPr>
            <w:r>
              <w:rPr>
                <w:sz w:val="20"/>
                <w:szCs w:val="20"/>
              </w:rPr>
              <w:t>29.04</w:t>
            </w:r>
          </w:p>
        </w:tc>
        <w:tc>
          <w:tcPr>
            <w:tcW w:w="1253" w:type="dxa"/>
          </w:tcPr>
          <w:p w:rsidR="009F34DC" w:rsidRPr="00DD3E32" w:rsidRDefault="009F34DC" w:rsidP="008570A2">
            <w:pPr>
              <w:autoSpaceDE w:val="0"/>
              <w:autoSpaceDN w:val="0"/>
              <w:adjustRightInd w:val="0"/>
              <w:rPr>
                <w:sz w:val="20"/>
                <w:szCs w:val="20"/>
              </w:rPr>
            </w:pPr>
          </w:p>
        </w:tc>
      </w:tr>
      <w:tr w:rsidR="009F34DC" w:rsidRPr="00DD3E32" w:rsidTr="009F34DC">
        <w:tc>
          <w:tcPr>
            <w:tcW w:w="947" w:type="dxa"/>
          </w:tcPr>
          <w:p w:rsidR="009F34DC" w:rsidRPr="00DD3E32" w:rsidRDefault="009F34DC" w:rsidP="00602961">
            <w:pPr>
              <w:autoSpaceDE w:val="0"/>
              <w:autoSpaceDN w:val="0"/>
              <w:adjustRightInd w:val="0"/>
              <w:rPr>
                <w:sz w:val="20"/>
                <w:szCs w:val="20"/>
              </w:rPr>
            </w:pPr>
            <w:r>
              <w:rPr>
                <w:sz w:val="20"/>
                <w:szCs w:val="20"/>
              </w:rPr>
              <w:t>12</w:t>
            </w:r>
          </w:p>
        </w:tc>
        <w:tc>
          <w:tcPr>
            <w:tcW w:w="10803" w:type="dxa"/>
          </w:tcPr>
          <w:p w:rsidR="009F34DC" w:rsidRPr="00DD3E32" w:rsidRDefault="009F34DC" w:rsidP="00602961">
            <w:pPr>
              <w:jc w:val="both"/>
              <w:rPr>
                <w:sz w:val="20"/>
                <w:szCs w:val="20"/>
              </w:rPr>
            </w:pPr>
            <w:r>
              <w:rPr>
                <w:sz w:val="20"/>
                <w:szCs w:val="20"/>
              </w:rPr>
              <w:t>Комплексная проверочная работа</w:t>
            </w:r>
          </w:p>
        </w:tc>
        <w:tc>
          <w:tcPr>
            <w:tcW w:w="1500" w:type="dxa"/>
          </w:tcPr>
          <w:p w:rsidR="009F34DC" w:rsidRPr="00DD3E32" w:rsidRDefault="009F34DC" w:rsidP="00602961">
            <w:pPr>
              <w:autoSpaceDE w:val="0"/>
              <w:autoSpaceDN w:val="0"/>
              <w:adjustRightInd w:val="0"/>
              <w:rPr>
                <w:sz w:val="20"/>
                <w:szCs w:val="20"/>
              </w:rPr>
            </w:pPr>
            <w:r>
              <w:rPr>
                <w:sz w:val="20"/>
                <w:szCs w:val="20"/>
              </w:rPr>
              <w:t>16.05</w:t>
            </w:r>
          </w:p>
        </w:tc>
        <w:tc>
          <w:tcPr>
            <w:tcW w:w="1253" w:type="dxa"/>
          </w:tcPr>
          <w:p w:rsidR="009F34DC" w:rsidRPr="00DD3E32" w:rsidRDefault="009F34DC" w:rsidP="008570A2">
            <w:pPr>
              <w:autoSpaceDE w:val="0"/>
              <w:autoSpaceDN w:val="0"/>
              <w:adjustRightInd w:val="0"/>
              <w:rPr>
                <w:sz w:val="20"/>
                <w:szCs w:val="20"/>
              </w:rPr>
            </w:pPr>
          </w:p>
        </w:tc>
      </w:tr>
    </w:tbl>
    <w:p w:rsidR="009927D6" w:rsidRPr="00DD3E32" w:rsidRDefault="009927D6" w:rsidP="009927D6">
      <w:pPr>
        <w:shd w:val="clear" w:color="auto" w:fill="FFFFFF"/>
        <w:autoSpaceDE w:val="0"/>
        <w:autoSpaceDN w:val="0"/>
        <w:adjustRightInd w:val="0"/>
        <w:rPr>
          <w:sz w:val="20"/>
          <w:szCs w:val="20"/>
        </w:rPr>
      </w:pPr>
    </w:p>
    <w:p w:rsidR="00DD3E32" w:rsidRDefault="00DD3E32" w:rsidP="008A15DA">
      <w:pPr>
        <w:autoSpaceDE w:val="0"/>
        <w:autoSpaceDN w:val="0"/>
        <w:adjustRightInd w:val="0"/>
        <w:jc w:val="both"/>
        <w:rPr>
          <w:sz w:val="20"/>
          <w:szCs w:val="20"/>
        </w:rPr>
      </w:pPr>
    </w:p>
    <w:p w:rsidR="00DD3E32" w:rsidRDefault="00DD3E32" w:rsidP="008A15DA">
      <w:pPr>
        <w:autoSpaceDE w:val="0"/>
        <w:autoSpaceDN w:val="0"/>
        <w:adjustRightInd w:val="0"/>
        <w:jc w:val="both"/>
        <w:rPr>
          <w:sz w:val="20"/>
          <w:szCs w:val="20"/>
        </w:rPr>
      </w:pPr>
    </w:p>
    <w:p w:rsidR="00DD3E32" w:rsidRDefault="00DD3E32" w:rsidP="008A15DA">
      <w:pPr>
        <w:autoSpaceDE w:val="0"/>
        <w:autoSpaceDN w:val="0"/>
        <w:adjustRightInd w:val="0"/>
        <w:jc w:val="both"/>
        <w:rPr>
          <w:sz w:val="20"/>
          <w:szCs w:val="20"/>
        </w:rPr>
      </w:pPr>
    </w:p>
    <w:p w:rsidR="00590850" w:rsidRDefault="00590850" w:rsidP="008A15DA">
      <w:pPr>
        <w:autoSpaceDE w:val="0"/>
        <w:autoSpaceDN w:val="0"/>
        <w:adjustRightInd w:val="0"/>
        <w:jc w:val="both"/>
        <w:rPr>
          <w:sz w:val="20"/>
          <w:szCs w:val="20"/>
        </w:rPr>
      </w:pPr>
    </w:p>
    <w:p w:rsidR="00590850" w:rsidRDefault="00590850" w:rsidP="008A15DA">
      <w:pPr>
        <w:autoSpaceDE w:val="0"/>
        <w:autoSpaceDN w:val="0"/>
        <w:adjustRightInd w:val="0"/>
        <w:jc w:val="both"/>
        <w:rPr>
          <w:sz w:val="20"/>
          <w:szCs w:val="20"/>
        </w:rPr>
      </w:pPr>
    </w:p>
    <w:p w:rsidR="00590850" w:rsidRDefault="00590850" w:rsidP="008A15DA">
      <w:pPr>
        <w:autoSpaceDE w:val="0"/>
        <w:autoSpaceDN w:val="0"/>
        <w:adjustRightInd w:val="0"/>
        <w:jc w:val="both"/>
        <w:rPr>
          <w:sz w:val="20"/>
          <w:szCs w:val="20"/>
        </w:rPr>
      </w:pPr>
    </w:p>
    <w:p w:rsidR="00590850" w:rsidRDefault="00590850" w:rsidP="008A15DA">
      <w:pPr>
        <w:autoSpaceDE w:val="0"/>
        <w:autoSpaceDN w:val="0"/>
        <w:adjustRightInd w:val="0"/>
        <w:jc w:val="both"/>
        <w:rPr>
          <w:sz w:val="20"/>
          <w:szCs w:val="20"/>
        </w:rPr>
      </w:pPr>
    </w:p>
    <w:p w:rsidR="00590850" w:rsidRDefault="00590850" w:rsidP="008A15DA">
      <w:pPr>
        <w:autoSpaceDE w:val="0"/>
        <w:autoSpaceDN w:val="0"/>
        <w:adjustRightInd w:val="0"/>
        <w:jc w:val="both"/>
        <w:rPr>
          <w:sz w:val="20"/>
          <w:szCs w:val="20"/>
        </w:rPr>
      </w:pPr>
    </w:p>
    <w:p w:rsidR="00590850" w:rsidRDefault="00590850" w:rsidP="008A15DA">
      <w:pPr>
        <w:autoSpaceDE w:val="0"/>
        <w:autoSpaceDN w:val="0"/>
        <w:adjustRightInd w:val="0"/>
        <w:jc w:val="both"/>
        <w:rPr>
          <w:sz w:val="20"/>
          <w:szCs w:val="20"/>
        </w:rPr>
      </w:pPr>
    </w:p>
    <w:p w:rsidR="00590850" w:rsidRDefault="00590850" w:rsidP="008A15DA">
      <w:pPr>
        <w:autoSpaceDE w:val="0"/>
        <w:autoSpaceDN w:val="0"/>
        <w:adjustRightInd w:val="0"/>
        <w:jc w:val="both"/>
        <w:rPr>
          <w:sz w:val="20"/>
          <w:szCs w:val="20"/>
        </w:rPr>
      </w:pPr>
    </w:p>
    <w:p w:rsidR="00590850" w:rsidRPr="00DD3E32" w:rsidRDefault="00590850" w:rsidP="008A15DA">
      <w:pPr>
        <w:autoSpaceDE w:val="0"/>
        <w:autoSpaceDN w:val="0"/>
        <w:adjustRightInd w:val="0"/>
        <w:jc w:val="both"/>
        <w:rPr>
          <w:sz w:val="20"/>
          <w:szCs w:val="20"/>
        </w:rPr>
      </w:pPr>
    </w:p>
    <w:p w:rsidR="00A03C15" w:rsidRDefault="008978BD" w:rsidP="008978BD">
      <w:pPr>
        <w:jc w:val="center"/>
        <w:rPr>
          <w:b/>
          <w:sz w:val="20"/>
          <w:szCs w:val="20"/>
        </w:rPr>
      </w:pPr>
      <w:r w:rsidRPr="00DD3E32">
        <w:rPr>
          <w:b/>
          <w:sz w:val="20"/>
          <w:szCs w:val="20"/>
        </w:rPr>
        <w:t>Литература</w:t>
      </w:r>
    </w:p>
    <w:p w:rsidR="00A03C15" w:rsidRDefault="00A03C15" w:rsidP="00A03C15">
      <w:pPr>
        <w:rPr>
          <w:sz w:val="20"/>
          <w:szCs w:val="20"/>
        </w:rPr>
      </w:pPr>
      <w:r>
        <w:rPr>
          <w:b/>
          <w:sz w:val="20"/>
          <w:szCs w:val="20"/>
        </w:rPr>
        <w:t xml:space="preserve">          </w:t>
      </w:r>
      <w:r>
        <w:rPr>
          <w:sz w:val="20"/>
          <w:szCs w:val="20"/>
        </w:rPr>
        <w:t>ФГОС НОО, М. «Просвещение», 2010 г.</w:t>
      </w:r>
    </w:p>
    <w:p w:rsidR="008978BD" w:rsidRPr="008570A2" w:rsidRDefault="00A03C15" w:rsidP="00A03C15">
      <w:pPr>
        <w:rPr>
          <w:sz w:val="20"/>
          <w:szCs w:val="20"/>
        </w:rPr>
      </w:pPr>
      <w:r>
        <w:rPr>
          <w:sz w:val="20"/>
          <w:szCs w:val="20"/>
        </w:rPr>
        <w:t xml:space="preserve">          Примерные программы по учебным предметам, М. «Просвещение», </w:t>
      </w:r>
      <w:r w:rsidR="008978BD" w:rsidRPr="00DD3E32">
        <w:rPr>
          <w:b/>
          <w:sz w:val="20"/>
          <w:szCs w:val="20"/>
        </w:rPr>
        <w:t xml:space="preserve">   </w:t>
      </w:r>
      <w:r w:rsidR="008570A2">
        <w:rPr>
          <w:sz w:val="20"/>
          <w:szCs w:val="20"/>
          <w:lang w:val="en-US"/>
        </w:rPr>
        <w:t>I</w:t>
      </w:r>
      <w:r w:rsidR="008570A2">
        <w:rPr>
          <w:sz w:val="20"/>
          <w:szCs w:val="20"/>
        </w:rPr>
        <w:t>-часть, 2010 г.</w:t>
      </w:r>
    </w:p>
    <w:p w:rsidR="008978BD" w:rsidRPr="00DD3E32" w:rsidRDefault="008978BD" w:rsidP="008978BD">
      <w:pPr>
        <w:jc w:val="center"/>
        <w:rPr>
          <w:sz w:val="20"/>
          <w:szCs w:val="20"/>
        </w:rPr>
      </w:pPr>
    </w:p>
    <w:p w:rsidR="008978BD" w:rsidRPr="00DD3E32" w:rsidRDefault="008978BD" w:rsidP="008978BD">
      <w:pPr>
        <w:autoSpaceDE w:val="0"/>
        <w:rPr>
          <w:sz w:val="20"/>
          <w:szCs w:val="20"/>
        </w:rPr>
      </w:pPr>
      <w:r w:rsidRPr="00DD3E32">
        <w:rPr>
          <w:sz w:val="20"/>
          <w:szCs w:val="20"/>
        </w:rPr>
        <w:t xml:space="preserve">          Программа «Начальная школа </w:t>
      </w:r>
      <w:r w:rsidRPr="00DD3E32">
        <w:rPr>
          <w:sz w:val="20"/>
          <w:szCs w:val="20"/>
          <w:lang w:val="en-US"/>
        </w:rPr>
        <w:t>XXI</w:t>
      </w:r>
      <w:r w:rsidRPr="00DD3E32">
        <w:rPr>
          <w:sz w:val="20"/>
          <w:szCs w:val="20"/>
        </w:rPr>
        <w:t xml:space="preserve"> века» под  ред. Н.Ф. Виноградовой. – М.: </w:t>
      </w:r>
      <w:proofErr w:type="spellStart"/>
      <w:r w:rsidRPr="00DD3E32">
        <w:rPr>
          <w:sz w:val="20"/>
          <w:szCs w:val="20"/>
        </w:rPr>
        <w:t>Вентана</w:t>
      </w:r>
      <w:proofErr w:type="spellEnd"/>
      <w:r w:rsidRPr="00DD3E32">
        <w:rPr>
          <w:sz w:val="20"/>
          <w:szCs w:val="20"/>
        </w:rPr>
        <w:t>-Граф, 2009г.</w:t>
      </w:r>
      <w:r w:rsidRPr="00DD3E32">
        <w:rPr>
          <w:sz w:val="20"/>
          <w:szCs w:val="20"/>
        </w:rPr>
        <w:br/>
      </w:r>
    </w:p>
    <w:p w:rsidR="008978BD" w:rsidRPr="00DD3E32" w:rsidRDefault="008978BD" w:rsidP="008978BD">
      <w:pPr>
        <w:pStyle w:val="aa"/>
        <w:numPr>
          <w:ilvl w:val="0"/>
          <w:numId w:val="5"/>
        </w:numPr>
        <w:suppressAutoHyphens w:val="0"/>
        <w:spacing w:after="200" w:line="276" w:lineRule="auto"/>
        <w:jc w:val="both"/>
        <w:rPr>
          <w:rFonts w:cs="Times New Roman"/>
          <w:sz w:val="20"/>
          <w:szCs w:val="20"/>
        </w:rPr>
      </w:pPr>
      <w:proofErr w:type="spellStart"/>
      <w:r w:rsidRPr="00DD3E32">
        <w:rPr>
          <w:rFonts w:cs="Times New Roman"/>
          <w:sz w:val="20"/>
          <w:szCs w:val="20"/>
        </w:rPr>
        <w:t>Рудницкая</w:t>
      </w:r>
      <w:proofErr w:type="spellEnd"/>
      <w:r w:rsidRPr="00DD3E32">
        <w:rPr>
          <w:rFonts w:cs="Times New Roman"/>
          <w:sz w:val="20"/>
          <w:szCs w:val="20"/>
        </w:rPr>
        <w:t xml:space="preserve"> В. Н., </w:t>
      </w:r>
      <w:proofErr w:type="spellStart"/>
      <w:r w:rsidRPr="00DD3E32">
        <w:rPr>
          <w:rFonts w:cs="Times New Roman"/>
          <w:sz w:val="20"/>
          <w:szCs w:val="20"/>
        </w:rPr>
        <w:t>Юдачёва</w:t>
      </w:r>
      <w:proofErr w:type="spellEnd"/>
      <w:r w:rsidRPr="00DD3E32">
        <w:rPr>
          <w:rFonts w:cs="Times New Roman"/>
          <w:sz w:val="20"/>
          <w:szCs w:val="20"/>
        </w:rPr>
        <w:t xml:space="preserve"> Т. В. Математика: учебник. 2 класс. В 2-х</w:t>
      </w:r>
      <w:r w:rsidR="00DD085B">
        <w:rPr>
          <w:rFonts w:cs="Times New Roman"/>
          <w:sz w:val="20"/>
          <w:szCs w:val="20"/>
        </w:rPr>
        <w:t xml:space="preserve"> частях – М.: </w:t>
      </w:r>
      <w:proofErr w:type="spellStart"/>
      <w:r w:rsidR="00DD085B">
        <w:rPr>
          <w:rFonts w:cs="Times New Roman"/>
          <w:sz w:val="20"/>
          <w:szCs w:val="20"/>
        </w:rPr>
        <w:t>Вентана</w:t>
      </w:r>
      <w:proofErr w:type="spellEnd"/>
      <w:r w:rsidR="00DD085B">
        <w:rPr>
          <w:rFonts w:cs="Times New Roman"/>
          <w:sz w:val="20"/>
          <w:szCs w:val="20"/>
        </w:rPr>
        <w:t>-Граф. 2011</w:t>
      </w:r>
      <w:r w:rsidRPr="00DD3E32">
        <w:rPr>
          <w:rFonts w:cs="Times New Roman"/>
          <w:sz w:val="20"/>
          <w:szCs w:val="20"/>
        </w:rPr>
        <w:t xml:space="preserve"> г.</w:t>
      </w:r>
    </w:p>
    <w:p w:rsidR="008978BD" w:rsidRPr="00DD3E32" w:rsidRDefault="008978BD" w:rsidP="008978BD">
      <w:pPr>
        <w:pStyle w:val="aa"/>
        <w:numPr>
          <w:ilvl w:val="0"/>
          <w:numId w:val="5"/>
        </w:numPr>
        <w:suppressAutoHyphens w:val="0"/>
        <w:spacing w:after="200" w:line="276" w:lineRule="auto"/>
        <w:jc w:val="both"/>
        <w:rPr>
          <w:rFonts w:cs="Times New Roman"/>
          <w:sz w:val="20"/>
          <w:szCs w:val="20"/>
        </w:rPr>
      </w:pPr>
      <w:proofErr w:type="spellStart"/>
      <w:r w:rsidRPr="00DD3E32">
        <w:rPr>
          <w:rFonts w:cs="Times New Roman"/>
          <w:sz w:val="20"/>
          <w:szCs w:val="20"/>
        </w:rPr>
        <w:t>Рудницкая</w:t>
      </w:r>
      <w:proofErr w:type="spellEnd"/>
      <w:r w:rsidRPr="00DD3E32">
        <w:rPr>
          <w:rFonts w:cs="Times New Roman"/>
          <w:sz w:val="20"/>
          <w:szCs w:val="20"/>
        </w:rPr>
        <w:t xml:space="preserve"> В. Н., </w:t>
      </w:r>
      <w:proofErr w:type="spellStart"/>
      <w:r w:rsidRPr="00DD3E32">
        <w:rPr>
          <w:rFonts w:cs="Times New Roman"/>
          <w:sz w:val="20"/>
          <w:szCs w:val="20"/>
        </w:rPr>
        <w:t>Юдачёва</w:t>
      </w:r>
      <w:proofErr w:type="spellEnd"/>
      <w:r w:rsidRPr="00DD3E32">
        <w:rPr>
          <w:rFonts w:cs="Times New Roman"/>
          <w:sz w:val="20"/>
          <w:szCs w:val="20"/>
        </w:rPr>
        <w:t xml:space="preserve"> Т. В.  Математика: рабочая тетрадь №1, №2. 2</w:t>
      </w:r>
      <w:r w:rsidR="00DD085B">
        <w:rPr>
          <w:rFonts w:cs="Times New Roman"/>
          <w:sz w:val="20"/>
          <w:szCs w:val="20"/>
        </w:rPr>
        <w:t xml:space="preserve"> класс. – М.: </w:t>
      </w:r>
      <w:proofErr w:type="spellStart"/>
      <w:r w:rsidR="00DD085B">
        <w:rPr>
          <w:rFonts w:cs="Times New Roman"/>
          <w:sz w:val="20"/>
          <w:szCs w:val="20"/>
        </w:rPr>
        <w:t>Вентана</w:t>
      </w:r>
      <w:proofErr w:type="spellEnd"/>
      <w:r w:rsidR="00375336">
        <w:rPr>
          <w:rFonts w:cs="Times New Roman"/>
          <w:sz w:val="20"/>
          <w:szCs w:val="20"/>
        </w:rPr>
        <w:t>-Граф. 2014</w:t>
      </w:r>
      <w:r w:rsidRPr="00DD3E32">
        <w:rPr>
          <w:rFonts w:cs="Times New Roman"/>
          <w:sz w:val="20"/>
          <w:szCs w:val="20"/>
        </w:rPr>
        <w:t xml:space="preserve"> г.</w:t>
      </w:r>
    </w:p>
    <w:p w:rsidR="008978BD" w:rsidRPr="00DD3E32" w:rsidRDefault="008978BD" w:rsidP="008978BD">
      <w:pPr>
        <w:pStyle w:val="aa"/>
        <w:numPr>
          <w:ilvl w:val="0"/>
          <w:numId w:val="5"/>
        </w:numPr>
        <w:suppressAutoHyphens w:val="0"/>
        <w:spacing w:after="200" w:line="276" w:lineRule="auto"/>
        <w:jc w:val="both"/>
        <w:rPr>
          <w:rFonts w:cs="Times New Roman"/>
          <w:sz w:val="20"/>
          <w:szCs w:val="20"/>
        </w:rPr>
      </w:pPr>
      <w:proofErr w:type="spellStart"/>
      <w:r w:rsidRPr="00DD3E32">
        <w:rPr>
          <w:rFonts w:cs="Times New Roman"/>
          <w:sz w:val="20"/>
          <w:szCs w:val="20"/>
        </w:rPr>
        <w:t>Рудницкая</w:t>
      </w:r>
      <w:proofErr w:type="spellEnd"/>
      <w:r w:rsidRPr="00DD3E32">
        <w:rPr>
          <w:rFonts w:cs="Times New Roman"/>
          <w:sz w:val="20"/>
          <w:szCs w:val="20"/>
        </w:rPr>
        <w:t xml:space="preserve"> В. Н. Математика. Методическое пособие. – М.: </w:t>
      </w:r>
      <w:proofErr w:type="spellStart"/>
      <w:r w:rsidRPr="00DD3E32">
        <w:rPr>
          <w:rFonts w:cs="Times New Roman"/>
          <w:sz w:val="20"/>
          <w:szCs w:val="20"/>
        </w:rPr>
        <w:t>Вентана</w:t>
      </w:r>
      <w:proofErr w:type="spellEnd"/>
      <w:r w:rsidRPr="00DD3E32">
        <w:rPr>
          <w:rFonts w:cs="Times New Roman"/>
          <w:sz w:val="20"/>
          <w:szCs w:val="20"/>
        </w:rPr>
        <w:t>-Граф. 2009 г.</w:t>
      </w:r>
    </w:p>
    <w:p w:rsidR="008978BD" w:rsidRPr="00DD3E32" w:rsidRDefault="008978BD" w:rsidP="008978BD">
      <w:pPr>
        <w:pStyle w:val="aa"/>
        <w:numPr>
          <w:ilvl w:val="0"/>
          <w:numId w:val="5"/>
        </w:numPr>
        <w:suppressAutoHyphens w:val="0"/>
        <w:spacing w:after="200" w:line="276" w:lineRule="auto"/>
        <w:jc w:val="both"/>
        <w:rPr>
          <w:rFonts w:cs="Times New Roman"/>
          <w:sz w:val="20"/>
          <w:szCs w:val="20"/>
        </w:rPr>
      </w:pPr>
      <w:r w:rsidRPr="00DD3E32">
        <w:rPr>
          <w:rFonts w:cs="Times New Roman"/>
          <w:sz w:val="20"/>
          <w:szCs w:val="20"/>
        </w:rPr>
        <w:t xml:space="preserve">Н. В. </w:t>
      </w:r>
      <w:proofErr w:type="spellStart"/>
      <w:r w:rsidRPr="00DD3E32">
        <w:rPr>
          <w:rFonts w:cs="Times New Roman"/>
          <w:sz w:val="20"/>
          <w:szCs w:val="20"/>
        </w:rPr>
        <w:t>Лободина</w:t>
      </w:r>
      <w:proofErr w:type="spellEnd"/>
      <w:r w:rsidRPr="00DD3E32">
        <w:rPr>
          <w:rFonts w:cs="Times New Roman"/>
          <w:sz w:val="20"/>
          <w:szCs w:val="20"/>
        </w:rPr>
        <w:t>. Математика. 2 класс. Поурочные планы. Часть 1 и 2. – Волгоград: Учитель, 2008 г.</w:t>
      </w:r>
    </w:p>
    <w:p w:rsidR="00D37934" w:rsidRPr="00DD3E32" w:rsidRDefault="00D37934" w:rsidP="008978BD">
      <w:pPr>
        <w:pStyle w:val="aa"/>
        <w:numPr>
          <w:ilvl w:val="0"/>
          <w:numId w:val="5"/>
        </w:numPr>
        <w:suppressAutoHyphens w:val="0"/>
        <w:spacing w:after="200" w:line="276" w:lineRule="auto"/>
        <w:jc w:val="both"/>
        <w:rPr>
          <w:rFonts w:cs="Times New Roman"/>
          <w:sz w:val="20"/>
          <w:szCs w:val="20"/>
        </w:rPr>
      </w:pPr>
      <w:r w:rsidRPr="00DD3E32">
        <w:rPr>
          <w:rFonts w:cs="Times New Roman"/>
          <w:sz w:val="20"/>
          <w:szCs w:val="20"/>
        </w:rPr>
        <w:t xml:space="preserve">Т.Н. </w:t>
      </w:r>
      <w:proofErr w:type="spellStart"/>
      <w:r w:rsidRPr="00DD3E32">
        <w:rPr>
          <w:rFonts w:cs="Times New Roman"/>
          <w:sz w:val="20"/>
          <w:szCs w:val="20"/>
        </w:rPr>
        <w:t>Ситникова</w:t>
      </w:r>
      <w:proofErr w:type="spellEnd"/>
      <w:r w:rsidRPr="00DD3E32">
        <w:rPr>
          <w:rFonts w:cs="Times New Roman"/>
          <w:sz w:val="20"/>
          <w:szCs w:val="20"/>
        </w:rPr>
        <w:t xml:space="preserve"> «Самостоятельные и контрольные работы по математике», Москва «</w:t>
      </w:r>
      <w:proofErr w:type="spellStart"/>
      <w:r w:rsidRPr="00DD3E32">
        <w:rPr>
          <w:rFonts w:cs="Times New Roman"/>
          <w:sz w:val="20"/>
          <w:szCs w:val="20"/>
        </w:rPr>
        <w:t>Вако</w:t>
      </w:r>
      <w:proofErr w:type="spellEnd"/>
      <w:r w:rsidRPr="00DD3E32">
        <w:rPr>
          <w:rFonts w:cs="Times New Roman"/>
          <w:sz w:val="20"/>
          <w:szCs w:val="20"/>
        </w:rPr>
        <w:t>», 2013 год.</w:t>
      </w:r>
    </w:p>
    <w:p w:rsidR="008978BD" w:rsidRPr="00DD3E32" w:rsidRDefault="008978BD" w:rsidP="008978BD">
      <w:pPr>
        <w:pStyle w:val="aa"/>
        <w:numPr>
          <w:ilvl w:val="0"/>
          <w:numId w:val="5"/>
        </w:numPr>
        <w:suppressAutoHyphens w:val="0"/>
        <w:spacing w:after="200" w:line="276" w:lineRule="auto"/>
        <w:jc w:val="both"/>
        <w:rPr>
          <w:rFonts w:cs="Times New Roman"/>
          <w:sz w:val="20"/>
          <w:szCs w:val="20"/>
        </w:rPr>
      </w:pPr>
      <w:r w:rsidRPr="00DD3E32">
        <w:rPr>
          <w:rFonts w:cs="Times New Roman"/>
          <w:sz w:val="20"/>
          <w:szCs w:val="20"/>
        </w:rPr>
        <w:t xml:space="preserve">ЭОР </w:t>
      </w:r>
      <w:r w:rsidR="002974B1">
        <w:rPr>
          <w:rFonts w:cs="Times New Roman"/>
          <w:sz w:val="20"/>
          <w:szCs w:val="20"/>
        </w:rPr>
        <w:t xml:space="preserve">«Математика», </w:t>
      </w:r>
      <w:proofErr w:type="spellStart"/>
      <w:r w:rsidR="002974B1">
        <w:rPr>
          <w:rFonts w:cs="Times New Roman"/>
          <w:sz w:val="20"/>
          <w:szCs w:val="20"/>
        </w:rPr>
        <w:t>Вентана</w:t>
      </w:r>
      <w:proofErr w:type="spellEnd"/>
      <w:r w:rsidR="002974B1">
        <w:rPr>
          <w:rFonts w:cs="Times New Roman"/>
          <w:sz w:val="20"/>
          <w:szCs w:val="20"/>
        </w:rPr>
        <w:t>-Граф, 2013</w:t>
      </w:r>
    </w:p>
    <w:p w:rsidR="008978BD" w:rsidRPr="00DD3E32" w:rsidRDefault="008978BD" w:rsidP="008978BD">
      <w:pPr>
        <w:pStyle w:val="aa"/>
        <w:numPr>
          <w:ilvl w:val="0"/>
          <w:numId w:val="5"/>
        </w:numPr>
        <w:suppressAutoHyphens w:val="0"/>
        <w:spacing w:after="200" w:line="276" w:lineRule="auto"/>
        <w:jc w:val="both"/>
        <w:rPr>
          <w:rFonts w:cs="Times New Roman"/>
          <w:sz w:val="20"/>
          <w:szCs w:val="20"/>
        </w:rPr>
      </w:pPr>
      <w:r w:rsidRPr="00DD3E32">
        <w:rPr>
          <w:rFonts w:cs="Times New Roman"/>
          <w:sz w:val="20"/>
          <w:szCs w:val="20"/>
        </w:rPr>
        <w:t xml:space="preserve">ЦОР «Кирилл и Мефодий», 2 </w:t>
      </w:r>
      <w:proofErr w:type="spellStart"/>
      <w:r w:rsidRPr="00DD3E32">
        <w:rPr>
          <w:rFonts w:cs="Times New Roman"/>
          <w:sz w:val="20"/>
          <w:szCs w:val="20"/>
        </w:rPr>
        <w:t>кл</w:t>
      </w:r>
      <w:proofErr w:type="spellEnd"/>
    </w:p>
    <w:p w:rsidR="008978BD" w:rsidRPr="00DD3E32" w:rsidRDefault="008978BD" w:rsidP="008978BD">
      <w:pPr>
        <w:pStyle w:val="a8"/>
        <w:rPr>
          <w:rFonts w:ascii="Times New Roman" w:hAnsi="Times New Roman" w:cs="Times New Roman"/>
          <w:sz w:val="20"/>
          <w:szCs w:val="20"/>
        </w:rPr>
      </w:pPr>
    </w:p>
    <w:p w:rsidR="00B43763" w:rsidRDefault="00B43763"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Default="008266EA" w:rsidP="008A15DA">
      <w:pPr>
        <w:rPr>
          <w:b/>
          <w:sz w:val="20"/>
          <w:szCs w:val="20"/>
        </w:rPr>
      </w:pPr>
    </w:p>
    <w:p w:rsidR="008266EA" w:rsidRPr="00DD3E32" w:rsidRDefault="008266EA" w:rsidP="008A15DA">
      <w:pPr>
        <w:rPr>
          <w:b/>
          <w:sz w:val="20"/>
          <w:szCs w:val="20"/>
        </w:rPr>
      </w:pPr>
    </w:p>
    <w:sectPr w:rsidR="008266EA" w:rsidRPr="00DD3E32" w:rsidSect="00663667">
      <w:footerReference w:type="default" r:id="rId9"/>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CD" w:rsidRDefault="002B41CD" w:rsidP="00663667">
      <w:r>
        <w:separator/>
      </w:r>
    </w:p>
  </w:endnote>
  <w:endnote w:type="continuationSeparator" w:id="0">
    <w:p w:rsidR="002B41CD" w:rsidRDefault="002B41CD" w:rsidP="0066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218863"/>
      <w:docPartObj>
        <w:docPartGallery w:val="Page Numbers (Bottom of Page)"/>
        <w:docPartUnique/>
      </w:docPartObj>
    </w:sdtPr>
    <w:sdtEndPr/>
    <w:sdtContent>
      <w:p w:rsidR="00062372" w:rsidRDefault="002B41CD">
        <w:pPr>
          <w:pStyle w:val="af0"/>
          <w:jc w:val="right"/>
        </w:pPr>
        <w:r>
          <w:fldChar w:fldCharType="begin"/>
        </w:r>
        <w:r>
          <w:instrText>PAGE   \* MERGEFORMAT</w:instrText>
        </w:r>
        <w:r>
          <w:fldChar w:fldCharType="separate"/>
        </w:r>
        <w:r w:rsidR="00B918F1">
          <w:rPr>
            <w:noProof/>
          </w:rPr>
          <w:t>2</w:t>
        </w:r>
        <w:r>
          <w:rPr>
            <w:noProof/>
          </w:rPr>
          <w:fldChar w:fldCharType="end"/>
        </w:r>
      </w:p>
    </w:sdtContent>
  </w:sdt>
  <w:p w:rsidR="00062372" w:rsidRDefault="0006237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CD" w:rsidRDefault="002B41CD" w:rsidP="00663667">
      <w:r>
        <w:separator/>
      </w:r>
    </w:p>
  </w:footnote>
  <w:footnote w:type="continuationSeparator" w:id="0">
    <w:p w:rsidR="002B41CD" w:rsidRDefault="002B41CD" w:rsidP="00663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C57"/>
    <w:multiLevelType w:val="hybridMultilevel"/>
    <w:tmpl w:val="D5C46E3A"/>
    <w:lvl w:ilvl="0" w:tplc="5C70CDEE">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
    <w:nsid w:val="0D873605"/>
    <w:multiLevelType w:val="hybridMultilevel"/>
    <w:tmpl w:val="1BC49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4A16E8"/>
    <w:multiLevelType w:val="hybridMultilevel"/>
    <w:tmpl w:val="D4123E8A"/>
    <w:lvl w:ilvl="0" w:tplc="B956BAE4">
      <w:start w:val="7"/>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3E9273A"/>
    <w:multiLevelType w:val="hybridMultilevel"/>
    <w:tmpl w:val="220C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831268"/>
    <w:multiLevelType w:val="multilevel"/>
    <w:tmpl w:val="C332ED80"/>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5">
    <w:nsid w:val="7EEB5F69"/>
    <w:multiLevelType w:val="multilevel"/>
    <w:tmpl w:val="3774E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352B"/>
    <w:rsid w:val="00043C37"/>
    <w:rsid w:val="000551D5"/>
    <w:rsid w:val="00062372"/>
    <w:rsid w:val="0006495A"/>
    <w:rsid w:val="000811C3"/>
    <w:rsid w:val="000A18F3"/>
    <w:rsid w:val="000A6EF7"/>
    <w:rsid w:val="000B3C0E"/>
    <w:rsid w:val="000F464C"/>
    <w:rsid w:val="00100EC7"/>
    <w:rsid w:val="00105086"/>
    <w:rsid w:val="0013777F"/>
    <w:rsid w:val="001F5738"/>
    <w:rsid w:val="00217D39"/>
    <w:rsid w:val="00221A9D"/>
    <w:rsid w:val="00257859"/>
    <w:rsid w:val="00261879"/>
    <w:rsid w:val="002974B1"/>
    <w:rsid w:val="002B41CD"/>
    <w:rsid w:val="002F2D3F"/>
    <w:rsid w:val="003006D8"/>
    <w:rsid w:val="0030643E"/>
    <w:rsid w:val="00306C81"/>
    <w:rsid w:val="00311B42"/>
    <w:rsid w:val="00315981"/>
    <w:rsid w:val="00322ED6"/>
    <w:rsid w:val="00326DF1"/>
    <w:rsid w:val="00331099"/>
    <w:rsid w:val="003360DA"/>
    <w:rsid w:val="003546DB"/>
    <w:rsid w:val="00356938"/>
    <w:rsid w:val="00375336"/>
    <w:rsid w:val="003941C9"/>
    <w:rsid w:val="003B1757"/>
    <w:rsid w:val="003B6FF3"/>
    <w:rsid w:val="003C16EB"/>
    <w:rsid w:val="003D7AD2"/>
    <w:rsid w:val="003E70C2"/>
    <w:rsid w:val="003F29D0"/>
    <w:rsid w:val="00405781"/>
    <w:rsid w:val="004065BF"/>
    <w:rsid w:val="00416B39"/>
    <w:rsid w:val="00420721"/>
    <w:rsid w:val="00441A30"/>
    <w:rsid w:val="004423A0"/>
    <w:rsid w:val="00491697"/>
    <w:rsid w:val="004966CA"/>
    <w:rsid w:val="004C0ED3"/>
    <w:rsid w:val="004E078B"/>
    <w:rsid w:val="004E0B79"/>
    <w:rsid w:val="004E5C33"/>
    <w:rsid w:val="004E7F8C"/>
    <w:rsid w:val="004F3DB9"/>
    <w:rsid w:val="00507A9F"/>
    <w:rsid w:val="005120B4"/>
    <w:rsid w:val="00544618"/>
    <w:rsid w:val="00546AF6"/>
    <w:rsid w:val="00562B07"/>
    <w:rsid w:val="00574BE5"/>
    <w:rsid w:val="00590850"/>
    <w:rsid w:val="005B3EDE"/>
    <w:rsid w:val="005B7313"/>
    <w:rsid w:val="005E563F"/>
    <w:rsid w:val="005E688B"/>
    <w:rsid w:val="00602961"/>
    <w:rsid w:val="00603CCA"/>
    <w:rsid w:val="006157B9"/>
    <w:rsid w:val="00624B00"/>
    <w:rsid w:val="00640FB1"/>
    <w:rsid w:val="006478E0"/>
    <w:rsid w:val="00653355"/>
    <w:rsid w:val="00654E75"/>
    <w:rsid w:val="0065759F"/>
    <w:rsid w:val="00663667"/>
    <w:rsid w:val="006C3BA1"/>
    <w:rsid w:val="0072437B"/>
    <w:rsid w:val="00727412"/>
    <w:rsid w:val="007417F4"/>
    <w:rsid w:val="00752C85"/>
    <w:rsid w:val="00791122"/>
    <w:rsid w:val="00791152"/>
    <w:rsid w:val="00796120"/>
    <w:rsid w:val="00797D70"/>
    <w:rsid w:val="007E18E5"/>
    <w:rsid w:val="007F25C8"/>
    <w:rsid w:val="008105DB"/>
    <w:rsid w:val="0081698B"/>
    <w:rsid w:val="008266EA"/>
    <w:rsid w:val="0082759D"/>
    <w:rsid w:val="008425A1"/>
    <w:rsid w:val="00844340"/>
    <w:rsid w:val="008570A2"/>
    <w:rsid w:val="00873BFD"/>
    <w:rsid w:val="008818A5"/>
    <w:rsid w:val="00882580"/>
    <w:rsid w:val="008878B9"/>
    <w:rsid w:val="00891028"/>
    <w:rsid w:val="00892E00"/>
    <w:rsid w:val="008978BD"/>
    <w:rsid w:val="008A15DA"/>
    <w:rsid w:val="008A750A"/>
    <w:rsid w:val="008F3F7D"/>
    <w:rsid w:val="009012A4"/>
    <w:rsid w:val="00910842"/>
    <w:rsid w:val="009150AE"/>
    <w:rsid w:val="00942ECC"/>
    <w:rsid w:val="0095255A"/>
    <w:rsid w:val="00967A6C"/>
    <w:rsid w:val="009757A4"/>
    <w:rsid w:val="00980495"/>
    <w:rsid w:val="009927D6"/>
    <w:rsid w:val="009A3BD4"/>
    <w:rsid w:val="009E4E5C"/>
    <w:rsid w:val="009F34DC"/>
    <w:rsid w:val="009F4516"/>
    <w:rsid w:val="00A03C15"/>
    <w:rsid w:val="00A22804"/>
    <w:rsid w:val="00A24462"/>
    <w:rsid w:val="00A3055A"/>
    <w:rsid w:val="00A30F29"/>
    <w:rsid w:val="00A32F60"/>
    <w:rsid w:val="00A50205"/>
    <w:rsid w:val="00A518A4"/>
    <w:rsid w:val="00A60DA2"/>
    <w:rsid w:val="00A75514"/>
    <w:rsid w:val="00A75FC4"/>
    <w:rsid w:val="00A7647C"/>
    <w:rsid w:val="00AA1C6C"/>
    <w:rsid w:val="00AE619A"/>
    <w:rsid w:val="00B03B07"/>
    <w:rsid w:val="00B25B21"/>
    <w:rsid w:val="00B43763"/>
    <w:rsid w:val="00B654F2"/>
    <w:rsid w:val="00B76E9E"/>
    <w:rsid w:val="00B918F1"/>
    <w:rsid w:val="00BA01AB"/>
    <w:rsid w:val="00BB04E0"/>
    <w:rsid w:val="00BC13AA"/>
    <w:rsid w:val="00C047F8"/>
    <w:rsid w:val="00C10528"/>
    <w:rsid w:val="00C43DB9"/>
    <w:rsid w:val="00C447F9"/>
    <w:rsid w:val="00C50679"/>
    <w:rsid w:val="00CA2809"/>
    <w:rsid w:val="00CB5165"/>
    <w:rsid w:val="00CC267B"/>
    <w:rsid w:val="00CC6741"/>
    <w:rsid w:val="00CC7AC3"/>
    <w:rsid w:val="00CD7CC3"/>
    <w:rsid w:val="00CE420B"/>
    <w:rsid w:val="00CE525C"/>
    <w:rsid w:val="00D17A19"/>
    <w:rsid w:val="00D32805"/>
    <w:rsid w:val="00D37934"/>
    <w:rsid w:val="00D523F5"/>
    <w:rsid w:val="00D81425"/>
    <w:rsid w:val="00D8285B"/>
    <w:rsid w:val="00D91C40"/>
    <w:rsid w:val="00DD085B"/>
    <w:rsid w:val="00DD3E32"/>
    <w:rsid w:val="00DD51FB"/>
    <w:rsid w:val="00DD7CB2"/>
    <w:rsid w:val="00E06ACC"/>
    <w:rsid w:val="00E24D54"/>
    <w:rsid w:val="00E26AE2"/>
    <w:rsid w:val="00E4211D"/>
    <w:rsid w:val="00E47CD0"/>
    <w:rsid w:val="00E64C42"/>
    <w:rsid w:val="00E87633"/>
    <w:rsid w:val="00E90B3E"/>
    <w:rsid w:val="00EB4F01"/>
    <w:rsid w:val="00EC39E9"/>
    <w:rsid w:val="00ED3DD5"/>
    <w:rsid w:val="00F01957"/>
    <w:rsid w:val="00F02EA0"/>
    <w:rsid w:val="00F23FD7"/>
    <w:rsid w:val="00F3352B"/>
    <w:rsid w:val="00F56500"/>
    <w:rsid w:val="00F72332"/>
    <w:rsid w:val="00F749D5"/>
    <w:rsid w:val="00F96BC0"/>
    <w:rsid w:val="00FC2F11"/>
    <w:rsid w:val="00FE58BC"/>
    <w:rsid w:val="00FF3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F3352B"/>
    <w:pPr>
      <w:spacing w:before="100" w:beforeAutospacing="1" w:after="100" w:afterAutospacing="1"/>
    </w:pPr>
  </w:style>
  <w:style w:type="paragraph" w:customStyle="1" w:styleId="a3">
    <w:name w:val="Стиль"/>
    <w:rsid w:val="00F3352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Zag11">
    <w:name w:val="Zag_11"/>
    <w:rsid w:val="005E688B"/>
  </w:style>
  <w:style w:type="paragraph" w:styleId="a4">
    <w:name w:val="Body Text Indent"/>
    <w:basedOn w:val="a"/>
    <w:link w:val="a5"/>
    <w:semiHidden/>
    <w:rsid w:val="005E688B"/>
    <w:pPr>
      <w:spacing w:after="120"/>
      <w:ind w:left="283"/>
    </w:pPr>
    <w:rPr>
      <w:rFonts w:eastAsia="Calibri"/>
    </w:rPr>
  </w:style>
  <w:style w:type="character" w:customStyle="1" w:styleId="a5">
    <w:name w:val="Основной текст с отступом Знак"/>
    <w:basedOn w:val="a0"/>
    <w:link w:val="a4"/>
    <w:semiHidden/>
    <w:rsid w:val="005E688B"/>
    <w:rPr>
      <w:rFonts w:ascii="Times New Roman" w:eastAsia="Calibri" w:hAnsi="Times New Roman" w:cs="Times New Roman"/>
      <w:sz w:val="24"/>
      <w:szCs w:val="24"/>
      <w:lang w:eastAsia="ru-RU"/>
    </w:rPr>
  </w:style>
  <w:style w:type="paragraph" w:styleId="a6">
    <w:name w:val="Body Text"/>
    <w:basedOn w:val="a"/>
    <w:link w:val="a7"/>
    <w:uiPriority w:val="99"/>
    <w:semiHidden/>
    <w:unhideWhenUsed/>
    <w:rsid w:val="0072437B"/>
    <w:pPr>
      <w:spacing w:after="120"/>
    </w:pPr>
  </w:style>
  <w:style w:type="character" w:customStyle="1" w:styleId="a7">
    <w:name w:val="Основной текст Знак"/>
    <w:basedOn w:val="a0"/>
    <w:link w:val="a6"/>
    <w:uiPriority w:val="99"/>
    <w:semiHidden/>
    <w:rsid w:val="0072437B"/>
    <w:rPr>
      <w:rFonts w:ascii="Times New Roman" w:eastAsia="Times New Roman" w:hAnsi="Times New Roman" w:cs="Times New Roman"/>
      <w:sz w:val="24"/>
      <w:szCs w:val="24"/>
      <w:lang w:eastAsia="ru-RU"/>
    </w:rPr>
  </w:style>
  <w:style w:type="character" w:customStyle="1" w:styleId="c6">
    <w:name w:val="c6"/>
    <w:basedOn w:val="a0"/>
    <w:rsid w:val="00EB4F01"/>
  </w:style>
  <w:style w:type="paragraph" w:styleId="a8">
    <w:name w:val="No Spacing"/>
    <w:uiPriority w:val="1"/>
    <w:qFormat/>
    <w:rsid w:val="00FF32AC"/>
    <w:pPr>
      <w:spacing w:after="0" w:line="240" w:lineRule="auto"/>
    </w:pPr>
  </w:style>
  <w:style w:type="paragraph" w:customStyle="1" w:styleId="a9">
    <w:name w:val="Содержимое таблицы"/>
    <w:basedOn w:val="a"/>
    <w:rsid w:val="00E87633"/>
    <w:pPr>
      <w:suppressLineNumbers/>
      <w:suppressAutoHyphens/>
    </w:pPr>
    <w:rPr>
      <w:rFonts w:eastAsia="Calibri"/>
      <w:lang w:eastAsia="ar-SA"/>
    </w:rPr>
  </w:style>
  <w:style w:type="character" w:customStyle="1" w:styleId="FontStyle11">
    <w:name w:val="Font Style11"/>
    <w:basedOn w:val="a0"/>
    <w:rsid w:val="00873BFD"/>
    <w:rPr>
      <w:rFonts w:ascii="Calibri" w:hAnsi="Calibri" w:cs="Calibri"/>
      <w:b/>
      <w:bCs/>
      <w:sz w:val="24"/>
      <w:szCs w:val="24"/>
    </w:rPr>
  </w:style>
  <w:style w:type="character" w:customStyle="1" w:styleId="FontStyle12">
    <w:name w:val="Font Style12"/>
    <w:basedOn w:val="a0"/>
    <w:rsid w:val="00873BFD"/>
    <w:rPr>
      <w:rFonts w:ascii="Calibri" w:hAnsi="Calibri" w:cs="Calibri"/>
      <w:sz w:val="24"/>
      <w:szCs w:val="24"/>
    </w:rPr>
  </w:style>
  <w:style w:type="paragraph" w:customStyle="1" w:styleId="Style1">
    <w:name w:val="Style1"/>
    <w:basedOn w:val="a"/>
    <w:rsid w:val="00873BFD"/>
    <w:pPr>
      <w:widowControl w:val="0"/>
      <w:autoSpaceDE w:val="0"/>
      <w:autoSpaceDN w:val="0"/>
      <w:adjustRightInd w:val="0"/>
      <w:spacing w:line="252" w:lineRule="exact"/>
      <w:jc w:val="both"/>
    </w:pPr>
    <w:rPr>
      <w:rFonts w:ascii="Calibri" w:eastAsia="Calibri" w:hAnsi="Calibri" w:cs="Calibri"/>
    </w:rPr>
  </w:style>
  <w:style w:type="paragraph" w:customStyle="1" w:styleId="Style4">
    <w:name w:val="Style4"/>
    <w:basedOn w:val="a"/>
    <w:rsid w:val="003E70C2"/>
    <w:pPr>
      <w:widowControl w:val="0"/>
      <w:autoSpaceDE w:val="0"/>
      <w:autoSpaceDN w:val="0"/>
      <w:adjustRightInd w:val="0"/>
      <w:spacing w:line="252" w:lineRule="exact"/>
      <w:ind w:firstLine="446"/>
    </w:pPr>
    <w:rPr>
      <w:rFonts w:ascii="Calibri" w:eastAsia="Calibri" w:hAnsi="Calibri" w:cs="Calibri"/>
    </w:rPr>
  </w:style>
  <w:style w:type="character" w:customStyle="1" w:styleId="FontStyle13">
    <w:name w:val="Font Style13"/>
    <w:basedOn w:val="a0"/>
    <w:rsid w:val="00E64C42"/>
    <w:rPr>
      <w:rFonts w:ascii="Calibri" w:hAnsi="Calibri" w:cs="Calibri"/>
      <w:b/>
      <w:bCs/>
      <w:i/>
      <w:iCs/>
      <w:sz w:val="24"/>
      <w:szCs w:val="24"/>
    </w:rPr>
  </w:style>
  <w:style w:type="paragraph" w:customStyle="1" w:styleId="Standard">
    <w:name w:val="Standard"/>
    <w:rsid w:val="006C3BA1"/>
    <w:pPr>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2">
    <w:name w:val="Style2"/>
    <w:basedOn w:val="a"/>
    <w:rsid w:val="004E0B79"/>
    <w:pPr>
      <w:widowControl w:val="0"/>
      <w:autoSpaceDE w:val="0"/>
      <w:autoSpaceDN w:val="0"/>
      <w:adjustRightInd w:val="0"/>
    </w:pPr>
    <w:rPr>
      <w:rFonts w:ascii="Calibri" w:eastAsia="Calibri" w:hAnsi="Calibri" w:cs="Calibri"/>
    </w:rPr>
  </w:style>
  <w:style w:type="paragraph" w:styleId="aa">
    <w:name w:val="List Paragraph"/>
    <w:basedOn w:val="Standard"/>
    <w:qFormat/>
    <w:rsid w:val="008978BD"/>
    <w:pPr>
      <w:ind w:left="720"/>
    </w:pPr>
  </w:style>
  <w:style w:type="table" w:styleId="ab">
    <w:name w:val="Table Grid"/>
    <w:basedOn w:val="a1"/>
    <w:uiPriority w:val="59"/>
    <w:rsid w:val="00CC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417F4"/>
    <w:rPr>
      <w:rFonts w:ascii="Tahoma" w:hAnsi="Tahoma" w:cs="Tahoma"/>
      <w:sz w:val="16"/>
      <w:szCs w:val="16"/>
    </w:rPr>
  </w:style>
  <w:style w:type="character" w:customStyle="1" w:styleId="ad">
    <w:name w:val="Текст выноски Знак"/>
    <w:basedOn w:val="a0"/>
    <w:link w:val="ac"/>
    <w:uiPriority w:val="99"/>
    <w:semiHidden/>
    <w:rsid w:val="007417F4"/>
    <w:rPr>
      <w:rFonts w:ascii="Tahoma" w:eastAsia="Times New Roman" w:hAnsi="Tahoma" w:cs="Tahoma"/>
      <w:sz w:val="16"/>
      <w:szCs w:val="16"/>
      <w:lang w:eastAsia="ru-RU"/>
    </w:rPr>
  </w:style>
  <w:style w:type="paragraph" w:styleId="ae">
    <w:name w:val="header"/>
    <w:basedOn w:val="a"/>
    <w:link w:val="af"/>
    <w:uiPriority w:val="99"/>
    <w:unhideWhenUsed/>
    <w:rsid w:val="00663667"/>
    <w:pPr>
      <w:tabs>
        <w:tab w:val="center" w:pos="4677"/>
        <w:tab w:val="right" w:pos="9355"/>
      </w:tabs>
    </w:pPr>
  </w:style>
  <w:style w:type="character" w:customStyle="1" w:styleId="af">
    <w:name w:val="Верхний колонтитул Знак"/>
    <w:basedOn w:val="a0"/>
    <w:link w:val="ae"/>
    <w:uiPriority w:val="99"/>
    <w:rsid w:val="0066366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63667"/>
    <w:pPr>
      <w:tabs>
        <w:tab w:val="center" w:pos="4677"/>
        <w:tab w:val="right" w:pos="9355"/>
      </w:tabs>
    </w:pPr>
  </w:style>
  <w:style w:type="character" w:customStyle="1" w:styleId="af1">
    <w:name w:val="Нижний колонтитул Знак"/>
    <w:basedOn w:val="a0"/>
    <w:link w:val="af0"/>
    <w:uiPriority w:val="99"/>
    <w:rsid w:val="006636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4744">
      <w:bodyDiv w:val="1"/>
      <w:marLeft w:val="0"/>
      <w:marRight w:val="0"/>
      <w:marTop w:val="0"/>
      <w:marBottom w:val="0"/>
      <w:divBdr>
        <w:top w:val="none" w:sz="0" w:space="0" w:color="auto"/>
        <w:left w:val="none" w:sz="0" w:space="0" w:color="auto"/>
        <w:bottom w:val="none" w:sz="0" w:space="0" w:color="auto"/>
        <w:right w:val="none" w:sz="0" w:space="0" w:color="auto"/>
      </w:divBdr>
    </w:div>
    <w:div w:id="792821744">
      <w:bodyDiv w:val="1"/>
      <w:marLeft w:val="0"/>
      <w:marRight w:val="0"/>
      <w:marTop w:val="0"/>
      <w:marBottom w:val="0"/>
      <w:divBdr>
        <w:top w:val="none" w:sz="0" w:space="0" w:color="auto"/>
        <w:left w:val="none" w:sz="0" w:space="0" w:color="auto"/>
        <w:bottom w:val="none" w:sz="0" w:space="0" w:color="auto"/>
        <w:right w:val="none" w:sz="0" w:space="0" w:color="auto"/>
      </w:divBdr>
    </w:div>
    <w:div w:id="191538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8850-6B86-4BC8-8702-03C66CA0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53</Pages>
  <Words>18875</Words>
  <Characters>107591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 Ивановна</cp:lastModifiedBy>
  <cp:revision>70</cp:revision>
  <cp:lastPrinted>2014-09-17T10:14:00Z</cp:lastPrinted>
  <dcterms:created xsi:type="dcterms:W3CDTF">2013-08-03T20:40:00Z</dcterms:created>
  <dcterms:modified xsi:type="dcterms:W3CDTF">2015-10-06T08:59:00Z</dcterms:modified>
</cp:coreProperties>
</file>