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95" w:rsidRPr="002B3ACB" w:rsidRDefault="00391495" w:rsidP="0039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22E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495" w:rsidRPr="00C00E0E" w:rsidRDefault="00391495" w:rsidP="0039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>Класс</w:t>
      </w:r>
      <w:r w:rsidRPr="00C00E0E">
        <w:rPr>
          <w:rFonts w:ascii="Times New Roman" w:hAnsi="Times New Roman" w:cs="Times New Roman"/>
          <w:sz w:val="24"/>
          <w:szCs w:val="24"/>
        </w:rPr>
        <w:t>: 2</w:t>
      </w:r>
    </w:p>
    <w:p w:rsidR="00391495" w:rsidRPr="00391495" w:rsidRDefault="00391495" w:rsidP="0039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>Тема</w:t>
      </w:r>
      <w:r w:rsidRPr="00C00E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Yummy</w:t>
      </w:r>
      <w:r w:rsidRPr="0039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chocolate</w:t>
      </w:r>
    </w:p>
    <w:p w:rsidR="00391495" w:rsidRPr="00F66CEC" w:rsidRDefault="00391495" w:rsidP="003914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>Тема</w:t>
      </w:r>
      <w:r w:rsidRPr="00C00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D6">
        <w:rPr>
          <w:rFonts w:ascii="Times New Roman" w:hAnsi="Times New Roman" w:cs="Times New Roman"/>
          <w:b/>
          <w:sz w:val="24"/>
          <w:szCs w:val="24"/>
        </w:rPr>
        <w:t>и</w:t>
      </w:r>
      <w:r w:rsidRPr="00C00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D6">
        <w:rPr>
          <w:rFonts w:ascii="Times New Roman" w:hAnsi="Times New Roman" w:cs="Times New Roman"/>
          <w:b/>
          <w:sz w:val="24"/>
          <w:szCs w:val="24"/>
        </w:rPr>
        <w:t>номер</w:t>
      </w:r>
      <w:r w:rsidRPr="00C00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D6">
        <w:rPr>
          <w:rFonts w:ascii="Times New Roman" w:hAnsi="Times New Roman" w:cs="Times New Roman"/>
          <w:b/>
          <w:sz w:val="24"/>
          <w:szCs w:val="24"/>
        </w:rPr>
        <w:t>урока</w:t>
      </w:r>
      <w:r w:rsidRPr="00C00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D6">
        <w:rPr>
          <w:rFonts w:ascii="Times New Roman" w:hAnsi="Times New Roman" w:cs="Times New Roman"/>
          <w:b/>
          <w:sz w:val="24"/>
          <w:szCs w:val="24"/>
        </w:rPr>
        <w:t>в</w:t>
      </w:r>
      <w:r w:rsidRPr="00C00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D6">
        <w:rPr>
          <w:rFonts w:ascii="Times New Roman" w:hAnsi="Times New Roman" w:cs="Times New Roman"/>
          <w:b/>
          <w:sz w:val="24"/>
          <w:szCs w:val="24"/>
        </w:rPr>
        <w:t>модуле</w:t>
      </w:r>
      <w:r w:rsidRPr="00C00E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Module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00E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0E0E">
        <w:rPr>
          <w:rFonts w:ascii="Times New Roman" w:hAnsi="Times New Roman" w:cs="Times New Roman"/>
          <w:sz w:val="24"/>
          <w:szCs w:val="24"/>
        </w:rPr>
        <w:t xml:space="preserve"> </w:t>
      </w:r>
      <w:r w:rsidRPr="00822ED6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1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Yummy</w:t>
      </w:r>
      <w:r w:rsidRPr="00F66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chocolat</w:t>
      </w:r>
      <w:proofErr w:type="spellEnd"/>
      <w:r>
        <w:rPr>
          <w:rFonts w:ascii="Times New Roman" w:hAnsi="Times New Roman" w:cs="Times New Roman"/>
          <w:sz w:val="24"/>
          <w:szCs w:val="24"/>
        </w:rPr>
        <w:t>е»</w:t>
      </w:r>
    </w:p>
    <w:p w:rsidR="00391495" w:rsidRPr="00945853" w:rsidRDefault="00391495" w:rsidP="0039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>Тип</w:t>
      </w:r>
      <w:r w:rsidRPr="00945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D6">
        <w:rPr>
          <w:rFonts w:ascii="Times New Roman" w:hAnsi="Times New Roman" w:cs="Times New Roman"/>
          <w:b/>
          <w:sz w:val="24"/>
          <w:szCs w:val="24"/>
        </w:rPr>
        <w:t>урока</w:t>
      </w:r>
      <w:r w:rsidRPr="009458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Pr="00945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активизации  лексико-грамматического материала</w:t>
      </w:r>
    </w:p>
    <w:p w:rsidR="00391495" w:rsidRPr="00822ED6" w:rsidRDefault="00391495" w:rsidP="00391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822ED6">
        <w:rPr>
          <w:rFonts w:ascii="Times New Roman" w:hAnsi="Times New Roman" w:cs="Times New Roman"/>
          <w:sz w:val="24"/>
          <w:szCs w:val="24"/>
        </w:rPr>
        <w:t>: Формирование лексических и грамматических речевых навыков. Формирование коммуникативных умений говорения, чтения, письма.</w:t>
      </w:r>
    </w:p>
    <w:p w:rsidR="00391495" w:rsidRPr="00822ED6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2E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Задачи урока: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научить называть продукты;  повторение числительных 1-10</w:t>
      </w:r>
      <w:proofErr w:type="gramStart"/>
      <w:r w:rsidRPr="00822E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</w:t>
      </w:r>
      <w:proofErr w:type="gramEnd"/>
      <w:r w:rsidRPr="00822E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развивать навыки </w:t>
      </w:r>
      <w:proofErr w:type="spellStart"/>
      <w:r w:rsidRPr="00822ED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аудирования</w:t>
      </w:r>
      <w:proofErr w:type="spellEnd"/>
      <w:r w:rsidRPr="00822ED6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чтения, говорения и письма.</w:t>
      </w:r>
    </w:p>
    <w:p w:rsidR="00391495" w:rsidRPr="00822ED6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1495" w:rsidRPr="00391495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</w:pPr>
      <w:r w:rsidRPr="00822E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Активная</w:t>
      </w:r>
      <w:r w:rsidRPr="00F126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22E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лексика</w:t>
      </w:r>
      <w:r w:rsidRPr="00F126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22E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лексические</w:t>
      </w:r>
      <w:r w:rsidRPr="00F126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22E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структуры</w:t>
      </w:r>
      <w:r w:rsidRPr="00F1267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burgers</w:t>
      </w:r>
      <w:r w:rsidRPr="00F1267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chips</w:t>
      </w:r>
      <w:r w:rsidRPr="00F1267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apples</w:t>
      </w:r>
      <w:r w:rsidRPr="00F1267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bananas</w:t>
      </w:r>
      <w:r w:rsidRPr="00F1267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sandwiches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egg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cake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biscuit</w:t>
      </w:r>
      <w:r w:rsidR="005747AE" w:rsidRPr="005747A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, </w:t>
      </w:r>
      <w:r w:rsidR="005747A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cheese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F1267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What is your </w:t>
      </w:r>
      <w:proofErr w:type="spellStart"/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favourite</w:t>
      </w:r>
      <w:proofErr w:type="spellEnd"/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food? Chocolate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yummy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/ </w:t>
      </w:r>
    </w:p>
    <w:p w:rsidR="00391495" w:rsidRPr="00F66CEC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Пассивные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структуры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: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Give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me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more</w:t>
      </w:r>
      <w:r w:rsidRPr="0039149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. 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My </w:t>
      </w:r>
      <w:proofErr w:type="spellStart"/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>favourite</w:t>
      </w:r>
      <w:proofErr w:type="spellEnd"/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food is chocolate. That is what I like. Yes, please. What has he got?</w:t>
      </w:r>
    </w:p>
    <w:p w:rsidR="00391495" w:rsidRPr="00F66CEC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391495" w:rsidRPr="00E23A2C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22E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Оснащение</w:t>
      </w:r>
      <w:r w:rsidRPr="00E23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22E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урока</w:t>
      </w:r>
      <w:r w:rsidRPr="00E23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822E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учебник</w:t>
      </w:r>
      <w:r w:rsidRPr="00E23A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22E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компьютер</w:t>
      </w:r>
      <w:r w:rsidRPr="00E23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Pr="00822ED6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ED6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ED6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ED6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E23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495" w:rsidRPr="00822ED6" w:rsidRDefault="00391495" w:rsidP="00391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391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2ED6">
        <w:rPr>
          <w:rFonts w:ascii="Times New Roman" w:hAnsi="Times New Roman" w:cs="Times New Roman"/>
          <w:b/>
          <w:sz w:val="24"/>
          <w:szCs w:val="24"/>
        </w:rPr>
        <w:t>образовательные результаты:</w:t>
      </w:r>
    </w:p>
    <w:p w:rsidR="00391495" w:rsidRPr="00822ED6" w:rsidRDefault="00391495" w:rsidP="00391495">
      <w:pPr>
        <w:pStyle w:val="Default"/>
      </w:pPr>
      <w:r w:rsidRPr="00822ED6">
        <w:rPr>
          <w:b/>
        </w:rPr>
        <w:t>Личностные:</w:t>
      </w:r>
      <w:r w:rsidRPr="00822ED6">
        <w:t xml:space="preserve"> </w:t>
      </w:r>
    </w:p>
    <w:p w:rsidR="00391495" w:rsidRPr="00822ED6" w:rsidRDefault="00391495" w:rsidP="00391495">
      <w:pPr>
        <w:pStyle w:val="Default"/>
        <w:numPr>
          <w:ilvl w:val="0"/>
          <w:numId w:val="7"/>
        </w:numPr>
        <w:ind w:left="567"/>
      </w:pPr>
      <w:r w:rsidRPr="00822ED6">
        <w:t xml:space="preserve">знакомство с миром зарубежных сверстников с использованием средств изучаемого иностранного языка </w:t>
      </w:r>
    </w:p>
    <w:p w:rsidR="00391495" w:rsidRPr="00822ED6" w:rsidRDefault="00391495" w:rsidP="00391495">
      <w:pPr>
        <w:pStyle w:val="Default"/>
        <w:numPr>
          <w:ilvl w:val="0"/>
          <w:numId w:val="7"/>
        </w:numPr>
        <w:ind w:left="567"/>
      </w:pPr>
      <w:r w:rsidRPr="00822ED6">
        <w:t>формирование уважительного отношения к культуре других народов.</w:t>
      </w:r>
    </w:p>
    <w:p w:rsidR="00391495" w:rsidRPr="00822ED6" w:rsidRDefault="00391495" w:rsidP="003914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ED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22ED6">
        <w:rPr>
          <w:rFonts w:ascii="Times New Roman" w:hAnsi="Times New Roman" w:cs="Times New Roman"/>
          <w:b/>
          <w:sz w:val="24"/>
          <w:szCs w:val="24"/>
        </w:rPr>
        <w:t>:</w:t>
      </w:r>
    </w:p>
    <w:p w:rsidR="00391495" w:rsidRPr="00822ED6" w:rsidRDefault="00391495" w:rsidP="00391495">
      <w:pPr>
        <w:pStyle w:val="Default"/>
        <w:numPr>
          <w:ilvl w:val="0"/>
          <w:numId w:val="8"/>
        </w:numPr>
      </w:pPr>
      <w:r w:rsidRPr="00822ED6">
        <w:t xml:space="preserve">развитие коммуникативных способностей школьника; </w:t>
      </w:r>
    </w:p>
    <w:p w:rsidR="00391495" w:rsidRPr="00822ED6" w:rsidRDefault="00391495" w:rsidP="00391495">
      <w:pPr>
        <w:pStyle w:val="Default"/>
        <w:numPr>
          <w:ilvl w:val="0"/>
          <w:numId w:val="8"/>
        </w:numPr>
      </w:pPr>
      <w:r w:rsidRPr="00822ED6">
        <w:t xml:space="preserve">расширение общего лингвистического кругозора младшего школьника; </w:t>
      </w:r>
    </w:p>
    <w:p w:rsidR="00391495" w:rsidRPr="00822ED6" w:rsidRDefault="00391495" w:rsidP="00391495">
      <w:pPr>
        <w:pStyle w:val="Default"/>
        <w:numPr>
          <w:ilvl w:val="0"/>
          <w:numId w:val="8"/>
        </w:numPr>
      </w:pPr>
      <w:r w:rsidRPr="00822ED6">
        <w:t xml:space="preserve">развитие познавательной, эмоциональной и волевой сфер младшего школьника; </w:t>
      </w:r>
    </w:p>
    <w:p w:rsidR="00391495" w:rsidRPr="00822ED6" w:rsidRDefault="00391495" w:rsidP="0039149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391495" w:rsidRPr="00822ED6" w:rsidRDefault="00391495" w:rsidP="00391495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spellStart"/>
      <w:r w:rsidRPr="00822ED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22ED6">
        <w:rPr>
          <w:rFonts w:ascii="Times New Roman" w:hAnsi="Times New Roman" w:cs="Times New Roman"/>
          <w:sz w:val="24"/>
          <w:szCs w:val="24"/>
        </w:rPr>
        <w:t xml:space="preserve"> умений и универсальных познавательных действий, к которым относится извлечение информации из материалов на печатных носителях.</w:t>
      </w:r>
    </w:p>
    <w:p w:rsidR="00391495" w:rsidRPr="00822ED6" w:rsidRDefault="00391495" w:rsidP="003914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ED6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391495" w:rsidRPr="00822ED6" w:rsidRDefault="00391495" w:rsidP="00391495">
      <w:pPr>
        <w:pStyle w:val="Default"/>
      </w:pPr>
      <w:r w:rsidRPr="00822ED6">
        <w:rPr>
          <w:b/>
          <w:bCs/>
          <w:i/>
          <w:iCs/>
        </w:rPr>
        <w:t xml:space="preserve">В говорении </w:t>
      </w:r>
      <w:r w:rsidRPr="00822ED6">
        <w:rPr>
          <w:bCs/>
          <w:iCs/>
        </w:rPr>
        <w:t xml:space="preserve">ученик </w:t>
      </w:r>
      <w:r w:rsidRPr="00822ED6">
        <w:t xml:space="preserve">научится: </w:t>
      </w:r>
    </w:p>
    <w:p w:rsidR="00391495" w:rsidRPr="00822ED6" w:rsidRDefault="00391495" w:rsidP="00391495">
      <w:pPr>
        <w:pStyle w:val="Default"/>
        <w:numPr>
          <w:ilvl w:val="0"/>
          <w:numId w:val="5"/>
        </w:numPr>
      </w:pPr>
      <w:r w:rsidRPr="00822ED6">
        <w:t xml:space="preserve">вести и поддерживать элементарный диалог: </w:t>
      </w:r>
      <w:r>
        <w:t>диалог-расспрос с использованием числительных и названий продуктов</w:t>
      </w:r>
    </w:p>
    <w:p w:rsidR="00391495" w:rsidRPr="00822ED6" w:rsidRDefault="00391495" w:rsidP="00391495">
      <w:pPr>
        <w:pStyle w:val="Default"/>
      </w:pPr>
      <w:r w:rsidRPr="00822ED6">
        <w:rPr>
          <w:b/>
          <w:bCs/>
          <w:i/>
          <w:iCs/>
        </w:rPr>
        <w:t xml:space="preserve">В </w:t>
      </w:r>
      <w:proofErr w:type="spellStart"/>
      <w:r w:rsidRPr="00822ED6">
        <w:rPr>
          <w:b/>
          <w:bCs/>
          <w:i/>
          <w:iCs/>
        </w:rPr>
        <w:t>аудировании</w:t>
      </w:r>
      <w:proofErr w:type="spellEnd"/>
      <w:r w:rsidRPr="00822ED6">
        <w:rPr>
          <w:b/>
          <w:bCs/>
          <w:i/>
          <w:iCs/>
        </w:rPr>
        <w:t xml:space="preserve"> </w:t>
      </w:r>
      <w:r w:rsidRPr="00822ED6">
        <w:t xml:space="preserve">ученик получит возможность научиться: </w:t>
      </w:r>
    </w:p>
    <w:p w:rsidR="00391495" w:rsidRPr="00822ED6" w:rsidRDefault="00391495" w:rsidP="003914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sz w:val="24"/>
          <w:szCs w:val="24"/>
        </w:rPr>
        <w:t xml:space="preserve"> понимать на слух речь учителя по ведению урока; выказывания одноклассников;</w:t>
      </w:r>
    </w:p>
    <w:p w:rsidR="00391495" w:rsidRPr="00822ED6" w:rsidRDefault="00391495" w:rsidP="0039149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2ED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 чтении </w:t>
      </w:r>
      <w:r w:rsidRPr="00822ED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391495" w:rsidRPr="00822ED6" w:rsidRDefault="00391495" w:rsidP="0039149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ED6">
        <w:rPr>
          <w:rFonts w:ascii="Times New Roman" w:hAnsi="Times New Roman" w:cs="Times New Roman"/>
          <w:sz w:val="24"/>
          <w:szCs w:val="24"/>
        </w:rPr>
        <w:t>читать текст с извлечением необходимой информации.</w:t>
      </w:r>
    </w:p>
    <w:p w:rsidR="00391495" w:rsidRPr="00822ED6" w:rsidRDefault="00391495" w:rsidP="0039149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822ED6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В письме </w:t>
      </w:r>
      <w:r w:rsidRPr="00822ED6">
        <w:rPr>
          <w:rFonts w:ascii="Times New Roman" w:hAnsi="Times New Roman" w:cs="Times New Roman"/>
          <w:sz w:val="24"/>
          <w:szCs w:val="24"/>
        </w:rPr>
        <w:t>ученик</w:t>
      </w: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научится: </w:t>
      </w:r>
    </w:p>
    <w:p w:rsidR="00391495" w:rsidRPr="00822ED6" w:rsidRDefault="00391495" w:rsidP="0039149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• выполнять лексико-грамматическое упражнение; </w:t>
      </w:r>
    </w:p>
    <w:p w:rsidR="00391495" w:rsidRPr="00822ED6" w:rsidRDefault="00391495" w:rsidP="0039149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22ED6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 xml:space="preserve">Лексическая сторона речи </w:t>
      </w:r>
    </w:p>
    <w:p w:rsidR="00391495" w:rsidRPr="00822ED6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Ученик научится: </w:t>
      </w:r>
    </w:p>
    <w:p w:rsidR="00391495" w:rsidRPr="00822ED6" w:rsidRDefault="00391495" w:rsidP="003914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понимать значение лексических единиц в письменном тексте по теме «Еда»; </w:t>
      </w:r>
    </w:p>
    <w:p w:rsidR="00391495" w:rsidRPr="00822ED6" w:rsidRDefault="00391495" w:rsidP="0039149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использовать в речи лексические единицы, обслуживающие ситуации общения  по теме «Еда» в соответствии с коммуникативной задачей; </w:t>
      </w:r>
    </w:p>
    <w:p w:rsidR="00391495" w:rsidRPr="00822ED6" w:rsidRDefault="00391495" w:rsidP="00391495">
      <w:pPr>
        <w:pStyle w:val="Default"/>
      </w:pPr>
      <w:r w:rsidRPr="00822ED6">
        <w:rPr>
          <w:b/>
          <w:bCs/>
          <w:i/>
          <w:iCs/>
        </w:rPr>
        <w:t xml:space="preserve">Грамматическая сторона речи </w:t>
      </w:r>
    </w:p>
    <w:p w:rsidR="00391495" w:rsidRPr="00822ED6" w:rsidRDefault="00391495" w:rsidP="00391495">
      <w:pPr>
        <w:pStyle w:val="Default"/>
      </w:pPr>
      <w:r w:rsidRPr="00822ED6">
        <w:t xml:space="preserve">Ученик научится: </w:t>
      </w:r>
    </w:p>
    <w:p w:rsidR="00391495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>• понимать и использовать в р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ечи  числительные 1-10</w:t>
      </w:r>
      <w:r w:rsidRPr="00822ED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391495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91495" w:rsidRPr="00822ED6" w:rsidRDefault="00391495" w:rsidP="003914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Style w:val="a3"/>
        <w:tblW w:w="15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3049"/>
        <w:gridCol w:w="2955"/>
        <w:gridCol w:w="1892"/>
        <w:gridCol w:w="34"/>
        <w:gridCol w:w="8"/>
        <w:gridCol w:w="25"/>
        <w:gridCol w:w="536"/>
        <w:gridCol w:w="6"/>
        <w:gridCol w:w="11"/>
        <w:gridCol w:w="16"/>
        <w:gridCol w:w="2244"/>
        <w:gridCol w:w="37"/>
      </w:tblGrid>
      <w:tr w:rsidR="00391495" w:rsidRPr="00822ED6" w:rsidTr="00D65BC2">
        <w:tc>
          <w:tcPr>
            <w:tcW w:w="2269" w:type="dxa"/>
          </w:tcPr>
          <w:p w:rsidR="00391495" w:rsidRPr="00AB2BC8" w:rsidRDefault="00391495" w:rsidP="00D6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09" w:type="dxa"/>
          </w:tcPr>
          <w:p w:rsidR="00391495" w:rsidRPr="00AB2BC8" w:rsidRDefault="00391495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этапа </w:t>
            </w:r>
          </w:p>
        </w:tc>
        <w:tc>
          <w:tcPr>
            <w:tcW w:w="3049" w:type="dxa"/>
          </w:tcPr>
          <w:p w:rsidR="00391495" w:rsidRPr="00AB2BC8" w:rsidRDefault="00391495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5" w:type="dxa"/>
          </w:tcPr>
          <w:p w:rsidR="00391495" w:rsidRPr="00AB2BC8" w:rsidRDefault="00391495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59" w:type="dxa"/>
            <w:gridSpan w:val="4"/>
            <w:shd w:val="clear" w:color="auto" w:fill="auto"/>
          </w:tcPr>
          <w:p w:rsidR="00391495" w:rsidRPr="00822ED6" w:rsidRDefault="00391495" w:rsidP="00D65BC2">
            <w:r>
              <w:t>Формы работы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391495" w:rsidRPr="00822ED6" w:rsidRDefault="00391495" w:rsidP="00D65BC2"/>
        </w:tc>
        <w:tc>
          <w:tcPr>
            <w:tcW w:w="2281" w:type="dxa"/>
            <w:gridSpan w:val="2"/>
            <w:shd w:val="clear" w:color="auto" w:fill="auto"/>
          </w:tcPr>
          <w:p w:rsidR="00391495" w:rsidRPr="00822ED6" w:rsidRDefault="00391495" w:rsidP="00D65BC2">
            <w:r>
              <w:t>Методы обучения</w:t>
            </w:r>
          </w:p>
        </w:tc>
      </w:tr>
      <w:tr w:rsidR="00391495" w:rsidRPr="00822ED6" w:rsidTr="00D65BC2">
        <w:trPr>
          <w:trHeight w:val="3680"/>
        </w:trPr>
        <w:tc>
          <w:tcPr>
            <w:tcW w:w="2269" w:type="dxa"/>
          </w:tcPr>
          <w:p w:rsidR="00391495" w:rsidRPr="00AB2BC8" w:rsidRDefault="00391495" w:rsidP="00D65BC2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391495" w:rsidRPr="00822ED6" w:rsidRDefault="00391495" w:rsidP="00D65B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hAnsi="Times New Roman"/>
                <w:sz w:val="24"/>
                <w:szCs w:val="24"/>
              </w:rPr>
              <w:t>- подготовить учащихся к работе;</w:t>
            </w:r>
          </w:p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2ED6">
              <w:rPr>
                <w:rFonts w:ascii="Times New Roman" w:hAnsi="Times New Roman"/>
                <w:sz w:val="24"/>
                <w:szCs w:val="24"/>
              </w:rPr>
              <w:t xml:space="preserve"> определить цели и задачи урока.</w:t>
            </w:r>
          </w:p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заходит в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приветствует учеников.</w:t>
            </w:r>
          </w:p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3B7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ED6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3B7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ED6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3B7D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-введение темы</w:t>
            </w:r>
            <w:r w:rsidRPr="00C349CE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Yummy</w:t>
            </w:r>
            <w:r w:rsidRPr="0039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chocolate</w:t>
            </w:r>
            <w:r w:rsidRPr="00C349CE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повторим  новые слова</w:t>
            </w:r>
            <w:r w:rsidRPr="00822E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1495" w:rsidRPr="00C349CE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повторим числительные</w:t>
            </w:r>
            <w:r w:rsidRPr="00C349CE">
              <w:rPr>
                <w:rFonts w:ascii="Times New Roman" w:hAnsi="Times New Roman"/>
                <w:sz w:val="24"/>
                <w:szCs w:val="24"/>
              </w:rPr>
              <w:t xml:space="preserve"> 1-10</w:t>
            </w:r>
          </w:p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hAnsi="Times New Roman"/>
                <w:sz w:val="24"/>
                <w:szCs w:val="24"/>
              </w:rPr>
              <w:t>-научимся вести диалог «</w:t>
            </w:r>
            <w:r>
              <w:rPr>
                <w:rFonts w:ascii="Times New Roman" w:hAnsi="Times New Roman"/>
                <w:sz w:val="24"/>
                <w:szCs w:val="24"/>
              </w:rPr>
              <w:t>моя любимая еда</w:t>
            </w:r>
            <w:r w:rsidRPr="00822ED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495" w:rsidRPr="00391495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различать</w:t>
            </w:r>
            <w:proofErr w:type="gramEnd"/>
            <w:r w:rsidRPr="00391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391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like/ I do not like…</w:t>
            </w:r>
          </w:p>
          <w:p w:rsidR="00391495" w:rsidRPr="00F01340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have got…</w:t>
            </w:r>
          </w:p>
        </w:tc>
        <w:tc>
          <w:tcPr>
            <w:tcW w:w="2955" w:type="dxa"/>
          </w:tcPr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приветствие учителя.</w:t>
            </w:r>
          </w:p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D6">
              <w:rPr>
                <w:rFonts w:ascii="Times New Roman" w:hAnsi="Times New Roman" w:cs="Times New Roman"/>
                <w:sz w:val="24"/>
                <w:szCs w:val="24"/>
              </w:rPr>
              <w:t>Выслушивают учебную ситуацию и определяют тему урока и  чему они</w:t>
            </w:r>
            <w:proofErr w:type="gramEnd"/>
            <w:r w:rsidRPr="00822ED6">
              <w:rPr>
                <w:rFonts w:ascii="Times New Roman" w:hAnsi="Times New Roman" w:cs="Times New Roman"/>
                <w:sz w:val="24"/>
                <w:szCs w:val="24"/>
              </w:rPr>
              <w:t xml:space="preserve"> будут учиться на уроке. </w:t>
            </w:r>
          </w:p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shd w:val="clear" w:color="auto" w:fill="auto"/>
          </w:tcPr>
          <w:p w:rsidR="00391495" w:rsidRPr="00822ED6" w:rsidRDefault="00391495" w:rsidP="00D65BC2">
            <w:r>
              <w:t>Фронтальная работа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391495" w:rsidRDefault="00391495" w:rsidP="00D65BC2">
            <w:r>
              <w:t>Т</w:t>
            </w:r>
          </w:p>
          <w:p w:rsidR="00391495" w:rsidRDefault="00391495" w:rsidP="00D65BC2">
            <w:r>
              <w:t>Е</w:t>
            </w:r>
          </w:p>
          <w:p w:rsidR="00391495" w:rsidRDefault="00391495" w:rsidP="00D65BC2">
            <w:r>
              <w:t>К</w:t>
            </w:r>
          </w:p>
          <w:p w:rsidR="00391495" w:rsidRDefault="00391495" w:rsidP="00D65BC2">
            <w:r>
              <w:t>У</w:t>
            </w:r>
          </w:p>
          <w:p w:rsidR="00391495" w:rsidRDefault="00391495" w:rsidP="00D65BC2">
            <w:proofErr w:type="gramStart"/>
            <w:r>
              <w:t>Щ</w:t>
            </w:r>
            <w:proofErr w:type="gramEnd"/>
          </w:p>
          <w:p w:rsidR="00391495" w:rsidRDefault="00391495" w:rsidP="00D65BC2">
            <w:r>
              <w:t>И</w:t>
            </w:r>
          </w:p>
          <w:p w:rsidR="00391495" w:rsidRDefault="00391495" w:rsidP="00D65BC2">
            <w:r>
              <w:t>Й</w:t>
            </w:r>
          </w:p>
          <w:p w:rsidR="00391495" w:rsidRDefault="00391495" w:rsidP="00D65BC2"/>
          <w:p w:rsidR="00391495" w:rsidRDefault="00391495" w:rsidP="00D65BC2">
            <w:r>
              <w:t>К</w:t>
            </w:r>
          </w:p>
          <w:p w:rsidR="00391495" w:rsidRDefault="00391495" w:rsidP="00D65BC2">
            <w:r>
              <w:t>О</w:t>
            </w:r>
          </w:p>
          <w:p w:rsidR="00391495" w:rsidRDefault="00391495" w:rsidP="00D65BC2">
            <w:r>
              <w:t>Н</w:t>
            </w:r>
          </w:p>
          <w:p w:rsidR="00391495" w:rsidRDefault="00391495" w:rsidP="00D65BC2">
            <w:r>
              <w:t>Т</w:t>
            </w:r>
          </w:p>
          <w:p w:rsidR="00391495" w:rsidRDefault="00391495" w:rsidP="00D65BC2">
            <w:proofErr w:type="gramStart"/>
            <w:r>
              <w:t>Р</w:t>
            </w:r>
            <w:proofErr w:type="gramEnd"/>
          </w:p>
          <w:p w:rsidR="00391495" w:rsidRDefault="00391495" w:rsidP="00D65BC2">
            <w:r>
              <w:t>О</w:t>
            </w:r>
          </w:p>
          <w:p w:rsidR="00391495" w:rsidRDefault="00391495" w:rsidP="00D65BC2">
            <w:r>
              <w:t>Л</w:t>
            </w:r>
          </w:p>
          <w:p w:rsidR="00391495" w:rsidRPr="00822ED6" w:rsidRDefault="00391495" w:rsidP="00D65BC2">
            <w:r>
              <w:t>Ь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391495" w:rsidRPr="00DE00DB" w:rsidRDefault="00391495" w:rsidP="00D65BC2">
            <w:proofErr w:type="gramStart"/>
            <w:r w:rsidRPr="00DE00DB">
              <w:t>словесный</w:t>
            </w:r>
            <w:proofErr w:type="gramEnd"/>
            <w:r w:rsidRPr="00DE00DB">
              <w:t>, мотивации учебной деятельности</w:t>
            </w:r>
          </w:p>
        </w:tc>
      </w:tr>
      <w:tr w:rsidR="00391495" w:rsidRPr="00822ED6" w:rsidTr="00D65BC2">
        <w:tc>
          <w:tcPr>
            <w:tcW w:w="2269" w:type="dxa"/>
          </w:tcPr>
          <w:p w:rsidR="00391495" w:rsidRPr="00AB2BC8" w:rsidRDefault="00391495" w:rsidP="00D65BC2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зарядка</w:t>
            </w:r>
          </w:p>
        </w:tc>
        <w:tc>
          <w:tcPr>
            <w:tcW w:w="2409" w:type="dxa"/>
          </w:tcPr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речевой аппарат к </w:t>
            </w:r>
            <w:r w:rsidRPr="0082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английской речи</w:t>
            </w:r>
          </w:p>
        </w:tc>
        <w:tc>
          <w:tcPr>
            <w:tcW w:w="3049" w:type="dxa"/>
          </w:tcPr>
          <w:p w:rsidR="00391495" w:rsidRPr="00C349CE" w:rsidRDefault="00391495" w:rsidP="00D65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At first let’s practice our tongues! </w:t>
            </w:r>
            <w:r w:rsidRPr="00822E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Listen to me and </w:t>
            </w:r>
            <w:r w:rsidRPr="00822E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repeat after me. </w:t>
            </w:r>
          </w:p>
          <w:p w:rsidR="00391495" w:rsidRPr="00C43BAB" w:rsidRDefault="00391495" w:rsidP="00D65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</w:tcPr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повторяют за учителем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скороговорку</w:t>
            </w:r>
          </w:p>
        </w:tc>
        <w:tc>
          <w:tcPr>
            <w:tcW w:w="1959" w:type="dxa"/>
            <w:gridSpan w:val="4"/>
            <w:shd w:val="clear" w:color="auto" w:fill="auto"/>
          </w:tcPr>
          <w:p w:rsidR="00391495" w:rsidRPr="00822ED6" w:rsidRDefault="00391495" w:rsidP="00D65BC2">
            <w:r>
              <w:lastRenderedPageBreak/>
              <w:t>Фронтальная работа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391495" w:rsidRPr="00822ED6" w:rsidRDefault="00391495" w:rsidP="00D65BC2"/>
        </w:tc>
        <w:tc>
          <w:tcPr>
            <w:tcW w:w="2281" w:type="dxa"/>
            <w:gridSpan w:val="2"/>
            <w:shd w:val="clear" w:color="auto" w:fill="auto"/>
          </w:tcPr>
          <w:p w:rsidR="00391495" w:rsidRPr="00822ED6" w:rsidRDefault="00391495" w:rsidP="00D65BC2">
            <w:r>
              <w:t>Мотивация учебной деятельности</w:t>
            </w:r>
          </w:p>
        </w:tc>
      </w:tr>
      <w:tr w:rsidR="00391495" w:rsidRPr="00323CDC" w:rsidTr="00D65BC2">
        <w:tc>
          <w:tcPr>
            <w:tcW w:w="2269" w:type="dxa"/>
          </w:tcPr>
          <w:p w:rsidR="00391495" w:rsidRPr="00AB2BC8" w:rsidRDefault="005839D5" w:rsidP="00D65BC2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</w:t>
            </w:r>
            <w:r w:rsidR="00391495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лексического  материала</w:t>
            </w:r>
            <w:r w:rsidR="00391495"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91495" w:rsidRPr="00F01340" w:rsidRDefault="00391495" w:rsidP="00D65BC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13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burgers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chips, apples, bananas, sandwiches</w:t>
            </w:r>
            <w:r w:rsidRPr="00F013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91495" w:rsidRPr="00F01340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food? Chocolate, yummy.</w:t>
            </w:r>
          </w:p>
          <w:p w:rsidR="00391495" w:rsidRPr="00F01340" w:rsidRDefault="00391495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</w:tcPr>
          <w:p w:rsidR="00391495" w:rsidRPr="00822ED6" w:rsidRDefault="00391495" w:rsidP="00D65BC2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87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r w:rsidRPr="00862969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и нумерует их, ученики смотрят минуту, затем закрывают глаза, доска </w:t>
            </w:r>
            <w:proofErr w:type="spellStart"/>
            <w:r w:rsidR="005839D5">
              <w:rPr>
                <w:rFonts w:ascii="Times New Roman" w:hAnsi="Times New Roman" w:cs="Times New Roman"/>
                <w:sz w:val="24"/>
                <w:szCs w:val="24"/>
              </w:rPr>
              <w:t>вытерается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1495" w:rsidRPr="005839D5" w:rsidRDefault="00391495" w:rsidP="005839D5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>После эт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>ого учитель называет номера</w:t>
            </w: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произвольном порядке, а учащиес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>я говорят слова</w:t>
            </w: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5" w:type="dxa"/>
          </w:tcPr>
          <w:p w:rsidR="00391495" w:rsidRPr="005839D5" w:rsidRDefault="00391495" w:rsidP="005839D5">
            <w:pPr>
              <w:pStyle w:val="a4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>ащиеся называют номер и слово.</w:t>
            </w:r>
            <w:r w:rsidRPr="0058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495" w:rsidRPr="00323CDC" w:rsidRDefault="00391495" w:rsidP="00D65BC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495" w:rsidRPr="00323CDC" w:rsidRDefault="00391495" w:rsidP="00D65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95" w:rsidRPr="00323CDC" w:rsidRDefault="00391495" w:rsidP="00D65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shd w:val="clear" w:color="auto" w:fill="auto"/>
          </w:tcPr>
          <w:p w:rsidR="00391495" w:rsidRPr="00323CDC" w:rsidRDefault="00391495" w:rsidP="00D65BC2">
            <w:r>
              <w:t>Фронтальная работа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391495" w:rsidRPr="00323CDC" w:rsidRDefault="00391495" w:rsidP="00D65BC2"/>
        </w:tc>
        <w:tc>
          <w:tcPr>
            <w:tcW w:w="2281" w:type="dxa"/>
            <w:gridSpan w:val="2"/>
            <w:shd w:val="clear" w:color="auto" w:fill="auto"/>
          </w:tcPr>
          <w:p w:rsidR="00391495" w:rsidRPr="00323CDC" w:rsidRDefault="005839D5" w:rsidP="00D65BC2">
            <w:r>
              <w:t>Наглядный</w:t>
            </w:r>
          </w:p>
        </w:tc>
      </w:tr>
      <w:tr w:rsidR="00391495" w:rsidRPr="00822ED6" w:rsidTr="00D65BC2">
        <w:trPr>
          <w:gridAfter w:val="1"/>
          <w:wAfter w:w="37" w:type="dxa"/>
        </w:trPr>
        <w:tc>
          <w:tcPr>
            <w:tcW w:w="2269" w:type="dxa"/>
          </w:tcPr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22ED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Активизация и повторение</w:t>
            </w:r>
            <w:r w:rsidRPr="00AB2BC8">
              <w:rPr>
                <w:rFonts w:ascii="Times New Roman" w:hAnsi="Times New Roman"/>
                <w:b/>
                <w:sz w:val="24"/>
                <w:szCs w:val="24"/>
              </w:rPr>
              <w:t xml:space="preserve"> новых лексических знаний.</w:t>
            </w:r>
          </w:p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1495" w:rsidRPr="00822ED6" w:rsidRDefault="00391495" w:rsidP="00391495">
            <w:pPr>
              <w:pStyle w:val="a5"/>
              <w:numPr>
                <w:ilvl w:val="0"/>
                <w:numId w:val="4"/>
              </w:numPr>
              <w:tabs>
                <w:tab w:val="left" w:pos="210"/>
                <w:tab w:val="left" w:pos="352"/>
              </w:tabs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822ED6">
              <w:rPr>
                <w:rFonts w:ascii="Times New Roman" w:hAnsi="Times New Roman"/>
                <w:sz w:val="24"/>
                <w:szCs w:val="24"/>
              </w:rPr>
              <w:t xml:space="preserve"> новой лексики.</w:t>
            </w:r>
          </w:p>
          <w:p w:rsidR="00391495" w:rsidRPr="00822ED6" w:rsidRDefault="00391495" w:rsidP="00391495">
            <w:pPr>
              <w:pStyle w:val="a5"/>
              <w:numPr>
                <w:ilvl w:val="0"/>
                <w:numId w:val="4"/>
              </w:numPr>
              <w:tabs>
                <w:tab w:val="left" w:pos="352"/>
              </w:tabs>
              <w:ind w:left="68" w:firstLine="42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hAnsi="Times New Roman"/>
                <w:sz w:val="24"/>
                <w:szCs w:val="24"/>
              </w:rPr>
              <w:t>Употребление изученной лексики в ситуации реального общения</w:t>
            </w:r>
          </w:p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91495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95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показывает картинки и просит назвать персонажей.</w:t>
            </w:r>
          </w:p>
          <w:p w:rsidR="00391495" w:rsidRPr="005839D5" w:rsidRDefault="005839D5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it? Where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she/ he?</w:t>
            </w:r>
          </w:p>
          <w:p w:rsidR="00391495" w:rsidRDefault="005839D5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it? What has she got?</w:t>
            </w:r>
          </w:p>
          <w:p w:rsidR="005839D5" w:rsidRPr="005839D5" w:rsidRDefault="005839D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У.1, с.50</w:t>
            </w:r>
          </w:p>
        </w:tc>
        <w:tc>
          <w:tcPr>
            <w:tcW w:w="2955" w:type="dxa"/>
          </w:tcPr>
          <w:p w:rsidR="00391495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затем 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>повторяется понимание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1495" w:rsidRDefault="005839D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и повторяют диалог</w:t>
            </w:r>
            <w:r w:rsidR="0039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495" w:rsidRPr="00D3129E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разыгрывают мини-диалоги по примеру</w:t>
            </w:r>
            <w:r w:rsidR="0058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39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839D5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картинками</w:t>
            </w:r>
          </w:p>
        </w:tc>
        <w:tc>
          <w:tcPr>
            <w:tcW w:w="1926" w:type="dxa"/>
            <w:gridSpan w:val="2"/>
            <w:shd w:val="clear" w:color="auto" w:fill="auto"/>
          </w:tcPr>
          <w:p w:rsidR="00391495" w:rsidRDefault="00391495" w:rsidP="00D65BC2"/>
          <w:p w:rsidR="00391495" w:rsidRPr="00822ED6" w:rsidRDefault="00391495" w:rsidP="00D65BC2">
            <w:r>
              <w:t>фронтальная работа</w:t>
            </w:r>
          </w:p>
        </w:tc>
        <w:tc>
          <w:tcPr>
            <w:tcW w:w="586" w:type="dxa"/>
            <w:gridSpan w:val="5"/>
            <w:shd w:val="clear" w:color="auto" w:fill="auto"/>
          </w:tcPr>
          <w:p w:rsidR="00391495" w:rsidRPr="00822ED6" w:rsidRDefault="00391495" w:rsidP="00D65BC2"/>
        </w:tc>
        <w:tc>
          <w:tcPr>
            <w:tcW w:w="2260" w:type="dxa"/>
            <w:gridSpan w:val="2"/>
            <w:shd w:val="clear" w:color="auto" w:fill="auto"/>
          </w:tcPr>
          <w:p w:rsidR="00391495" w:rsidRPr="00822ED6" w:rsidRDefault="00391495" w:rsidP="00D65BC2">
            <w:r>
              <w:t>Наглядный</w:t>
            </w:r>
          </w:p>
        </w:tc>
      </w:tr>
      <w:tr w:rsidR="00391495" w:rsidRPr="00822ED6" w:rsidTr="00D65BC2">
        <w:trPr>
          <w:gridAfter w:val="1"/>
          <w:wAfter w:w="37" w:type="dxa"/>
        </w:trPr>
        <w:tc>
          <w:tcPr>
            <w:tcW w:w="2269" w:type="dxa"/>
          </w:tcPr>
          <w:p w:rsidR="00391495" w:rsidRPr="00822ED6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AB2BC8">
              <w:rPr>
                <w:rFonts w:ascii="Times New Roman" w:eastAsia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AB2B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91495" w:rsidRPr="00822ED6" w:rsidRDefault="00391495" w:rsidP="00D65BC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91495" w:rsidRPr="00822ED6" w:rsidRDefault="00391495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391495" w:rsidRPr="00822ED6" w:rsidRDefault="00391495" w:rsidP="00D65BC2"/>
        </w:tc>
        <w:tc>
          <w:tcPr>
            <w:tcW w:w="586" w:type="dxa"/>
            <w:gridSpan w:val="5"/>
            <w:shd w:val="clear" w:color="auto" w:fill="auto"/>
          </w:tcPr>
          <w:p w:rsidR="00391495" w:rsidRPr="00822ED6" w:rsidRDefault="00391495" w:rsidP="00D65BC2"/>
        </w:tc>
        <w:tc>
          <w:tcPr>
            <w:tcW w:w="2260" w:type="dxa"/>
            <w:gridSpan w:val="2"/>
            <w:shd w:val="clear" w:color="auto" w:fill="auto"/>
          </w:tcPr>
          <w:p w:rsidR="00391495" w:rsidRPr="00822ED6" w:rsidRDefault="005839D5" w:rsidP="00D65BC2">
            <w:proofErr w:type="spellStart"/>
            <w:r>
              <w:t>З</w:t>
            </w:r>
            <w:r w:rsidR="00391495">
              <w:t>доровьесберегающий</w:t>
            </w:r>
            <w:proofErr w:type="spellEnd"/>
          </w:p>
        </w:tc>
      </w:tr>
      <w:tr w:rsidR="00391495" w:rsidRPr="00822ED6" w:rsidTr="00D65BC2">
        <w:trPr>
          <w:gridAfter w:val="1"/>
          <w:wAfter w:w="37" w:type="dxa"/>
        </w:trPr>
        <w:tc>
          <w:tcPr>
            <w:tcW w:w="2269" w:type="dxa"/>
          </w:tcPr>
          <w:p w:rsidR="00391495" w:rsidRDefault="00391495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Пов</w:t>
            </w:r>
            <w:r w:rsidR="009428BC">
              <w:rPr>
                <w:rFonts w:ascii="Times New Roman" w:hAnsi="Times New Roman" w:cs="Times New Roman"/>
                <w:b/>
                <w:sz w:val="24"/>
                <w:szCs w:val="24"/>
              </w:rPr>
              <w:t>торение лексик</w:t>
            </w:r>
            <w:proofErr w:type="gramStart"/>
            <w:r w:rsidR="009428B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942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28B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  <w:p w:rsidR="009428BC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BC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BC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BC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BC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BC" w:rsidRPr="00822ED6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1495" w:rsidRPr="00323CDC" w:rsidRDefault="009428BC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лексик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грамматических навыков</w:t>
            </w:r>
            <w:r w:rsidR="00391495">
              <w:rPr>
                <w:rFonts w:ascii="Times New Roman" w:hAnsi="Times New Roman"/>
                <w:sz w:val="24"/>
                <w:szCs w:val="24"/>
              </w:rPr>
              <w:t xml:space="preserve">. Повторение учащимися </w:t>
            </w:r>
            <w:r w:rsidR="00391495" w:rsidRPr="00822ED6">
              <w:rPr>
                <w:rFonts w:ascii="Times New Roman" w:hAnsi="Times New Roman"/>
                <w:sz w:val="24"/>
                <w:szCs w:val="24"/>
              </w:rPr>
              <w:t>употребле</w:t>
            </w:r>
            <w:r>
              <w:rPr>
                <w:rFonts w:ascii="Times New Roman" w:hAnsi="Times New Roman"/>
                <w:sz w:val="24"/>
                <w:szCs w:val="24"/>
              </w:rPr>
              <w:t>ния активной лексики</w:t>
            </w:r>
          </w:p>
          <w:p w:rsidR="00391495" w:rsidRPr="003B7D5A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1495" w:rsidRPr="003B7D5A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391495" w:rsidRPr="00323CDC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1495" w:rsidRPr="009428BC" w:rsidRDefault="00391495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3C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9428BC">
              <w:rPr>
                <w:rFonts w:ascii="Times New Roman" w:hAnsi="Times New Roman"/>
                <w:sz w:val="24"/>
                <w:szCs w:val="24"/>
              </w:rPr>
              <w:t xml:space="preserve"> показывает картинки с продуктами.</w:t>
            </w:r>
          </w:p>
          <w:p w:rsidR="00391495" w:rsidRDefault="009428BC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у. 2,с.50 для прочтения</w:t>
            </w:r>
          </w:p>
          <w:p w:rsidR="00391495" w:rsidRDefault="00391495" w:rsidP="00D65BC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91495" w:rsidRPr="00582B3C" w:rsidRDefault="00391495" w:rsidP="00D65BC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91495" w:rsidRPr="00582B3C" w:rsidRDefault="00391495" w:rsidP="00D65B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1495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читают диалог.</w:t>
            </w:r>
          </w:p>
          <w:p w:rsidR="00391495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95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95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9428BC">
              <w:rPr>
                <w:rFonts w:ascii="Times New Roman" w:hAnsi="Times New Roman" w:cs="Times New Roman"/>
                <w:sz w:val="24"/>
                <w:szCs w:val="24"/>
              </w:rPr>
              <w:t>называют продукты, которые упоминались в диалоге</w:t>
            </w:r>
          </w:p>
          <w:p w:rsidR="00391495" w:rsidRPr="009428BC" w:rsidRDefault="00391495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391495" w:rsidRPr="00822ED6" w:rsidRDefault="00391495" w:rsidP="00D65BC2">
            <w:r>
              <w:t>Фронтальная работа</w:t>
            </w:r>
          </w:p>
        </w:tc>
        <w:tc>
          <w:tcPr>
            <w:tcW w:w="586" w:type="dxa"/>
            <w:gridSpan w:val="5"/>
            <w:shd w:val="clear" w:color="auto" w:fill="auto"/>
          </w:tcPr>
          <w:p w:rsidR="00391495" w:rsidRPr="00822ED6" w:rsidRDefault="00391495" w:rsidP="00D65BC2"/>
        </w:tc>
        <w:tc>
          <w:tcPr>
            <w:tcW w:w="2260" w:type="dxa"/>
            <w:gridSpan w:val="2"/>
            <w:shd w:val="clear" w:color="auto" w:fill="auto"/>
          </w:tcPr>
          <w:p w:rsidR="00391495" w:rsidRPr="00822ED6" w:rsidRDefault="00391495" w:rsidP="00D65BC2">
            <w:r>
              <w:t>Наглядный, словесный</w:t>
            </w:r>
          </w:p>
        </w:tc>
      </w:tr>
      <w:tr w:rsidR="009428BC" w:rsidRPr="00822ED6" w:rsidTr="00D65BC2">
        <w:trPr>
          <w:gridAfter w:val="1"/>
          <w:wAfter w:w="37" w:type="dxa"/>
        </w:trPr>
        <w:tc>
          <w:tcPr>
            <w:tcW w:w="2269" w:type="dxa"/>
          </w:tcPr>
          <w:p w:rsidR="009428BC" w:rsidRPr="00822ED6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лексическим материалом</w:t>
            </w:r>
          </w:p>
        </w:tc>
        <w:tc>
          <w:tcPr>
            <w:tcW w:w="2409" w:type="dxa"/>
          </w:tcPr>
          <w:p w:rsidR="009428BC" w:rsidRDefault="009428BC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активной лексики</w:t>
            </w:r>
          </w:p>
        </w:tc>
        <w:tc>
          <w:tcPr>
            <w:tcW w:w="3049" w:type="dxa"/>
          </w:tcPr>
          <w:p w:rsidR="009428BC" w:rsidRDefault="009428BC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с. 51, учитель просит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назвать изображенные продукты</w:t>
            </w:r>
          </w:p>
        </w:tc>
        <w:tc>
          <w:tcPr>
            <w:tcW w:w="2955" w:type="dxa"/>
          </w:tcPr>
          <w:p w:rsidR="009428BC" w:rsidRPr="00E23A2C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слушают текст</w:t>
            </w:r>
            <w:r w:rsidR="00574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4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повторном прослушивании называют знакомые слова</w:t>
            </w:r>
            <w:r w:rsidR="00E23A2C" w:rsidRPr="00E23A2C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E23A2C"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  <w:bookmarkStart w:id="0" w:name="_GoBack"/>
            <w:bookmarkEnd w:id="0"/>
          </w:p>
        </w:tc>
        <w:tc>
          <w:tcPr>
            <w:tcW w:w="1926" w:type="dxa"/>
            <w:gridSpan w:val="2"/>
            <w:shd w:val="clear" w:color="auto" w:fill="auto"/>
          </w:tcPr>
          <w:p w:rsidR="009428BC" w:rsidRDefault="005747AE" w:rsidP="00D65BC2">
            <w:r>
              <w:lastRenderedPageBreak/>
              <w:t xml:space="preserve">Фронтальная </w:t>
            </w:r>
            <w:r>
              <w:lastRenderedPageBreak/>
              <w:t>работа</w:t>
            </w:r>
          </w:p>
        </w:tc>
        <w:tc>
          <w:tcPr>
            <w:tcW w:w="586" w:type="dxa"/>
            <w:gridSpan w:val="5"/>
            <w:shd w:val="clear" w:color="auto" w:fill="auto"/>
          </w:tcPr>
          <w:p w:rsidR="009428BC" w:rsidRPr="00822ED6" w:rsidRDefault="009428BC" w:rsidP="00D65BC2"/>
        </w:tc>
        <w:tc>
          <w:tcPr>
            <w:tcW w:w="2260" w:type="dxa"/>
            <w:gridSpan w:val="2"/>
            <w:shd w:val="clear" w:color="auto" w:fill="auto"/>
          </w:tcPr>
          <w:p w:rsidR="009428BC" w:rsidRDefault="005747AE" w:rsidP="00D65BC2">
            <w:r>
              <w:t xml:space="preserve">Наглядный, </w:t>
            </w:r>
            <w:r>
              <w:lastRenderedPageBreak/>
              <w:t>словесный</w:t>
            </w:r>
          </w:p>
        </w:tc>
      </w:tr>
      <w:tr w:rsidR="009428BC" w:rsidRPr="00822ED6" w:rsidTr="00D65BC2">
        <w:trPr>
          <w:gridAfter w:val="1"/>
          <w:wAfter w:w="37" w:type="dxa"/>
        </w:trPr>
        <w:tc>
          <w:tcPr>
            <w:tcW w:w="2269" w:type="dxa"/>
          </w:tcPr>
          <w:p w:rsidR="009428BC" w:rsidRPr="00822ED6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2409" w:type="dxa"/>
          </w:tcPr>
          <w:p w:rsidR="009428BC" w:rsidRPr="00582B3C" w:rsidRDefault="009428BC" w:rsidP="00D65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ED6">
              <w:rPr>
                <w:rFonts w:ascii="Times New Roman" w:hAnsi="Times New Roman"/>
                <w:sz w:val="24"/>
                <w:szCs w:val="24"/>
              </w:rPr>
              <w:t>инструктаж по его выполнению.</w:t>
            </w:r>
          </w:p>
        </w:tc>
        <w:tc>
          <w:tcPr>
            <w:tcW w:w="3049" w:type="dxa"/>
          </w:tcPr>
          <w:p w:rsidR="009428BC" w:rsidRPr="00F12671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D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ик: упр. </w:t>
            </w:r>
            <w:r w:rsidR="005747AE">
              <w:rPr>
                <w:rFonts w:ascii="Times New Roman" w:hAnsi="Times New Roman" w:cs="Times New Roman"/>
                <w:sz w:val="24"/>
                <w:szCs w:val="24"/>
              </w:rPr>
              <w:t>2, с. 50 читать</w:t>
            </w:r>
          </w:p>
          <w:p w:rsidR="009428BC" w:rsidRPr="00582B3C" w:rsidRDefault="009428BC" w:rsidP="00D65B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5" w:type="dxa"/>
          </w:tcPr>
          <w:p w:rsidR="009428BC" w:rsidRPr="00582B3C" w:rsidRDefault="009428BC" w:rsidP="00D65B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  <w:shd w:val="clear" w:color="auto" w:fill="auto"/>
          </w:tcPr>
          <w:p w:rsidR="009428BC" w:rsidRPr="00822ED6" w:rsidRDefault="009428BC" w:rsidP="00D65BC2"/>
        </w:tc>
        <w:tc>
          <w:tcPr>
            <w:tcW w:w="603" w:type="dxa"/>
            <w:gridSpan w:val="4"/>
            <w:shd w:val="clear" w:color="auto" w:fill="auto"/>
          </w:tcPr>
          <w:p w:rsidR="009428BC" w:rsidRPr="00822ED6" w:rsidRDefault="009428BC" w:rsidP="00D65BC2"/>
        </w:tc>
        <w:tc>
          <w:tcPr>
            <w:tcW w:w="2277" w:type="dxa"/>
            <w:gridSpan w:val="4"/>
            <w:shd w:val="clear" w:color="auto" w:fill="auto"/>
          </w:tcPr>
          <w:p w:rsidR="009428BC" w:rsidRPr="00822ED6" w:rsidRDefault="009428BC" w:rsidP="00D65BC2"/>
        </w:tc>
      </w:tr>
      <w:tr w:rsidR="009428BC" w:rsidRPr="005747AE" w:rsidTr="00D65BC2">
        <w:trPr>
          <w:gridAfter w:val="1"/>
          <w:wAfter w:w="37" w:type="dxa"/>
        </w:trPr>
        <w:tc>
          <w:tcPr>
            <w:tcW w:w="2269" w:type="dxa"/>
          </w:tcPr>
          <w:p w:rsidR="009428BC" w:rsidRPr="00AB2BC8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2409" w:type="dxa"/>
          </w:tcPr>
          <w:p w:rsidR="009428BC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5747AE" w:rsidRPr="005747AE" w:rsidRDefault="005747AE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Memory game</w:t>
            </w:r>
          </w:p>
        </w:tc>
        <w:tc>
          <w:tcPr>
            <w:tcW w:w="3049" w:type="dxa"/>
          </w:tcPr>
          <w:p w:rsidR="009428BC" w:rsidRPr="005747AE" w:rsidRDefault="005747AE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57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574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 burgers</w:t>
            </w:r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chips</w:t>
            </w:r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apples</w:t>
            </w:r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bananas</w:t>
            </w:r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sandwiches</w:t>
            </w:r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egg</w:t>
            </w:r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cake</w:t>
            </w:r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biscuit</w:t>
            </w:r>
            <w:proofErr w:type="spellEnd"/>
            <w:r w:rsidRPr="005747A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cheese. </w:t>
            </w: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Учитель называет первое предложение </w:t>
            </w: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US" w:eastAsia="en-US"/>
              </w:rPr>
              <w:t>I have got some apples.</w:t>
            </w:r>
          </w:p>
        </w:tc>
        <w:tc>
          <w:tcPr>
            <w:tcW w:w="2955" w:type="dxa"/>
          </w:tcPr>
          <w:p w:rsidR="009428BC" w:rsidRPr="00E23A2C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E2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7AE">
              <w:rPr>
                <w:rFonts w:ascii="Times New Roman" w:hAnsi="Times New Roman" w:cs="Times New Roman"/>
                <w:sz w:val="24"/>
                <w:szCs w:val="24"/>
              </w:rPr>
              <w:t>повторяют предложение</w:t>
            </w:r>
            <w:proofErr w:type="gramStart"/>
            <w:r w:rsidR="005747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47AE">
              <w:rPr>
                <w:rFonts w:ascii="Times New Roman" w:hAnsi="Times New Roman" w:cs="Times New Roman"/>
                <w:sz w:val="24"/>
                <w:szCs w:val="24"/>
              </w:rPr>
              <w:t xml:space="preserve">добавляя свой продукт </w:t>
            </w:r>
            <w:r w:rsidRPr="00E2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Ind w:w="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8"/>
            </w:tblGrid>
            <w:tr w:rsidR="009428BC" w:rsidRPr="005747AE" w:rsidTr="00D65BC2">
              <w:trPr>
                <w:trHeight w:val="1684"/>
              </w:trPr>
              <w:tc>
                <w:tcPr>
                  <w:tcW w:w="2058" w:type="dxa"/>
                </w:tcPr>
                <w:p w:rsidR="009428BC" w:rsidRPr="00E23A2C" w:rsidRDefault="009428BC" w:rsidP="00D65B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8BC" w:rsidRPr="00E23A2C" w:rsidRDefault="009428BC" w:rsidP="00D6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  <w:r>
              <w:t>Фронтальная</w:t>
            </w:r>
            <w:r w:rsidRPr="005747AE">
              <w:rPr>
                <w:lang w:val="en-US"/>
              </w:rPr>
              <w:t xml:space="preserve"> </w:t>
            </w:r>
            <w:r>
              <w:t>работа</w:t>
            </w:r>
          </w:p>
        </w:tc>
        <w:tc>
          <w:tcPr>
            <w:tcW w:w="603" w:type="dxa"/>
            <w:gridSpan w:val="4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  <w:tc>
          <w:tcPr>
            <w:tcW w:w="2277" w:type="dxa"/>
            <w:gridSpan w:val="4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  <w:r>
              <w:t>Словесный</w:t>
            </w:r>
            <w:r w:rsidRPr="005747AE">
              <w:rPr>
                <w:lang w:val="en-US"/>
              </w:rPr>
              <w:t xml:space="preserve">, </w:t>
            </w:r>
            <w:r>
              <w:t>наглядный</w:t>
            </w:r>
          </w:p>
        </w:tc>
      </w:tr>
      <w:tr w:rsidR="009428BC" w:rsidRPr="005747AE" w:rsidTr="00D65BC2">
        <w:trPr>
          <w:gridAfter w:val="1"/>
          <w:wAfter w:w="37" w:type="dxa"/>
        </w:trPr>
        <w:tc>
          <w:tcPr>
            <w:tcW w:w="226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  <w:tc>
          <w:tcPr>
            <w:tcW w:w="603" w:type="dxa"/>
            <w:gridSpan w:val="4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  <w:tc>
          <w:tcPr>
            <w:tcW w:w="2277" w:type="dxa"/>
            <w:gridSpan w:val="4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</w:tr>
      <w:tr w:rsidR="009428BC" w:rsidRPr="005747AE" w:rsidTr="00D65BC2">
        <w:trPr>
          <w:gridAfter w:val="1"/>
          <w:wAfter w:w="37" w:type="dxa"/>
        </w:trPr>
        <w:tc>
          <w:tcPr>
            <w:tcW w:w="226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gridSpan w:val="3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</w:tr>
      <w:tr w:rsidR="009428BC" w:rsidRPr="005747AE" w:rsidTr="00D65BC2">
        <w:trPr>
          <w:gridAfter w:val="1"/>
          <w:wAfter w:w="37" w:type="dxa"/>
        </w:trPr>
        <w:tc>
          <w:tcPr>
            <w:tcW w:w="226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</w:tcPr>
          <w:p w:rsidR="009428BC" w:rsidRPr="005747AE" w:rsidRDefault="009428BC" w:rsidP="00D65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gridSpan w:val="3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9428BC" w:rsidRPr="005747AE" w:rsidRDefault="009428BC" w:rsidP="00D65BC2">
            <w:pPr>
              <w:rPr>
                <w:lang w:val="en-US"/>
              </w:rPr>
            </w:pPr>
          </w:p>
        </w:tc>
      </w:tr>
    </w:tbl>
    <w:p w:rsidR="00391495" w:rsidRPr="005747AE" w:rsidRDefault="00391495" w:rsidP="003914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7C2C" w:rsidRPr="005747AE" w:rsidRDefault="00377C2C">
      <w:pPr>
        <w:rPr>
          <w:lang w:val="en-US"/>
        </w:rPr>
      </w:pPr>
    </w:p>
    <w:sectPr w:rsidR="00377C2C" w:rsidRPr="005747AE" w:rsidSect="00391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005"/>
    <w:multiLevelType w:val="hybridMultilevel"/>
    <w:tmpl w:val="04906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4A8F"/>
    <w:multiLevelType w:val="hybridMultilevel"/>
    <w:tmpl w:val="194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322F"/>
    <w:multiLevelType w:val="hybridMultilevel"/>
    <w:tmpl w:val="D5B2955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8C055BC"/>
    <w:multiLevelType w:val="hybridMultilevel"/>
    <w:tmpl w:val="E4D6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C47AB3"/>
    <w:multiLevelType w:val="hybridMultilevel"/>
    <w:tmpl w:val="F3A6B1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9F86FD6"/>
    <w:multiLevelType w:val="hybridMultilevel"/>
    <w:tmpl w:val="6C1CF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270614"/>
    <w:multiLevelType w:val="hybridMultilevel"/>
    <w:tmpl w:val="B988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0789E"/>
    <w:multiLevelType w:val="hybridMultilevel"/>
    <w:tmpl w:val="E9C600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95"/>
    <w:rsid w:val="00377C2C"/>
    <w:rsid w:val="00391495"/>
    <w:rsid w:val="005747AE"/>
    <w:rsid w:val="005839D5"/>
    <w:rsid w:val="009428BC"/>
    <w:rsid w:val="00E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495"/>
    <w:pPr>
      <w:ind w:left="720"/>
      <w:contextualSpacing/>
    </w:pPr>
  </w:style>
  <w:style w:type="paragraph" w:styleId="a5">
    <w:name w:val="No Spacing"/>
    <w:uiPriority w:val="1"/>
    <w:qFormat/>
    <w:rsid w:val="003914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914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495"/>
    <w:pPr>
      <w:ind w:left="720"/>
      <w:contextualSpacing/>
    </w:pPr>
  </w:style>
  <w:style w:type="paragraph" w:styleId="a5">
    <w:name w:val="No Spacing"/>
    <w:uiPriority w:val="1"/>
    <w:qFormat/>
    <w:rsid w:val="003914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914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2014-11-30T17:00:00Z</dcterms:created>
  <dcterms:modified xsi:type="dcterms:W3CDTF">2014-11-30T17:48:00Z</dcterms:modified>
</cp:coreProperties>
</file>