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92" w:rsidRDefault="00F82E31" w:rsidP="00F25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478">
        <w:rPr>
          <w:rFonts w:ascii="Times New Roman" w:hAnsi="Times New Roman" w:cs="Times New Roman"/>
          <w:b/>
          <w:sz w:val="32"/>
          <w:szCs w:val="32"/>
        </w:rPr>
        <w:t>«Дети, требующие особого подхода в обучении и воспитании в условиях массовой школы»</w:t>
      </w:r>
    </w:p>
    <w:p w:rsidR="001F43D5" w:rsidRPr="00F75040" w:rsidRDefault="00F82E31" w:rsidP="00387478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5040">
        <w:rPr>
          <w:rFonts w:ascii="Times New Roman" w:hAnsi="Times New Roman" w:cs="Times New Roman"/>
          <w:sz w:val="28"/>
          <w:szCs w:val="28"/>
        </w:rPr>
        <w:t xml:space="preserve">На сегодняшний день в современной школе учителя начальных классов сталкиваются с такими проблемами у детей, </w:t>
      </w:r>
      <w:r w:rsidR="001F43D5" w:rsidRPr="00F75040">
        <w:rPr>
          <w:rFonts w:ascii="Times New Roman" w:hAnsi="Times New Roman" w:cs="Times New Roman"/>
          <w:sz w:val="28"/>
          <w:szCs w:val="28"/>
        </w:rPr>
        <w:t>решение которых требуе</w:t>
      </w:r>
      <w:r w:rsidRPr="00F75040">
        <w:rPr>
          <w:rFonts w:ascii="Times New Roman" w:hAnsi="Times New Roman" w:cs="Times New Roman"/>
          <w:sz w:val="28"/>
          <w:szCs w:val="28"/>
        </w:rPr>
        <w:t>т специального образования</w:t>
      </w:r>
      <w:r w:rsidR="003A4DB9" w:rsidRPr="00F750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3D5" w:rsidRPr="00F75040" w:rsidRDefault="00B53A57" w:rsidP="00387478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5040">
        <w:rPr>
          <w:rFonts w:ascii="Times New Roman" w:hAnsi="Times New Roman" w:cs="Times New Roman"/>
          <w:sz w:val="28"/>
          <w:szCs w:val="28"/>
        </w:rPr>
        <w:t>Изучая состав учащихся, можно выделить две группы детей, требующих особого внимания. В первую группу попали дети, излишне подвижные, неугомонные и рассеянные. Во второй группе оказались дети противоположного характера: упрямые, замкнутые, с нарушением коммуникации и социализации. И у первой, и у второй группы детей наблюдаются отклонения в поведении, что затрудняет и замедляет работу учителя начальных классов.</w:t>
      </w:r>
    </w:p>
    <w:p w:rsidR="003A4DB9" w:rsidRPr="00F75040" w:rsidRDefault="001F43D5" w:rsidP="00387478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5040">
        <w:rPr>
          <w:rFonts w:ascii="Times New Roman" w:hAnsi="Times New Roman" w:cs="Times New Roman"/>
          <w:sz w:val="28"/>
          <w:szCs w:val="28"/>
        </w:rPr>
        <w:t>Опираясь на один из ведущих методов обучения</w:t>
      </w:r>
      <w:r w:rsidR="00B53A57" w:rsidRPr="00F75040">
        <w:rPr>
          <w:rFonts w:ascii="Times New Roman" w:hAnsi="Times New Roman" w:cs="Times New Roman"/>
          <w:sz w:val="28"/>
          <w:szCs w:val="28"/>
        </w:rPr>
        <w:t xml:space="preserve">, такой как наблюдение, мы сформулировали </w:t>
      </w:r>
      <w:r w:rsidR="00B53A57" w:rsidRPr="00F75040">
        <w:rPr>
          <w:rFonts w:ascii="Times New Roman" w:hAnsi="Times New Roman" w:cs="Times New Roman"/>
          <w:b/>
          <w:sz w:val="28"/>
          <w:szCs w:val="28"/>
        </w:rPr>
        <w:t>цель</w:t>
      </w:r>
      <w:r w:rsidR="00B53A57" w:rsidRPr="00F75040">
        <w:rPr>
          <w:rFonts w:ascii="Times New Roman" w:hAnsi="Times New Roman" w:cs="Times New Roman"/>
          <w:sz w:val="28"/>
          <w:szCs w:val="28"/>
        </w:rPr>
        <w:t xml:space="preserve"> данной работы</w:t>
      </w:r>
      <w:r w:rsidR="00F75040" w:rsidRPr="00F75040">
        <w:rPr>
          <w:rFonts w:ascii="Times New Roman" w:hAnsi="Times New Roman" w:cs="Times New Roman"/>
          <w:sz w:val="28"/>
          <w:szCs w:val="28"/>
        </w:rPr>
        <w:t>,</w:t>
      </w:r>
      <w:r w:rsidR="00B53A57" w:rsidRPr="00F75040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3A4DB9" w:rsidRPr="00F75040">
        <w:rPr>
          <w:rFonts w:ascii="Times New Roman" w:hAnsi="Times New Roman" w:cs="Times New Roman"/>
          <w:sz w:val="28"/>
          <w:szCs w:val="28"/>
        </w:rPr>
        <w:t xml:space="preserve">заключается в том, чтобы, опираясь на теоретический материал, изученный нами, </w:t>
      </w:r>
      <w:r w:rsidR="00285C1E" w:rsidRPr="00F75040">
        <w:rPr>
          <w:rFonts w:ascii="Times New Roman" w:hAnsi="Times New Roman" w:cs="Times New Roman"/>
          <w:sz w:val="28"/>
          <w:szCs w:val="28"/>
        </w:rPr>
        <w:t>помочь учителю</w:t>
      </w:r>
      <w:r w:rsidR="003A4DB9" w:rsidRPr="00F75040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285C1E" w:rsidRPr="00F75040">
        <w:rPr>
          <w:rFonts w:ascii="Times New Roman" w:hAnsi="Times New Roman" w:cs="Times New Roman"/>
          <w:sz w:val="28"/>
          <w:szCs w:val="28"/>
        </w:rPr>
        <w:t>, при работе с детьми, требующими особого подхода</w:t>
      </w:r>
      <w:r w:rsidR="00F75040" w:rsidRPr="00F75040">
        <w:rPr>
          <w:rFonts w:ascii="Times New Roman" w:hAnsi="Times New Roman" w:cs="Times New Roman"/>
          <w:sz w:val="28"/>
          <w:szCs w:val="28"/>
        </w:rPr>
        <w:t xml:space="preserve"> в обучении и воспитании в условиях массовой школы</w:t>
      </w:r>
      <w:r w:rsidR="00285C1E" w:rsidRPr="00F75040">
        <w:rPr>
          <w:rFonts w:ascii="Times New Roman" w:hAnsi="Times New Roman" w:cs="Times New Roman"/>
          <w:sz w:val="28"/>
          <w:szCs w:val="28"/>
        </w:rPr>
        <w:t>.</w:t>
      </w:r>
    </w:p>
    <w:p w:rsidR="00F75040" w:rsidRPr="00387478" w:rsidRDefault="003A4DB9" w:rsidP="00387478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504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75040">
        <w:rPr>
          <w:rFonts w:ascii="Times New Roman" w:hAnsi="Times New Roman" w:cs="Times New Roman"/>
          <w:sz w:val="28"/>
          <w:szCs w:val="28"/>
        </w:rPr>
        <w:t xml:space="preserve"> исследования вытекают из цели и представляют собой сбор теоретического материала о детях, имеющих различные нарушения</w:t>
      </w:r>
      <w:r w:rsidR="00F75040" w:rsidRPr="00F7504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75040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F75040" w:rsidRPr="00F7504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proofErr w:type="gramStart"/>
      <w:r w:rsidRPr="00F75040">
        <w:rPr>
          <w:rFonts w:ascii="Times New Roman" w:hAnsi="Times New Roman" w:cs="Times New Roman"/>
          <w:sz w:val="28"/>
          <w:szCs w:val="28"/>
        </w:rPr>
        <w:t>рекомендаций</w:t>
      </w:r>
      <w:proofErr w:type="gramEnd"/>
      <w:r w:rsidRPr="00F75040">
        <w:rPr>
          <w:rFonts w:ascii="Times New Roman" w:hAnsi="Times New Roman" w:cs="Times New Roman"/>
          <w:sz w:val="28"/>
          <w:szCs w:val="28"/>
        </w:rPr>
        <w:t xml:space="preserve"> как </w:t>
      </w:r>
      <w:r w:rsidR="00285C1E" w:rsidRPr="00F75040">
        <w:rPr>
          <w:rFonts w:ascii="Times New Roman" w:hAnsi="Times New Roman" w:cs="Times New Roman"/>
          <w:sz w:val="28"/>
          <w:szCs w:val="28"/>
        </w:rPr>
        <w:t xml:space="preserve">для учителя </w:t>
      </w:r>
      <w:r w:rsidRPr="00F75040">
        <w:rPr>
          <w:rFonts w:ascii="Times New Roman" w:hAnsi="Times New Roman" w:cs="Times New Roman"/>
          <w:sz w:val="28"/>
          <w:szCs w:val="28"/>
        </w:rPr>
        <w:t xml:space="preserve">так и для родителей. </w:t>
      </w:r>
    </w:p>
    <w:p w:rsidR="00F75040" w:rsidRPr="00190AA9" w:rsidRDefault="00BF2680" w:rsidP="00387478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0AA9">
        <w:rPr>
          <w:rFonts w:ascii="Times New Roman" w:hAnsi="Times New Roman" w:cs="Times New Roman"/>
          <w:sz w:val="28"/>
          <w:szCs w:val="28"/>
        </w:rPr>
        <w:t>В нашей работе мы разобрали такие нарушения как синдром дефицита внимания и гиперактивности и расстройства аутистического спектра.</w:t>
      </w:r>
    </w:p>
    <w:p w:rsidR="00190AA9" w:rsidRDefault="00BF2680" w:rsidP="003874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7478">
        <w:rPr>
          <w:rFonts w:ascii="Times New Roman" w:hAnsi="Times New Roman" w:cs="Times New Roman"/>
          <w:b/>
          <w:sz w:val="28"/>
          <w:szCs w:val="28"/>
        </w:rPr>
        <w:t>СДВГ.</w:t>
      </w:r>
      <w:r w:rsidRPr="00387478">
        <w:rPr>
          <w:rFonts w:ascii="Times New Roman" w:hAnsi="Times New Roman" w:cs="Times New Roman"/>
          <w:sz w:val="28"/>
          <w:szCs w:val="28"/>
        </w:rPr>
        <w:t xml:space="preserve">  Важнейшей задачей для учителя является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отличить нарушение произвольного внимания, рассеянность, невнимательность от синдрома дефицита внимания. СДВГ – это диагноз, который может быть поставлен только невропатологом или психиатром.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Причинами данного нарушения являются генетические заболевания; внутриутробные поражения; различные химические отравления; отравления матери (алкоголь, курение, наркотики); асфиксия; социальные факты (стрессы, волнения).</w:t>
      </w:r>
      <w:proofErr w:type="gramEnd"/>
      <w:r w:rsidR="00190AA9" w:rsidRPr="00190AA9">
        <w:rPr>
          <w:rFonts w:ascii="Times New Roman" w:hAnsi="Times New Roman" w:cs="Times New Roman"/>
          <w:sz w:val="28"/>
          <w:szCs w:val="28"/>
        </w:rPr>
        <w:t xml:space="preserve"> </w:t>
      </w:r>
      <w:r w:rsidR="00190AA9">
        <w:rPr>
          <w:rFonts w:ascii="Times New Roman" w:hAnsi="Times New Roman" w:cs="Times New Roman"/>
          <w:sz w:val="28"/>
          <w:szCs w:val="28"/>
        </w:rPr>
        <w:t>СДВГ не лечится, таким детям нужна постоянная медицинская помощь, она ослабляет проявления, характерные для этого синдрома, а также   педагогическая и психиатрическая коррекция.</w:t>
      </w:r>
    </w:p>
    <w:p w:rsidR="00190AA9" w:rsidRDefault="00190AA9" w:rsidP="003874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признаков, указывающие на то, что перед нами ребёнок с синдромом дефицита внимания. </w:t>
      </w:r>
    </w:p>
    <w:p w:rsidR="00190AA9" w:rsidRDefault="00190AA9" w:rsidP="0038747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удерживать внимание на деталях; допускает ошибки в школьных заданиях.</w:t>
      </w:r>
    </w:p>
    <w:p w:rsidR="00190AA9" w:rsidRDefault="00190AA9" w:rsidP="0038747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трудом сохраняет внимание при выполнении задания, во время игр.</w:t>
      </w:r>
    </w:p>
    <w:p w:rsidR="00190AA9" w:rsidRDefault="00190AA9" w:rsidP="0038747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Складывается впечатление, что ребёнок не слушает обращённую к нему речь.</w:t>
      </w:r>
    </w:p>
    <w:p w:rsidR="00190AA9" w:rsidRDefault="00190AA9" w:rsidP="0038747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оказывается не в состоянии придерживаться предлагаемых инструкций и справиться до конца с выполнением домашнего задания (никак не связано с негативом или протестом).</w:t>
      </w:r>
    </w:p>
    <w:p w:rsidR="00190AA9" w:rsidRDefault="00190AA9" w:rsidP="0038747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Испытывает сложности в организации самостоятельного выполнения заданий и других видов деятельности.</w:t>
      </w:r>
    </w:p>
    <w:p w:rsidR="00190AA9" w:rsidRDefault="00190AA9" w:rsidP="0038747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Сопротивляется, высказывает недовольствие в выполнении заданий, которые требуют длительного умственного напряжения. </w:t>
      </w:r>
    </w:p>
    <w:p w:rsidR="00190AA9" w:rsidRDefault="00190AA9" w:rsidP="0038747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Теряет вещи, необходимые в школе и дома.</w:t>
      </w:r>
    </w:p>
    <w:p w:rsidR="00190AA9" w:rsidRDefault="00190AA9" w:rsidP="0038747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отвлекается на посторонние стимулы.</w:t>
      </w:r>
    </w:p>
    <w:p w:rsidR="00190AA9" w:rsidRDefault="00190AA9" w:rsidP="0038747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забывчивость в повседневных ситуациях.</w:t>
      </w:r>
    </w:p>
    <w:p w:rsidR="00190AA9" w:rsidRPr="00190AA9" w:rsidRDefault="00190AA9" w:rsidP="00387478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выявлении СДВ –</w:t>
      </w:r>
      <w:r w:rsidR="002A2CC9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190A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Отличие данного заболевания от произвольного внимания и</w:t>
      </w:r>
      <w:r w:rsidRPr="00190AA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ссеянности в том, что у ребёнка есть динамика, </w:t>
      </w:r>
      <w:r w:rsidRPr="00190AA9">
        <w:rPr>
          <w:rFonts w:ascii="Times New Roman" w:hAnsi="Times New Roman" w:cs="Times New Roman"/>
          <w:sz w:val="28"/>
          <w:szCs w:val="28"/>
        </w:rPr>
        <w:t>сдвиги с места</w:t>
      </w:r>
      <w:r>
        <w:rPr>
          <w:rFonts w:ascii="Times New Roman" w:hAnsi="Times New Roman" w:cs="Times New Roman"/>
          <w:sz w:val="28"/>
          <w:szCs w:val="28"/>
        </w:rPr>
        <w:t>. А СДВ – это в течение полу</w:t>
      </w:r>
      <w:r w:rsidRPr="00190AA9">
        <w:rPr>
          <w:rFonts w:ascii="Times New Roman" w:hAnsi="Times New Roman" w:cs="Times New Roman"/>
          <w:sz w:val="28"/>
          <w:szCs w:val="28"/>
        </w:rPr>
        <w:t xml:space="preserve">года стойкое соблюдение 6 из 9 </w:t>
      </w:r>
      <w:r>
        <w:rPr>
          <w:rFonts w:ascii="Times New Roman" w:hAnsi="Times New Roman" w:cs="Times New Roman"/>
          <w:sz w:val="28"/>
          <w:szCs w:val="28"/>
        </w:rPr>
        <w:t xml:space="preserve">перечисленных </w:t>
      </w:r>
      <w:r w:rsidRPr="00190AA9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A9" w:rsidRPr="002A2CC9" w:rsidRDefault="00190AA9" w:rsidP="0038747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A2CC9">
        <w:rPr>
          <w:rFonts w:ascii="Times New Roman" w:hAnsi="Times New Roman" w:cs="Times New Roman"/>
          <w:b/>
          <w:sz w:val="28"/>
          <w:szCs w:val="28"/>
        </w:rPr>
        <w:t>Гиперактивность и импульсивность.</w:t>
      </w:r>
    </w:p>
    <w:p w:rsidR="00190AA9" w:rsidRDefault="00190AA9" w:rsidP="003874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признаков,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то, что перед нами ребёнок с гиперактивностью. </w:t>
      </w:r>
    </w:p>
    <w:p w:rsidR="00190AA9" w:rsidRDefault="00190AA9" w:rsidP="0038747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Беспокойные движения в кистях и стопах; крутится, вертится, сидя на стуле.</w:t>
      </w:r>
    </w:p>
    <w:p w:rsidR="00190AA9" w:rsidRDefault="00190AA9" w:rsidP="0038747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встаёт с места.</w:t>
      </w:r>
    </w:p>
    <w:p w:rsidR="00190AA9" w:rsidRDefault="00190AA9" w:rsidP="0038747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бесцельную двигательную активность.</w:t>
      </w:r>
    </w:p>
    <w:p w:rsidR="00190AA9" w:rsidRDefault="00190AA9" w:rsidP="0038747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не может спокойно и тихо играть.</w:t>
      </w:r>
    </w:p>
    <w:p w:rsidR="00190AA9" w:rsidRDefault="00190AA9" w:rsidP="0038747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в постоянном движении; ведёт себя так, словно к нему «прикрепили мотор».</w:t>
      </w:r>
    </w:p>
    <w:p w:rsidR="00190AA9" w:rsidRDefault="00190AA9" w:rsidP="0038747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Отвечает на вопросы не задумываясь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выслушивая до конца.</w:t>
      </w:r>
    </w:p>
    <w:p w:rsidR="00190AA9" w:rsidRDefault="00190AA9" w:rsidP="0038747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трудом дожидается своей очереди в различных ситуациях.</w:t>
      </w:r>
    </w:p>
    <w:p w:rsidR="00190AA9" w:rsidRDefault="00190AA9" w:rsidP="0038747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Мешает другим, пристаёт к окружающим (вмешивается в беседы, игры).</w:t>
      </w:r>
    </w:p>
    <w:p w:rsidR="00190AA9" w:rsidRPr="00387478" w:rsidRDefault="00190AA9" w:rsidP="0038747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Бывает часто болтливым. </w:t>
      </w:r>
    </w:p>
    <w:p w:rsidR="00190AA9" w:rsidRPr="00387478" w:rsidRDefault="00190AA9" w:rsidP="003874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7478">
        <w:rPr>
          <w:rFonts w:ascii="Times New Roman" w:hAnsi="Times New Roman" w:cs="Times New Roman"/>
          <w:sz w:val="28"/>
          <w:szCs w:val="28"/>
        </w:rPr>
        <w:t xml:space="preserve">После изучения теоретического материала, </w:t>
      </w:r>
      <w:r w:rsidR="00D925E1">
        <w:rPr>
          <w:rFonts w:ascii="Times New Roman" w:hAnsi="Times New Roman" w:cs="Times New Roman"/>
          <w:sz w:val="28"/>
          <w:szCs w:val="28"/>
        </w:rPr>
        <w:t xml:space="preserve">а также, наблюдая за детьми данной категории, </w:t>
      </w:r>
      <w:r w:rsidRPr="00387478">
        <w:rPr>
          <w:rFonts w:ascii="Times New Roman" w:hAnsi="Times New Roman" w:cs="Times New Roman"/>
          <w:sz w:val="28"/>
          <w:szCs w:val="28"/>
        </w:rPr>
        <w:t>нами были разработаны методические рекомендации для учителей и родителей.</w:t>
      </w:r>
    </w:p>
    <w:p w:rsidR="00190AA9" w:rsidRPr="00917800" w:rsidRDefault="00190AA9" w:rsidP="0038747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17800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387478">
        <w:rPr>
          <w:rFonts w:ascii="Times New Roman" w:hAnsi="Times New Roman" w:cs="Times New Roman"/>
          <w:b/>
          <w:sz w:val="28"/>
          <w:szCs w:val="28"/>
        </w:rPr>
        <w:t>для учителя</w:t>
      </w:r>
      <w:r w:rsidRPr="00917800">
        <w:rPr>
          <w:rFonts w:ascii="Times New Roman" w:hAnsi="Times New Roman" w:cs="Times New Roman"/>
          <w:b/>
          <w:sz w:val="28"/>
          <w:szCs w:val="28"/>
        </w:rPr>
        <w:t>.</w:t>
      </w:r>
    </w:p>
    <w:p w:rsidR="00387478" w:rsidRDefault="00387478" w:rsidP="0038747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родителями.</w:t>
      </w:r>
    </w:p>
    <w:p w:rsidR="00190AA9" w:rsidRDefault="00387478" w:rsidP="0038747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</w:t>
      </w:r>
      <w:r w:rsidR="00190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AA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190AA9">
        <w:rPr>
          <w:rFonts w:ascii="Times New Roman" w:hAnsi="Times New Roman" w:cs="Times New Roman"/>
          <w:sz w:val="28"/>
          <w:szCs w:val="28"/>
        </w:rPr>
        <w:t xml:space="preserve"> врачу. </w:t>
      </w:r>
    </w:p>
    <w:p w:rsidR="00190AA9" w:rsidRDefault="00387478" w:rsidP="0038747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</w:t>
      </w:r>
      <w:r w:rsidR="00190AA9">
        <w:rPr>
          <w:rFonts w:ascii="Times New Roman" w:hAnsi="Times New Roman" w:cs="Times New Roman"/>
          <w:sz w:val="28"/>
          <w:szCs w:val="28"/>
        </w:rPr>
        <w:t xml:space="preserve"> в спокойные игры.</w:t>
      </w:r>
    </w:p>
    <w:p w:rsidR="00190AA9" w:rsidRDefault="00190AA9" w:rsidP="0038747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ребёнка планировать свою деятельность.</w:t>
      </w:r>
    </w:p>
    <w:p w:rsidR="00190AA9" w:rsidRDefault="00387478" w:rsidP="0038747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пошаговую инструкцию и оценку</w:t>
      </w:r>
      <w:r w:rsidR="00190AA9">
        <w:rPr>
          <w:rFonts w:ascii="Times New Roman" w:hAnsi="Times New Roman" w:cs="Times New Roman"/>
          <w:sz w:val="28"/>
          <w:szCs w:val="28"/>
        </w:rPr>
        <w:t xml:space="preserve"> того, что ребёнок выполнил.</w:t>
      </w:r>
    </w:p>
    <w:p w:rsidR="00190AA9" w:rsidRDefault="00190AA9" w:rsidP="0038747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сравнивать с другими детьми.</w:t>
      </w:r>
    </w:p>
    <w:p w:rsidR="00190AA9" w:rsidRDefault="00387478" w:rsidP="0038747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="00190AA9">
        <w:rPr>
          <w:rFonts w:ascii="Times New Roman" w:hAnsi="Times New Roman" w:cs="Times New Roman"/>
          <w:sz w:val="28"/>
          <w:szCs w:val="28"/>
        </w:rPr>
        <w:t xml:space="preserve"> дого</w:t>
      </w:r>
      <w:r>
        <w:rPr>
          <w:rFonts w:ascii="Times New Roman" w:hAnsi="Times New Roman" w:cs="Times New Roman"/>
          <w:sz w:val="28"/>
          <w:szCs w:val="28"/>
        </w:rPr>
        <w:t>вариваться, переключа</w:t>
      </w:r>
      <w:r w:rsidR="00190AA9">
        <w:rPr>
          <w:rFonts w:ascii="Times New Roman" w:hAnsi="Times New Roman" w:cs="Times New Roman"/>
          <w:sz w:val="28"/>
          <w:szCs w:val="28"/>
        </w:rPr>
        <w:t xml:space="preserve">ть внимание. </w:t>
      </w:r>
    </w:p>
    <w:p w:rsidR="00387478" w:rsidRPr="00917800" w:rsidRDefault="00387478" w:rsidP="0038747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9178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917800">
        <w:rPr>
          <w:rFonts w:ascii="Times New Roman" w:hAnsi="Times New Roman" w:cs="Times New Roman"/>
          <w:b/>
          <w:sz w:val="28"/>
          <w:szCs w:val="28"/>
        </w:rPr>
        <w:t>.</w:t>
      </w:r>
    </w:p>
    <w:p w:rsidR="00387478" w:rsidRDefault="00387478" w:rsidP="0038747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к невропатологу и психиатру.</w:t>
      </w:r>
    </w:p>
    <w:p w:rsidR="00387478" w:rsidRDefault="00387478" w:rsidP="0038747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Ограничивать ребёнка в игровом общении для предотвращения чрезмерных эмоций.</w:t>
      </w:r>
    </w:p>
    <w:p w:rsidR="00387478" w:rsidRDefault="00387478" w:rsidP="0038747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по возможности скопления людей.</w:t>
      </w:r>
    </w:p>
    <w:p w:rsidR="00387478" w:rsidRDefault="00387478" w:rsidP="0038747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чёткий распорядок дня. </w:t>
      </w:r>
    </w:p>
    <w:p w:rsidR="00387478" w:rsidRDefault="00387478" w:rsidP="0038747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Хвалить. Не бояться перехвалить. Но похвала должна быть мгновенной, за правильно выполненный «кусочек» задания.</w:t>
      </w:r>
    </w:p>
    <w:p w:rsidR="00387478" w:rsidRPr="006B3B6A" w:rsidRDefault="00387478" w:rsidP="0038747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Реже говорить «нельзя». </w:t>
      </w:r>
      <w:r w:rsidRPr="006B3B6A">
        <w:rPr>
          <w:rFonts w:ascii="Times New Roman" w:hAnsi="Times New Roman" w:cs="Times New Roman"/>
          <w:sz w:val="28"/>
          <w:szCs w:val="28"/>
        </w:rPr>
        <w:t xml:space="preserve">Любое замечание в спокойном тоне. </w:t>
      </w:r>
    </w:p>
    <w:p w:rsidR="00387478" w:rsidRDefault="00387478" w:rsidP="0038747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Оберегать от переутомления. </w:t>
      </w:r>
    </w:p>
    <w:p w:rsidR="00BF2680" w:rsidRPr="002A2CC9" w:rsidRDefault="00387478" w:rsidP="002A2CC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Следить за тем, чтобы ребёнок сам мог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что он сделал.</w:t>
      </w:r>
    </w:p>
    <w:p w:rsidR="00BF2680" w:rsidRPr="00387478" w:rsidRDefault="00BF2680" w:rsidP="00387478">
      <w:pPr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87478">
        <w:rPr>
          <w:rFonts w:ascii="Times New Roman" w:hAnsi="Times New Roman" w:cs="Times New Roman"/>
          <w:b/>
          <w:sz w:val="28"/>
          <w:szCs w:val="28"/>
        </w:rPr>
        <w:t xml:space="preserve">Расстройства аутистического спектра. </w:t>
      </w:r>
      <w:r w:rsidR="00387478" w:rsidRPr="00387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478" w:rsidRDefault="00387478" w:rsidP="003874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для младших школьников являются глобальные нарушения коммуникации и социализации. Помимо отклонений в поведении, на первый план выходит задержка психического и социального развития. Своеобразия эмоционально-волевой сферы: упрямство, негативизм, отказ от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Страдает речь, моторика – ребёнок выполняет стереотипные действия. Для такого ребёнка любые нововведения становятся большой проблемой, и ему стоит невероятных усилий сделать что-либо новое. </w:t>
      </w:r>
    </w:p>
    <w:p w:rsidR="00387478" w:rsidRPr="002A2CC9" w:rsidRDefault="00387478" w:rsidP="003874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проявления синдрома: </w:t>
      </w:r>
    </w:p>
    <w:p w:rsidR="00387478" w:rsidRPr="008852C3" w:rsidRDefault="00387478" w:rsidP="0038747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52C3">
        <w:rPr>
          <w:rFonts w:ascii="Times New Roman" w:hAnsi="Times New Roman" w:cs="Times New Roman"/>
          <w:sz w:val="28"/>
          <w:szCs w:val="28"/>
        </w:rPr>
        <w:t xml:space="preserve">Предельное экстремальное одиночество. </w:t>
      </w:r>
    </w:p>
    <w:p w:rsidR="00387478" w:rsidRPr="008852C3" w:rsidRDefault="00387478" w:rsidP="0038747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52C3">
        <w:rPr>
          <w:rFonts w:ascii="Times New Roman" w:hAnsi="Times New Roman" w:cs="Times New Roman"/>
          <w:sz w:val="28"/>
          <w:szCs w:val="28"/>
        </w:rPr>
        <w:t>Сосре</w:t>
      </w:r>
      <w:r w:rsidR="00D24760">
        <w:rPr>
          <w:rFonts w:ascii="Times New Roman" w:hAnsi="Times New Roman" w:cs="Times New Roman"/>
          <w:sz w:val="28"/>
          <w:szCs w:val="28"/>
        </w:rPr>
        <w:t>доточенность на своих интересах.</w:t>
      </w:r>
    </w:p>
    <w:p w:rsidR="00D24760" w:rsidRPr="00D24760" w:rsidRDefault="00D24760" w:rsidP="0038747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4760">
        <w:rPr>
          <w:rFonts w:ascii="Times New Roman" w:hAnsi="Times New Roman" w:cs="Times New Roman"/>
          <w:sz w:val="28"/>
          <w:szCs w:val="28"/>
        </w:rPr>
        <w:t>Избег</w:t>
      </w:r>
      <w:r w:rsidR="00387478" w:rsidRPr="00D24760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глазного контакта.</w:t>
      </w:r>
    </w:p>
    <w:p w:rsidR="00D24760" w:rsidRDefault="00D24760" w:rsidP="0038747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речи (бормотание, эхолалии).</w:t>
      </w:r>
    </w:p>
    <w:p w:rsidR="00387478" w:rsidRPr="00D24760" w:rsidRDefault="00D24760" w:rsidP="0038747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 речи личных местоимений. </w:t>
      </w:r>
    </w:p>
    <w:p w:rsidR="00387478" w:rsidRDefault="00D24760" w:rsidP="0038747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заболевания</w:t>
      </w:r>
      <w:r w:rsidR="00387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ранних этапах.</w:t>
      </w:r>
    </w:p>
    <w:p w:rsidR="00D24760" w:rsidRPr="008852C3" w:rsidRDefault="00D925E1" w:rsidP="002A2C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25E1">
        <w:rPr>
          <w:rFonts w:ascii="Times New Roman" w:hAnsi="Times New Roman" w:cs="Times New Roman"/>
          <w:sz w:val="28"/>
          <w:szCs w:val="28"/>
        </w:rPr>
        <w:t>После изучения теоретического материала, а также,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24760">
        <w:rPr>
          <w:rFonts w:ascii="Times New Roman" w:hAnsi="Times New Roman" w:cs="Times New Roman"/>
          <w:sz w:val="28"/>
          <w:szCs w:val="28"/>
        </w:rPr>
        <w:t xml:space="preserve">аблюдая за детьми данной категории, </w:t>
      </w:r>
      <w:r w:rsidRPr="00D925E1">
        <w:rPr>
          <w:rFonts w:ascii="Times New Roman" w:hAnsi="Times New Roman" w:cs="Times New Roman"/>
          <w:sz w:val="28"/>
          <w:szCs w:val="28"/>
        </w:rPr>
        <w:t xml:space="preserve">нами были разработаны </w:t>
      </w:r>
      <w:r w:rsidR="00D24760" w:rsidRPr="002A2CC9">
        <w:rPr>
          <w:rFonts w:ascii="Times New Roman" w:hAnsi="Times New Roman" w:cs="Times New Roman"/>
          <w:b/>
          <w:sz w:val="28"/>
          <w:szCs w:val="28"/>
        </w:rPr>
        <w:t>общие рекомендации для учителей и родителей</w:t>
      </w:r>
      <w:r w:rsidR="00D24760">
        <w:rPr>
          <w:rFonts w:ascii="Times New Roman" w:hAnsi="Times New Roman" w:cs="Times New Roman"/>
          <w:sz w:val="28"/>
          <w:szCs w:val="28"/>
        </w:rPr>
        <w:t>.</w:t>
      </w:r>
    </w:p>
    <w:p w:rsidR="002A2CC9" w:rsidRPr="002A2CC9" w:rsidRDefault="00D24760" w:rsidP="002A2CC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t xml:space="preserve">Помнить, что такие дети </w:t>
      </w:r>
      <w:proofErr w:type="gramStart"/>
      <w:r w:rsidRPr="002A2CC9">
        <w:rPr>
          <w:rFonts w:ascii="Times New Roman" w:hAnsi="Times New Roman" w:cs="Times New Roman"/>
          <w:sz w:val="28"/>
          <w:szCs w:val="28"/>
        </w:rPr>
        <w:t>легко возбудимы</w:t>
      </w:r>
      <w:proofErr w:type="gramEnd"/>
      <w:r w:rsidRPr="002A2CC9">
        <w:rPr>
          <w:rFonts w:ascii="Times New Roman" w:hAnsi="Times New Roman" w:cs="Times New Roman"/>
          <w:sz w:val="28"/>
          <w:szCs w:val="28"/>
        </w:rPr>
        <w:t>, порой агрессивны. Лучший способ отвлечь их внимание – переключиться на другую деятельность.</w:t>
      </w:r>
    </w:p>
    <w:p w:rsidR="00D24760" w:rsidRPr="002A2CC9" w:rsidRDefault="00D24760" w:rsidP="002A2CC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t xml:space="preserve">Не трогать и не пытаться остановить их в тот момент, когда, разыгравшись, они могут часами бегать по одному и тому же маршруту: от двери до стола, от стола на диван, с дивана к двери. </w:t>
      </w:r>
    </w:p>
    <w:p w:rsidR="00D24760" w:rsidRPr="008852C3" w:rsidRDefault="00D24760" w:rsidP="00D24760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трогать и не перекладывать их вещи на парте. Ребёнок с расстройством аутистического спектра, </w:t>
      </w:r>
      <w:r w:rsidRPr="008852C3">
        <w:rPr>
          <w:rFonts w:ascii="Times New Roman" w:hAnsi="Times New Roman" w:cs="Times New Roman"/>
          <w:sz w:val="28"/>
          <w:szCs w:val="28"/>
        </w:rPr>
        <w:t>как незрячий человек – всё запоминает так, как лежит изначально; любое вмешательство в их личное пространство будет сказываться н</w:t>
      </w:r>
      <w:r>
        <w:rPr>
          <w:rFonts w:ascii="Times New Roman" w:hAnsi="Times New Roman" w:cs="Times New Roman"/>
          <w:sz w:val="28"/>
          <w:szCs w:val="28"/>
        </w:rPr>
        <w:t>а учителе</w:t>
      </w:r>
      <w:r w:rsidRPr="008852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родителе,</w:t>
      </w:r>
      <w:r w:rsidRPr="008852C3">
        <w:rPr>
          <w:rFonts w:ascii="Times New Roman" w:hAnsi="Times New Roman" w:cs="Times New Roman"/>
          <w:sz w:val="28"/>
          <w:szCs w:val="28"/>
        </w:rPr>
        <w:t xml:space="preserve"> на других детях, на нём самом.   </w:t>
      </w:r>
    </w:p>
    <w:p w:rsidR="00D24760" w:rsidRDefault="002A2CC9" w:rsidP="00D24760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пытаться вовлечь его в совместную деятельность. Самостоятельно он будет чувствовать себя гораздо лучше, чем в паре или в группе.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760">
        <w:rPr>
          <w:rFonts w:ascii="Times New Roman" w:hAnsi="Times New Roman" w:cs="Times New Roman"/>
          <w:sz w:val="28"/>
          <w:szCs w:val="28"/>
        </w:rPr>
        <w:t xml:space="preserve">молча будет списывать всё с доски, выполнять то, что </w:t>
      </w:r>
      <w:r>
        <w:rPr>
          <w:rFonts w:ascii="Times New Roman" w:hAnsi="Times New Roman" w:cs="Times New Roman"/>
          <w:sz w:val="28"/>
          <w:szCs w:val="28"/>
        </w:rPr>
        <w:t>от него</w:t>
      </w:r>
      <w:r w:rsidR="00D24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требуют.</w:t>
      </w:r>
      <w:r w:rsidR="00D24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760" w:rsidRDefault="002A2CC9" w:rsidP="00D24760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таких детей нет авторитетов. Ч</w:t>
      </w:r>
      <w:r w:rsidR="00D24760">
        <w:rPr>
          <w:rFonts w:ascii="Times New Roman" w:hAnsi="Times New Roman" w:cs="Times New Roman"/>
          <w:sz w:val="28"/>
          <w:szCs w:val="28"/>
        </w:rPr>
        <w:t>тобы наладить контакт с учителем – должно пройти много времени. При правильной работе такой ребёнок со временем признает в учителе человека главного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D2476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подпустит </w:t>
      </w:r>
      <w:r w:rsidR="00D24760">
        <w:rPr>
          <w:rFonts w:ascii="Times New Roman" w:hAnsi="Times New Roman" w:cs="Times New Roman"/>
          <w:sz w:val="28"/>
          <w:szCs w:val="28"/>
        </w:rPr>
        <w:t xml:space="preserve">к себе только тогда, когда будет уверен, что вы от него </w:t>
      </w:r>
      <w:r>
        <w:rPr>
          <w:rFonts w:ascii="Times New Roman" w:hAnsi="Times New Roman" w:cs="Times New Roman"/>
          <w:sz w:val="28"/>
          <w:szCs w:val="28"/>
        </w:rPr>
        <w:t xml:space="preserve">не хотят ничего </w:t>
      </w:r>
      <w:r w:rsidR="00D24760">
        <w:rPr>
          <w:rFonts w:ascii="Times New Roman" w:hAnsi="Times New Roman" w:cs="Times New Roman"/>
          <w:sz w:val="28"/>
          <w:szCs w:val="28"/>
        </w:rPr>
        <w:t xml:space="preserve"> сверхъестественного. </w:t>
      </w:r>
    </w:p>
    <w:p w:rsidR="00D24760" w:rsidRDefault="00D24760" w:rsidP="00D24760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таких детей характерно чувство опасности. Их страхи порой неоправданны: </w:t>
      </w:r>
      <w:r w:rsidR="002A2CC9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может бояться настольной лампы или чёрных ботинок, но при этом не бояться ни собак, ни высоты. </w:t>
      </w:r>
    </w:p>
    <w:p w:rsidR="00791B1F" w:rsidRDefault="002A2CC9" w:rsidP="002A2CC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кричать.</w:t>
      </w:r>
      <w:r w:rsidR="00D24760">
        <w:rPr>
          <w:rFonts w:ascii="Times New Roman" w:hAnsi="Times New Roman" w:cs="Times New Roman"/>
          <w:sz w:val="28"/>
          <w:szCs w:val="28"/>
        </w:rPr>
        <w:t xml:space="preserve"> На таких детей нельзя ругаться. Это </w:t>
      </w:r>
      <w:r>
        <w:rPr>
          <w:rFonts w:ascii="Times New Roman" w:hAnsi="Times New Roman" w:cs="Times New Roman"/>
          <w:sz w:val="28"/>
          <w:szCs w:val="28"/>
        </w:rPr>
        <w:t>может спровоцировать агрессию и аутоагрессию.</w:t>
      </w:r>
    </w:p>
    <w:p w:rsidR="002A2CC9" w:rsidRDefault="00971A65" w:rsidP="00971A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проделанной работы над данной темой, м</w:t>
      </w:r>
      <w:r w:rsidR="00D925E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сделали</w:t>
      </w:r>
      <w:r w:rsidR="00D925E1">
        <w:rPr>
          <w:rFonts w:ascii="Times New Roman" w:hAnsi="Times New Roman" w:cs="Times New Roman"/>
          <w:sz w:val="28"/>
          <w:szCs w:val="28"/>
        </w:rPr>
        <w:t xml:space="preserve"> вывод о том, что современному учителю начальных классов необходимы дополнительные знания о детях, имеющих различные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требующих особого подхода в обучении и воспитании в условиях массовой школы.</w:t>
      </w:r>
      <w:r w:rsidR="00D92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D925E1">
        <w:rPr>
          <w:rFonts w:ascii="Times New Roman" w:hAnsi="Times New Roman" w:cs="Times New Roman"/>
          <w:sz w:val="28"/>
          <w:szCs w:val="28"/>
        </w:rPr>
        <w:t>то значительно облегчит работу учителя, так как он сможет находить и видеть таких детей, самостоятельно определять вид нарушения</w:t>
      </w:r>
      <w:r>
        <w:rPr>
          <w:rFonts w:ascii="Times New Roman" w:hAnsi="Times New Roman" w:cs="Times New Roman"/>
          <w:sz w:val="28"/>
          <w:szCs w:val="28"/>
        </w:rPr>
        <w:t xml:space="preserve"> у ребёнка</w:t>
      </w:r>
      <w:r w:rsidR="00D925E1">
        <w:rPr>
          <w:rFonts w:ascii="Times New Roman" w:hAnsi="Times New Roman" w:cs="Times New Roman"/>
          <w:sz w:val="28"/>
          <w:szCs w:val="28"/>
        </w:rPr>
        <w:t xml:space="preserve">, планировать </w:t>
      </w:r>
      <w:r>
        <w:rPr>
          <w:rFonts w:ascii="Times New Roman" w:hAnsi="Times New Roman" w:cs="Times New Roman"/>
          <w:sz w:val="28"/>
          <w:szCs w:val="28"/>
        </w:rPr>
        <w:t>работу с ним, а также грамотно строить и проводить</w:t>
      </w:r>
      <w:r w:rsidR="00D92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беседу с родителями.</w:t>
      </w:r>
    </w:p>
    <w:p w:rsidR="002A2CC9" w:rsidRPr="00971A65" w:rsidRDefault="002A2CC9" w:rsidP="002A2CC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1A6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C50F74" w:rsidRPr="002A2CC9" w:rsidRDefault="00971A65" w:rsidP="002A2CC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t>Левченко И.Ю., Ткачёва В.В.</w:t>
      </w:r>
    </w:p>
    <w:p w:rsidR="002A2CC9" w:rsidRPr="002A2CC9" w:rsidRDefault="002A2CC9" w:rsidP="002A2CC9">
      <w:pPr>
        <w:pStyle w:val="a3"/>
        <w:spacing w:line="276" w:lineRule="auto"/>
        <w:ind w:left="434" w:firstLine="0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t xml:space="preserve">«Психологическая помощь семье, воспитывающей ребёнка с отклонениями в поведении». </w:t>
      </w:r>
    </w:p>
    <w:p w:rsidR="00C50F74" w:rsidRPr="002A2CC9" w:rsidRDefault="00971A65" w:rsidP="002A2CC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2CC9">
        <w:rPr>
          <w:rFonts w:ascii="Times New Roman" w:hAnsi="Times New Roman" w:cs="Times New Roman"/>
          <w:sz w:val="28"/>
          <w:szCs w:val="28"/>
        </w:rPr>
        <w:t>Н.Н.Заваденко</w:t>
      </w:r>
      <w:proofErr w:type="spellEnd"/>
      <w:r w:rsidRPr="002A2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C9" w:rsidRPr="002A2CC9" w:rsidRDefault="002A2CC9" w:rsidP="002A2CC9">
      <w:pPr>
        <w:pStyle w:val="a3"/>
        <w:spacing w:line="276" w:lineRule="auto"/>
        <w:ind w:left="434" w:firstLine="0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t>«Синдром ДВГ у детей».</w:t>
      </w:r>
    </w:p>
    <w:p w:rsidR="00C50F74" w:rsidRPr="002A2CC9" w:rsidRDefault="00971A65" w:rsidP="002A2CC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2CC9">
        <w:rPr>
          <w:rFonts w:ascii="Times New Roman" w:hAnsi="Times New Roman" w:cs="Times New Roman"/>
          <w:sz w:val="28"/>
          <w:szCs w:val="28"/>
        </w:rPr>
        <w:t>Рудигер</w:t>
      </w:r>
      <w:proofErr w:type="spellEnd"/>
      <w:r w:rsidRPr="002A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C9">
        <w:rPr>
          <w:rFonts w:ascii="Times New Roman" w:hAnsi="Times New Roman" w:cs="Times New Roman"/>
          <w:sz w:val="28"/>
          <w:szCs w:val="28"/>
        </w:rPr>
        <w:t>Пентин</w:t>
      </w:r>
      <w:proofErr w:type="spellEnd"/>
      <w:r w:rsidRPr="002A2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C9" w:rsidRPr="002A2CC9" w:rsidRDefault="002A2CC9" w:rsidP="002A2CC9">
      <w:pPr>
        <w:pStyle w:val="a3"/>
        <w:spacing w:line="276" w:lineRule="auto"/>
        <w:ind w:left="434" w:firstLine="0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t xml:space="preserve">«Агрессивный, </w:t>
      </w:r>
      <w:proofErr w:type="spellStart"/>
      <w:r w:rsidRPr="002A2CC9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2A2CC9">
        <w:rPr>
          <w:rFonts w:ascii="Times New Roman" w:hAnsi="Times New Roman" w:cs="Times New Roman"/>
          <w:sz w:val="28"/>
          <w:szCs w:val="28"/>
        </w:rPr>
        <w:t>, раздражительный ребёнок».</w:t>
      </w:r>
    </w:p>
    <w:p w:rsidR="00C50F74" w:rsidRPr="002A2CC9" w:rsidRDefault="00971A65" w:rsidP="002A2CC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t xml:space="preserve">О.С.Никольская, </w:t>
      </w:r>
      <w:proofErr w:type="spellStart"/>
      <w:r w:rsidRPr="002A2CC9">
        <w:rPr>
          <w:rFonts w:ascii="Times New Roman" w:hAnsi="Times New Roman" w:cs="Times New Roman"/>
          <w:sz w:val="28"/>
          <w:szCs w:val="28"/>
        </w:rPr>
        <w:t>Е.Р.Баенская</w:t>
      </w:r>
      <w:proofErr w:type="spellEnd"/>
      <w:r w:rsidRPr="002A2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CC9">
        <w:rPr>
          <w:rFonts w:ascii="Times New Roman" w:hAnsi="Times New Roman" w:cs="Times New Roman"/>
          <w:sz w:val="28"/>
          <w:szCs w:val="28"/>
        </w:rPr>
        <w:t>М.М.Либлинг</w:t>
      </w:r>
      <w:proofErr w:type="spellEnd"/>
      <w:r w:rsidRPr="002A2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C9" w:rsidRPr="002A2CC9" w:rsidRDefault="002A2CC9" w:rsidP="002A2CC9">
      <w:pPr>
        <w:pStyle w:val="a3"/>
        <w:spacing w:line="276" w:lineRule="auto"/>
        <w:ind w:left="434" w:firstLine="0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CC9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2A2CC9">
        <w:rPr>
          <w:rFonts w:ascii="Times New Roman" w:hAnsi="Times New Roman" w:cs="Times New Roman"/>
          <w:sz w:val="28"/>
          <w:szCs w:val="28"/>
        </w:rPr>
        <w:t xml:space="preserve"> ребёнок».</w:t>
      </w:r>
    </w:p>
    <w:p w:rsidR="00C50F74" w:rsidRPr="002A2CC9" w:rsidRDefault="00971A65" w:rsidP="002A2CC9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t>К.С.Лебединская, О.С.Никольская</w:t>
      </w:r>
    </w:p>
    <w:p w:rsidR="002A2CC9" w:rsidRPr="002A2CC9" w:rsidRDefault="002A2CC9" w:rsidP="002A2CC9">
      <w:pPr>
        <w:pStyle w:val="a3"/>
        <w:spacing w:line="276" w:lineRule="auto"/>
        <w:ind w:left="434" w:firstLine="0"/>
        <w:rPr>
          <w:rFonts w:ascii="Times New Roman" w:hAnsi="Times New Roman" w:cs="Times New Roman"/>
          <w:sz w:val="28"/>
          <w:szCs w:val="28"/>
        </w:rPr>
      </w:pPr>
      <w:r w:rsidRPr="002A2CC9">
        <w:rPr>
          <w:rFonts w:ascii="Times New Roman" w:hAnsi="Times New Roman" w:cs="Times New Roman"/>
          <w:sz w:val="28"/>
          <w:szCs w:val="28"/>
        </w:rPr>
        <w:t>«Диагностика раннего детского аутизма».</w:t>
      </w:r>
    </w:p>
    <w:p w:rsidR="002A2CC9" w:rsidRPr="002A2CC9" w:rsidRDefault="002A2CC9" w:rsidP="002A2CC9">
      <w:pPr>
        <w:pStyle w:val="a3"/>
        <w:spacing w:line="276" w:lineRule="auto"/>
        <w:ind w:left="434" w:firstLine="0"/>
        <w:rPr>
          <w:rFonts w:ascii="Times New Roman" w:hAnsi="Times New Roman" w:cs="Times New Roman"/>
          <w:sz w:val="28"/>
          <w:szCs w:val="28"/>
        </w:rPr>
      </w:pPr>
    </w:p>
    <w:sectPr w:rsidR="002A2CC9" w:rsidRPr="002A2CC9" w:rsidSect="00971DAA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4E6"/>
    <w:multiLevelType w:val="hybridMultilevel"/>
    <w:tmpl w:val="33BE7F62"/>
    <w:lvl w:ilvl="0" w:tplc="98289AD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0E14518B"/>
    <w:multiLevelType w:val="hybridMultilevel"/>
    <w:tmpl w:val="ADBEEA0E"/>
    <w:lvl w:ilvl="0" w:tplc="E664126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16FF7728"/>
    <w:multiLevelType w:val="hybridMultilevel"/>
    <w:tmpl w:val="1F3C93AC"/>
    <w:lvl w:ilvl="0" w:tplc="B030C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08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8B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C4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4B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28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44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2A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E5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604D24"/>
    <w:multiLevelType w:val="hybridMultilevel"/>
    <w:tmpl w:val="A168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94EF9"/>
    <w:multiLevelType w:val="hybridMultilevel"/>
    <w:tmpl w:val="A358DCC6"/>
    <w:lvl w:ilvl="0" w:tplc="906640B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227E706B"/>
    <w:multiLevelType w:val="hybridMultilevel"/>
    <w:tmpl w:val="772C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74F3C"/>
    <w:multiLevelType w:val="hybridMultilevel"/>
    <w:tmpl w:val="F1A4A39A"/>
    <w:lvl w:ilvl="0" w:tplc="FD929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6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C0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E3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8D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CB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69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02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2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6D0DDC"/>
    <w:multiLevelType w:val="hybridMultilevel"/>
    <w:tmpl w:val="AFD6214E"/>
    <w:lvl w:ilvl="0" w:tplc="0E541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87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81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EB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1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2A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6B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A9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A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217998"/>
    <w:multiLevelType w:val="hybridMultilevel"/>
    <w:tmpl w:val="E67A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57E24"/>
    <w:multiLevelType w:val="hybridMultilevel"/>
    <w:tmpl w:val="2384CC48"/>
    <w:lvl w:ilvl="0" w:tplc="EAAC8ABC">
      <w:start w:val="2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>
    <w:nsid w:val="62BB6329"/>
    <w:multiLevelType w:val="hybridMultilevel"/>
    <w:tmpl w:val="6F8810EE"/>
    <w:lvl w:ilvl="0" w:tplc="C6809E7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>
    <w:nsid w:val="62C97A98"/>
    <w:multiLevelType w:val="hybridMultilevel"/>
    <w:tmpl w:val="E438F9A8"/>
    <w:lvl w:ilvl="0" w:tplc="54BE7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6D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4A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06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A4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0E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4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4C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43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41042F"/>
    <w:multiLevelType w:val="hybridMultilevel"/>
    <w:tmpl w:val="3C448F84"/>
    <w:lvl w:ilvl="0" w:tplc="36909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6A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C2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A4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7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3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03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E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EC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82E31"/>
    <w:rsid w:val="00073245"/>
    <w:rsid w:val="000B5D0F"/>
    <w:rsid w:val="00182C0E"/>
    <w:rsid w:val="00190AA9"/>
    <w:rsid w:val="001F43D5"/>
    <w:rsid w:val="00285C1E"/>
    <w:rsid w:val="002A2CC9"/>
    <w:rsid w:val="002D7DF7"/>
    <w:rsid w:val="00335637"/>
    <w:rsid w:val="00387478"/>
    <w:rsid w:val="003A4DB9"/>
    <w:rsid w:val="00451C47"/>
    <w:rsid w:val="00695B00"/>
    <w:rsid w:val="00791B1F"/>
    <w:rsid w:val="00851C9A"/>
    <w:rsid w:val="00971A65"/>
    <w:rsid w:val="00971DAA"/>
    <w:rsid w:val="00A02054"/>
    <w:rsid w:val="00B53A57"/>
    <w:rsid w:val="00B71CEA"/>
    <w:rsid w:val="00BF2680"/>
    <w:rsid w:val="00C50F74"/>
    <w:rsid w:val="00C811DC"/>
    <w:rsid w:val="00D03B32"/>
    <w:rsid w:val="00D24760"/>
    <w:rsid w:val="00D925E1"/>
    <w:rsid w:val="00F25A92"/>
    <w:rsid w:val="00F35558"/>
    <w:rsid w:val="00F75040"/>
    <w:rsid w:val="00F82E31"/>
    <w:rsid w:val="00F84E7B"/>
    <w:rsid w:val="00F93A1B"/>
    <w:rsid w:val="00FB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4" w:right="7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7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6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Герман Юлия</cp:lastModifiedBy>
  <cp:revision>5</cp:revision>
  <cp:lastPrinted>2015-09-07T16:39:00Z</cp:lastPrinted>
  <dcterms:created xsi:type="dcterms:W3CDTF">2015-09-04T09:20:00Z</dcterms:created>
  <dcterms:modified xsi:type="dcterms:W3CDTF">2015-09-07T16:48:00Z</dcterms:modified>
</cp:coreProperties>
</file>