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0F" w:rsidRDefault="00BA170F" w:rsidP="00BA170F">
      <w:pPr>
        <w:spacing w:after="0"/>
        <w:rPr>
          <w:sz w:val="28"/>
          <w:szCs w:val="28"/>
        </w:rPr>
      </w:pPr>
      <w:r>
        <w:rPr>
          <w:b/>
          <w:bCs/>
          <w:iCs/>
          <w:noProof/>
          <w:lang w:eastAsia="ru-RU"/>
        </w:rPr>
        <w:drawing>
          <wp:anchor distT="0" distB="0" distL="114300" distR="114300" simplePos="0" relativeHeight="251659264" behindDoc="1" locked="0" layoutInCell="1" allowOverlap="1" wp14:anchorId="4B5B0718" wp14:editId="7E2C0652">
            <wp:simplePos x="0" y="0"/>
            <wp:positionH relativeFrom="column">
              <wp:posOffset>-236220</wp:posOffset>
            </wp:positionH>
            <wp:positionV relativeFrom="paragraph">
              <wp:posOffset>29845</wp:posOffset>
            </wp:positionV>
            <wp:extent cx="6236335" cy="8979535"/>
            <wp:effectExtent l="0" t="0" r="0" b="0"/>
            <wp:wrapThrough wrapText="bothSides">
              <wp:wrapPolygon edited="0">
                <wp:start x="0" y="0"/>
                <wp:lineTo x="0" y="21537"/>
                <wp:lineTo x="21510" y="21537"/>
                <wp:lineTo x="21510" y="0"/>
                <wp:lineTo x="0" y="0"/>
              </wp:wrapPolygon>
            </wp:wrapThrough>
            <wp:docPr id="1" name="Рисунок 1" descr="F:\РП ПРОГРАММА 2015\ТИТУЛЫ СКАНЫ\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 ПРОГРАММА 2015\ТИТУЛЫ СКАНЫ\Scan1.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236335" cy="897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646" w:rsidRDefault="00BA170F" w:rsidP="00BA170F">
      <w:pPr>
        <w:tabs>
          <w:tab w:val="left" w:pos="5340"/>
        </w:tabs>
        <w:rPr>
          <w:sz w:val="28"/>
          <w:szCs w:val="28"/>
        </w:rPr>
      </w:pPr>
      <w:r>
        <w:rPr>
          <w:sz w:val="28"/>
          <w:szCs w:val="28"/>
        </w:rPr>
        <w:lastRenderedPageBreak/>
        <w:tab/>
      </w:r>
    </w:p>
    <w:p w:rsidR="00BA170F" w:rsidRPr="00BA170F" w:rsidRDefault="00BA170F" w:rsidP="00BA170F">
      <w:pPr>
        <w:spacing w:after="0"/>
        <w:ind w:firstLine="709"/>
        <w:jc w:val="center"/>
        <w:rPr>
          <w:rFonts w:ascii="Times New Roman" w:eastAsia="Times New Roman" w:hAnsi="Times New Roman" w:cs="Times New Roman"/>
          <w:b/>
          <w:bCs/>
          <w:iCs/>
          <w:sz w:val="24"/>
          <w:szCs w:val="24"/>
          <w:lang w:eastAsia="ru-RU"/>
        </w:rPr>
      </w:pPr>
      <w:r w:rsidRPr="00BA170F">
        <w:rPr>
          <w:rFonts w:ascii="Times New Roman" w:eastAsia="Times New Roman" w:hAnsi="Times New Roman" w:cs="Times New Roman"/>
          <w:b/>
          <w:bCs/>
          <w:iCs/>
          <w:sz w:val="24"/>
          <w:szCs w:val="24"/>
          <w:lang w:eastAsia="ru-RU"/>
        </w:rPr>
        <w:t>Пояснительная записка</w:t>
      </w:r>
    </w:p>
    <w:p w:rsidR="00BA170F" w:rsidRPr="00BA170F" w:rsidRDefault="00BA170F" w:rsidP="00BA170F">
      <w:pPr>
        <w:widowControl w:val="0"/>
        <w:numPr>
          <w:ilvl w:val="0"/>
          <w:numId w:val="1"/>
        </w:numPr>
        <w:autoSpaceDE w:val="0"/>
        <w:autoSpaceDN w:val="0"/>
        <w:adjustRightInd w:val="0"/>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Рабочая программа  составлена на основе:</w:t>
      </w:r>
    </w:p>
    <w:p w:rsidR="00BA170F" w:rsidRPr="00BA170F" w:rsidRDefault="00BA170F" w:rsidP="00BA170F">
      <w:pPr>
        <w:widowControl w:val="0"/>
        <w:numPr>
          <w:ilvl w:val="0"/>
          <w:numId w:val="1"/>
        </w:numPr>
        <w:pBdr>
          <w:bar w:val="single" w:sz="4" w:color="auto"/>
        </w:pBdr>
        <w:autoSpaceDE w:val="0"/>
        <w:autoSpaceDN w:val="0"/>
        <w:adjustRightInd w:val="0"/>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bCs/>
          <w:sz w:val="24"/>
          <w:szCs w:val="24"/>
          <w:lang w:eastAsia="ru-RU"/>
        </w:rPr>
        <w:t xml:space="preserve">Федерального государственного образовательного стандарта НОО </w:t>
      </w:r>
    </w:p>
    <w:p w:rsidR="00BA170F" w:rsidRPr="00BA170F" w:rsidRDefault="00BA170F" w:rsidP="00BA170F">
      <w:pPr>
        <w:numPr>
          <w:ilvl w:val="0"/>
          <w:numId w:val="1"/>
        </w:numPr>
        <w:spacing w:after="0"/>
        <w:ind w:left="57" w:firstLine="709"/>
        <w:contextualSpacing/>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Авторской программы под редакцией Т.А. Ладыженской: «Детская риторика».</w:t>
      </w:r>
    </w:p>
    <w:p w:rsidR="00BA170F" w:rsidRPr="00BA170F" w:rsidRDefault="00BA170F" w:rsidP="00BA170F">
      <w:pPr>
        <w:widowControl w:val="0"/>
        <w:numPr>
          <w:ilvl w:val="0"/>
          <w:numId w:val="1"/>
        </w:numPr>
        <w:pBdr>
          <w:bar w:val="single" w:sz="4" w:color="auto"/>
        </w:pBdr>
        <w:autoSpaceDE w:val="0"/>
        <w:autoSpaceDN w:val="0"/>
        <w:adjustRightInd w:val="0"/>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sz w:val="24"/>
          <w:szCs w:val="24"/>
          <w:lang w:eastAsia="ru-RU"/>
        </w:rPr>
        <w:t>Основной  образовательной программы НОО муниципального общеобразовательного учреждения  «Средняя общеобразовательная школа №3 г. Вольска  Саратовской области»</w:t>
      </w:r>
      <w:r w:rsidRPr="00BA170F">
        <w:rPr>
          <w:rFonts w:ascii="Times New Roman" w:eastAsia="Times New Roman" w:hAnsi="Times New Roman" w:cs="Times New Roman"/>
          <w:bCs/>
          <w:sz w:val="24"/>
          <w:szCs w:val="24"/>
          <w:lang w:eastAsia="ru-RU"/>
        </w:rPr>
        <w:t>;</w:t>
      </w:r>
    </w:p>
    <w:p w:rsidR="00BA170F" w:rsidRPr="00BA170F" w:rsidRDefault="00BA170F" w:rsidP="00BA170F">
      <w:pPr>
        <w:widowControl w:val="0"/>
        <w:numPr>
          <w:ilvl w:val="0"/>
          <w:numId w:val="1"/>
        </w:numPr>
        <w:pBdr>
          <w:bar w:val="single" w:sz="4" w:color="auto"/>
        </w:pBdr>
        <w:autoSpaceDE w:val="0"/>
        <w:autoSpaceDN w:val="0"/>
        <w:adjustRightInd w:val="0"/>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sz w:val="24"/>
          <w:szCs w:val="24"/>
          <w:lang w:eastAsia="ru-RU"/>
        </w:rPr>
        <w:t>Примерной программы начального общего образования («Просвещение», 2010 г.)  и авторской программы  начального общего образования Т.А. Ладыженская , Н.В. Ладыженская  «Детская риторика» в рассказах и рисунках : 3 класс  М.: Баласс, , 2011г.</w:t>
      </w:r>
    </w:p>
    <w:p w:rsidR="00BA170F" w:rsidRPr="00BA170F" w:rsidRDefault="00BA170F" w:rsidP="00BA170F">
      <w:pPr>
        <w:widowControl w:val="0"/>
        <w:numPr>
          <w:ilvl w:val="0"/>
          <w:numId w:val="1"/>
        </w:numPr>
        <w:pBdr>
          <w:bar w:val="single" w:sz="4" w:color="auto"/>
        </w:pBdr>
        <w:autoSpaceDE w:val="0"/>
        <w:autoSpaceDN w:val="0"/>
        <w:adjustRightInd w:val="0"/>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sz w:val="24"/>
          <w:szCs w:val="24"/>
          <w:lang w:eastAsia="ru-RU"/>
        </w:rPr>
        <w:t>Положения  «О рабочей программе учебного предмета, курса, дисциплины (модуля) в МОУ «СОШ № 3 г. Вольска».</w:t>
      </w:r>
    </w:p>
    <w:p w:rsidR="00BA170F" w:rsidRPr="00BA170F" w:rsidRDefault="00BA170F" w:rsidP="00BA170F">
      <w:pPr>
        <w:autoSpaceDE w:val="0"/>
        <w:autoSpaceDN w:val="0"/>
        <w:adjustRightInd w:val="0"/>
        <w:spacing w:after="0" w:line="240" w:lineRule="auto"/>
        <w:ind w:left="57" w:firstLine="709"/>
        <w:jc w:val="both"/>
        <w:rPr>
          <w:rFonts w:ascii="Times New Roman" w:eastAsia="Times New Roman" w:hAnsi="Times New Roman" w:cs="Times New Roman"/>
          <w:bCs/>
          <w:sz w:val="24"/>
          <w:szCs w:val="24"/>
          <w:lang w:eastAsia="ru-RU"/>
        </w:rPr>
      </w:pPr>
    </w:p>
    <w:p w:rsidR="00BA170F" w:rsidRPr="00BA170F" w:rsidRDefault="00BA170F" w:rsidP="00BA170F">
      <w:pPr>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Актуальность изучения данного предмета</w:t>
      </w:r>
      <w:r w:rsidRPr="00BA170F">
        <w:rPr>
          <w:rFonts w:ascii="Times New Roman" w:eastAsia="Times New Roman" w:hAnsi="Times New Roman" w:cs="Times New Roman"/>
          <w:b/>
          <w:sz w:val="24"/>
          <w:szCs w:val="24"/>
          <w:lang w:eastAsia="ru-RU"/>
        </w:rPr>
        <w:t>:</w:t>
      </w:r>
      <w:r w:rsidRPr="00BA170F">
        <w:rPr>
          <w:rFonts w:ascii="Times New Roman" w:eastAsia="Times New Roman" w:hAnsi="Times New Roman" w:cs="Times New Roman"/>
          <w:sz w:val="24"/>
          <w:szCs w:val="24"/>
          <w:lang w:eastAsia="ru-RU"/>
        </w:rPr>
        <w:t xml:space="preserve"> грамотное письмо и правильная речь являются обязательным атрибутом общей культуры человека.</w:t>
      </w:r>
      <w:r w:rsidRPr="00BA170F">
        <w:rPr>
          <w:rFonts w:ascii="Times New Roman" w:eastAsia="Times New Roman" w:hAnsi="Times New Roman" w:cs="Times New Roman"/>
          <w:bCs/>
          <w:iCs/>
          <w:sz w:val="24"/>
          <w:szCs w:val="24"/>
          <w:lang w:eastAsia="ru-RU"/>
        </w:rPr>
        <w:t xml:space="preserve"> В основе всякого обучения лежит коммуникация, общение, поэтому р</w:t>
      </w:r>
      <w:r w:rsidRPr="00BA170F">
        <w:rPr>
          <w:rFonts w:ascii="Times New Roman" w:eastAsia="Times New Roman" w:hAnsi="Times New Roman" w:cs="Times New Roman"/>
          <w:sz w:val="24"/>
          <w:szCs w:val="24"/>
          <w:lang w:eastAsia="ru-RU"/>
        </w:rPr>
        <w:t xml:space="preserve">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 </w:t>
      </w:r>
    </w:p>
    <w:p w:rsidR="00BA170F" w:rsidRPr="00BA170F" w:rsidRDefault="00BA170F" w:rsidP="00BA170F">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BA170F">
        <w:rPr>
          <w:rFonts w:ascii="Times New Roman" w:eastAsia="Times New Roman" w:hAnsi="Times New Roman" w:cs="Times New Roman"/>
          <w:bCs/>
          <w:sz w:val="24"/>
          <w:szCs w:val="24"/>
          <w:lang w:eastAsia="ru-RU"/>
        </w:rPr>
        <w:t xml:space="preserve">          Особенностями  программы являются а) реализация основного принципа обучения: начальная школа должна  быть природосообразной, то есть соответствовать потребностям детей этого возраста (в познании, общении, разнообразной продуктивной деятельности), учитывать индивидуальные особенности их познавательной деятельности и уровень социализации; б) позволяет успешно решать одну из приоритетных задач начального образования – формировать основные компоненты учебной деятельности; в) наличие методов и приемов работы, приучающих детей постоянно </w:t>
      </w:r>
      <w:r w:rsidRPr="00BA170F">
        <w:rPr>
          <w:rFonts w:ascii="Times New Roman" w:eastAsia="Times New Roman" w:hAnsi="Times New Roman" w:cs="Times New Roman"/>
          <w:b/>
          <w:bCs/>
          <w:i/>
          <w:sz w:val="24"/>
          <w:szCs w:val="24"/>
          <w:lang w:eastAsia="ru-RU"/>
        </w:rPr>
        <w:t>думать, рассуждать, доказывать, делать выводы, решать поставленные задачи.</w:t>
      </w:r>
    </w:p>
    <w:p w:rsidR="00BA170F" w:rsidRPr="00BA170F" w:rsidRDefault="00BA170F" w:rsidP="00BA170F">
      <w:pPr>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Особое внимание уделяется созданию эмоционально 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предоставляется каждому ребенку право на ошибку, на самооценку своего труда, самостоятельный анализ, как процесса, так и результатов обучения.</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Предполагается использование следующих методов обучения: проблемный, исследовательский через  различные формы организации учебной деятельности - коллективные, групповые, индивидуальные  на различных видах уроков  в том числе: урок - исследование, урок с использованием  ИКТ, где ведущей является  самостоятельная познавательная деятельность обучающихся.</w:t>
      </w:r>
    </w:p>
    <w:p w:rsidR="00BA170F" w:rsidRPr="00BA170F" w:rsidRDefault="00BA170F" w:rsidP="00BA170F">
      <w:pPr>
        <w:autoSpaceDE w:val="0"/>
        <w:autoSpaceDN w:val="0"/>
        <w:adjustRightInd w:val="0"/>
        <w:spacing w:after="0"/>
        <w:ind w:left="57" w:firstLine="709"/>
        <w:jc w:val="both"/>
        <w:rPr>
          <w:rFonts w:ascii="Times New Roman" w:eastAsia="Times New Roman" w:hAnsi="Times New Roman" w:cs="Times New Roman"/>
          <w:color w:val="231F20"/>
          <w:sz w:val="24"/>
          <w:szCs w:val="24"/>
          <w:lang w:eastAsia="ru-RU"/>
        </w:rPr>
      </w:pPr>
      <w:r w:rsidRPr="00BA170F">
        <w:rPr>
          <w:rFonts w:ascii="Times New Roman" w:eastAsia="Times New Roman" w:hAnsi="Times New Roman" w:cs="Times New Roman"/>
          <w:sz w:val="24"/>
          <w:szCs w:val="24"/>
          <w:lang w:eastAsia="ru-RU"/>
        </w:rPr>
        <w:t xml:space="preserve">         Достижению результатов обучения обучающихся 3 класса способствует применение системно - деятельностного подхода, который реализуется через использование эффективных педагогических технологий: технологии личностно-</w:t>
      </w:r>
      <w:r w:rsidRPr="00BA170F">
        <w:rPr>
          <w:rFonts w:ascii="Times New Roman" w:eastAsia="Times New Roman" w:hAnsi="Times New Roman" w:cs="Times New Roman"/>
          <w:sz w:val="24"/>
          <w:szCs w:val="24"/>
          <w:lang w:eastAsia="ru-RU"/>
        </w:rPr>
        <w:lastRenderedPageBreak/>
        <w:t>ориентированного обучения, элементы технологии развивающего обучения,  ИКТ,  здоровьесберегающих технологий.</w:t>
      </w:r>
      <w:r w:rsidRPr="00BA170F">
        <w:rPr>
          <w:rFonts w:ascii="Times New Roman" w:eastAsia="Times New Roman" w:hAnsi="Times New Roman" w:cs="Times New Roman"/>
          <w:color w:val="231F20"/>
          <w:sz w:val="24"/>
          <w:szCs w:val="24"/>
          <w:lang w:eastAsia="ru-RU"/>
        </w:rPr>
        <w:t xml:space="preserve"> </w:t>
      </w:r>
    </w:p>
    <w:p w:rsidR="00BA170F" w:rsidRPr="00BA170F" w:rsidRDefault="00BA170F" w:rsidP="00BA170F">
      <w:pPr>
        <w:autoSpaceDE w:val="0"/>
        <w:autoSpaceDN w:val="0"/>
        <w:adjustRightInd w:val="0"/>
        <w:spacing w:after="0"/>
        <w:ind w:left="57" w:firstLine="709"/>
        <w:jc w:val="both"/>
        <w:rPr>
          <w:rFonts w:ascii="Times New Roman" w:eastAsia="Times New Roman" w:hAnsi="Times New Roman" w:cs="Times New Roman"/>
          <w:color w:val="231F20"/>
          <w:sz w:val="24"/>
          <w:szCs w:val="24"/>
          <w:lang w:eastAsia="ru-RU"/>
        </w:rPr>
      </w:pPr>
      <w:r w:rsidRPr="00BA170F">
        <w:rPr>
          <w:rFonts w:ascii="Times New Roman" w:eastAsia="Times New Roman" w:hAnsi="Times New Roman" w:cs="Times New Roman"/>
          <w:color w:val="231F20"/>
          <w:sz w:val="24"/>
          <w:szCs w:val="24"/>
          <w:lang w:eastAsia="ru-RU"/>
        </w:rPr>
        <w:t xml:space="preserve">        Большая часть времени уделяется практике. Конечно, на уроках риторики имеют место и такие приемы преподавания, как вступительное и заключительное слово учителя, беседа и особое место занимают </w:t>
      </w:r>
      <w:r w:rsidRPr="00BA170F">
        <w:rPr>
          <w:rFonts w:ascii="Times New Roman" w:eastAsia="Times New Roman" w:hAnsi="Times New Roman" w:cs="Times New Roman"/>
          <w:b/>
          <w:i/>
          <w:color w:val="231F20"/>
          <w:sz w:val="24"/>
          <w:szCs w:val="24"/>
          <w:lang w:eastAsia="ru-RU"/>
        </w:rPr>
        <w:t>специфические приемы работы</w:t>
      </w:r>
      <w:r w:rsidRPr="00BA170F">
        <w:rPr>
          <w:rFonts w:ascii="Times New Roman" w:eastAsia="Times New Roman" w:hAnsi="Times New Roman" w:cs="Times New Roman"/>
          <w:color w:val="231F20"/>
          <w:sz w:val="24"/>
          <w:szCs w:val="24"/>
          <w:lang w:eastAsia="ru-RU"/>
        </w:rPr>
        <w:t>, а именно:</w:t>
      </w:r>
    </w:p>
    <w:p w:rsidR="00BA170F" w:rsidRPr="00BA170F" w:rsidRDefault="00BA170F" w:rsidP="00BA170F">
      <w:pPr>
        <w:autoSpaceDE w:val="0"/>
        <w:autoSpaceDN w:val="0"/>
        <w:adjustRightInd w:val="0"/>
        <w:spacing w:after="0"/>
        <w:ind w:left="57" w:firstLine="709"/>
        <w:jc w:val="both"/>
        <w:rPr>
          <w:rFonts w:ascii="Times New Roman" w:eastAsia="Times New Roman" w:hAnsi="Times New Roman" w:cs="Times New Roman"/>
          <w:b/>
          <w:i/>
          <w:sz w:val="24"/>
          <w:szCs w:val="24"/>
          <w:lang w:eastAsia="ru-RU"/>
        </w:rPr>
      </w:pPr>
      <w:r w:rsidRPr="00BA170F">
        <w:rPr>
          <w:rFonts w:ascii="Times New Roman" w:eastAsia="Times New Roman" w:hAnsi="Times New Roman" w:cs="Times New Roman"/>
          <w:color w:val="231F20"/>
          <w:sz w:val="24"/>
          <w:szCs w:val="24"/>
          <w:lang w:eastAsia="ru-RU"/>
        </w:rPr>
        <w:t xml:space="preserve">– </w:t>
      </w:r>
      <w:r w:rsidRPr="00BA170F">
        <w:rPr>
          <w:rFonts w:ascii="Times New Roman" w:eastAsia="Times New Roman" w:hAnsi="Times New Roman" w:cs="Times New Roman"/>
          <w:b/>
          <w:i/>
          <w:sz w:val="24"/>
          <w:szCs w:val="24"/>
          <w:lang w:eastAsia="ru-RU"/>
        </w:rPr>
        <w:t>риторический анализ устных и письменных текстов;</w:t>
      </w:r>
    </w:p>
    <w:p w:rsidR="00BA170F" w:rsidRPr="00BA170F" w:rsidRDefault="00BA170F" w:rsidP="00BA170F">
      <w:pPr>
        <w:autoSpaceDE w:val="0"/>
        <w:autoSpaceDN w:val="0"/>
        <w:adjustRightInd w:val="0"/>
        <w:spacing w:after="0"/>
        <w:ind w:left="57" w:firstLine="709"/>
        <w:jc w:val="both"/>
        <w:rPr>
          <w:rFonts w:ascii="Times New Roman" w:eastAsia="Times New Roman" w:hAnsi="Times New Roman" w:cs="Times New Roman"/>
          <w:b/>
          <w:i/>
          <w:sz w:val="24"/>
          <w:szCs w:val="24"/>
          <w:lang w:eastAsia="ru-RU"/>
        </w:rPr>
      </w:pPr>
      <w:r w:rsidRPr="00BA170F">
        <w:rPr>
          <w:rFonts w:ascii="Times New Roman" w:eastAsia="Times New Roman" w:hAnsi="Times New Roman" w:cs="Times New Roman"/>
          <w:b/>
          <w:i/>
          <w:sz w:val="24"/>
          <w:szCs w:val="24"/>
          <w:lang w:eastAsia="ru-RU"/>
        </w:rPr>
        <w:t>– риторические задачи;</w:t>
      </w:r>
    </w:p>
    <w:p w:rsidR="00BA170F" w:rsidRPr="00BA170F" w:rsidRDefault="00BA170F" w:rsidP="00BA170F">
      <w:pPr>
        <w:autoSpaceDE w:val="0"/>
        <w:autoSpaceDN w:val="0"/>
        <w:adjustRightInd w:val="0"/>
        <w:spacing w:after="0"/>
        <w:ind w:left="57" w:firstLine="709"/>
        <w:jc w:val="both"/>
        <w:rPr>
          <w:rFonts w:ascii="Times New Roman" w:eastAsia="Times New Roman" w:hAnsi="Times New Roman" w:cs="Times New Roman"/>
          <w:b/>
          <w:i/>
          <w:sz w:val="24"/>
          <w:szCs w:val="24"/>
          <w:lang w:eastAsia="ru-RU"/>
        </w:rPr>
      </w:pPr>
      <w:r w:rsidRPr="00BA170F">
        <w:rPr>
          <w:rFonts w:ascii="Times New Roman" w:eastAsia="Times New Roman" w:hAnsi="Times New Roman" w:cs="Times New Roman"/>
          <w:b/>
          <w:i/>
          <w:sz w:val="24"/>
          <w:szCs w:val="24"/>
          <w:lang w:eastAsia="ru-RU"/>
        </w:rPr>
        <w:t>– риторические игры.</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p>
    <w:p w:rsidR="00BA170F" w:rsidRPr="00BA170F" w:rsidRDefault="00BA170F" w:rsidP="00BA170F">
      <w:pPr>
        <w:spacing w:after="0"/>
        <w:ind w:left="57" w:firstLine="709"/>
        <w:jc w:val="both"/>
        <w:rPr>
          <w:rFonts w:ascii="Times New Roman" w:eastAsia="Times New Roman" w:hAnsi="Times New Roman" w:cs="Times New Roman"/>
          <w:color w:val="231F20"/>
          <w:sz w:val="24"/>
          <w:szCs w:val="24"/>
          <w:lang w:eastAsia="ru-RU"/>
        </w:rPr>
      </w:pPr>
      <w:r w:rsidRPr="00BA170F">
        <w:rPr>
          <w:rFonts w:ascii="Times New Roman" w:eastAsia="Times New Roman" w:hAnsi="Times New Roman" w:cs="Times New Roman"/>
          <w:sz w:val="24"/>
          <w:szCs w:val="24"/>
          <w:lang w:eastAsia="ru-RU"/>
        </w:rPr>
        <w:t xml:space="preserve">        В рабочей программе используются следующие формы учета знаний.</w:t>
      </w:r>
      <w:r w:rsidRPr="00BA170F">
        <w:rPr>
          <w:rFonts w:ascii="Times New Roman" w:eastAsia="Times New Roman" w:hAnsi="Times New Roman" w:cs="Times New Roman"/>
          <w:color w:val="231F20"/>
          <w:sz w:val="24"/>
          <w:szCs w:val="24"/>
          <w:lang w:eastAsia="ru-RU"/>
        </w:rPr>
        <w:t xml:space="preserve"> </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b/>
          <w:i/>
          <w:sz w:val="24"/>
          <w:szCs w:val="24"/>
          <w:lang w:eastAsia="ru-RU"/>
        </w:rPr>
        <w:t>Стартовый</w:t>
      </w:r>
      <w:r w:rsidRPr="00BA170F">
        <w:rPr>
          <w:rFonts w:ascii="Times New Roman" w:eastAsia="Times New Roman" w:hAnsi="Times New Roman" w:cs="Times New Roman"/>
          <w:b/>
          <w:sz w:val="24"/>
          <w:szCs w:val="24"/>
          <w:lang w:eastAsia="ru-RU"/>
        </w:rPr>
        <w:t>,</w:t>
      </w:r>
      <w:r w:rsidRPr="00BA170F">
        <w:rPr>
          <w:rFonts w:ascii="Times New Roman" w:eastAsia="Times New Roman" w:hAnsi="Times New Roman" w:cs="Times New Roman"/>
          <w:sz w:val="24"/>
          <w:szCs w:val="24"/>
          <w:lang w:eastAsia="ru-RU"/>
        </w:rPr>
        <w:t xml:space="preserve"> позволяющий определить исходный уровень развития учащихся (результаты фиксируются в зачетном листе учителя);</w:t>
      </w:r>
    </w:p>
    <w:p w:rsidR="00BA170F" w:rsidRPr="00BA170F" w:rsidRDefault="00BA170F" w:rsidP="00BA170F">
      <w:pPr>
        <w:spacing w:after="0"/>
        <w:ind w:left="57" w:firstLine="709"/>
        <w:jc w:val="both"/>
        <w:rPr>
          <w:rFonts w:ascii="Times New Roman" w:eastAsia="Times New Roman" w:hAnsi="Times New Roman" w:cs="Times New Roman"/>
          <w:b/>
          <w:i/>
          <w:sz w:val="24"/>
          <w:szCs w:val="24"/>
          <w:lang w:eastAsia="ru-RU"/>
        </w:rPr>
      </w:pPr>
      <w:r w:rsidRPr="00BA170F">
        <w:rPr>
          <w:rFonts w:ascii="Times New Roman" w:eastAsia="Times New Roman" w:hAnsi="Times New Roman" w:cs="Times New Roman"/>
          <w:b/>
          <w:i/>
          <w:sz w:val="24"/>
          <w:szCs w:val="24"/>
          <w:lang w:eastAsia="ru-RU"/>
        </w:rPr>
        <w:t xml:space="preserve">Текущий: </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прогностический, то есть проигрывание всех операций учебного действия до начала его реального выполнения;</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рефлексивный, контроль, обращенный на ориентировочную основу, «план» действия и опирающийся на понимание принципов его построения;</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b/>
          <w:i/>
          <w:sz w:val="24"/>
          <w:szCs w:val="24"/>
          <w:lang w:eastAsia="ru-RU"/>
        </w:rPr>
        <w:t>Итоговый</w:t>
      </w:r>
      <w:r w:rsidRPr="00BA170F">
        <w:rPr>
          <w:rFonts w:ascii="Times New Roman" w:eastAsia="Times New Roman" w:hAnsi="Times New Roman" w:cs="Times New Roman"/>
          <w:sz w:val="24"/>
          <w:szCs w:val="24"/>
          <w:lang w:eastAsia="ru-RU"/>
        </w:rPr>
        <w:t xml:space="preserve"> контроль   в формах</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публичные выступления   ребёнка;</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участие в театрализованных представлениях, сценках, диалогах;</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иллюстрирование, выразительное чтение;</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сочинение  стихотворений, загадок, сказок, рассказов и т.д.</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решение риторических задач;</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знание норм поведения и умение их соблюдать (через наблюдения учителя  во внеурочное время)</w:t>
      </w:r>
    </w:p>
    <w:p w:rsidR="00BA170F" w:rsidRPr="00BA170F" w:rsidRDefault="00BA170F" w:rsidP="00BA170F">
      <w:pPr>
        <w:shd w:val="clear" w:color="auto" w:fill="FFFFFF"/>
        <w:spacing w:after="0" w:line="100" w:lineRule="atLeast"/>
        <w:ind w:left="57" w:firstLine="709"/>
        <w:jc w:val="both"/>
        <w:rPr>
          <w:rFonts w:ascii="Times New Roman" w:eastAsia="Times New Roman" w:hAnsi="Times New Roman" w:cs="Times New Roman"/>
          <w:b/>
          <w:spacing w:val="-1"/>
          <w:sz w:val="24"/>
          <w:szCs w:val="24"/>
          <w:lang w:eastAsia="ar-SA"/>
        </w:rPr>
      </w:pPr>
      <w:r w:rsidRPr="00BA170F">
        <w:rPr>
          <w:rFonts w:ascii="Times New Roman" w:eastAsia="Times New Roman" w:hAnsi="Times New Roman" w:cs="Times New Roman"/>
          <w:b/>
          <w:i/>
          <w:sz w:val="24"/>
          <w:szCs w:val="24"/>
          <w:lang w:eastAsia="ru-RU"/>
        </w:rPr>
        <w:t>Самооценка и самоконтроль</w:t>
      </w:r>
      <w:r w:rsidRPr="00BA170F">
        <w:rPr>
          <w:rFonts w:ascii="Times New Roman" w:eastAsia="Times New Roman" w:hAnsi="Times New Roman" w:cs="Times New Roman"/>
          <w:sz w:val="24"/>
          <w:szCs w:val="24"/>
          <w:lang w:eastAsia="ru-RU"/>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r w:rsidRPr="00BA170F">
        <w:rPr>
          <w:rFonts w:ascii="Times New Roman" w:eastAsia="Times New Roman" w:hAnsi="Times New Roman" w:cs="Times New Roman"/>
          <w:b/>
          <w:spacing w:val="-1"/>
          <w:sz w:val="24"/>
          <w:szCs w:val="24"/>
          <w:lang w:eastAsia="ar-SA"/>
        </w:rPr>
        <w:t xml:space="preserve"> </w:t>
      </w:r>
    </w:p>
    <w:p w:rsidR="00BA170F" w:rsidRPr="00BA170F" w:rsidRDefault="00BA170F" w:rsidP="00BA170F">
      <w:pPr>
        <w:shd w:val="clear" w:color="auto" w:fill="FFFFFF"/>
        <w:spacing w:after="0" w:line="100" w:lineRule="atLeast"/>
        <w:ind w:left="57" w:firstLine="709"/>
        <w:jc w:val="both"/>
        <w:rPr>
          <w:rFonts w:ascii="Times New Roman" w:eastAsia="Times New Roman" w:hAnsi="Times New Roman" w:cs="Times New Roman"/>
          <w:b/>
          <w:spacing w:val="-1"/>
          <w:sz w:val="24"/>
          <w:szCs w:val="24"/>
          <w:lang w:eastAsia="ar-SA"/>
        </w:rPr>
      </w:pPr>
      <w:r w:rsidRPr="00BA170F">
        <w:rPr>
          <w:rFonts w:ascii="Times New Roman" w:eastAsia="Times New Roman" w:hAnsi="Times New Roman" w:cs="Times New Roman"/>
          <w:spacing w:val="-1"/>
          <w:sz w:val="24"/>
          <w:szCs w:val="24"/>
          <w:lang w:eastAsia="ar-SA"/>
        </w:rPr>
        <w:t>При осуществлении контроля знаний и умений учащихся используются</w:t>
      </w:r>
      <w:r w:rsidRPr="00BA170F">
        <w:rPr>
          <w:rFonts w:ascii="Times New Roman" w:eastAsia="Times New Roman" w:hAnsi="Times New Roman" w:cs="Times New Roman"/>
          <w:b/>
          <w:spacing w:val="-1"/>
          <w:sz w:val="24"/>
          <w:szCs w:val="24"/>
          <w:lang w:eastAsia="ar-SA"/>
        </w:rPr>
        <w:t xml:space="preserve">: </w:t>
      </w:r>
      <w:r w:rsidRPr="00BA170F">
        <w:rPr>
          <w:rFonts w:ascii="Times New Roman" w:eastAsia="Times New Roman" w:hAnsi="Times New Roman" w:cs="Times New Roman"/>
          <w:sz w:val="24"/>
          <w:szCs w:val="24"/>
          <w:lang w:eastAsia="ar-SA"/>
        </w:rPr>
        <w:t>творческие работы учащихся.</w:t>
      </w:r>
    </w:p>
    <w:p w:rsidR="00BA170F" w:rsidRPr="00BA170F" w:rsidRDefault="00BA170F" w:rsidP="00BA170F">
      <w:pPr>
        <w:spacing w:after="0"/>
        <w:ind w:left="57" w:firstLine="709"/>
        <w:jc w:val="both"/>
        <w:rPr>
          <w:rFonts w:ascii="Times New Roman" w:eastAsia="Times New Roman" w:hAnsi="Times New Roman" w:cs="Times New Roman"/>
          <w:i/>
          <w:sz w:val="24"/>
          <w:szCs w:val="24"/>
        </w:rPr>
      </w:pPr>
      <w:r w:rsidRPr="00BA170F">
        <w:rPr>
          <w:rFonts w:ascii="Times New Roman" w:eastAsia="Times New Roman" w:hAnsi="Times New Roman" w:cs="Times New Roman"/>
          <w:b/>
          <w:i/>
          <w:sz w:val="24"/>
          <w:szCs w:val="24"/>
        </w:rPr>
        <w:t>Цели данного курса:</w:t>
      </w:r>
      <w:r w:rsidRPr="00BA170F">
        <w:rPr>
          <w:rFonts w:ascii="Times New Roman" w:eastAsia="Times New Roman" w:hAnsi="Times New Roman" w:cs="Times New Roman"/>
          <w:i/>
          <w:sz w:val="24"/>
          <w:szCs w:val="24"/>
        </w:rPr>
        <w:t xml:space="preserve"> </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-формировать умения анализировать, оценивать общение (и своё собственное) и главное учить умению общаться, успешно пользоваться даром слова, что способствует социализации в общество сверстников.</w:t>
      </w:r>
    </w:p>
    <w:p w:rsidR="00BA170F" w:rsidRPr="00BA170F" w:rsidRDefault="00BA170F" w:rsidP="00BA170F">
      <w:pPr>
        <w:spacing w:after="0"/>
        <w:ind w:left="57" w:firstLine="709"/>
        <w:jc w:val="both"/>
        <w:rPr>
          <w:rFonts w:ascii="Times New Roman" w:eastAsia="Times New Roman" w:hAnsi="Times New Roman" w:cs="Times New Roman"/>
          <w:b/>
          <w:i/>
          <w:sz w:val="24"/>
          <w:szCs w:val="24"/>
        </w:rPr>
      </w:pPr>
      <w:r w:rsidRPr="00BA170F">
        <w:rPr>
          <w:rFonts w:ascii="Times New Roman" w:eastAsia="Times New Roman" w:hAnsi="Times New Roman" w:cs="Times New Roman"/>
          <w:b/>
          <w:i/>
          <w:sz w:val="24"/>
          <w:szCs w:val="24"/>
        </w:rPr>
        <w:t>задачи:</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формирование умения анализировать и оценивать общение и речь;</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формировать умения общаться, создавать тексты, речевые жанры.</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Особенность изучаемого курса состоит в том, что курс носит сугубо практический характер, где центральное место занимают коммуникативные умения.</w:t>
      </w:r>
    </w:p>
    <w:p w:rsidR="00BA170F" w:rsidRDefault="00BA170F" w:rsidP="00BA170F">
      <w:pPr>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bCs/>
          <w:sz w:val="24"/>
          <w:szCs w:val="24"/>
          <w:lang w:eastAsia="ru-RU"/>
        </w:rPr>
        <w:t>Изменения в авторскую программу не внесены.</w:t>
      </w:r>
    </w:p>
    <w:p w:rsidR="00362B27" w:rsidRDefault="00362B27" w:rsidP="00BA170F">
      <w:pPr>
        <w:spacing w:after="0"/>
        <w:ind w:left="57" w:firstLine="709"/>
        <w:jc w:val="both"/>
        <w:rPr>
          <w:rFonts w:ascii="Times New Roman" w:eastAsia="Times New Roman" w:hAnsi="Times New Roman" w:cs="Times New Roman"/>
          <w:bCs/>
          <w:sz w:val="24"/>
          <w:szCs w:val="24"/>
          <w:lang w:eastAsia="ru-RU"/>
        </w:rPr>
      </w:pPr>
    </w:p>
    <w:p w:rsidR="00362B27" w:rsidRPr="00BA170F" w:rsidRDefault="00362B27" w:rsidP="00BA170F">
      <w:pPr>
        <w:spacing w:after="0"/>
        <w:ind w:left="57" w:firstLine="709"/>
        <w:jc w:val="both"/>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3418"/>
        <w:gridCol w:w="2739"/>
        <w:gridCol w:w="2332"/>
      </w:tblGrid>
      <w:tr w:rsidR="00BA170F" w:rsidRPr="00BA170F" w:rsidTr="00F10BCD">
        <w:trPr>
          <w:trHeight w:val="257"/>
        </w:trPr>
        <w:tc>
          <w:tcPr>
            <w:tcW w:w="720" w:type="dxa"/>
          </w:tcPr>
          <w:p w:rsidR="00BA170F" w:rsidRPr="00BA170F" w:rsidRDefault="00BA170F" w:rsidP="00BA170F">
            <w:pPr>
              <w:spacing w:after="0"/>
              <w:ind w:left="57" w:firstLine="709"/>
              <w:rPr>
                <w:rFonts w:ascii="Times New Roman" w:eastAsia="Times New Roman" w:hAnsi="Times New Roman" w:cs="Times New Roman"/>
                <w:b/>
                <w:sz w:val="24"/>
                <w:szCs w:val="24"/>
                <w:lang w:eastAsia="ru-RU"/>
              </w:rPr>
            </w:pPr>
            <w:r w:rsidRPr="00BA170F">
              <w:rPr>
                <w:rFonts w:ascii="Times New Roman" w:eastAsia="Times New Roman" w:hAnsi="Times New Roman" w:cs="Times New Roman"/>
                <w:b/>
                <w:sz w:val="24"/>
                <w:szCs w:val="24"/>
                <w:lang w:eastAsia="ru-RU"/>
              </w:rPr>
              <w:t>№</w:t>
            </w:r>
          </w:p>
        </w:tc>
        <w:tc>
          <w:tcPr>
            <w:tcW w:w="3709" w:type="dxa"/>
          </w:tcPr>
          <w:p w:rsidR="00BA170F" w:rsidRPr="00BA170F" w:rsidRDefault="00BA170F" w:rsidP="00BA170F">
            <w:pPr>
              <w:spacing w:after="0"/>
              <w:ind w:left="57" w:firstLine="709"/>
              <w:jc w:val="both"/>
              <w:rPr>
                <w:rFonts w:ascii="Times New Roman" w:eastAsia="Times New Roman" w:hAnsi="Times New Roman" w:cs="Times New Roman"/>
                <w:b/>
                <w:sz w:val="24"/>
                <w:szCs w:val="24"/>
                <w:lang w:eastAsia="ru-RU"/>
              </w:rPr>
            </w:pPr>
            <w:r w:rsidRPr="00BA170F">
              <w:rPr>
                <w:rFonts w:ascii="Times New Roman" w:eastAsia="Times New Roman" w:hAnsi="Times New Roman" w:cs="Times New Roman"/>
                <w:b/>
                <w:sz w:val="24"/>
                <w:szCs w:val="24"/>
                <w:lang w:eastAsia="ru-RU"/>
              </w:rPr>
              <w:t>Автор, год издания</w:t>
            </w:r>
          </w:p>
        </w:tc>
        <w:tc>
          <w:tcPr>
            <w:tcW w:w="2883" w:type="dxa"/>
          </w:tcPr>
          <w:p w:rsidR="00BA170F" w:rsidRPr="00BA170F" w:rsidRDefault="00BA170F" w:rsidP="00BA170F">
            <w:pPr>
              <w:spacing w:after="0"/>
              <w:ind w:left="57" w:firstLine="709"/>
              <w:rPr>
                <w:rFonts w:ascii="Times New Roman" w:eastAsia="Times New Roman" w:hAnsi="Times New Roman" w:cs="Times New Roman"/>
                <w:b/>
                <w:sz w:val="24"/>
                <w:szCs w:val="24"/>
                <w:lang w:eastAsia="ru-RU"/>
              </w:rPr>
            </w:pPr>
            <w:r w:rsidRPr="00BA170F">
              <w:rPr>
                <w:rFonts w:ascii="Times New Roman" w:eastAsia="Times New Roman" w:hAnsi="Times New Roman" w:cs="Times New Roman"/>
                <w:b/>
                <w:sz w:val="24"/>
                <w:szCs w:val="24"/>
                <w:lang w:eastAsia="ru-RU"/>
              </w:rPr>
              <w:t>Название пособия</w:t>
            </w:r>
          </w:p>
        </w:tc>
        <w:tc>
          <w:tcPr>
            <w:tcW w:w="2434" w:type="dxa"/>
          </w:tcPr>
          <w:p w:rsidR="00BA170F" w:rsidRPr="00BA170F" w:rsidRDefault="00BA170F" w:rsidP="00BA170F">
            <w:pPr>
              <w:spacing w:after="0"/>
              <w:ind w:left="57" w:firstLine="709"/>
              <w:rPr>
                <w:rFonts w:ascii="Times New Roman" w:eastAsia="Times New Roman" w:hAnsi="Times New Roman" w:cs="Times New Roman"/>
                <w:b/>
                <w:sz w:val="24"/>
                <w:szCs w:val="24"/>
                <w:lang w:val="en-US" w:eastAsia="ru-RU"/>
              </w:rPr>
            </w:pPr>
            <w:r w:rsidRPr="00BA170F">
              <w:rPr>
                <w:rFonts w:ascii="Times New Roman" w:eastAsia="Times New Roman" w:hAnsi="Times New Roman" w:cs="Times New Roman"/>
                <w:b/>
                <w:sz w:val="24"/>
                <w:szCs w:val="24"/>
                <w:lang w:eastAsia="ru-RU"/>
              </w:rPr>
              <w:t>Вид пособия</w:t>
            </w:r>
          </w:p>
          <w:p w:rsidR="00BA170F" w:rsidRPr="00BA170F" w:rsidRDefault="00BA170F" w:rsidP="00BA170F">
            <w:pPr>
              <w:spacing w:after="0"/>
              <w:ind w:left="57" w:firstLine="709"/>
              <w:jc w:val="center"/>
              <w:rPr>
                <w:rFonts w:ascii="Times New Roman" w:eastAsia="Times New Roman" w:hAnsi="Times New Roman" w:cs="Times New Roman"/>
                <w:b/>
                <w:sz w:val="24"/>
                <w:szCs w:val="24"/>
                <w:lang w:val="en-US" w:eastAsia="ru-RU"/>
              </w:rPr>
            </w:pPr>
          </w:p>
        </w:tc>
      </w:tr>
      <w:tr w:rsidR="00BA170F" w:rsidRPr="00BA170F" w:rsidTr="00F10BCD">
        <w:trPr>
          <w:trHeight w:val="120"/>
        </w:trPr>
        <w:tc>
          <w:tcPr>
            <w:tcW w:w="720" w:type="dxa"/>
          </w:tcPr>
          <w:p w:rsidR="00BA170F" w:rsidRPr="00BA170F" w:rsidRDefault="00BA170F" w:rsidP="00BA170F">
            <w:pPr>
              <w:numPr>
                <w:ilvl w:val="0"/>
                <w:numId w:val="2"/>
              </w:numPr>
              <w:spacing w:after="0"/>
              <w:ind w:left="57" w:firstLine="709"/>
              <w:contextualSpacing/>
              <w:jc w:val="center"/>
              <w:rPr>
                <w:rFonts w:ascii="Times New Roman" w:eastAsia="Times New Roman" w:hAnsi="Times New Roman" w:cs="Times New Roman"/>
                <w:sz w:val="24"/>
                <w:szCs w:val="24"/>
                <w:lang w:eastAsia="ru-RU"/>
              </w:rPr>
            </w:pPr>
          </w:p>
        </w:tc>
        <w:tc>
          <w:tcPr>
            <w:tcW w:w="3709"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Т.А. Ладыженская - М.: «Баласс», 2011.</w:t>
            </w:r>
          </w:p>
        </w:tc>
        <w:tc>
          <w:tcPr>
            <w:tcW w:w="2883"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Методическим рекомендациям для учителя «Риторика. 3 класс».</w:t>
            </w:r>
          </w:p>
        </w:tc>
        <w:tc>
          <w:tcPr>
            <w:tcW w:w="2434"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bCs/>
                <w:spacing w:val="-3"/>
                <w:sz w:val="24"/>
                <w:szCs w:val="24"/>
                <w:lang w:eastAsia="ru-RU"/>
              </w:rPr>
              <w:t>Методические рекомендации для учителя.</w:t>
            </w:r>
          </w:p>
        </w:tc>
      </w:tr>
      <w:tr w:rsidR="00BA170F" w:rsidRPr="00BA170F" w:rsidTr="00F10BCD">
        <w:trPr>
          <w:trHeight w:val="120"/>
        </w:trPr>
        <w:tc>
          <w:tcPr>
            <w:tcW w:w="720" w:type="dxa"/>
          </w:tcPr>
          <w:p w:rsidR="00BA170F" w:rsidRPr="00BA170F" w:rsidRDefault="00BA170F" w:rsidP="00BA170F">
            <w:pPr>
              <w:numPr>
                <w:ilvl w:val="0"/>
                <w:numId w:val="2"/>
              </w:numPr>
              <w:spacing w:after="0"/>
              <w:ind w:left="57" w:firstLine="709"/>
              <w:contextualSpacing/>
              <w:jc w:val="center"/>
              <w:rPr>
                <w:rFonts w:ascii="Times New Roman" w:eastAsia="Times New Roman" w:hAnsi="Times New Roman" w:cs="Times New Roman"/>
                <w:sz w:val="24"/>
                <w:szCs w:val="24"/>
                <w:lang w:eastAsia="ru-RU"/>
              </w:rPr>
            </w:pPr>
          </w:p>
        </w:tc>
        <w:tc>
          <w:tcPr>
            <w:tcW w:w="3709"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bCs/>
                <w:sz w:val="24"/>
                <w:szCs w:val="24"/>
                <w:lang w:eastAsia="ru-RU"/>
              </w:rPr>
              <w:t>Ладыженская Т.А., Ладыженская Н.В.</w:t>
            </w:r>
            <w:r w:rsidRPr="00BA170F">
              <w:rPr>
                <w:rFonts w:ascii="Times New Roman" w:eastAsia="Times New Roman" w:hAnsi="Times New Roman" w:cs="Times New Roman"/>
                <w:sz w:val="24"/>
                <w:szCs w:val="24"/>
                <w:lang w:eastAsia="ru-RU"/>
              </w:rPr>
              <w:t>-  М.,  Баласс; 2012</w:t>
            </w:r>
          </w:p>
        </w:tc>
        <w:tc>
          <w:tcPr>
            <w:tcW w:w="2883"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«Детская риторика в рассказах и рисунках» 3 класс</w:t>
            </w:r>
          </w:p>
        </w:tc>
        <w:tc>
          <w:tcPr>
            <w:tcW w:w="2434" w:type="dxa"/>
          </w:tcPr>
          <w:p w:rsidR="00BA170F" w:rsidRPr="00BA170F" w:rsidRDefault="00BA170F" w:rsidP="00BA170F">
            <w:pPr>
              <w:tabs>
                <w:tab w:val="num" w:pos="612"/>
              </w:tab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Учебная тетрадь - М.: «Баласс», 2012.</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tc>
      </w:tr>
      <w:tr w:rsidR="00BA170F" w:rsidRPr="00BA170F" w:rsidTr="00F10BCD">
        <w:trPr>
          <w:trHeight w:val="120"/>
        </w:trPr>
        <w:tc>
          <w:tcPr>
            <w:tcW w:w="720" w:type="dxa"/>
          </w:tcPr>
          <w:p w:rsidR="00BA170F" w:rsidRPr="00BA170F" w:rsidRDefault="00BA170F" w:rsidP="00BA170F">
            <w:pPr>
              <w:numPr>
                <w:ilvl w:val="0"/>
                <w:numId w:val="2"/>
              </w:numPr>
              <w:spacing w:after="0"/>
              <w:ind w:left="57" w:firstLine="709"/>
              <w:contextualSpacing/>
              <w:jc w:val="center"/>
              <w:rPr>
                <w:rFonts w:ascii="Times New Roman" w:eastAsia="Times New Roman" w:hAnsi="Times New Roman" w:cs="Times New Roman"/>
                <w:sz w:val="24"/>
                <w:szCs w:val="24"/>
                <w:lang w:eastAsia="ru-RU"/>
              </w:rPr>
            </w:pPr>
          </w:p>
        </w:tc>
        <w:tc>
          <w:tcPr>
            <w:tcW w:w="3709" w:type="dxa"/>
          </w:tcPr>
          <w:p w:rsidR="00BA170F" w:rsidRPr="00BA170F" w:rsidRDefault="00BA170F" w:rsidP="00BA170F">
            <w:pPr>
              <w:spacing w:before="120"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bCs/>
                <w:sz w:val="24"/>
                <w:szCs w:val="24"/>
                <w:lang w:eastAsia="ru-RU"/>
              </w:rPr>
              <w:t>Ладыженская Т.А., Ладыженская Н.В.</w:t>
            </w:r>
            <w:r w:rsidRPr="00BA170F">
              <w:rPr>
                <w:rFonts w:ascii="Times New Roman" w:eastAsia="Times New Roman" w:hAnsi="Times New Roman" w:cs="Times New Roman"/>
                <w:sz w:val="24"/>
                <w:szCs w:val="24"/>
                <w:lang w:eastAsia="ru-RU"/>
              </w:rPr>
              <w:t>-  М.,  Баласс; Ювента.</w:t>
            </w:r>
          </w:p>
        </w:tc>
        <w:tc>
          <w:tcPr>
            <w:tcW w:w="2883"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bCs/>
                <w:sz w:val="24"/>
                <w:szCs w:val="24"/>
                <w:lang w:eastAsia="ru-RU"/>
              </w:rPr>
              <w:t>Уроки риторики в школе.</w:t>
            </w:r>
          </w:p>
        </w:tc>
        <w:tc>
          <w:tcPr>
            <w:tcW w:w="2434" w:type="dxa"/>
          </w:tcPr>
          <w:p w:rsidR="00BA170F" w:rsidRPr="00BA170F" w:rsidRDefault="00BA170F" w:rsidP="00BA170F">
            <w:pPr>
              <w:tabs>
                <w:tab w:val="num" w:pos="612"/>
              </w:tab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Книга для учителя</w:t>
            </w:r>
          </w:p>
        </w:tc>
      </w:tr>
      <w:tr w:rsidR="00BA170F" w:rsidRPr="00BA170F" w:rsidTr="00F10BCD">
        <w:trPr>
          <w:trHeight w:val="120"/>
        </w:trPr>
        <w:tc>
          <w:tcPr>
            <w:tcW w:w="720" w:type="dxa"/>
          </w:tcPr>
          <w:p w:rsidR="00BA170F" w:rsidRPr="00BA170F" w:rsidRDefault="00BA170F" w:rsidP="00BA170F">
            <w:pPr>
              <w:numPr>
                <w:ilvl w:val="0"/>
                <w:numId w:val="2"/>
              </w:numPr>
              <w:spacing w:after="0"/>
              <w:ind w:left="57" w:firstLine="709"/>
              <w:contextualSpacing/>
              <w:jc w:val="center"/>
              <w:rPr>
                <w:rFonts w:ascii="Times New Roman" w:eastAsia="Times New Roman" w:hAnsi="Times New Roman" w:cs="Times New Roman"/>
                <w:sz w:val="24"/>
                <w:szCs w:val="24"/>
                <w:lang w:eastAsia="ru-RU"/>
              </w:rPr>
            </w:pPr>
          </w:p>
        </w:tc>
        <w:tc>
          <w:tcPr>
            <w:tcW w:w="6592" w:type="dxa"/>
            <w:gridSpan w:val="2"/>
          </w:tcPr>
          <w:p w:rsidR="00BA170F" w:rsidRPr="00BA170F" w:rsidRDefault="00BA170F" w:rsidP="00BA170F">
            <w:pPr>
              <w:spacing w:after="0"/>
              <w:ind w:left="57"/>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Образовательная система «Школа 2100». Сборник программ. Дошкольное образование. Начальная школа/Под науч. ред. Д.И.Фильдштейна. изд. 2-е, доп. – М.: Баласс, 2011. – 400 с. </w:t>
            </w:r>
          </w:p>
        </w:tc>
        <w:tc>
          <w:tcPr>
            <w:tcW w:w="2434" w:type="dxa"/>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Сборник программ</w:t>
            </w:r>
          </w:p>
        </w:tc>
      </w:tr>
      <w:tr w:rsidR="00BA170F" w:rsidRPr="00BA170F" w:rsidTr="00F10BCD">
        <w:trPr>
          <w:trHeight w:val="120"/>
        </w:trPr>
        <w:tc>
          <w:tcPr>
            <w:tcW w:w="720" w:type="dxa"/>
            <w:tcBorders>
              <w:top w:val="single" w:sz="4" w:space="0" w:color="auto"/>
              <w:left w:val="single" w:sz="4" w:space="0" w:color="auto"/>
              <w:bottom w:val="single" w:sz="4" w:space="0" w:color="auto"/>
              <w:right w:val="single" w:sz="4" w:space="0" w:color="auto"/>
            </w:tcBorders>
          </w:tcPr>
          <w:p w:rsidR="00BA170F" w:rsidRPr="00BA170F" w:rsidRDefault="00BA170F" w:rsidP="00BA170F">
            <w:pPr>
              <w:numPr>
                <w:ilvl w:val="0"/>
                <w:numId w:val="2"/>
              </w:numPr>
              <w:spacing w:after="0"/>
              <w:ind w:left="57" w:firstLine="709"/>
              <w:contextualSpacing/>
              <w:jc w:val="center"/>
              <w:rPr>
                <w:rFonts w:ascii="Times New Roman" w:eastAsia="Times New Roman" w:hAnsi="Times New Roman" w:cs="Times New Roman"/>
                <w:sz w:val="24"/>
                <w:szCs w:val="24"/>
                <w:lang w:eastAsia="ru-RU"/>
              </w:rPr>
            </w:pPr>
          </w:p>
        </w:tc>
        <w:tc>
          <w:tcPr>
            <w:tcW w:w="6592" w:type="dxa"/>
            <w:gridSpan w:val="2"/>
            <w:tcBorders>
              <w:top w:val="single" w:sz="4" w:space="0" w:color="auto"/>
              <w:left w:val="single" w:sz="4" w:space="0" w:color="auto"/>
              <w:bottom w:val="single" w:sz="4" w:space="0" w:color="auto"/>
              <w:right w:val="single" w:sz="4" w:space="0" w:color="auto"/>
            </w:tcBorders>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Оценка достижения планируемых результатов в начальной школе [Текст]: система заданий. В 2-х ч. Ч.1. / М.Ю. Демидова  [и др.]; под ред. Г.С. Ковалевой, О.Б. Логиновой. - 2 – е изд. – М.: Просвещение, 2010. – 215 с. – (Стандарты второго поколения)</w:t>
            </w:r>
          </w:p>
        </w:tc>
        <w:tc>
          <w:tcPr>
            <w:tcW w:w="2434" w:type="dxa"/>
            <w:tcBorders>
              <w:top w:val="single" w:sz="4" w:space="0" w:color="auto"/>
              <w:left w:val="single" w:sz="4" w:space="0" w:color="auto"/>
              <w:bottom w:val="single" w:sz="4" w:space="0" w:color="auto"/>
              <w:right w:val="single" w:sz="4" w:space="0" w:color="auto"/>
            </w:tcBorders>
          </w:tcPr>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Пособие для учителя</w:t>
            </w:r>
          </w:p>
        </w:tc>
      </w:tr>
    </w:tbl>
    <w:p w:rsidR="00BA170F" w:rsidRPr="00BA170F" w:rsidRDefault="00BA170F" w:rsidP="00BA170F">
      <w:pPr>
        <w:spacing w:after="0"/>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b/>
          <w:sz w:val="24"/>
          <w:szCs w:val="24"/>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b/>
          <w:sz w:val="24"/>
          <w:szCs w:val="24"/>
        </w:rPr>
        <w:t>Общая характеристика учебного предмета</w:t>
      </w:r>
    </w:p>
    <w:p w:rsidR="00BA170F" w:rsidRPr="00BA170F" w:rsidRDefault="00BA170F" w:rsidP="00BA170F">
      <w:pPr>
        <w:tabs>
          <w:tab w:val="left" w:pos="567"/>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«Детская риторика в рассказах и рисунках» включает в себя  два блока программы – «Общение» и «Речевые жанры». </w:t>
      </w:r>
    </w:p>
    <w:p w:rsidR="00BA170F" w:rsidRPr="00BA170F" w:rsidRDefault="00BA170F" w:rsidP="00BA170F">
      <w:pPr>
        <w:tabs>
          <w:tab w:val="left" w:pos="375"/>
        </w:tabs>
        <w:spacing w:after="0"/>
        <w:ind w:left="57" w:firstLine="709"/>
        <w:jc w:val="both"/>
        <w:rPr>
          <w:rFonts w:ascii="Times New Roman" w:eastAsia="Times New Roman" w:hAnsi="Times New Roman" w:cs="Times New Roman"/>
          <w:b/>
          <w:sz w:val="24"/>
          <w:szCs w:val="24"/>
        </w:rPr>
      </w:pPr>
      <w:r w:rsidRPr="00BA170F">
        <w:rPr>
          <w:rFonts w:ascii="Times New Roman" w:eastAsia="Times New Roman" w:hAnsi="Times New Roman" w:cs="Times New Roman"/>
          <w:sz w:val="24"/>
          <w:szCs w:val="24"/>
        </w:rPr>
        <w:t>Первый блок «Общение» даёт представление о том, что такое риторика, как люди общаются, какие виды общения существуют; о некоторых  риторических действиях. В этот блок входят и вопросы, связанные с культурой речевого поведения (речевого этикета). В блоке «Речевые жанры» рассматриваются тексты (его признаки, разновидности, устные и письменные, разговорные и книжные и др.), личное письмо, поздравление, объявление.</w:t>
      </w:r>
    </w:p>
    <w:p w:rsidR="00BA170F" w:rsidRPr="00BA170F" w:rsidRDefault="00BA170F" w:rsidP="00BA170F">
      <w:pPr>
        <w:tabs>
          <w:tab w:val="left" w:pos="900"/>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Главное внимание уделяется формированию коммуникативных, риторических умений и навыков. Одни из них связаны с умением анализировать и оценивать общение; другие – с умением общаться в пределах, обозначенных в блоке «Речевые жанры».</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Курс школьной риторики вызывает у учеников размышления о том, что такое взаимопонимание, контакт между людьми, как важно в современном мире владеть словом, о том, какое это бесценное богатство. В книге выделяется специальное обучение умениям говорить – слушать, читать – писать. Основная идея курса: «Каждый твой поступок отражается на других людях; не забывай, что рядом с тобой человек» (В. А. Сухомлинский)</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rPr>
          <w:rFonts w:ascii="Times New Roman" w:eastAsia="Times New Roman" w:hAnsi="Times New Roman" w:cs="Times New Roman"/>
          <w:b/>
          <w:bCs/>
          <w:sz w:val="24"/>
          <w:szCs w:val="24"/>
          <w:lang w:eastAsia="ru-RU"/>
        </w:rPr>
      </w:pPr>
      <w:r w:rsidRPr="00BA170F">
        <w:rPr>
          <w:rFonts w:ascii="Times New Roman" w:eastAsia="Times New Roman" w:hAnsi="Times New Roman" w:cs="Times New Roman"/>
          <w:b/>
          <w:bCs/>
          <w:sz w:val="24"/>
          <w:szCs w:val="24"/>
          <w:lang w:eastAsia="ru-RU"/>
        </w:rPr>
        <w:t xml:space="preserve">    Описание места учебного предмета в учебном плане.</w:t>
      </w: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widowControl w:val="0"/>
        <w:suppressAutoHyphens/>
        <w:autoSpaceDE w:val="0"/>
        <w:spacing w:after="0"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      Данная  программа адресована учащимся 3  класса МОУ СОШ №3, рассчитана на один год. </w:t>
      </w:r>
    </w:p>
    <w:p w:rsidR="00BA170F" w:rsidRPr="00BA170F" w:rsidRDefault="00BA170F" w:rsidP="00BA170F">
      <w:pPr>
        <w:widowControl w:val="0"/>
        <w:suppressAutoHyphens/>
        <w:autoSpaceDE w:val="0"/>
        <w:spacing w:after="0"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Рабочая программа составлена на основе авторской программы по детской риторике Т.А. Ладыженской с учетом федерального компонента государственного стандарта начального общего образования.</w:t>
      </w:r>
    </w:p>
    <w:p w:rsidR="00BA170F" w:rsidRPr="00BA170F" w:rsidRDefault="00BA170F" w:rsidP="00BA170F">
      <w:pPr>
        <w:widowControl w:val="0"/>
        <w:suppressAutoHyphens/>
        <w:autoSpaceDE w:val="0"/>
        <w:spacing w:after="0"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окружающему миру». В ней представлено развёрнутое учебное содержание предмета, примерное количество часов на изучение основных разделов курса.</w:t>
      </w:r>
    </w:p>
    <w:p w:rsidR="00BA170F" w:rsidRPr="00BA170F" w:rsidRDefault="00BA170F" w:rsidP="00BA170F">
      <w:pPr>
        <w:widowControl w:val="0"/>
        <w:suppressAutoHyphens/>
        <w:autoSpaceDE w:val="0"/>
        <w:spacing w:after="0"/>
        <w:ind w:left="57" w:firstLine="709"/>
        <w:jc w:val="both"/>
        <w:rPr>
          <w:rFonts w:ascii="Times New Roman" w:eastAsia="Times New Roman" w:hAnsi="Times New Roman" w:cs="Times New Roman"/>
          <w:b/>
          <w:sz w:val="24"/>
          <w:szCs w:val="24"/>
          <w:lang w:bidi="en-US"/>
        </w:rPr>
      </w:pPr>
      <w:r w:rsidRPr="00BA170F">
        <w:rPr>
          <w:rFonts w:ascii="Times New Roman" w:eastAsia="Times New Roman" w:hAnsi="Times New Roman" w:cs="Times New Roman"/>
          <w:b/>
          <w:sz w:val="24"/>
          <w:szCs w:val="24"/>
          <w:lang w:bidi="en-US"/>
        </w:rPr>
        <w:t>В соответствии с учебным планом  школы на 2014-2015  учебный год рабочая программа составлена на 34  часа (1 час в неделю), что соответствует часам отведенным авторами программы.</w:t>
      </w:r>
    </w:p>
    <w:p w:rsidR="00BA170F" w:rsidRPr="00BA170F" w:rsidRDefault="00BA170F" w:rsidP="00BA170F">
      <w:pPr>
        <w:widowControl w:val="0"/>
        <w:suppressAutoHyphens/>
        <w:autoSpaceDE w:val="0"/>
        <w:spacing w:after="0"/>
        <w:ind w:left="57" w:firstLine="709"/>
        <w:jc w:val="both"/>
        <w:rPr>
          <w:rFonts w:ascii="Times New Roman" w:eastAsia="Times New Roman" w:hAnsi="Times New Roman" w:cs="Times New Roman"/>
          <w:sz w:val="24"/>
          <w:szCs w:val="24"/>
          <w:lang w:bidi="en-US"/>
        </w:rPr>
      </w:pPr>
      <w:r w:rsidRPr="00BA170F">
        <w:rPr>
          <w:rFonts w:ascii="Times New Roman" w:eastAsia="Times New Roman" w:hAnsi="Times New Roman" w:cs="Times New Roman"/>
          <w:sz w:val="24"/>
          <w:szCs w:val="24"/>
          <w:lang w:bidi="en-US"/>
        </w:rPr>
        <w:t>При этом рабочая программа составлена:</w:t>
      </w:r>
    </w:p>
    <w:p w:rsidR="00BA170F" w:rsidRPr="00BA170F" w:rsidRDefault="00BA170F" w:rsidP="00BA170F">
      <w:pPr>
        <w:widowControl w:val="0"/>
        <w:suppressAutoHyphens/>
        <w:autoSpaceDE w:val="0"/>
        <w:spacing w:after="0"/>
        <w:ind w:left="57" w:firstLine="709"/>
        <w:jc w:val="both"/>
        <w:rPr>
          <w:rFonts w:ascii="Times New Roman" w:eastAsia="Times New Roman" w:hAnsi="Times New Roman" w:cs="Times New Roman"/>
          <w:sz w:val="24"/>
          <w:szCs w:val="24"/>
          <w:lang w:bidi="en-US"/>
        </w:rPr>
      </w:pPr>
      <w:r w:rsidRPr="00BA170F">
        <w:rPr>
          <w:rFonts w:ascii="Times New Roman" w:eastAsia="Times New Roman" w:hAnsi="Times New Roman" w:cs="Times New Roman"/>
          <w:sz w:val="24"/>
          <w:szCs w:val="24"/>
          <w:lang w:bidi="en-US"/>
        </w:rPr>
        <w:t>-  с учётом  особенностей класса;</w:t>
      </w:r>
    </w:p>
    <w:p w:rsidR="00BA170F" w:rsidRPr="00BA170F" w:rsidRDefault="00BA170F" w:rsidP="00BA170F">
      <w:pPr>
        <w:widowControl w:val="0"/>
        <w:suppressAutoHyphens/>
        <w:autoSpaceDE w:val="0"/>
        <w:spacing w:after="0"/>
        <w:ind w:left="57" w:firstLine="709"/>
        <w:jc w:val="both"/>
        <w:rPr>
          <w:rFonts w:ascii="Times New Roman" w:eastAsia="Times New Roman" w:hAnsi="Times New Roman" w:cs="Times New Roman"/>
          <w:sz w:val="24"/>
          <w:szCs w:val="24"/>
          <w:lang w:bidi="en-US"/>
        </w:rPr>
      </w:pPr>
      <w:r w:rsidRPr="00BA170F">
        <w:rPr>
          <w:rFonts w:ascii="Times New Roman" w:eastAsia="Times New Roman" w:hAnsi="Times New Roman" w:cs="Times New Roman"/>
          <w:sz w:val="24"/>
          <w:szCs w:val="24"/>
          <w:lang w:bidi="en-US"/>
        </w:rPr>
        <w:t>-  особенностей авторской программы;</w:t>
      </w:r>
    </w:p>
    <w:p w:rsidR="00BA170F" w:rsidRPr="00BA170F" w:rsidRDefault="00BA170F" w:rsidP="00BA170F">
      <w:pPr>
        <w:widowControl w:val="0"/>
        <w:suppressAutoHyphens/>
        <w:autoSpaceDE w:val="0"/>
        <w:spacing w:after="0"/>
        <w:ind w:left="57" w:firstLine="709"/>
        <w:jc w:val="both"/>
        <w:rPr>
          <w:rFonts w:ascii="Times New Roman" w:eastAsia="Times New Roman" w:hAnsi="Times New Roman" w:cs="Times New Roman"/>
          <w:b/>
          <w:smallCaps/>
          <w:sz w:val="24"/>
          <w:szCs w:val="24"/>
          <w:lang w:bidi="en-US"/>
        </w:rPr>
      </w:pPr>
      <w:r w:rsidRPr="00BA170F">
        <w:rPr>
          <w:rFonts w:ascii="Times New Roman" w:eastAsia="Times New Roman" w:hAnsi="Times New Roman" w:cs="Times New Roman"/>
          <w:sz w:val="24"/>
          <w:szCs w:val="24"/>
          <w:lang w:bidi="en-US"/>
        </w:rPr>
        <w:t>- с целью сохранения требований к УУД, предполагаемым  федеральными государственными стандартами образования на ступени начального общего образования</w:t>
      </w:r>
      <w:r w:rsidRPr="00BA170F">
        <w:rPr>
          <w:rFonts w:ascii="Times New Roman" w:eastAsia="Times New Roman" w:hAnsi="Times New Roman" w:cs="Times New Roman"/>
          <w:b/>
          <w:smallCaps/>
          <w:sz w:val="24"/>
          <w:szCs w:val="24"/>
          <w:lang w:bidi="en-US"/>
        </w:rPr>
        <w:t>.</w:t>
      </w:r>
    </w:p>
    <w:p w:rsidR="00BA170F" w:rsidRPr="00BA170F" w:rsidRDefault="00BA170F" w:rsidP="00BA170F">
      <w:pPr>
        <w:widowControl w:val="0"/>
        <w:suppressAutoHyphens/>
        <w:autoSpaceDE w:val="0"/>
        <w:spacing w:after="0" w:line="100" w:lineRule="atLeast"/>
        <w:ind w:left="57" w:firstLine="709"/>
        <w:jc w:val="both"/>
        <w:rPr>
          <w:rFonts w:ascii="Times New Roman" w:eastAsia="Times New Roman" w:hAnsi="Times New Roman" w:cs="Times New Roman"/>
          <w:sz w:val="24"/>
          <w:szCs w:val="24"/>
          <w:lang w:eastAsia="ar-SA"/>
        </w:rPr>
      </w:pPr>
    </w:p>
    <w:p w:rsidR="00BA170F" w:rsidRPr="00BA170F" w:rsidRDefault="00BA170F" w:rsidP="00BA170F">
      <w:pPr>
        <w:spacing w:after="0"/>
        <w:ind w:left="57" w:firstLine="709"/>
        <w:rPr>
          <w:rFonts w:ascii="Times New Roman" w:eastAsia="Times New Roman" w:hAnsi="Times New Roman" w:cs="Times New Roman"/>
          <w:b/>
          <w:sz w:val="24"/>
          <w:szCs w:val="24"/>
          <w:lang w:eastAsia="ru-RU"/>
        </w:rPr>
      </w:pPr>
      <w:r w:rsidRPr="00BA170F">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BA170F" w:rsidRPr="00BA170F" w:rsidRDefault="00BA170F" w:rsidP="00BA170F">
      <w:pPr>
        <w:widowControl w:val="0"/>
        <w:suppressAutoHyphens/>
        <w:autoSpaceDE w:val="0"/>
        <w:spacing w:before="240" w:after="0" w:line="100" w:lineRule="atLeast"/>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ru-RU"/>
        </w:rPr>
        <w:t xml:space="preserve">             </w:t>
      </w:r>
      <w:r w:rsidRPr="00BA170F">
        <w:rPr>
          <w:rFonts w:ascii="Times New Roman" w:eastAsia="Times New Roman" w:hAnsi="Times New Roman" w:cs="Times New Roman"/>
          <w:sz w:val="24"/>
          <w:szCs w:val="24"/>
          <w:lang w:eastAsia="ar-SA"/>
        </w:rPr>
        <w:t>Одним из результатов обучения риторике является решение задач воспитания – осмысление младшими школьниками системы ценностей.</w:t>
      </w:r>
    </w:p>
    <w:p w:rsidR="00BA170F" w:rsidRPr="00BA170F" w:rsidRDefault="00BA170F" w:rsidP="00BA170F">
      <w:pPr>
        <w:widowControl w:val="0"/>
        <w:suppressAutoHyphens/>
        <w:autoSpaceDE w:val="0"/>
        <w:spacing w:before="28" w:after="28"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ar-SA"/>
        </w:rPr>
        <w:t>Ценность жизни</w:t>
      </w:r>
      <w:r w:rsidRPr="00BA170F">
        <w:rPr>
          <w:rFonts w:ascii="Times New Roman" w:eastAsia="Times New Roman" w:hAnsi="Times New Roman" w:cs="Times New Roman"/>
          <w:sz w:val="24"/>
          <w:szCs w:val="24"/>
          <w:lang w:eastAsia="ar-SA"/>
        </w:rPr>
        <w:t xml:space="preserve"> </w:t>
      </w:r>
      <w:r w:rsidRPr="00BA170F">
        <w:rPr>
          <w:rFonts w:ascii="Times New Roman" w:eastAsia="Times New Roman" w:hAnsi="Times New Roman" w:cs="Times New Roman"/>
          <w:b/>
          <w:sz w:val="24"/>
          <w:szCs w:val="24"/>
          <w:lang w:eastAsia="ar-SA"/>
        </w:rPr>
        <w:t>и человека</w:t>
      </w:r>
      <w:r w:rsidRPr="00BA170F">
        <w:rPr>
          <w:rFonts w:ascii="Times New Roman" w:eastAsia="Times New Roman" w:hAnsi="Times New Roman" w:cs="Times New Roman"/>
          <w:sz w:val="24"/>
          <w:szCs w:val="24"/>
          <w:lang w:eastAsia="ar-SA"/>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BA170F" w:rsidRPr="00BA170F" w:rsidRDefault="00BA170F" w:rsidP="00BA170F">
      <w:pPr>
        <w:widowControl w:val="0"/>
        <w:suppressAutoHyphens/>
        <w:autoSpaceDE w:val="0"/>
        <w:spacing w:before="28" w:after="28"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ar-SA"/>
        </w:rPr>
        <w:t xml:space="preserve">Ценность общения </w:t>
      </w:r>
      <w:r w:rsidRPr="00BA170F">
        <w:rPr>
          <w:rFonts w:ascii="Times New Roman" w:eastAsia="Times New Roman" w:hAnsi="Times New Roman" w:cs="Times New Roman"/>
          <w:sz w:val="24"/>
          <w:szCs w:val="24"/>
          <w:lang w:eastAsia="ar-SA"/>
        </w:rPr>
        <w:t xml:space="preserve">– понимание важности общения как значимой составляющей жизни общества, как одного из основополагающих элементов культуры. </w:t>
      </w:r>
    </w:p>
    <w:p w:rsidR="00BA170F" w:rsidRPr="00BA170F" w:rsidRDefault="00BA170F" w:rsidP="00BA170F">
      <w:pPr>
        <w:widowControl w:val="0"/>
        <w:suppressAutoHyphens/>
        <w:autoSpaceDE w:val="0"/>
        <w:spacing w:before="28" w:after="28"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ar-SA"/>
        </w:rPr>
        <w:t>Ценность добра и истины</w:t>
      </w:r>
      <w:r w:rsidRPr="00BA170F">
        <w:rPr>
          <w:rFonts w:ascii="Times New Roman" w:eastAsia="Times New Roman" w:hAnsi="Times New Roman" w:cs="Times New Roman"/>
          <w:sz w:val="24"/>
          <w:szCs w:val="24"/>
          <w:lang w:eastAsia="ar-SA"/>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BA170F">
        <w:rPr>
          <w:rFonts w:ascii="Times New Roman" w:eastAsia="Times New Roman" w:hAnsi="Times New Roman" w:cs="Times New Roman"/>
          <w:i/>
          <w:sz w:val="24"/>
          <w:szCs w:val="24"/>
          <w:lang w:eastAsia="ar-SA"/>
        </w:rPr>
        <w:t>поступай так, как ты бы хотел, чтобы поступали с тобой; не говори неправды; будь милосерден и т.д.</w:t>
      </w:r>
      <w:r w:rsidRPr="00BA170F">
        <w:rPr>
          <w:rFonts w:ascii="Times New Roman" w:eastAsia="Times New Roman" w:hAnsi="Times New Roman" w:cs="Times New Roman"/>
          <w:sz w:val="24"/>
          <w:szCs w:val="24"/>
          <w:lang w:eastAsia="ar-SA"/>
        </w:rPr>
        <w:t>).</w:t>
      </w:r>
    </w:p>
    <w:p w:rsidR="00BA170F" w:rsidRPr="00BA170F" w:rsidRDefault="00BA170F" w:rsidP="00BA170F">
      <w:pPr>
        <w:widowControl w:val="0"/>
        <w:suppressAutoHyphens/>
        <w:autoSpaceDE w:val="0"/>
        <w:spacing w:before="28" w:after="28"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ar-SA"/>
        </w:rPr>
        <w:t xml:space="preserve">Ценность семьи – </w:t>
      </w:r>
      <w:r w:rsidRPr="00BA170F">
        <w:rPr>
          <w:rFonts w:ascii="Times New Roman" w:eastAsia="Times New Roman" w:hAnsi="Times New Roman" w:cs="Times New Roman"/>
          <w:sz w:val="24"/>
          <w:szCs w:val="24"/>
          <w:lang w:eastAsia="ar-SA"/>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BA170F" w:rsidRPr="00BA170F" w:rsidRDefault="00BA170F" w:rsidP="00BA170F">
      <w:pPr>
        <w:widowControl w:val="0"/>
        <w:suppressAutoHyphens/>
        <w:autoSpaceDE w:val="0"/>
        <w:spacing w:before="28" w:after="28"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ar-SA"/>
        </w:rPr>
        <w:t>Ценность труда и творчества</w:t>
      </w:r>
      <w:r w:rsidRPr="00BA170F">
        <w:rPr>
          <w:rFonts w:ascii="Times New Roman" w:eastAsia="Times New Roman" w:hAnsi="Times New Roman" w:cs="Times New Roman"/>
          <w:sz w:val="24"/>
          <w:szCs w:val="24"/>
          <w:lang w:eastAsia="ar-SA"/>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BA170F" w:rsidRPr="00BA170F" w:rsidRDefault="00BA170F" w:rsidP="00BA170F">
      <w:pPr>
        <w:widowControl w:val="0"/>
        <w:suppressAutoHyphens/>
        <w:autoSpaceDE w:val="0"/>
        <w:spacing w:before="28" w:after="28" w:line="100" w:lineRule="atLeast"/>
        <w:ind w:left="57" w:firstLine="709"/>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b/>
          <w:sz w:val="24"/>
          <w:szCs w:val="24"/>
          <w:lang w:eastAsia="ar-SA"/>
        </w:rPr>
        <w:t xml:space="preserve">Ценность социальной солидарности – </w:t>
      </w:r>
      <w:r w:rsidRPr="00BA170F">
        <w:rPr>
          <w:rFonts w:ascii="Times New Roman" w:eastAsia="Times New Roman" w:hAnsi="Times New Roman" w:cs="Times New Roman"/>
          <w:sz w:val="24"/>
          <w:szCs w:val="24"/>
          <w:lang w:eastAsia="ar-SA"/>
        </w:rPr>
        <w:t xml:space="preserve">обладание чувствами справедливости, милосердия, чести, достоинства по отношению к себе и к другим людям. </w:t>
      </w:r>
    </w:p>
    <w:p w:rsidR="00BA170F" w:rsidRPr="00BA170F" w:rsidRDefault="00BA170F" w:rsidP="00BA170F">
      <w:pPr>
        <w:widowControl w:val="0"/>
        <w:suppressAutoHyphens/>
        <w:autoSpaceDE w:val="0"/>
        <w:spacing w:after="0"/>
        <w:ind w:left="57" w:firstLine="709"/>
        <w:jc w:val="both"/>
        <w:rPr>
          <w:rFonts w:ascii="Times New Roman" w:eastAsia="Times New Roman" w:hAnsi="Times New Roman" w:cs="Times New Roman"/>
          <w:i/>
          <w:sz w:val="24"/>
          <w:szCs w:val="24"/>
          <w:lang w:eastAsia="ar-SA"/>
        </w:rPr>
      </w:pPr>
      <w:r w:rsidRPr="00BA170F">
        <w:rPr>
          <w:rFonts w:ascii="Times New Roman" w:eastAsia="Times New Roman" w:hAnsi="Times New Roman" w:cs="Times New Roman"/>
          <w:i/>
          <w:sz w:val="24"/>
          <w:szCs w:val="24"/>
          <w:lang w:eastAsia="ar-SA"/>
        </w:rPr>
        <w:t xml:space="preserve">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 </w:t>
      </w:r>
    </w:p>
    <w:p w:rsidR="00BA170F" w:rsidRPr="00BA170F" w:rsidRDefault="00BA170F" w:rsidP="00BA170F">
      <w:pPr>
        <w:spacing w:after="0"/>
        <w:ind w:left="57" w:firstLine="709"/>
        <w:jc w:val="both"/>
        <w:rPr>
          <w:rFonts w:ascii="Times New Roman" w:eastAsia="Times New Roman" w:hAnsi="Times New Roman" w:cs="Times New Roman"/>
          <w:iCs/>
          <w:sz w:val="24"/>
          <w:szCs w:val="24"/>
          <w:lang w:eastAsia="ru-RU"/>
        </w:rPr>
      </w:pPr>
      <w:r w:rsidRPr="00BA170F">
        <w:rPr>
          <w:rFonts w:ascii="Times New Roman" w:eastAsia="Times New Roman" w:hAnsi="Times New Roman" w:cs="Times New Roman"/>
          <w:iCs/>
          <w:sz w:val="24"/>
          <w:szCs w:val="24"/>
          <w:lang w:eastAsia="ru-RU"/>
        </w:rPr>
        <w:tab/>
        <w:t xml:space="preserve"> </w:t>
      </w:r>
    </w:p>
    <w:p w:rsidR="00BA170F" w:rsidRPr="00BA170F" w:rsidRDefault="00BA170F" w:rsidP="00BA170F">
      <w:pPr>
        <w:spacing w:after="0" w:line="240" w:lineRule="auto"/>
        <w:ind w:left="57"/>
        <w:jc w:val="center"/>
        <w:rPr>
          <w:rFonts w:ascii="Times New Roman" w:eastAsiaTheme="minorEastAsia" w:hAnsi="Times New Roman" w:cs="Times New Roman"/>
          <w:b/>
          <w:sz w:val="24"/>
          <w:szCs w:val="24"/>
          <w:lang w:eastAsia="ru-RU"/>
        </w:rPr>
      </w:pPr>
      <w:r w:rsidRPr="00BA170F">
        <w:rPr>
          <w:rFonts w:ascii="Times New Roman" w:eastAsiaTheme="minorEastAsia" w:hAnsi="Times New Roman" w:cs="Times New Roman"/>
          <w:b/>
          <w:sz w:val="24"/>
          <w:szCs w:val="24"/>
          <w:lang w:eastAsia="ru-RU"/>
        </w:rPr>
        <w:lastRenderedPageBreak/>
        <w:t>Личностные, метапредметные и предметные результаты освоения учебного предмета.</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В результате изучения детской риторики ученик должен уметь:</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анализировать речевую ситуацию;</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уместно использовать словесные и несловесные средства общения;</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обмениваться информацией, делиться мыслями и чувствами в кругу знакомых и близких;</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оценивать корректность речевого поведения, использование этических норм вежливости;</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уметь говорить подробно, кратко;</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уметь создавать ориентированные на ситуацию общения этикетные диалоги;</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уметь писать текст и его редактировать;</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определять вид речевой деятельности и её особенности;</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оценивать правильность речи с точки зрения орфоэпических, грамматических, лексических норм литературного языка;</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определять тему текста и его основную мысль, тип текста;</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определять цель рассуждения (доказать, объяснить); его части: (тезис, правило, цитата), вывод.</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A170F" w:rsidRPr="00BA170F" w:rsidRDefault="00BA170F" w:rsidP="00BA170F">
      <w:pPr>
        <w:tabs>
          <w:tab w:val="left" w:pos="900"/>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 создания в устной и письменной форме несложных текстов;</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  соблюдения орфоэпических норм;</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 овладения нормами русского речевого этикета в ситуациях повседневного общения;</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sz w:val="24"/>
          <w:szCs w:val="24"/>
        </w:rPr>
        <w:t xml:space="preserve"> - успешно общаться, быть вежливым, проявлять доброту.</w:t>
      </w:r>
    </w:p>
    <w:p w:rsidR="00BA170F" w:rsidRPr="00BA170F" w:rsidRDefault="00BA170F" w:rsidP="00BA170F">
      <w:pPr>
        <w:tabs>
          <w:tab w:val="left" w:pos="1335"/>
        </w:tabs>
        <w:spacing w:after="0"/>
        <w:ind w:left="57" w:firstLine="709"/>
        <w:jc w:val="both"/>
        <w:rPr>
          <w:rFonts w:ascii="Times New Roman" w:eastAsia="Times New Roman" w:hAnsi="Times New Roman" w:cs="Times New Roman"/>
          <w:sz w:val="24"/>
          <w:szCs w:val="24"/>
        </w:rPr>
      </w:pPr>
    </w:p>
    <w:p w:rsidR="00BA170F" w:rsidRPr="00BA170F" w:rsidRDefault="00BA170F" w:rsidP="00BA170F">
      <w:pPr>
        <w:tabs>
          <w:tab w:val="left" w:pos="3860"/>
        </w:tabs>
        <w:spacing w:after="0"/>
        <w:ind w:left="57" w:firstLine="709"/>
        <w:jc w:val="center"/>
        <w:rPr>
          <w:rFonts w:ascii="Times New Roman" w:eastAsia="Times New Roman" w:hAnsi="Times New Roman" w:cs="Times New Roman"/>
          <w:sz w:val="24"/>
          <w:szCs w:val="24"/>
          <w:lang w:eastAsia="ru-RU"/>
        </w:rPr>
      </w:pPr>
      <w:r w:rsidRPr="00BA170F">
        <w:rPr>
          <w:rFonts w:ascii="Times New Roman" w:eastAsia="Times New Roman" w:hAnsi="Times New Roman" w:cs="Times New Roman"/>
          <w:b/>
          <w:bCs/>
          <w:sz w:val="24"/>
          <w:szCs w:val="24"/>
          <w:lang w:eastAsia="ru-RU"/>
        </w:rPr>
        <w:t>Универсальные учебные действия</w:t>
      </w:r>
    </w:p>
    <w:p w:rsidR="00BA170F" w:rsidRPr="00BA170F" w:rsidRDefault="00BA170F" w:rsidP="00BA170F">
      <w:pPr>
        <w:spacing w:after="0"/>
        <w:ind w:left="57" w:firstLine="709"/>
        <w:jc w:val="both"/>
        <w:rPr>
          <w:rFonts w:ascii="Times New Roman" w:eastAsia="Times New Roman" w:hAnsi="Times New Roman" w:cs="Times New Roman"/>
          <w:b/>
          <w:sz w:val="24"/>
          <w:szCs w:val="24"/>
        </w:rPr>
      </w:pP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Личностными результатами</w:t>
      </w:r>
      <w:r w:rsidRPr="00BA170F">
        <w:rPr>
          <w:rFonts w:ascii="Times New Roman" w:eastAsia="Times New Roman" w:hAnsi="Times New Roman" w:cs="Times New Roman"/>
          <w:sz w:val="24"/>
          <w:szCs w:val="24"/>
        </w:rPr>
        <w:t xml:space="preserve"> изучения курса «Риторика» является формирование следующих умений: </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оценивать</w:t>
      </w:r>
      <w:r w:rsidRPr="00BA170F">
        <w:rPr>
          <w:rFonts w:ascii="Times New Roman" w:eastAsia="Times New Roman" w:hAnsi="Times New Roman" w:cs="Times New Roman"/>
          <w:b/>
          <w:sz w:val="24"/>
          <w:szCs w:val="24"/>
          <w:lang w:eastAsia="ru-RU"/>
        </w:rPr>
        <w:t xml:space="preserve"> </w:t>
      </w:r>
      <w:r w:rsidRPr="00BA170F">
        <w:rPr>
          <w:rFonts w:ascii="Times New Roman" w:eastAsia="Times New Roman" w:hAnsi="Times New Roman" w:cs="Times New Roman"/>
          <w:sz w:val="24"/>
          <w:szCs w:val="24"/>
          <w:lang w:eastAsia="ru-RU"/>
        </w:rPr>
        <w:t>свою вежливость;</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определять</w:t>
      </w:r>
      <w:r w:rsidRPr="00BA170F">
        <w:rPr>
          <w:rFonts w:ascii="Times New Roman" w:eastAsia="Times New Roman" w:hAnsi="Times New Roman" w:cs="Times New Roman"/>
          <w:sz w:val="24"/>
          <w:szCs w:val="24"/>
          <w:lang w:eastAsia="ru-RU"/>
        </w:rPr>
        <w:t xml:space="preserve"> степень вежливости при общении людей (вежливо – невежливо – грубо);</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осознавать</w:t>
      </w:r>
      <w:r w:rsidRPr="00BA170F">
        <w:rPr>
          <w:rFonts w:ascii="Times New Roman" w:eastAsia="Times New Roman" w:hAnsi="Times New Roman" w:cs="Times New Roman"/>
          <w:sz w:val="24"/>
          <w:szCs w:val="24"/>
          <w:lang w:eastAsia="ru-RU"/>
        </w:rPr>
        <w:t xml:space="preserve"> важность соблюдения правил речевого этикета для успешного общения, установления добрых, уважительных взаимоотношений;</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осознавать</w:t>
      </w:r>
      <w:r w:rsidRPr="00BA170F">
        <w:rPr>
          <w:rFonts w:ascii="Times New Roman" w:eastAsia="Times New Roman" w:hAnsi="Times New Roman" w:cs="Times New Roman"/>
          <w:sz w:val="24"/>
          <w:szCs w:val="24"/>
          <w:lang w:eastAsia="ru-RU"/>
        </w:rPr>
        <w:t xml:space="preserve"> свою ответственность за произнесённое или написанное слово;</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понимать</w:t>
      </w:r>
      <w:r w:rsidRPr="00BA170F">
        <w:rPr>
          <w:rFonts w:ascii="Times New Roman" w:eastAsia="Times New Roman" w:hAnsi="Times New Roman" w:cs="Times New Roman"/>
          <w:sz w:val="24"/>
          <w:szCs w:val="24"/>
          <w:lang w:eastAsia="ru-RU"/>
        </w:rPr>
        <w:t xml:space="preserve"> необходимость добрых дел, подтверждающих добрые слова.</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Метапредметными результатами</w:t>
      </w:r>
      <w:r w:rsidRPr="00BA170F">
        <w:rPr>
          <w:rFonts w:ascii="Times New Roman" w:eastAsia="Times New Roman" w:hAnsi="Times New Roman" w:cs="Times New Roman"/>
          <w:sz w:val="24"/>
          <w:szCs w:val="24"/>
        </w:rPr>
        <w:t xml:space="preserve"> изучения курса «Риторика» является формирование следующих универсальных учебных действий: </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формулировать</w:t>
      </w:r>
      <w:r w:rsidRPr="00BA170F">
        <w:rPr>
          <w:rFonts w:ascii="Times New Roman" w:eastAsia="Times New Roman" w:hAnsi="Times New Roman" w:cs="Times New Roman"/>
          <w:sz w:val="24"/>
          <w:szCs w:val="24"/>
          <w:lang w:eastAsia="ru-RU"/>
        </w:rPr>
        <w:t xml:space="preserve"> тему урока после предварительного обсуждения;</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определять</w:t>
      </w:r>
      <w:r w:rsidRPr="00BA170F">
        <w:rPr>
          <w:rFonts w:ascii="Times New Roman" w:eastAsia="Times New Roman" w:hAnsi="Times New Roman" w:cs="Times New Roman"/>
          <w:sz w:val="24"/>
          <w:szCs w:val="24"/>
          <w:lang w:eastAsia="ru-RU"/>
        </w:rPr>
        <w:t xml:space="preserve"> степень успешности выполнения своей работы и работы всех, исходя из имеющихся критериев;</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критически осмысливать</w:t>
      </w:r>
      <w:r w:rsidRPr="00BA170F">
        <w:rPr>
          <w:rFonts w:ascii="Times New Roman" w:eastAsia="Times New Roman" w:hAnsi="Times New Roman" w:cs="Times New Roman"/>
          <w:sz w:val="24"/>
          <w:szCs w:val="24"/>
          <w:lang w:eastAsia="ru-RU"/>
        </w:rPr>
        <w:t xml:space="preserve"> свой опыт общения, выявлять причины удач и неудач при взаимодействии;</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осознавать</w:t>
      </w:r>
      <w:r w:rsidRPr="00BA170F">
        <w:rPr>
          <w:rFonts w:ascii="Times New Roman" w:eastAsia="Times New Roman" w:hAnsi="Times New Roman" w:cs="Times New Roman"/>
          <w:sz w:val="24"/>
          <w:szCs w:val="24"/>
          <w:lang w:eastAsia="ru-RU"/>
        </w:rPr>
        <w:t xml:space="preserve"> разнообразие текстов (жанров), продуцируемых людьми для решения коммуникативных задач;</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lastRenderedPageBreak/>
        <w:t xml:space="preserve">– </w:t>
      </w:r>
      <w:r w:rsidRPr="00BA170F">
        <w:rPr>
          <w:rFonts w:ascii="Times New Roman" w:eastAsia="Times New Roman" w:hAnsi="Times New Roman" w:cs="Times New Roman"/>
          <w:i/>
          <w:sz w:val="24"/>
          <w:szCs w:val="24"/>
          <w:lang w:eastAsia="ru-RU"/>
        </w:rPr>
        <w:t>учиться</w:t>
      </w:r>
      <w:r w:rsidRPr="00BA170F">
        <w:rPr>
          <w:rFonts w:ascii="Times New Roman" w:eastAsia="Times New Roman" w:hAnsi="Times New Roman" w:cs="Times New Roman"/>
          <w:sz w:val="24"/>
          <w:szCs w:val="24"/>
          <w:lang w:eastAsia="ru-RU"/>
        </w:rPr>
        <w:t xml:space="preserve"> подчинять своё высказывание задаче взаимодействия;</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анализировать</w:t>
      </w:r>
      <w:r w:rsidRPr="00BA170F">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 </w:t>
      </w:r>
      <w:r w:rsidRPr="00BA170F">
        <w:rPr>
          <w:rFonts w:ascii="Times New Roman" w:eastAsia="Times New Roman" w:hAnsi="Times New Roman" w:cs="Times New Roman"/>
          <w:i/>
          <w:sz w:val="24"/>
          <w:szCs w:val="24"/>
          <w:lang w:eastAsia="ru-RU"/>
        </w:rPr>
        <w:t>извлекать</w:t>
      </w:r>
      <w:r w:rsidRPr="00BA170F">
        <w:rPr>
          <w:rFonts w:ascii="Times New Roman" w:eastAsia="Times New Roman" w:hAnsi="Times New Roman" w:cs="Times New Roman"/>
          <w:sz w:val="24"/>
          <w:szCs w:val="24"/>
          <w:lang w:eastAsia="ru-RU"/>
        </w:rPr>
        <w:t xml:space="preserve"> необходимые для решения коммуникативных задач сведения;</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продуцировать</w:t>
      </w:r>
      <w:r w:rsidRPr="00BA170F">
        <w:rPr>
          <w:rFonts w:ascii="Times New Roman" w:eastAsia="Times New Roman" w:hAnsi="Times New Roman" w:cs="Times New Roman"/>
          <w:sz w:val="24"/>
          <w:szCs w:val="24"/>
          <w:lang w:eastAsia="ru-RU"/>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перерабатывать</w:t>
      </w:r>
      <w:r w:rsidRPr="00BA170F">
        <w:rPr>
          <w:rFonts w:ascii="Times New Roman" w:eastAsia="Times New Roman" w:hAnsi="Times New Roman" w:cs="Times New Roman"/>
          <w:sz w:val="24"/>
          <w:szCs w:val="24"/>
          <w:lang w:eastAsia="ru-RU"/>
        </w:rPr>
        <w:t xml:space="preserve"> информацию: осуществлять подробный, краткий и выборочный пересказ текста;</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осуществлять</w:t>
      </w:r>
      <w:r w:rsidRPr="00BA170F">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его план; </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анализировать</w:t>
      </w:r>
      <w:r w:rsidRPr="00BA170F">
        <w:rPr>
          <w:rFonts w:ascii="Times New Roman" w:eastAsia="Times New Roman" w:hAnsi="Times New Roman" w:cs="Times New Roman"/>
          <w:sz w:val="24"/>
          <w:szCs w:val="24"/>
          <w:lang w:eastAsia="ru-RU"/>
        </w:rPr>
        <w:t xml:space="preserve"> структуру рассуждения, </w:t>
      </w:r>
      <w:r w:rsidRPr="00BA170F">
        <w:rPr>
          <w:rFonts w:ascii="Times New Roman" w:eastAsia="Times New Roman" w:hAnsi="Times New Roman" w:cs="Times New Roman"/>
          <w:i/>
          <w:sz w:val="24"/>
          <w:szCs w:val="24"/>
          <w:lang w:eastAsia="ru-RU"/>
        </w:rPr>
        <w:t>выявлять</w:t>
      </w:r>
      <w:r w:rsidRPr="00BA170F">
        <w:rPr>
          <w:rFonts w:ascii="Times New Roman" w:eastAsia="Times New Roman" w:hAnsi="Times New Roman" w:cs="Times New Roman"/>
          <w:sz w:val="24"/>
          <w:szCs w:val="24"/>
          <w:lang w:eastAsia="ru-RU"/>
        </w:rPr>
        <w:t xml:space="preserve"> уместность приводимых аргументов, правомерность выводов;</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аргументировать</w:t>
      </w:r>
      <w:r w:rsidRPr="00BA170F">
        <w:rPr>
          <w:rFonts w:ascii="Times New Roman" w:eastAsia="Times New Roman" w:hAnsi="Times New Roman" w:cs="Times New Roman"/>
          <w:sz w:val="24"/>
          <w:szCs w:val="24"/>
          <w:lang w:eastAsia="ru-RU"/>
        </w:rPr>
        <w:t xml:space="preserve"> свою точку зрения, используя в качестве доказательства правила, цитаты;</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продуцировать</w:t>
      </w:r>
      <w:r w:rsidRPr="00BA170F">
        <w:rPr>
          <w:rFonts w:ascii="Times New Roman" w:eastAsia="Times New Roman" w:hAnsi="Times New Roman" w:cs="Times New Roman"/>
          <w:sz w:val="24"/>
          <w:szCs w:val="24"/>
          <w:lang w:eastAsia="ru-RU"/>
        </w:rPr>
        <w:t xml:space="preserve"> рассуждение, соблюдая его структуру: тезис, аргументы, вывод;</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знать</w:t>
      </w:r>
      <w:r w:rsidRPr="00BA170F">
        <w:rPr>
          <w:rFonts w:ascii="Times New Roman" w:eastAsia="Times New Roman" w:hAnsi="Times New Roman" w:cs="Times New Roman"/>
          <w:sz w:val="24"/>
          <w:szCs w:val="24"/>
          <w:lang w:eastAsia="ru-RU"/>
        </w:rPr>
        <w:t xml:space="preserve"> основные приёмы подготовки устного выступления – </w:t>
      </w:r>
      <w:r w:rsidRPr="00BA170F">
        <w:rPr>
          <w:rFonts w:ascii="Times New Roman" w:eastAsia="Times New Roman" w:hAnsi="Times New Roman" w:cs="Times New Roman"/>
          <w:i/>
          <w:sz w:val="24"/>
          <w:szCs w:val="24"/>
          <w:lang w:eastAsia="ru-RU"/>
        </w:rPr>
        <w:t>учитывать</w:t>
      </w:r>
      <w:r w:rsidRPr="00BA170F">
        <w:rPr>
          <w:rFonts w:ascii="Times New Roman" w:eastAsia="Times New Roman" w:hAnsi="Times New Roman" w:cs="Times New Roman"/>
          <w:sz w:val="24"/>
          <w:szCs w:val="24"/>
          <w:lang w:eastAsia="ru-RU"/>
        </w:rPr>
        <w:t xml:space="preserve"> компоненты речевой ситуации, </w:t>
      </w:r>
      <w:r w:rsidRPr="00BA170F">
        <w:rPr>
          <w:rFonts w:ascii="Times New Roman" w:eastAsia="Times New Roman" w:hAnsi="Times New Roman" w:cs="Times New Roman"/>
          <w:i/>
          <w:sz w:val="24"/>
          <w:szCs w:val="24"/>
          <w:lang w:eastAsia="ru-RU"/>
        </w:rPr>
        <w:t>записывать</w:t>
      </w:r>
      <w:r w:rsidRPr="00BA170F">
        <w:rPr>
          <w:rFonts w:ascii="Times New Roman" w:eastAsia="Times New Roman" w:hAnsi="Times New Roman" w:cs="Times New Roman"/>
          <w:sz w:val="24"/>
          <w:szCs w:val="24"/>
          <w:lang w:eastAsia="ru-RU"/>
        </w:rPr>
        <w:t xml:space="preserve"> ключевые слова, план; </w:t>
      </w:r>
      <w:r w:rsidRPr="00BA170F">
        <w:rPr>
          <w:rFonts w:ascii="Times New Roman" w:eastAsia="Times New Roman" w:hAnsi="Times New Roman" w:cs="Times New Roman"/>
          <w:i/>
          <w:sz w:val="24"/>
          <w:szCs w:val="24"/>
          <w:lang w:eastAsia="ru-RU"/>
        </w:rPr>
        <w:t>представлять</w:t>
      </w:r>
      <w:r w:rsidRPr="00BA170F">
        <w:rPr>
          <w:rFonts w:ascii="Times New Roman" w:eastAsia="Times New Roman" w:hAnsi="Times New Roman" w:cs="Times New Roman"/>
          <w:sz w:val="24"/>
          <w:szCs w:val="24"/>
          <w:lang w:eastAsia="ru-RU"/>
        </w:rPr>
        <w:t xml:space="preserve"> рисунок, схему; </w:t>
      </w:r>
      <w:r w:rsidRPr="00BA170F">
        <w:rPr>
          <w:rFonts w:ascii="Times New Roman" w:eastAsia="Times New Roman" w:hAnsi="Times New Roman" w:cs="Times New Roman"/>
          <w:i/>
          <w:sz w:val="24"/>
          <w:szCs w:val="24"/>
          <w:lang w:eastAsia="ru-RU"/>
        </w:rPr>
        <w:t>репетировать</w:t>
      </w:r>
      <w:r w:rsidRPr="00BA170F">
        <w:rPr>
          <w:rFonts w:ascii="Times New Roman" w:eastAsia="Times New Roman" w:hAnsi="Times New Roman" w:cs="Times New Roman"/>
          <w:sz w:val="24"/>
          <w:szCs w:val="24"/>
          <w:lang w:eastAsia="ru-RU"/>
        </w:rPr>
        <w:t xml:space="preserve"> выступление и т.д.;</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w:t>
      </w:r>
      <w:r w:rsidRPr="00BA170F">
        <w:rPr>
          <w:rFonts w:ascii="Times New Roman" w:eastAsia="Times New Roman" w:hAnsi="Times New Roman" w:cs="Times New Roman"/>
          <w:i/>
          <w:sz w:val="24"/>
          <w:szCs w:val="24"/>
          <w:lang w:eastAsia="ru-RU"/>
        </w:rPr>
        <w:t>пользоваться</w:t>
      </w:r>
      <w:r w:rsidRPr="00BA170F">
        <w:rPr>
          <w:rFonts w:ascii="Times New Roman" w:eastAsia="Times New Roman" w:hAnsi="Times New Roman" w:cs="Times New Roman"/>
          <w:sz w:val="24"/>
          <w:szCs w:val="24"/>
          <w:lang w:eastAsia="ru-RU"/>
        </w:rPr>
        <w:t xml:space="preserve"> приёмами подготовки устного выступления, </w:t>
      </w:r>
      <w:r w:rsidRPr="00BA170F">
        <w:rPr>
          <w:rFonts w:ascii="Times New Roman" w:eastAsia="Times New Roman" w:hAnsi="Times New Roman" w:cs="Times New Roman"/>
          <w:i/>
          <w:sz w:val="24"/>
          <w:szCs w:val="24"/>
          <w:lang w:eastAsia="ru-RU"/>
        </w:rPr>
        <w:t>выступать</w:t>
      </w:r>
      <w:r w:rsidRPr="00BA170F">
        <w:rPr>
          <w:rFonts w:ascii="Times New Roman" w:eastAsia="Times New Roman" w:hAnsi="Times New Roman" w:cs="Times New Roman"/>
          <w:sz w:val="24"/>
          <w:szCs w:val="24"/>
          <w:lang w:eastAsia="ru-RU"/>
        </w:rPr>
        <w:t xml:space="preserve"> с графическим (возможно, аудио – , видео – ) сопровождением;</w:t>
      </w:r>
    </w:p>
    <w:p w:rsidR="00BA170F" w:rsidRPr="00BA170F" w:rsidRDefault="00BA170F" w:rsidP="00BA170F">
      <w:pPr>
        <w:widowControl w:val="0"/>
        <w:overflowPunct w:val="0"/>
        <w:autoSpaceDE w:val="0"/>
        <w:autoSpaceDN w:val="0"/>
        <w:adjustRightInd w:val="0"/>
        <w:spacing w:after="0"/>
        <w:ind w:left="57" w:firstLine="709"/>
        <w:jc w:val="both"/>
        <w:textAlignment w:val="baseline"/>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в предложенных коммуникативных ситуациях, опираясь на изученные правила общения, </w:t>
      </w:r>
      <w:r w:rsidRPr="00BA170F">
        <w:rPr>
          <w:rFonts w:ascii="Times New Roman" w:eastAsia="Times New Roman" w:hAnsi="Times New Roman" w:cs="Times New Roman"/>
          <w:i/>
          <w:sz w:val="24"/>
          <w:szCs w:val="24"/>
          <w:lang w:eastAsia="ru-RU"/>
        </w:rPr>
        <w:t>выбирать</w:t>
      </w:r>
      <w:r w:rsidRPr="00BA170F">
        <w:rPr>
          <w:rFonts w:ascii="Times New Roman" w:eastAsia="Times New Roman" w:hAnsi="Times New Roman" w:cs="Times New Roman"/>
          <w:sz w:val="24"/>
          <w:szCs w:val="24"/>
          <w:lang w:eastAsia="ru-RU"/>
        </w:rPr>
        <w:t xml:space="preserve"> уместные, эффективные речевые средства.</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Предметными результатами</w:t>
      </w:r>
      <w:r w:rsidRPr="00BA170F">
        <w:rPr>
          <w:rFonts w:ascii="Times New Roman" w:eastAsia="Times New Roman" w:hAnsi="Times New Roman" w:cs="Times New Roman"/>
          <w:sz w:val="24"/>
          <w:szCs w:val="24"/>
        </w:rPr>
        <w:t xml:space="preserve"> изучения курса «Риторика» является формирование следующих умений: </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приводить</w:t>
      </w:r>
      <w:r w:rsidRPr="00BA170F">
        <w:rPr>
          <w:rFonts w:ascii="Times New Roman" w:eastAsia="Times New Roman" w:hAnsi="Times New Roman" w:cs="Times New Roman"/>
          <w:sz w:val="24"/>
          <w:szCs w:val="24"/>
        </w:rPr>
        <w:t xml:space="preserve"> примеры задач общения и речевых ролей коммуникантов;</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отличать</w:t>
      </w:r>
      <w:r w:rsidRPr="00BA170F">
        <w:rPr>
          <w:rFonts w:ascii="Times New Roman" w:eastAsia="Times New Roman" w:hAnsi="Times New Roman" w:cs="Times New Roman"/>
          <w:sz w:val="24"/>
          <w:szCs w:val="24"/>
        </w:rPr>
        <w:t xml:space="preserve"> подготовленную и неподготовленную речь;</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знать</w:t>
      </w:r>
      <w:r w:rsidRPr="00BA170F">
        <w:rPr>
          <w:rFonts w:ascii="Times New Roman" w:eastAsia="Times New Roman" w:hAnsi="Times New Roman" w:cs="Times New Roman"/>
          <w:sz w:val="24"/>
          <w:szCs w:val="24"/>
        </w:rPr>
        <w:t xml:space="preserve"> особенности неподготовленной речи;</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осознавать</w:t>
      </w:r>
      <w:r w:rsidRPr="00BA170F">
        <w:rPr>
          <w:rFonts w:ascii="Times New Roman" w:eastAsia="Times New Roman" w:hAnsi="Times New Roman" w:cs="Times New Roman"/>
          <w:sz w:val="24"/>
          <w:szCs w:val="24"/>
        </w:rPr>
        <w:t xml:space="preserve"> важность соблюдения норм (орфоэпических, лексических, грамматических) для успешного общения;</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знать</w:t>
      </w:r>
      <w:r w:rsidRPr="00BA170F">
        <w:rPr>
          <w:rFonts w:ascii="Times New Roman" w:eastAsia="Times New Roman" w:hAnsi="Times New Roman" w:cs="Times New Roman"/>
          <w:sz w:val="24"/>
          <w:szCs w:val="24"/>
        </w:rPr>
        <w:t xml:space="preserve"> особенности этикетных жанров комплимента, поздравления;</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реализовывать</w:t>
      </w:r>
      <w:r w:rsidRPr="00BA170F">
        <w:rPr>
          <w:rFonts w:ascii="Times New Roman" w:eastAsia="Times New Roman" w:hAnsi="Times New Roman" w:cs="Times New Roman"/>
          <w:sz w:val="24"/>
          <w:szCs w:val="24"/>
        </w:rPr>
        <w:t xml:space="preserve"> жанры комплимента, поздравления с учётом коммуникативной ситуации;</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знать</w:t>
      </w:r>
      <w:r w:rsidRPr="00BA170F">
        <w:rPr>
          <w:rFonts w:ascii="Times New Roman" w:eastAsia="Times New Roman" w:hAnsi="Times New Roman" w:cs="Times New Roman"/>
          <w:sz w:val="24"/>
          <w:szCs w:val="24"/>
        </w:rPr>
        <w:t xml:space="preserve"> особенности диалога и монолога;</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анализировать</w:t>
      </w:r>
      <w:r w:rsidRPr="00BA170F">
        <w:rPr>
          <w:rFonts w:ascii="Times New Roman" w:eastAsia="Times New Roman" w:hAnsi="Times New Roman" w:cs="Times New Roman"/>
          <w:sz w:val="24"/>
          <w:szCs w:val="24"/>
        </w:rPr>
        <w:t xml:space="preserve"> абзацные отступы, шрифтовые и цветовые выделения в учебных текстах;</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использовать</w:t>
      </w:r>
      <w:r w:rsidRPr="00BA170F">
        <w:rPr>
          <w:rFonts w:ascii="Times New Roman" w:eastAsia="Times New Roman" w:hAnsi="Times New Roman" w:cs="Times New Roman"/>
          <w:sz w:val="24"/>
          <w:szCs w:val="24"/>
        </w:rPr>
        <w:t xml:space="preserve"> различные выделения в продуцируемых письменных текстах;</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знать</w:t>
      </w:r>
      <w:r w:rsidRPr="00BA170F">
        <w:rPr>
          <w:rFonts w:ascii="Times New Roman" w:eastAsia="Times New Roman" w:hAnsi="Times New Roman" w:cs="Times New Roman"/>
          <w:sz w:val="24"/>
          <w:szCs w:val="24"/>
        </w:rPr>
        <w:t xml:space="preserve"> основные способы правки текста (замена слов, словосочетаний, предложений; исключение ненужного, вставка и т.д.);</w:t>
      </w:r>
    </w:p>
    <w:p w:rsidR="00BA170F" w:rsidRPr="00BA170F" w:rsidRDefault="00BA170F" w:rsidP="00BA170F">
      <w:pPr>
        <w:spacing w:after="0"/>
        <w:ind w:left="57" w:firstLine="709"/>
        <w:jc w:val="both"/>
        <w:rPr>
          <w:rFonts w:ascii="Times New Roman" w:eastAsia="Times New Roman" w:hAnsi="Times New Roman" w:cs="Times New Roman"/>
          <w:sz w:val="24"/>
          <w:szCs w:val="24"/>
        </w:rPr>
      </w:pPr>
      <w:r w:rsidRPr="00BA170F">
        <w:rPr>
          <w:rFonts w:ascii="Times New Roman" w:eastAsia="Times New Roman" w:hAnsi="Times New Roman" w:cs="Times New Roman"/>
          <w:b/>
          <w:sz w:val="24"/>
          <w:szCs w:val="24"/>
        </w:rPr>
        <w:t xml:space="preserve">– </w:t>
      </w:r>
      <w:r w:rsidRPr="00BA170F">
        <w:rPr>
          <w:rFonts w:ascii="Times New Roman" w:eastAsia="Times New Roman" w:hAnsi="Times New Roman" w:cs="Times New Roman"/>
          <w:i/>
          <w:sz w:val="24"/>
          <w:szCs w:val="24"/>
        </w:rPr>
        <w:t>пользоваться</w:t>
      </w:r>
      <w:r w:rsidRPr="00BA170F">
        <w:rPr>
          <w:rFonts w:ascii="Times New Roman" w:eastAsia="Times New Roman" w:hAnsi="Times New Roman" w:cs="Times New Roman"/>
          <w:sz w:val="24"/>
          <w:szCs w:val="24"/>
        </w:rPr>
        <w:t xml:space="preserve"> основными способами правки текста.</w:t>
      </w:r>
    </w:p>
    <w:p w:rsidR="00BA170F" w:rsidRPr="00BA170F" w:rsidRDefault="00BA170F" w:rsidP="00BA170F">
      <w:pPr>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bCs/>
          <w:sz w:val="24"/>
          <w:szCs w:val="24"/>
          <w:lang w:eastAsia="ru-RU"/>
        </w:rPr>
        <w:t>Познавательные УУД:</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перерабатывать полученную информацию; находить необходимую информацию,  как в </w:t>
      </w:r>
      <w:r w:rsidRPr="00BA170F">
        <w:rPr>
          <w:rFonts w:ascii="Times New Roman" w:eastAsia="Times New Roman" w:hAnsi="Times New Roman" w:cs="Times New Roman"/>
          <w:sz w:val="24"/>
          <w:szCs w:val="24"/>
          <w:lang w:eastAsia="ru-RU"/>
        </w:rPr>
        <w:lastRenderedPageBreak/>
        <w:t>учебнике, так и в  словарях в учебнике; наблюдать и делать самостоятельные   простые выводы;</w:t>
      </w:r>
    </w:p>
    <w:p w:rsidR="00BA170F" w:rsidRPr="00BA170F" w:rsidRDefault="00BA170F" w:rsidP="00BA170F">
      <w:pPr>
        <w:keepNext/>
        <w:suppressAutoHyphens/>
        <w:spacing w:after="0"/>
        <w:ind w:left="57" w:firstLine="709"/>
        <w:jc w:val="both"/>
        <w:rPr>
          <w:rFonts w:ascii="Times New Roman" w:eastAsia="Lucida Sans Unicode" w:hAnsi="Times New Roman" w:cs="Times New Roman"/>
          <w:sz w:val="24"/>
          <w:szCs w:val="24"/>
          <w:lang w:eastAsia="ar-SA"/>
        </w:rPr>
      </w:pPr>
      <w:r w:rsidRPr="00BA170F">
        <w:rPr>
          <w:rFonts w:ascii="Times New Roman" w:eastAsia="Lucida Sans Unicode" w:hAnsi="Times New Roman" w:cs="Times New Roman"/>
          <w:sz w:val="24"/>
          <w:szCs w:val="24"/>
          <w:lang w:eastAsia="ar-SA"/>
        </w:rPr>
        <w:t>- определять круг своего незнания; отвечать на простые  и сложные вопросы учителя, самим задавать вопросы;</w:t>
      </w:r>
    </w:p>
    <w:p w:rsidR="00BA170F" w:rsidRPr="00BA170F" w:rsidRDefault="00BA170F" w:rsidP="00BA170F">
      <w:pPr>
        <w:keepNext/>
        <w:suppressAutoHyphens/>
        <w:spacing w:after="0"/>
        <w:ind w:left="57" w:firstLine="709"/>
        <w:jc w:val="both"/>
        <w:rPr>
          <w:rFonts w:ascii="Times New Roman" w:eastAsia="Lucida Sans Unicode" w:hAnsi="Times New Roman" w:cs="Times New Roman"/>
          <w:sz w:val="24"/>
          <w:szCs w:val="24"/>
          <w:lang w:eastAsia="ar-SA"/>
        </w:rPr>
      </w:pPr>
      <w:r w:rsidRPr="00BA170F">
        <w:rPr>
          <w:rFonts w:ascii="Times New Roman" w:eastAsia="Lucida Sans Unicode" w:hAnsi="Times New Roman" w:cs="Times New Roman"/>
          <w:sz w:val="24"/>
          <w:szCs w:val="24"/>
          <w:lang w:eastAsia="ar-SA"/>
        </w:rPr>
        <w:t>- планировать свою работу по изучению незнакомого материала, извлекать информацию, представленную в разных формах (текст, таблица, схемах,  памятках);</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xml:space="preserve">- осознанно и произвольно строить сообщения в устной и письменной форме; использовать приемы выполнения задания в соответствии с алгоритмом; </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ставить и формулировать проблему; анализировать, сравнивать, группировать различные объекты, явления, факты.</w:t>
      </w:r>
    </w:p>
    <w:p w:rsidR="00BA170F" w:rsidRPr="00BA170F" w:rsidRDefault="00BA170F" w:rsidP="00BA170F">
      <w:pPr>
        <w:autoSpaceDE w:val="0"/>
        <w:spacing w:after="0"/>
        <w:ind w:left="57" w:firstLine="709"/>
        <w:jc w:val="both"/>
        <w:rPr>
          <w:rFonts w:ascii="Times New Roman" w:eastAsia="Times New Roman" w:hAnsi="Times New Roman" w:cs="Times New Roman"/>
          <w:bCs/>
          <w:sz w:val="24"/>
          <w:szCs w:val="24"/>
          <w:lang w:eastAsia="ru-RU"/>
        </w:rPr>
      </w:pPr>
      <w:r w:rsidRPr="00BA170F">
        <w:rPr>
          <w:rFonts w:ascii="Times New Roman" w:eastAsia="Times New Roman" w:hAnsi="Times New Roman" w:cs="Times New Roman"/>
          <w:bCs/>
          <w:sz w:val="24"/>
          <w:szCs w:val="24"/>
          <w:lang w:eastAsia="ru-RU"/>
        </w:rPr>
        <w:t>Коммуникативные УУД:</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участвовать в диалоге; слушать и понимать других, высказывать свою точку зрения на события, поступки;</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оформлять свои мысли в устной и письменной речи с учетом своих учебных и жизненных речевых ситуаций;</w:t>
      </w:r>
    </w:p>
    <w:p w:rsidR="00BA170F" w:rsidRPr="00BA170F" w:rsidRDefault="00BA170F" w:rsidP="00BA170F">
      <w:pPr>
        <w:keepNext/>
        <w:suppressAutoHyphens/>
        <w:autoSpaceDE w:val="0"/>
        <w:spacing w:after="0"/>
        <w:ind w:left="57" w:firstLine="709"/>
        <w:jc w:val="both"/>
        <w:rPr>
          <w:rFonts w:ascii="Times New Roman" w:eastAsia="Lucida Sans Unicode" w:hAnsi="Times New Roman" w:cs="Times New Roman"/>
          <w:sz w:val="24"/>
          <w:szCs w:val="24"/>
          <w:lang w:eastAsia="ar-SA"/>
        </w:rPr>
      </w:pPr>
      <w:r w:rsidRPr="00BA170F">
        <w:rPr>
          <w:rFonts w:ascii="Times New Roman" w:eastAsia="Lucida Sans Unicode" w:hAnsi="Times New Roman" w:cs="Times New Roman"/>
          <w:sz w:val="24"/>
          <w:szCs w:val="24"/>
          <w:lang w:eastAsia="ar-SA"/>
        </w:rPr>
        <w:t xml:space="preserve">- отстаивать свою точку зрения, соблюдая правила речевого этикета; понимать точку зрения другого; участвовать в работе группы, распределять роли, договариваться друг с другом. </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выполняя различные роли в группе, сотрудничать в совместном решении проблемы; оформлять диалогическое высказывание в соответствии с требованиями речевого этикета; различать особенности диалогической и монологической речи;</w:t>
      </w:r>
    </w:p>
    <w:p w:rsidR="00BA170F" w:rsidRPr="00BA170F" w:rsidRDefault="00BA170F" w:rsidP="00BA170F">
      <w:pPr>
        <w:suppressAutoHyphens/>
        <w:spacing w:after="0"/>
        <w:ind w:left="57" w:firstLine="709"/>
        <w:jc w:val="both"/>
        <w:rPr>
          <w:rFonts w:ascii="Times New Roman" w:eastAsia="Times New Roman" w:hAnsi="Times New Roman" w:cs="Times New Roman"/>
          <w:sz w:val="24"/>
          <w:szCs w:val="24"/>
          <w:lang w:eastAsia="ru-RU"/>
        </w:rPr>
      </w:pPr>
      <w:r w:rsidRPr="00BA170F">
        <w:rPr>
          <w:rFonts w:ascii="Times New Roman" w:eastAsia="Times New Roman" w:hAnsi="Times New Roman" w:cs="Times New Roman"/>
          <w:sz w:val="24"/>
          <w:szCs w:val="24"/>
          <w:lang w:eastAsia="ru-RU"/>
        </w:rP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p w:rsidR="00BA170F" w:rsidRPr="00BA170F" w:rsidRDefault="00BA170F" w:rsidP="00BA170F">
      <w:pPr>
        <w:spacing w:after="0"/>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center"/>
        <w:rPr>
          <w:rFonts w:ascii="Times New Roman" w:eastAsia="Times New Roman" w:hAnsi="Times New Roman" w:cs="Times New Roman"/>
          <w:sz w:val="24"/>
          <w:szCs w:val="24"/>
          <w:lang w:eastAsia="ru-RU"/>
        </w:rPr>
      </w:pPr>
      <w:r w:rsidRPr="00BA170F">
        <w:rPr>
          <w:rFonts w:ascii="Times New Roman" w:eastAsia="Times New Roman" w:hAnsi="Times New Roman" w:cs="Times New Roman"/>
          <w:b/>
          <w:sz w:val="24"/>
          <w:szCs w:val="24"/>
          <w:lang w:eastAsia="ru-RU"/>
        </w:rPr>
        <w:t>Содержание учебного предмета</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b/>
          <w:sz w:val="24"/>
          <w:szCs w:val="24"/>
          <w:lang w:eastAsia="ar-SA"/>
        </w:rPr>
      </w:pPr>
    </w:p>
    <w:tbl>
      <w:tblPr>
        <w:tblW w:w="0" w:type="auto"/>
        <w:tblInd w:w="-601" w:type="dxa"/>
        <w:tblLayout w:type="fixed"/>
        <w:tblLook w:val="04A0" w:firstRow="1" w:lastRow="0" w:firstColumn="1" w:lastColumn="0" w:noHBand="0" w:noVBand="1"/>
      </w:tblPr>
      <w:tblGrid>
        <w:gridCol w:w="2694"/>
        <w:gridCol w:w="1276"/>
        <w:gridCol w:w="6137"/>
      </w:tblGrid>
      <w:tr w:rsidR="00BA170F" w:rsidRPr="00BA170F" w:rsidTr="00F10BCD">
        <w:trPr>
          <w:trHeight w:val="465"/>
        </w:trPr>
        <w:tc>
          <w:tcPr>
            <w:tcW w:w="2694" w:type="dxa"/>
            <w:tcBorders>
              <w:top w:val="single" w:sz="8"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Тема урока</w:t>
            </w:r>
          </w:p>
        </w:tc>
        <w:tc>
          <w:tcPr>
            <w:tcW w:w="1276" w:type="dxa"/>
            <w:tcBorders>
              <w:top w:val="single" w:sz="8"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 xml:space="preserve">Количество часов </w:t>
            </w:r>
          </w:p>
        </w:tc>
        <w:tc>
          <w:tcPr>
            <w:tcW w:w="6137" w:type="dxa"/>
            <w:tcBorders>
              <w:top w:val="single" w:sz="8" w:space="0" w:color="000000"/>
              <w:left w:val="single" w:sz="4"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Основные виды учебной деятельности учащихся: (Н) – на необходимом уровне, (П) – на программном уровне</w:t>
            </w:r>
          </w:p>
        </w:tc>
      </w:tr>
      <w:tr w:rsidR="00BA170F" w:rsidRPr="00BA170F" w:rsidTr="00F10BCD">
        <w:trPr>
          <w:trHeight w:val="399"/>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ОБЩЕНИЕ (</w:t>
            </w:r>
            <w:r w:rsidRPr="00BA170F">
              <w:rPr>
                <w:rFonts w:ascii="Times New Roman" w:eastAsia="Times New Roman" w:hAnsi="Times New Roman" w:cs="Times New Roman"/>
                <w:b/>
                <w:sz w:val="24"/>
                <w:szCs w:val="24"/>
                <w:lang w:val="en-US" w:eastAsia="ar-SA"/>
              </w:rPr>
              <w:t>I</w:t>
            </w:r>
            <w:r w:rsidRPr="00BA170F">
              <w:rPr>
                <w:rFonts w:ascii="Times New Roman" w:eastAsia="Times New Roman" w:hAnsi="Times New Roman" w:cs="Times New Roman"/>
                <w:b/>
                <w:sz w:val="24"/>
                <w:szCs w:val="24"/>
                <w:lang w:eastAsia="ar-SA"/>
              </w:rPr>
              <w:t xml:space="preserve"> часть – 17 часов)</w:t>
            </w:r>
          </w:p>
        </w:tc>
      </w:tr>
      <w:tr w:rsidR="00BA170F" w:rsidRPr="00BA170F" w:rsidTr="00F10BCD">
        <w:trPr>
          <w:trHeight w:val="276"/>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НАУКА РИТОРИКА</w:t>
            </w:r>
          </w:p>
        </w:tc>
      </w:tr>
      <w:tr w:rsidR="00BA170F" w:rsidRPr="00BA170F" w:rsidTr="00F10BCD">
        <w:trPr>
          <w:trHeight w:val="3345"/>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Проверь себя. Что мы помним о речевой ситуации. Твои речевые роли. (Повторение.)</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 какой целью? Зачем?</w:t>
            </w: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(Задачи общения.)</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4</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Рассказывать</w:t>
            </w:r>
            <w:r w:rsidRPr="00BA170F">
              <w:rPr>
                <w:rFonts w:ascii="Times New Roman" w:eastAsia="Times New Roman" w:hAnsi="Times New Roman" w:cs="Times New Roman"/>
                <w:sz w:val="24"/>
                <w:szCs w:val="24"/>
                <w:lang w:eastAsia="ar-SA"/>
              </w:rPr>
              <w:t xml:space="preserve"> о науке риторике, её задачах, значении в жизни людей и т.д.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Называть</w:t>
            </w:r>
            <w:r w:rsidRPr="00BA170F">
              <w:rPr>
                <w:rFonts w:ascii="Times New Roman" w:eastAsia="Times New Roman" w:hAnsi="Times New Roman" w:cs="Times New Roman"/>
                <w:sz w:val="24"/>
                <w:szCs w:val="24"/>
                <w:lang w:eastAsia="ar-SA"/>
              </w:rPr>
              <w:t xml:space="preserve"> свои речевые роли в разных ситуациях общения (П).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Приводить примеры</w:t>
            </w:r>
            <w:r w:rsidRPr="00BA170F">
              <w:rPr>
                <w:rFonts w:ascii="Times New Roman" w:eastAsia="Times New Roman" w:hAnsi="Times New Roman" w:cs="Times New Roman"/>
                <w:sz w:val="24"/>
                <w:szCs w:val="24"/>
                <w:lang w:eastAsia="ar-SA"/>
              </w:rPr>
              <w:t xml:space="preserve"> успешного общения в жизни людей и в литературных произведениях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Анализировать </w:t>
            </w:r>
            <w:r w:rsidRPr="00BA170F">
              <w:rPr>
                <w:rFonts w:ascii="Times New Roman" w:eastAsia="Times New Roman" w:hAnsi="Times New Roman" w:cs="Times New Roman"/>
                <w:sz w:val="24"/>
                <w:szCs w:val="24"/>
                <w:lang w:eastAsia="ar-SA"/>
              </w:rPr>
              <w:t>свою и чужую речь (в летний период) с помощью анкеты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Называть </w:t>
            </w:r>
            <w:r w:rsidRPr="00BA170F">
              <w:rPr>
                <w:rFonts w:ascii="Times New Roman" w:eastAsia="Times New Roman" w:hAnsi="Times New Roman" w:cs="Times New Roman"/>
                <w:sz w:val="24"/>
                <w:szCs w:val="24"/>
                <w:lang w:eastAsia="ar-SA"/>
              </w:rPr>
              <w:t>задачи общения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Называть </w:t>
            </w:r>
            <w:r w:rsidRPr="00BA170F">
              <w:rPr>
                <w:rFonts w:ascii="Times New Roman" w:eastAsia="Times New Roman" w:hAnsi="Times New Roman" w:cs="Times New Roman"/>
                <w:sz w:val="24"/>
                <w:szCs w:val="24"/>
                <w:lang w:eastAsia="ar-SA"/>
              </w:rPr>
              <w:t>некоторые коммуникативные профессии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высказывание с точки зрения его соответствия речевой задаче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Реализовывать</w:t>
            </w:r>
            <w:r w:rsidRPr="00BA170F">
              <w:rPr>
                <w:rFonts w:ascii="Times New Roman" w:eastAsia="Times New Roman" w:hAnsi="Times New Roman" w:cs="Times New Roman"/>
                <w:sz w:val="24"/>
                <w:szCs w:val="24"/>
                <w:lang w:eastAsia="ar-SA"/>
              </w:rPr>
              <w:t xml:space="preserve"> высказывание с учётом коммуникативной задачи (Н).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b/>
                <w:sz w:val="24"/>
                <w:szCs w:val="24"/>
                <w:lang w:eastAsia="ar-SA"/>
              </w:rPr>
            </w:pPr>
          </w:p>
        </w:tc>
      </w:tr>
      <w:tr w:rsidR="00BA170F" w:rsidRPr="00BA170F" w:rsidTr="00F10BCD">
        <w:trPr>
          <w:trHeight w:val="268"/>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lastRenderedPageBreak/>
              <w:t>УЧИМСЯ ГОВОРИТЬ</w:t>
            </w:r>
          </w:p>
        </w:tc>
      </w:tr>
      <w:tr w:rsidR="00BA170F" w:rsidRPr="00BA170F" w:rsidTr="00F10BCD">
        <w:trPr>
          <w:trHeight w:val="962"/>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Неподготовленная речь. Подготовленная речь.</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Приёмы подготовки. Говорим подробно, кратко.</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5</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Различать </w:t>
            </w:r>
            <w:r w:rsidRPr="00BA170F">
              <w:rPr>
                <w:rFonts w:ascii="Times New Roman" w:eastAsia="Times New Roman" w:hAnsi="Times New Roman" w:cs="Times New Roman"/>
                <w:sz w:val="24"/>
                <w:szCs w:val="24"/>
                <w:lang w:eastAsia="ar-SA"/>
              </w:rPr>
              <w:t>подготовленную и неподготовленную речь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Анализировать </w:t>
            </w:r>
            <w:r w:rsidRPr="00BA170F">
              <w:rPr>
                <w:rFonts w:ascii="Times New Roman" w:eastAsia="Times New Roman" w:hAnsi="Times New Roman" w:cs="Times New Roman"/>
                <w:sz w:val="24"/>
                <w:szCs w:val="24"/>
                <w:lang w:eastAsia="ar-SA"/>
              </w:rPr>
              <w:t>примеры неподготовленной речи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Называть </w:t>
            </w:r>
            <w:r w:rsidRPr="00BA170F">
              <w:rPr>
                <w:rFonts w:ascii="Times New Roman" w:eastAsia="Times New Roman" w:hAnsi="Times New Roman" w:cs="Times New Roman"/>
                <w:sz w:val="24"/>
                <w:szCs w:val="24"/>
                <w:lang w:eastAsia="ar-SA"/>
              </w:rPr>
              <w:t>приёмы подготовки устного высказывания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Демонстрировать</w:t>
            </w:r>
            <w:r w:rsidRPr="00BA170F">
              <w:rPr>
                <w:rFonts w:ascii="Times New Roman" w:eastAsia="Times New Roman" w:hAnsi="Times New Roman" w:cs="Times New Roman"/>
                <w:sz w:val="24"/>
                <w:szCs w:val="24"/>
                <w:lang w:eastAsia="ar-SA"/>
              </w:rPr>
              <w:t xml:space="preserve"> уместное использование приёмов подготовки, которые важны с точки зрения достижения задачи высказывания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Приводить примеры</w:t>
            </w:r>
            <w:r w:rsidRPr="00BA170F">
              <w:rPr>
                <w:rFonts w:ascii="Times New Roman" w:eastAsia="Times New Roman" w:hAnsi="Times New Roman" w:cs="Times New Roman"/>
                <w:sz w:val="24"/>
                <w:szCs w:val="24"/>
                <w:lang w:eastAsia="ar-SA"/>
              </w:rPr>
              <w:t xml:space="preserve"> ситуаций, когда следует говорить подробно, а когда – кратко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tc>
      </w:tr>
      <w:tr w:rsidR="00BA170F" w:rsidRPr="00BA170F" w:rsidTr="00F10BCD">
        <w:trPr>
          <w:trHeight w:val="202"/>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ПОХВАЛА (КОМПЛИМЕНТ)</w:t>
            </w:r>
          </w:p>
        </w:tc>
      </w:tr>
      <w:tr w:rsidR="00BA170F" w:rsidRPr="00BA170F" w:rsidTr="00F10BCD">
        <w:trPr>
          <w:trHeight w:val="1095"/>
        </w:trPr>
        <w:tc>
          <w:tcPr>
            <w:tcW w:w="2694" w:type="dxa"/>
            <w:tcBorders>
              <w:top w:val="single" w:sz="4" w:space="0" w:color="000000"/>
              <w:left w:val="single" w:sz="8"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Похвала (комплимент).</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1</w:t>
            </w: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b/>
                <w:sz w:val="24"/>
                <w:szCs w:val="24"/>
                <w:lang w:eastAsia="ar-SA"/>
              </w:rPr>
            </w:pP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Оценивать</w:t>
            </w:r>
            <w:r w:rsidRPr="00BA170F">
              <w:rPr>
                <w:rFonts w:ascii="Times New Roman" w:eastAsia="Times New Roman" w:hAnsi="Times New Roman" w:cs="Times New Roman"/>
                <w:sz w:val="24"/>
                <w:szCs w:val="24"/>
                <w:lang w:eastAsia="ar-SA"/>
              </w:rPr>
              <w:t xml:space="preserve"> похвалу с точки зрения её правдивости и отобранных средств выражения (П). </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Выразить</w:t>
            </w:r>
            <w:r w:rsidRPr="00BA170F">
              <w:rPr>
                <w:rFonts w:ascii="Times New Roman" w:eastAsia="Times New Roman" w:hAnsi="Times New Roman" w:cs="Times New Roman"/>
                <w:sz w:val="24"/>
                <w:szCs w:val="24"/>
                <w:lang w:eastAsia="ar-SA"/>
              </w:rPr>
              <w:t xml:space="preserve"> похвалу и </w:t>
            </w:r>
            <w:r w:rsidRPr="00BA170F">
              <w:rPr>
                <w:rFonts w:ascii="Times New Roman" w:eastAsia="Times New Roman" w:hAnsi="Times New Roman" w:cs="Times New Roman"/>
                <w:sz w:val="24"/>
                <w:szCs w:val="24"/>
                <w:u w:val="single"/>
                <w:lang w:eastAsia="ar-SA"/>
              </w:rPr>
              <w:t>ответить</w:t>
            </w:r>
            <w:r w:rsidRPr="00BA170F">
              <w:rPr>
                <w:rFonts w:ascii="Times New Roman" w:eastAsia="Times New Roman" w:hAnsi="Times New Roman" w:cs="Times New Roman"/>
                <w:sz w:val="24"/>
                <w:szCs w:val="24"/>
                <w:lang w:eastAsia="ar-SA"/>
              </w:rPr>
              <w:t xml:space="preserve"> на неё в соответствии с коммуникативной ситуацией (П).</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tc>
      </w:tr>
      <w:tr w:rsidR="00BA170F" w:rsidRPr="00BA170F" w:rsidTr="00F10BCD">
        <w:trPr>
          <w:trHeight w:val="297"/>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0359C7">
            <w:pPr>
              <w:widowControl w:val="0"/>
              <w:suppressAutoHyphens/>
              <w:overflowPunct w:val="0"/>
              <w:autoSpaceDE w:val="0"/>
              <w:snapToGrid w:val="0"/>
              <w:spacing w:after="0" w:line="360" w:lineRule="auto"/>
              <w:ind w:firstLine="709"/>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СЛУШАЕМ, ВДУМЫВАЕМСЯ</w:t>
            </w:r>
          </w:p>
        </w:tc>
      </w:tr>
      <w:tr w:rsidR="00BA170F" w:rsidRPr="00BA170F" w:rsidTr="00F10BCD">
        <w:trPr>
          <w:trHeight w:val="1905"/>
        </w:trPr>
        <w:tc>
          <w:tcPr>
            <w:tcW w:w="2694" w:type="dxa"/>
            <w:tcBorders>
              <w:top w:val="single" w:sz="4" w:space="0" w:color="000000"/>
              <w:left w:val="single" w:sz="8"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Слушаем, вдумываемся.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Слушаем по-разному.</w:t>
            </w:r>
          </w:p>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2</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Называть</w:t>
            </w:r>
            <w:r w:rsidRPr="00BA170F">
              <w:rPr>
                <w:rFonts w:ascii="Times New Roman" w:eastAsia="Times New Roman" w:hAnsi="Times New Roman" w:cs="Times New Roman"/>
                <w:sz w:val="24"/>
                <w:szCs w:val="24"/>
                <w:lang w:eastAsia="ar-SA"/>
              </w:rPr>
              <w:t xml:space="preserve"> задачи слушания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Формулировать</w:t>
            </w:r>
            <w:r w:rsidRPr="00BA170F">
              <w:rPr>
                <w:rFonts w:ascii="Times New Roman" w:eastAsia="Times New Roman" w:hAnsi="Times New Roman" w:cs="Times New Roman"/>
                <w:sz w:val="24"/>
                <w:szCs w:val="24"/>
                <w:lang w:eastAsia="ar-SA"/>
              </w:rPr>
              <w:t xml:space="preserve"> свою задачу как слушателя в конкретной ситуации (П).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Демонстрировать </w:t>
            </w:r>
            <w:r w:rsidRPr="00BA170F">
              <w:rPr>
                <w:rFonts w:ascii="Times New Roman" w:eastAsia="Times New Roman" w:hAnsi="Times New Roman" w:cs="Times New Roman"/>
                <w:sz w:val="24"/>
                <w:szCs w:val="24"/>
                <w:lang w:eastAsia="ar-SA"/>
              </w:rPr>
              <w:t>уместное использование сигналов внимательного слушателя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Демонстрировать</w:t>
            </w:r>
            <w:r w:rsidRPr="00BA170F">
              <w:rPr>
                <w:rFonts w:ascii="Times New Roman" w:eastAsia="Times New Roman" w:hAnsi="Times New Roman" w:cs="Times New Roman"/>
                <w:sz w:val="24"/>
                <w:szCs w:val="24"/>
                <w:lang w:eastAsia="ar-SA"/>
              </w:rPr>
              <w:t xml:space="preserve"> использование приёмов слушания, эффективных в предложенных риторических задачах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Оценивать</w:t>
            </w:r>
            <w:r w:rsidRPr="00BA170F">
              <w:rPr>
                <w:rFonts w:ascii="Times New Roman" w:eastAsia="Times New Roman" w:hAnsi="Times New Roman" w:cs="Times New Roman"/>
                <w:sz w:val="24"/>
                <w:szCs w:val="24"/>
                <w:lang w:eastAsia="ar-SA"/>
              </w:rPr>
              <w:t xml:space="preserve"> свои особенности как слушателя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tc>
      </w:tr>
      <w:tr w:rsidR="00BA170F" w:rsidRPr="00BA170F" w:rsidTr="00F10BCD">
        <w:trPr>
          <w:trHeight w:val="306"/>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0359C7">
            <w:pPr>
              <w:widowControl w:val="0"/>
              <w:suppressAutoHyphens/>
              <w:overflowPunct w:val="0"/>
              <w:autoSpaceDE w:val="0"/>
              <w:snapToGrid w:val="0"/>
              <w:spacing w:after="0" w:line="360" w:lineRule="auto"/>
              <w:ind w:firstLine="709"/>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УЧИМСЯ ЧИТАТЬ, ПИСАТЬ</w:t>
            </w:r>
          </w:p>
        </w:tc>
      </w:tr>
      <w:tr w:rsidR="00BA170F" w:rsidRPr="00BA170F" w:rsidTr="00F10BCD">
        <w:trPr>
          <w:trHeight w:val="2355"/>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lastRenderedPageBreak/>
              <w:t xml:space="preserve">Читаем учебные тексты.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Учимся писать, редактировать.</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Как исправить текст?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(Правка текста.)</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3</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роль различных выделений в учебных текстах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Перерабатывать</w:t>
            </w:r>
            <w:r w:rsidRPr="00BA170F">
              <w:rPr>
                <w:rFonts w:ascii="Times New Roman" w:eastAsia="Times New Roman" w:hAnsi="Times New Roman" w:cs="Times New Roman"/>
                <w:sz w:val="24"/>
                <w:szCs w:val="24"/>
                <w:lang w:eastAsia="ar-SA"/>
              </w:rPr>
              <w:t xml:space="preserve"> прочитанный учебный текст, определяя его тему, основную мысль, составляя план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Объяснять</w:t>
            </w:r>
            <w:r w:rsidRPr="00BA170F">
              <w:rPr>
                <w:rFonts w:ascii="Times New Roman" w:eastAsia="Times New Roman" w:hAnsi="Times New Roman" w:cs="Times New Roman"/>
                <w:sz w:val="24"/>
                <w:szCs w:val="24"/>
                <w:lang w:eastAsia="ar-SA"/>
              </w:rPr>
              <w:t>, зачем нужно исправлять текст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Называть</w:t>
            </w:r>
            <w:r w:rsidRPr="00BA170F">
              <w:rPr>
                <w:rFonts w:ascii="Times New Roman" w:eastAsia="Times New Roman" w:hAnsi="Times New Roman" w:cs="Times New Roman"/>
                <w:sz w:val="24"/>
                <w:szCs w:val="24"/>
                <w:lang w:eastAsia="ar-SA"/>
              </w:rPr>
              <w:t xml:space="preserve"> некоторые приёмы редактирования (вставка; замена слова, словосочетания и т.д.; исключение ненужного и т.д.).</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Вносить правку</w:t>
            </w:r>
            <w:r w:rsidRPr="00BA170F">
              <w:rPr>
                <w:rFonts w:ascii="Times New Roman" w:eastAsia="Times New Roman" w:hAnsi="Times New Roman" w:cs="Times New Roman"/>
                <w:sz w:val="24"/>
                <w:szCs w:val="24"/>
                <w:lang w:eastAsia="ar-SA"/>
              </w:rPr>
              <w:t xml:space="preserve"> в свой и чужой текст, пользуясь изученными приёмами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b/>
                <w:sz w:val="24"/>
                <w:szCs w:val="24"/>
                <w:lang w:eastAsia="ar-SA"/>
              </w:rPr>
            </w:pPr>
          </w:p>
        </w:tc>
      </w:tr>
      <w:tr w:rsidR="00BA170F" w:rsidRPr="00BA170F" w:rsidTr="00F10BCD">
        <w:trPr>
          <w:trHeight w:val="260"/>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360" w:lineRule="auto"/>
              <w:ind w:firstLine="709"/>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ВЕЖЛИВОЕ</w:t>
            </w:r>
            <w:r w:rsidRPr="00BA170F">
              <w:rPr>
                <w:rFonts w:ascii="Times New Roman" w:eastAsia="Times New Roman" w:hAnsi="Times New Roman" w:cs="Times New Roman"/>
                <w:sz w:val="24"/>
                <w:szCs w:val="24"/>
                <w:lang w:eastAsia="ar-SA"/>
              </w:rPr>
              <w:t xml:space="preserve"> </w:t>
            </w:r>
            <w:r w:rsidRPr="00BA170F">
              <w:rPr>
                <w:rFonts w:ascii="Times New Roman" w:eastAsia="Times New Roman" w:hAnsi="Times New Roman" w:cs="Times New Roman"/>
                <w:b/>
                <w:sz w:val="24"/>
                <w:szCs w:val="24"/>
                <w:lang w:eastAsia="ar-SA"/>
              </w:rPr>
              <w:t>ОБЩЕНИЕ</w:t>
            </w:r>
          </w:p>
        </w:tc>
      </w:tr>
      <w:tr w:rsidR="00BA170F" w:rsidRPr="00BA170F" w:rsidTr="00F10BCD">
        <w:trPr>
          <w:trHeight w:val="1466"/>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Что такое вежливость.</w:t>
            </w: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Добрые дела – добрые слова. </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2</w:t>
            </w:r>
          </w:p>
        </w:tc>
        <w:tc>
          <w:tcPr>
            <w:tcW w:w="6137" w:type="dxa"/>
            <w:tcBorders>
              <w:top w:val="single" w:sz="4" w:space="0" w:color="000000"/>
              <w:left w:val="single" w:sz="4"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Давать определение</w:t>
            </w:r>
            <w:r w:rsidRPr="00BA170F">
              <w:rPr>
                <w:rFonts w:ascii="Times New Roman" w:eastAsia="Times New Roman" w:hAnsi="Times New Roman" w:cs="Times New Roman"/>
                <w:sz w:val="24"/>
                <w:szCs w:val="24"/>
                <w:lang w:eastAsia="ar-SA"/>
              </w:rPr>
              <w:t xml:space="preserve"> вежливости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свою и чужую степень вежливости (вежливо–невежливо–грубо) в разных ситуациях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Оценивать</w:t>
            </w:r>
            <w:r w:rsidRPr="00BA170F">
              <w:rPr>
                <w:rFonts w:ascii="Times New Roman" w:eastAsia="Times New Roman" w:hAnsi="Times New Roman" w:cs="Times New Roman"/>
                <w:sz w:val="24"/>
                <w:szCs w:val="24"/>
                <w:lang w:eastAsia="ar-SA"/>
              </w:rPr>
              <w:t xml:space="preserve"> соответствие вежливых слов добрым делам (П).</w:t>
            </w:r>
          </w:p>
        </w:tc>
      </w:tr>
      <w:tr w:rsidR="00BA170F" w:rsidRPr="00BA170F" w:rsidTr="00F10BCD">
        <w:trPr>
          <w:trHeight w:val="194"/>
        </w:trPr>
        <w:tc>
          <w:tcPr>
            <w:tcW w:w="10107" w:type="dxa"/>
            <w:gridSpan w:val="3"/>
            <w:tcBorders>
              <w:top w:val="single" w:sz="4" w:space="0" w:color="000000"/>
              <w:left w:val="single" w:sz="8"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ТЕКСТ (</w:t>
            </w:r>
            <w:r w:rsidRPr="00BA170F">
              <w:rPr>
                <w:rFonts w:ascii="Times New Roman" w:eastAsia="Times New Roman" w:hAnsi="Times New Roman" w:cs="Times New Roman"/>
                <w:b/>
                <w:sz w:val="24"/>
                <w:szCs w:val="24"/>
                <w:lang w:val="en-US" w:eastAsia="ar-SA"/>
              </w:rPr>
              <w:t>II</w:t>
            </w:r>
            <w:r w:rsidRPr="00BA170F">
              <w:rPr>
                <w:rFonts w:ascii="Times New Roman" w:eastAsia="Times New Roman" w:hAnsi="Times New Roman" w:cs="Times New Roman"/>
                <w:b/>
                <w:sz w:val="24"/>
                <w:szCs w:val="24"/>
                <w:lang w:eastAsia="ar-SA"/>
              </w:rPr>
              <w:t xml:space="preserve"> часть – 17 часов)</w:t>
            </w:r>
          </w:p>
          <w:p w:rsidR="00BA170F" w:rsidRPr="00BA170F" w:rsidRDefault="00BA170F" w:rsidP="00BA170F">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РАЗНЫЕ ТЕКСТЫ</w:t>
            </w:r>
          </w:p>
        </w:tc>
      </w:tr>
      <w:tr w:rsidR="00BA170F" w:rsidRPr="00BA170F" w:rsidTr="00F10BCD">
        <w:trPr>
          <w:trHeight w:val="1845"/>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Проверь себя. Тексты разные нужны.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Диалог и монолог.</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ind w:firstLine="709"/>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2</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Называть</w:t>
            </w:r>
            <w:r w:rsidRPr="00BA170F">
              <w:rPr>
                <w:rFonts w:ascii="Times New Roman" w:eastAsia="Times New Roman" w:hAnsi="Times New Roman" w:cs="Times New Roman"/>
                <w:sz w:val="24"/>
                <w:szCs w:val="24"/>
                <w:lang w:eastAsia="ar-SA"/>
              </w:rPr>
              <w:t xml:space="preserve"> признаки текста, типы текстов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Объяснять</w:t>
            </w:r>
            <w:r w:rsidRPr="00BA170F">
              <w:rPr>
                <w:rFonts w:ascii="Times New Roman" w:eastAsia="Times New Roman" w:hAnsi="Times New Roman" w:cs="Times New Roman"/>
                <w:sz w:val="24"/>
                <w:szCs w:val="24"/>
                <w:lang w:eastAsia="ar-SA"/>
              </w:rPr>
              <w:t xml:space="preserve">, чем отличаются устные и письменные тексты (П).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Характеризовать </w:t>
            </w:r>
            <w:r w:rsidRPr="00BA170F">
              <w:rPr>
                <w:rFonts w:ascii="Times New Roman" w:eastAsia="Times New Roman" w:hAnsi="Times New Roman" w:cs="Times New Roman"/>
                <w:sz w:val="24"/>
                <w:szCs w:val="24"/>
                <w:lang w:eastAsia="ar-SA"/>
              </w:rPr>
              <w:t>разные тексты с точки зрения их коммуникативных задач, сферы употребления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Различать</w:t>
            </w:r>
            <w:r w:rsidRPr="00BA170F">
              <w:rPr>
                <w:rFonts w:ascii="Times New Roman" w:eastAsia="Times New Roman" w:hAnsi="Times New Roman" w:cs="Times New Roman"/>
                <w:sz w:val="24"/>
                <w:szCs w:val="24"/>
                <w:lang w:eastAsia="ar-SA"/>
              </w:rPr>
              <w:t xml:space="preserve"> диалог и монолог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диалог и монолог с точки зрения речевого поведения коммуникантов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i/>
                <w:sz w:val="24"/>
                <w:szCs w:val="24"/>
                <w:lang w:eastAsia="ar-SA"/>
              </w:rPr>
            </w:pPr>
          </w:p>
        </w:tc>
      </w:tr>
      <w:tr w:rsidR="00BA170F" w:rsidRPr="00BA170F" w:rsidTr="00F10BCD">
        <w:trPr>
          <w:trHeight w:val="234"/>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ПРАВИЛЬНАЯ РЕЧЬ</w:t>
            </w:r>
          </w:p>
        </w:tc>
      </w:tr>
      <w:tr w:rsidR="00BA170F" w:rsidRPr="00BA170F" w:rsidTr="00F10BCD">
        <w:trPr>
          <w:trHeight w:val="1407"/>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Пиши правильно!</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Произноси правильно!</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Употребляй слова правильно!</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ind w:firstLine="709"/>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3</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Объяснять</w:t>
            </w:r>
            <w:r w:rsidRPr="00BA170F">
              <w:rPr>
                <w:rFonts w:ascii="Times New Roman" w:eastAsia="Times New Roman" w:hAnsi="Times New Roman" w:cs="Times New Roman"/>
                <w:sz w:val="24"/>
                <w:szCs w:val="24"/>
                <w:lang w:eastAsia="ar-SA"/>
              </w:rPr>
              <w:t>, как нарушение норм мешает взаимопониманию, успешному общению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Определять</w:t>
            </w:r>
            <w:r w:rsidRPr="00BA170F">
              <w:rPr>
                <w:rFonts w:ascii="Times New Roman" w:eastAsia="Times New Roman" w:hAnsi="Times New Roman" w:cs="Times New Roman"/>
                <w:sz w:val="24"/>
                <w:szCs w:val="24"/>
                <w:lang w:eastAsia="ar-SA"/>
              </w:rPr>
              <w:t>, как нарушение норм характеризует говорящего или пишущего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Демонстрировать</w:t>
            </w:r>
            <w:r w:rsidRPr="00BA170F">
              <w:rPr>
                <w:rFonts w:ascii="Times New Roman" w:eastAsia="Times New Roman" w:hAnsi="Times New Roman" w:cs="Times New Roman"/>
                <w:sz w:val="24"/>
                <w:szCs w:val="24"/>
                <w:lang w:eastAsia="ar-SA"/>
              </w:rPr>
              <w:t xml:space="preserve"> умение пользоваться орфографическим, орфоэпическим и толковым словарём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u w:val="single"/>
                <w:lang w:eastAsia="ar-SA"/>
              </w:rPr>
            </w:pPr>
          </w:p>
        </w:tc>
      </w:tr>
      <w:tr w:rsidR="00BA170F" w:rsidRPr="00BA170F" w:rsidTr="00F10BCD">
        <w:trPr>
          <w:trHeight w:val="272"/>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0359C7">
            <w:pPr>
              <w:widowControl w:val="0"/>
              <w:suppressAutoHyphens/>
              <w:overflowPunct w:val="0"/>
              <w:autoSpaceDE w:val="0"/>
              <w:snapToGrid w:val="0"/>
              <w:spacing w:after="0" w:line="360" w:lineRule="auto"/>
              <w:ind w:firstLine="709"/>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ПРАВИЛА УСПЕШНОГО ПЕРЕСКАЗА</w:t>
            </w:r>
          </w:p>
        </w:tc>
      </w:tr>
      <w:tr w:rsidR="00BA170F" w:rsidRPr="00BA170F" w:rsidTr="00F10BCD">
        <w:trPr>
          <w:trHeight w:val="3317"/>
        </w:trPr>
        <w:tc>
          <w:tcPr>
            <w:tcW w:w="2694" w:type="dxa"/>
            <w:tcBorders>
              <w:top w:val="single" w:sz="4" w:space="0" w:color="000000"/>
              <w:left w:val="single" w:sz="8"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lastRenderedPageBreak/>
              <w:t xml:space="preserve">Пересказ.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Выбери нужное. (Выборочный пересказ.)</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Цитата в пересказе. Кратко о книге (аннотация).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4</w:t>
            </w: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Определять </w:t>
            </w:r>
            <w:r w:rsidRPr="00BA170F">
              <w:rPr>
                <w:rFonts w:ascii="Times New Roman" w:eastAsia="Times New Roman" w:hAnsi="Times New Roman" w:cs="Times New Roman"/>
                <w:sz w:val="24"/>
                <w:szCs w:val="24"/>
                <w:lang w:eastAsia="ar-SA"/>
              </w:rPr>
              <w:t>способы сжатия текста при сравнении с исходным: способ исключения подробностей и способ обобщённого изложения текста (П).</w:t>
            </w:r>
            <w:r w:rsidRPr="00BA170F">
              <w:rPr>
                <w:rFonts w:ascii="Times New Roman" w:eastAsia="Times New Roman" w:hAnsi="Times New Roman" w:cs="Times New Roman"/>
                <w:sz w:val="24"/>
                <w:szCs w:val="24"/>
                <w:lang w:eastAsia="ar-SA"/>
              </w:rPr>
              <w:br/>
            </w:r>
            <w:r w:rsidRPr="00BA170F">
              <w:rPr>
                <w:rFonts w:ascii="Times New Roman" w:eastAsia="Times New Roman" w:hAnsi="Times New Roman" w:cs="Times New Roman"/>
                <w:sz w:val="24"/>
                <w:szCs w:val="24"/>
                <w:u w:val="single"/>
                <w:lang w:eastAsia="ar-SA"/>
              </w:rPr>
              <w:t xml:space="preserve">Реализовывать </w:t>
            </w:r>
            <w:r w:rsidRPr="00BA170F">
              <w:rPr>
                <w:rFonts w:ascii="Times New Roman" w:eastAsia="Times New Roman" w:hAnsi="Times New Roman" w:cs="Times New Roman"/>
                <w:sz w:val="24"/>
                <w:szCs w:val="24"/>
                <w:lang w:eastAsia="ar-SA"/>
              </w:rPr>
              <w:t>сжатый текст, пользуясь способом исключения подробностей и способом обобщения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Выделять </w:t>
            </w:r>
            <w:r w:rsidRPr="00BA170F">
              <w:rPr>
                <w:rFonts w:ascii="Times New Roman" w:eastAsia="Times New Roman" w:hAnsi="Times New Roman" w:cs="Times New Roman"/>
                <w:sz w:val="24"/>
                <w:szCs w:val="24"/>
                <w:lang w:eastAsia="ar-SA"/>
              </w:rPr>
              <w:t>в исходном тексте материал, относящийся к теме выборочного пересказа (П).</w:t>
            </w:r>
            <w:r w:rsidRPr="00BA170F">
              <w:rPr>
                <w:rFonts w:ascii="Times New Roman" w:eastAsia="Times New Roman" w:hAnsi="Times New Roman" w:cs="Times New Roman"/>
                <w:sz w:val="24"/>
                <w:szCs w:val="24"/>
                <w:lang w:eastAsia="ar-SA"/>
              </w:rPr>
              <w:br/>
            </w:r>
            <w:r w:rsidRPr="00BA170F">
              <w:rPr>
                <w:rFonts w:ascii="Times New Roman" w:eastAsia="Times New Roman" w:hAnsi="Times New Roman" w:cs="Times New Roman"/>
                <w:sz w:val="24"/>
                <w:szCs w:val="24"/>
                <w:u w:val="single"/>
                <w:lang w:eastAsia="ar-SA"/>
              </w:rPr>
              <w:t xml:space="preserve">Реализовывать </w:t>
            </w:r>
            <w:r w:rsidRPr="00BA170F">
              <w:rPr>
                <w:rFonts w:ascii="Times New Roman" w:eastAsia="Times New Roman" w:hAnsi="Times New Roman" w:cs="Times New Roman"/>
                <w:sz w:val="24"/>
                <w:szCs w:val="24"/>
                <w:lang w:eastAsia="ar-SA"/>
              </w:rPr>
              <w:t>выборочный (подробный и сжатый) пересказ на основе произведённой выборки частей текста (П).</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Определять</w:t>
            </w:r>
            <w:r w:rsidRPr="00BA170F">
              <w:rPr>
                <w:rFonts w:ascii="Times New Roman" w:eastAsia="Times New Roman" w:hAnsi="Times New Roman" w:cs="Times New Roman"/>
                <w:sz w:val="24"/>
                <w:szCs w:val="24"/>
                <w:lang w:eastAsia="ar-SA"/>
              </w:rPr>
              <w:t xml:space="preserve"> необходимость и уместность использования цитаты в пересказе (П).</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Вводить</w:t>
            </w:r>
            <w:r w:rsidRPr="00BA170F">
              <w:rPr>
                <w:rFonts w:ascii="Times New Roman" w:eastAsia="Times New Roman" w:hAnsi="Times New Roman" w:cs="Times New Roman"/>
                <w:sz w:val="24"/>
                <w:szCs w:val="24"/>
                <w:lang w:eastAsia="ar-SA"/>
              </w:rPr>
              <w:t xml:space="preserve"> в пересказ эффективные цитаты (Н).</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Определять</w:t>
            </w:r>
            <w:r w:rsidRPr="00BA170F">
              <w:rPr>
                <w:rFonts w:ascii="Times New Roman" w:eastAsia="Times New Roman" w:hAnsi="Times New Roman" w:cs="Times New Roman"/>
                <w:sz w:val="24"/>
                <w:szCs w:val="24"/>
                <w:lang w:eastAsia="ar-SA"/>
              </w:rPr>
              <w:t xml:space="preserve"> в аннотации те части, в которых сжато говорится об авторе, событиях, героях книги (Н).</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u w:val="single"/>
                <w:lang w:eastAsia="ar-SA"/>
              </w:rPr>
            </w:pPr>
          </w:p>
        </w:tc>
      </w:tr>
      <w:tr w:rsidR="00BA170F" w:rsidRPr="00BA170F" w:rsidTr="00F10BCD">
        <w:trPr>
          <w:trHeight w:val="300"/>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ПОЗДРАВЛЯЮ</w:t>
            </w:r>
            <w:r w:rsidRPr="00BA170F">
              <w:rPr>
                <w:rFonts w:ascii="Times New Roman" w:eastAsia="Times New Roman" w:hAnsi="Times New Roman" w:cs="Times New Roman"/>
                <w:sz w:val="24"/>
                <w:szCs w:val="24"/>
                <w:lang w:eastAsia="ar-SA"/>
              </w:rPr>
              <w:t xml:space="preserve"> </w:t>
            </w:r>
            <w:r w:rsidRPr="00BA170F">
              <w:rPr>
                <w:rFonts w:ascii="Times New Roman" w:eastAsia="Times New Roman" w:hAnsi="Times New Roman" w:cs="Times New Roman"/>
                <w:b/>
                <w:sz w:val="24"/>
                <w:szCs w:val="24"/>
                <w:lang w:eastAsia="ar-SA"/>
              </w:rPr>
              <w:t>ТЕБЯ … ВАС…</w:t>
            </w:r>
          </w:p>
        </w:tc>
      </w:tr>
      <w:tr w:rsidR="00BA170F" w:rsidRPr="00BA170F" w:rsidTr="00F10BCD">
        <w:trPr>
          <w:trHeight w:val="1611"/>
        </w:trPr>
        <w:tc>
          <w:tcPr>
            <w:tcW w:w="2694" w:type="dxa"/>
            <w:tcBorders>
              <w:top w:val="single" w:sz="4" w:space="0" w:color="000000"/>
              <w:left w:val="single" w:sz="8"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Поздравляю кого?</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 чем? Как? Желаю кому? Чего? Как?</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 днём рождения!</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 Новым годом!</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 праздником 8 Марта!</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2</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структуру поздравления – устного и письменного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 xml:space="preserve">Оценить </w:t>
            </w:r>
            <w:r w:rsidRPr="00BA170F">
              <w:rPr>
                <w:rFonts w:ascii="Times New Roman" w:eastAsia="Times New Roman" w:hAnsi="Times New Roman" w:cs="Times New Roman"/>
                <w:sz w:val="24"/>
                <w:szCs w:val="24"/>
                <w:lang w:eastAsia="ar-SA"/>
              </w:rPr>
              <w:t>поздравление с точки зрения его соответствия речевой ситуации (П).</w:t>
            </w:r>
            <w:r w:rsidRPr="00BA170F">
              <w:rPr>
                <w:rFonts w:ascii="Times New Roman" w:eastAsia="Times New Roman" w:hAnsi="Times New Roman" w:cs="Times New Roman"/>
                <w:sz w:val="24"/>
                <w:szCs w:val="24"/>
                <w:lang w:eastAsia="ar-SA"/>
              </w:rPr>
              <w:br/>
            </w:r>
            <w:r w:rsidRPr="00BA170F">
              <w:rPr>
                <w:rFonts w:ascii="Times New Roman" w:eastAsia="Times New Roman" w:hAnsi="Times New Roman" w:cs="Times New Roman"/>
                <w:sz w:val="24"/>
                <w:szCs w:val="24"/>
                <w:u w:val="single"/>
                <w:lang w:eastAsia="ar-SA"/>
              </w:rPr>
              <w:t xml:space="preserve">Реализовывать </w:t>
            </w:r>
            <w:r w:rsidRPr="00BA170F">
              <w:rPr>
                <w:rFonts w:ascii="Times New Roman" w:eastAsia="Times New Roman" w:hAnsi="Times New Roman" w:cs="Times New Roman"/>
                <w:sz w:val="24"/>
                <w:szCs w:val="24"/>
                <w:lang w:eastAsia="ar-SA"/>
              </w:rPr>
              <w:t>поздравление в устной и письменной форме с праздником (с днём рождения, успехом и т.д.) и отвечать на устное поздравление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tc>
      </w:tr>
      <w:tr w:rsidR="00BA170F" w:rsidRPr="00BA170F" w:rsidTr="00F10BCD">
        <w:trPr>
          <w:trHeight w:val="268"/>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УЧИСЬ ОБЪЯСНЯТЬ И ДОКАЗЫВАТЬ</w:t>
            </w:r>
          </w:p>
        </w:tc>
      </w:tr>
      <w:tr w:rsidR="00BA170F" w:rsidRPr="00BA170F" w:rsidTr="00F10BCD">
        <w:trPr>
          <w:trHeight w:val="1729"/>
        </w:trPr>
        <w:tc>
          <w:tcPr>
            <w:tcW w:w="2694" w:type="dxa"/>
            <w:tcBorders>
              <w:top w:val="single" w:sz="4" w:space="0" w:color="000000"/>
              <w:left w:val="single" w:sz="8"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Рассуждение,</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вывод в рассуждении.</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Правило и цитата в доказательстве.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2</w:t>
            </w: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b/>
                <w:sz w:val="24"/>
                <w:szCs w:val="24"/>
                <w:lang w:eastAsia="ar-SA"/>
              </w:rPr>
            </w:pP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b/>
                <w:sz w:val="24"/>
                <w:szCs w:val="24"/>
                <w:lang w:eastAsia="ar-SA"/>
              </w:rPr>
            </w:pPr>
          </w:p>
          <w:p w:rsidR="00BA170F" w:rsidRPr="00BA170F" w:rsidRDefault="00BA170F" w:rsidP="00BA170F">
            <w:pPr>
              <w:widowControl w:val="0"/>
              <w:suppressAutoHyphens/>
              <w:overflowPunct w:val="0"/>
              <w:autoSpaceDE w:val="0"/>
              <w:spacing w:after="0" w:line="360" w:lineRule="auto"/>
              <w:rPr>
                <w:rFonts w:ascii="Times New Roman" w:eastAsia="Times New Roman" w:hAnsi="Times New Roman" w:cs="Times New Roman"/>
                <w:b/>
                <w:sz w:val="24"/>
                <w:szCs w:val="24"/>
                <w:lang w:eastAsia="ar-SA"/>
              </w:rPr>
            </w:pPr>
          </w:p>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b/>
                <w:sz w:val="24"/>
                <w:szCs w:val="24"/>
                <w:lang w:eastAsia="ar-SA"/>
              </w:rPr>
            </w:pP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известные структуры рассуждений, в том числе рассуждение с выводом (П).</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Объяснять</w:t>
            </w:r>
            <w:r w:rsidRPr="00BA170F">
              <w:rPr>
                <w:rFonts w:ascii="Times New Roman" w:eastAsia="Times New Roman" w:hAnsi="Times New Roman" w:cs="Times New Roman"/>
                <w:sz w:val="24"/>
                <w:szCs w:val="24"/>
                <w:lang w:eastAsia="ar-SA"/>
              </w:rPr>
              <w:t xml:space="preserve"> роль правила и цитаты в рассуждении (П).</w:t>
            </w:r>
          </w:p>
          <w:p w:rsidR="00BA170F" w:rsidRPr="00BA170F" w:rsidRDefault="00BA170F" w:rsidP="00BA170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Моделировать</w:t>
            </w:r>
            <w:r w:rsidRPr="00BA170F">
              <w:rPr>
                <w:rFonts w:ascii="Times New Roman" w:eastAsia="Times New Roman" w:hAnsi="Times New Roman" w:cs="Times New Roman"/>
                <w:sz w:val="24"/>
                <w:szCs w:val="24"/>
                <w:lang w:eastAsia="ar-SA"/>
              </w:rPr>
              <w:t xml:space="preserve"> рассуждения, пользуясь правилами и цитатами как доказательствами (П).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 xml:space="preserve">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sz w:val="24"/>
                <w:szCs w:val="24"/>
                <w:u w:val="single"/>
                <w:lang w:eastAsia="ar-SA"/>
              </w:rPr>
            </w:pPr>
          </w:p>
        </w:tc>
      </w:tr>
      <w:tr w:rsidR="00BA170F" w:rsidRPr="00BA170F" w:rsidTr="00F10BCD">
        <w:trPr>
          <w:trHeight w:val="281"/>
        </w:trPr>
        <w:tc>
          <w:tcPr>
            <w:tcW w:w="10107" w:type="dxa"/>
            <w:gridSpan w:val="3"/>
            <w:tcBorders>
              <w:top w:val="single" w:sz="4" w:space="0" w:color="000000"/>
              <w:left w:val="single" w:sz="8" w:space="0" w:color="000000"/>
              <w:bottom w:val="single" w:sz="4" w:space="0" w:color="000000"/>
              <w:right w:val="single" w:sz="8" w:space="0" w:color="000000"/>
            </w:tcBorders>
            <w:hideMark/>
          </w:tcPr>
          <w:p w:rsidR="00BA170F" w:rsidRPr="00BA170F" w:rsidRDefault="00BA170F" w:rsidP="000359C7">
            <w:pPr>
              <w:widowControl w:val="0"/>
              <w:suppressAutoHyphens/>
              <w:overflowPunct w:val="0"/>
              <w:autoSpaceDE w:val="0"/>
              <w:snapToGrid w:val="0"/>
              <w:spacing w:after="0" w:line="360" w:lineRule="auto"/>
              <w:ind w:firstLine="709"/>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 xml:space="preserve">ЧТО ОБЩЕГО </w:t>
            </w:r>
            <w:r w:rsidRPr="00BA170F">
              <w:rPr>
                <w:rFonts w:ascii="Times New Roman" w:eastAsia="Times New Roman" w:hAnsi="Times New Roman" w:cs="Times New Roman"/>
                <w:sz w:val="24"/>
                <w:szCs w:val="24"/>
                <w:lang w:eastAsia="ar-SA"/>
              </w:rPr>
              <w:t xml:space="preserve">– </w:t>
            </w:r>
            <w:r w:rsidRPr="00BA170F">
              <w:rPr>
                <w:rFonts w:ascii="Times New Roman" w:eastAsia="Times New Roman" w:hAnsi="Times New Roman" w:cs="Times New Roman"/>
                <w:b/>
                <w:sz w:val="24"/>
                <w:szCs w:val="24"/>
                <w:lang w:eastAsia="ar-SA"/>
              </w:rPr>
              <w:t>ЧЕМ ОТЛИЧАЮТСЯ</w:t>
            </w:r>
          </w:p>
        </w:tc>
      </w:tr>
      <w:tr w:rsidR="00BA170F" w:rsidRPr="00BA170F" w:rsidTr="00F10BCD">
        <w:trPr>
          <w:trHeight w:val="1980"/>
        </w:trPr>
        <w:tc>
          <w:tcPr>
            <w:tcW w:w="2694" w:type="dxa"/>
            <w:tcBorders>
              <w:top w:val="single" w:sz="4" w:space="0" w:color="000000"/>
              <w:left w:val="single" w:sz="4" w:space="0" w:color="000000"/>
              <w:bottom w:val="single" w:sz="4" w:space="0" w:color="000000"/>
              <w:right w:val="nil"/>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Сравни и скажи. Правила сравнения. Как строятся сравнительные тексты.</w:t>
            </w:r>
          </w:p>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jc w:val="center"/>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3</w:t>
            </w:r>
          </w:p>
        </w:tc>
        <w:tc>
          <w:tcPr>
            <w:tcW w:w="6137" w:type="dxa"/>
            <w:tcBorders>
              <w:top w:val="single" w:sz="4" w:space="0" w:color="000000"/>
              <w:left w:val="single" w:sz="4" w:space="0" w:color="000000"/>
              <w:bottom w:val="single" w:sz="4" w:space="0" w:color="000000"/>
              <w:right w:val="single" w:sz="8" w:space="0" w:color="000000"/>
            </w:tcBorders>
            <w:hideMark/>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Анализировать</w:t>
            </w:r>
            <w:r w:rsidRPr="00BA170F">
              <w:rPr>
                <w:rFonts w:ascii="Times New Roman" w:eastAsia="Times New Roman" w:hAnsi="Times New Roman" w:cs="Times New Roman"/>
                <w:sz w:val="24"/>
                <w:szCs w:val="24"/>
                <w:lang w:eastAsia="ar-SA"/>
              </w:rPr>
              <w:t xml:space="preserve"> сравнительные описания, их структуру (Н).</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Называть</w:t>
            </w:r>
            <w:r w:rsidRPr="00BA170F">
              <w:rPr>
                <w:rFonts w:ascii="Times New Roman" w:eastAsia="Times New Roman" w:hAnsi="Times New Roman" w:cs="Times New Roman"/>
                <w:sz w:val="24"/>
                <w:szCs w:val="24"/>
                <w:lang w:eastAsia="ar-SA"/>
              </w:rPr>
              <w:t xml:space="preserve"> правила сравнения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Реализовывать</w:t>
            </w:r>
            <w:r w:rsidRPr="00BA170F">
              <w:rPr>
                <w:rFonts w:ascii="Times New Roman" w:eastAsia="Times New Roman" w:hAnsi="Times New Roman" w:cs="Times New Roman"/>
                <w:sz w:val="24"/>
                <w:szCs w:val="24"/>
                <w:lang w:eastAsia="ar-SA"/>
              </w:rPr>
              <w:t xml:space="preserve"> сравнительные описания сходных предметов, понятий с учётом задачи сравнения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Определять</w:t>
            </w:r>
            <w:r w:rsidRPr="00BA170F">
              <w:rPr>
                <w:rFonts w:ascii="Times New Roman" w:eastAsia="Times New Roman" w:hAnsi="Times New Roman" w:cs="Times New Roman"/>
                <w:sz w:val="24"/>
                <w:szCs w:val="24"/>
                <w:lang w:eastAsia="ar-SA"/>
              </w:rPr>
              <w:t xml:space="preserve"> способ построения сравнительного описания: последовательное или параллельное сравнение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Реализовывать</w:t>
            </w:r>
            <w:r w:rsidRPr="00BA170F">
              <w:rPr>
                <w:rFonts w:ascii="Times New Roman" w:eastAsia="Times New Roman" w:hAnsi="Times New Roman" w:cs="Times New Roman"/>
                <w:sz w:val="24"/>
                <w:szCs w:val="24"/>
                <w:lang w:eastAsia="ar-SA"/>
              </w:rPr>
              <w:t xml:space="preserve"> сравнительное описание разными способами </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(П).</w:t>
            </w:r>
          </w:p>
        </w:tc>
      </w:tr>
      <w:tr w:rsidR="00BA170F" w:rsidRPr="00BA170F" w:rsidTr="00F10BCD">
        <w:trPr>
          <w:trHeight w:val="289"/>
        </w:trPr>
        <w:tc>
          <w:tcPr>
            <w:tcW w:w="10107" w:type="dxa"/>
            <w:gridSpan w:val="3"/>
            <w:tcBorders>
              <w:top w:val="single" w:sz="4" w:space="0" w:color="000000"/>
              <w:left w:val="single" w:sz="4" w:space="0" w:color="000000"/>
              <w:bottom w:val="single" w:sz="4" w:space="0" w:color="000000"/>
              <w:right w:val="single" w:sz="8" w:space="0" w:color="000000"/>
            </w:tcBorders>
            <w:hideMark/>
          </w:tcPr>
          <w:p w:rsidR="00BA170F" w:rsidRPr="00BA170F" w:rsidRDefault="00BA170F" w:rsidP="000359C7">
            <w:pPr>
              <w:widowControl w:val="0"/>
              <w:suppressAutoHyphens/>
              <w:overflowPunct w:val="0"/>
              <w:autoSpaceDE w:val="0"/>
              <w:snapToGrid w:val="0"/>
              <w:spacing w:after="0" w:line="360" w:lineRule="auto"/>
              <w:ind w:firstLine="709"/>
              <w:jc w:val="center"/>
              <w:rPr>
                <w:rFonts w:ascii="Times New Roman" w:eastAsia="Times New Roman" w:hAnsi="Times New Roman" w:cs="Times New Roman"/>
                <w:b/>
                <w:sz w:val="24"/>
                <w:szCs w:val="24"/>
                <w:lang w:eastAsia="ar-SA"/>
              </w:rPr>
            </w:pPr>
            <w:r w:rsidRPr="00BA170F">
              <w:rPr>
                <w:rFonts w:ascii="Times New Roman" w:eastAsia="Times New Roman" w:hAnsi="Times New Roman" w:cs="Times New Roman"/>
                <w:b/>
                <w:sz w:val="24"/>
                <w:szCs w:val="24"/>
                <w:lang w:eastAsia="ar-SA"/>
              </w:rPr>
              <w:t>ПОДВЕДЁМ ИТОГИ</w:t>
            </w:r>
          </w:p>
        </w:tc>
      </w:tr>
      <w:tr w:rsidR="00BA170F" w:rsidRPr="00BA170F" w:rsidTr="00F10BCD">
        <w:trPr>
          <w:trHeight w:val="920"/>
        </w:trPr>
        <w:tc>
          <w:tcPr>
            <w:tcW w:w="2694"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lastRenderedPageBreak/>
              <w:t>Риторический праздник.</w:t>
            </w:r>
          </w:p>
        </w:tc>
        <w:tc>
          <w:tcPr>
            <w:tcW w:w="1276" w:type="dxa"/>
            <w:tcBorders>
              <w:top w:val="single" w:sz="4" w:space="0" w:color="000000"/>
              <w:left w:val="single" w:sz="4" w:space="0" w:color="000000"/>
              <w:bottom w:val="single" w:sz="4" w:space="0" w:color="000000"/>
              <w:right w:val="nil"/>
            </w:tcBorders>
            <w:hideMark/>
          </w:tcPr>
          <w:p w:rsidR="00BA170F" w:rsidRPr="00BA170F" w:rsidRDefault="00BA170F" w:rsidP="00BA170F">
            <w:pPr>
              <w:widowControl w:val="0"/>
              <w:suppressAutoHyphens/>
              <w:overflowPunct w:val="0"/>
              <w:autoSpaceDE w:val="0"/>
              <w:snapToGrid w:val="0"/>
              <w:spacing w:after="0" w:line="360" w:lineRule="auto"/>
              <w:ind w:firstLine="709"/>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lang w:eastAsia="ar-SA"/>
              </w:rPr>
              <w:t>1</w:t>
            </w:r>
          </w:p>
        </w:tc>
        <w:tc>
          <w:tcPr>
            <w:tcW w:w="6137" w:type="dxa"/>
            <w:tcBorders>
              <w:top w:val="single" w:sz="4" w:space="0" w:color="000000"/>
              <w:left w:val="single" w:sz="4" w:space="0" w:color="000000"/>
              <w:bottom w:val="single" w:sz="4" w:space="0" w:color="000000"/>
              <w:right w:val="single" w:sz="8" w:space="0" w:color="000000"/>
            </w:tcBorders>
          </w:tcPr>
          <w:p w:rsidR="00BA170F" w:rsidRPr="00BA170F" w:rsidRDefault="00BA170F" w:rsidP="00BA170F">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Реализовывать</w:t>
            </w:r>
            <w:r w:rsidRPr="00BA170F">
              <w:rPr>
                <w:rFonts w:ascii="Times New Roman" w:eastAsia="Times New Roman" w:hAnsi="Times New Roman" w:cs="Times New Roman"/>
                <w:sz w:val="24"/>
                <w:szCs w:val="24"/>
                <w:lang w:eastAsia="ar-SA"/>
              </w:rPr>
              <w:t xml:space="preserve"> изученные типы текстов, речевые жанры (П).</w:t>
            </w:r>
          </w:p>
          <w:p w:rsidR="00BA170F" w:rsidRPr="00BA170F" w:rsidRDefault="00BA170F" w:rsidP="00BA170F">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BA170F">
              <w:rPr>
                <w:rFonts w:ascii="Times New Roman" w:eastAsia="Times New Roman" w:hAnsi="Times New Roman" w:cs="Times New Roman"/>
                <w:sz w:val="24"/>
                <w:szCs w:val="24"/>
                <w:u w:val="single"/>
                <w:lang w:eastAsia="ar-SA"/>
              </w:rPr>
              <w:t>Разыгрывать</w:t>
            </w:r>
            <w:r w:rsidRPr="00BA170F">
              <w:rPr>
                <w:rFonts w:ascii="Times New Roman" w:eastAsia="Times New Roman" w:hAnsi="Times New Roman" w:cs="Times New Roman"/>
                <w:sz w:val="24"/>
                <w:szCs w:val="24"/>
                <w:lang w:eastAsia="ar-SA"/>
              </w:rPr>
              <w:t xml:space="preserve"> риторические игры (П).</w:t>
            </w:r>
          </w:p>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sz w:val="24"/>
                <w:szCs w:val="24"/>
                <w:lang w:eastAsia="ar-SA"/>
              </w:rPr>
            </w:pPr>
          </w:p>
        </w:tc>
      </w:tr>
    </w:tbl>
    <w:p w:rsidR="00BA170F" w:rsidRPr="00BA170F" w:rsidRDefault="00BA170F" w:rsidP="00BA170F">
      <w:pPr>
        <w:widowControl w:val="0"/>
        <w:suppressAutoHyphens/>
        <w:overflowPunct w:val="0"/>
        <w:autoSpaceDE w:val="0"/>
        <w:spacing w:after="0" w:line="360" w:lineRule="auto"/>
        <w:ind w:firstLine="709"/>
        <w:rPr>
          <w:rFonts w:ascii="Times New Roman" w:eastAsia="Times New Roman" w:hAnsi="Times New Roman" w:cs="Times New Roman"/>
          <w:sz w:val="24"/>
          <w:szCs w:val="24"/>
          <w:lang w:eastAsia="ar-SA"/>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spacing w:after="0"/>
        <w:ind w:left="57" w:firstLine="709"/>
        <w:jc w:val="both"/>
        <w:rPr>
          <w:rFonts w:ascii="Times New Roman" w:eastAsia="Times New Roman" w:hAnsi="Times New Roman" w:cs="Times New Roman"/>
          <w:sz w:val="24"/>
          <w:szCs w:val="24"/>
          <w:lang w:eastAsia="ru-RU"/>
        </w:rPr>
      </w:pPr>
    </w:p>
    <w:p w:rsidR="00BA170F" w:rsidRPr="00BA170F" w:rsidRDefault="00BA170F" w:rsidP="00BA170F">
      <w:pPr>
        <w:tabs>
          <w:tab w:val="left" w:pos="5340"/>
        </w:tabs>
        <w:rPr>
          <w:rFonts w:ascii="Times New Roman" w:hAnsi="Times New Roman" w:cs="Times New Roman"/>
          <w:sz w:val="24"/>
          <w:szCs w:val="24"/>
        </w:rPr>
      </w:pPr>
    </w:p>
    <w:p w:rsidR="00362B27" w:rsidRDefault="00362B27" w:rsidP="00BA170F">
      <w:pPr>
        <w:tabs>
          <w:tab w:val="left" w:pos="5340"/>
        </w:tabs>
        <w:rPr>
          <w:rFonts w:ascii="Times New Roman" w:hAnsi="Times New Roman" w:cs="Times New Roman"/>
          <w:sz w:val="24"/>
          <w:szCs w:val="24"/>
        </w:rPr>
        <w:sectPr w:rsidR="00362B27" w:rsidSect="00BA170F">
          <w:pgSz w:w="11906" w:h="16838"/>
          <w:pgMar w:top="1134" w:right="1134" w:bottom="1134" w:left="1701" w:header="709" w:footer="709" w:gutter="0"/>
          <w:cols w:space="708"/>
          <w:docGrid w:linePitch="360"/>
        </w:sectPr>
      </w:pPr>
    </w:p>
    <w:p w:rsidR="00314346" w:rsidRPr="0084798B" w:rsidRDefault="00314346" w:rsidP="00314346">
      <w:pPr>
        <w:keepNext/>
        <w:autoSpaceDE w:val="0"/>
        <w:autoSpaceDN w:val="0"/>
        <w:adjustRightInd w:val="0"/>
        <w:spacing w:after="96" w:line="240" w:lineRule="auto"/>
        <w:jc w:val="center"/>
        <w:rPr>
          <w:rFonts w:ascii="Times New Roman" w:hAnsi="Times New Roman" w:cs="Times New Roman"/>
          <w:b/>
          <w:bCs/>
          <w:caps/>
          <w:sz w:val="24"/>
          <w:szCs w:val="24"/>
        </w:rPr>
      </w:pPr>
      <w:r w:rsidRPr="0084798B">
        <w:rPr>
          <w:rFonts w:ascii="Times New Roman" w:hAnsi="Times New Roman" w:cs="Times New Roman"/>
          <w:b/>
          <w:bCs/>
          <w:caps/>
          <w:sz w:val="24"/>
          <w:szCs w:val="24"/>
        </w:rPr>
        <w:lastRenderedPageBreak/>
        <w:t>УЧЕБНО - Тематическое планирование</w:t>
      </w:r>
      <w:r w:rsidR="00304830">
        <w:rPr>
          <w:rFonts w:ascii="Times New Roman" w:hAnsi="Times New Roman" w:cs="Times New Roman"/>
          <w:b/>
          <w:bCs/>
          <w:caps/>
          <w:sz w:val="24"/>
          <w:szCs w:val="24"/>
        </w:rPr>
        <w:t>. Риторика</w:t>
      </w:r>
    </w:p>
    <w:tbl>
      <w:tblPr>
        <w:tblW w:w="15562" w:type="dxa"/>
        <w:jc w:val="center"/>
        <w:tblCellSpacing w:w="-6" w:type="dxa"/>
        <w:tblInd w:w="-2584" w:type="dxa"/>
        <w:tblCellMar>
          <w:top w:w="24" w:type="dxa"/>
          <w:left w:w="24" w:type="dxa"/>
          <w:bottom w:w="24" w:type="dxa"/>
          <w:right w:w="24" w:type="dxa"/>
        </w:tblCellMar>
        <w:tblLook w:val="0000" w:firstRow="0" w:lastRow="0" w:firstColumn="0" w:lastColumn="0" w:noHBand="0" w:noVBand="0"/>
      </w:tblPr>
      <w:tblGrid>
        <w:gridCol w:w="383"/>
        <w:gridCol w:w="1992"/>
        <w:gridCol w:w="657"/>
        <w:gridCol w:w="1982"/>
        <w:gridCol w:w="2149"/>
        <w:gridCol w:w="21"/>
        <w:gridCol w:w="1934"/>
        <w:gridCol w:w="28"/>
        <w:gridCol w:w="1835"/>
        <w:gridCol w:w="2110"/>
        <w:gridCol w:w="63"/>
        <w:gridCol w:w="1099"/>
        <w:gridCol w:w="678"/>
        <w:gridCol w:w="631"/>
      </w:tblGrid>
      <w:tr w:rsidR="003F45E7" w:rsidRPr="0084798B" w:rsidTr="00FC5ED7">
        <w:trPr>
          <w:trHeight w:val="532"/>
          <w:tblCellSpacing w:w="-6" w:type="dxa"/>
          <w:jc w:val="center"/>
        </w:trPr>
        <w:tc>
          <w:tcPr>
            <w:tcW w:w="401"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п/п</w:t>
            </w:r>
          </w:p>
        </w:tc>
        <w:tc>
          <w:tcPr>
            <w:tcW w:w="2004"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Тема урока</w:t>
            </w:r>
          </w:p>
        </w:tc>
        <w:tc>
          <w:tcPr>
            <w:tcW w:w="669"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Кол-во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часов</w:t>
            </w:r>
          </w:p>
        </w:tc>
        <w:tc>
          <w:tcPr>
            <w:tcW w:w="1994"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Тип урока</w:t>
            </w:r>
          </w:p>
        </w:tc>
        <w:tc>
          <w:tcPr>
            <w:tcW w:w="2161"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Элементы </w:t>
            </w:r>
          </w:p>
          <w:p w:rsidR="003F45E7"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содержания</w:t>
            </w:r>
          </w:p>
          <w:p w:rsidR="00544FA3" w:rsidRPr="003F45E7" w:rsidRDefault="003F45E7" w:rsidP="003F45E7">
            <w:pPr>
              <w:rPr>
                <w:rFonts w:ascii="Times New Roman" w:hAnsi="Times New Roman" w:cs="Times New Roman"/>
                <w:sz w:val="24"/>
                <w:szCs w:val="24"/>
              </w:rPr>
            </w:pPr>
            <w:r w:rsidRPr="003F45E7">
              <w:rPr>
                <w:rFonts w:ascii="Times New Roman" w:hAnsi="Times New Roman" w:cs="Times New Roman"/>
                <w:sz w:val="24"/>
                <w:szCs w:val="24"/>
                <w:lang w:eastAsia="ar-SA"/>
              </w:rPr>
              <w:t>Основные виды учебной деятельности учащихся: (Н) – на необходимом уровне, (П) – на программном уровне</w:t>
            </w:r>
          </w:p>
        </w:tc>
        <w:tc>
          <w:tcPr>
            <w:tcW w:w="1995" w:type="dxa"/>
            <w:gridSpan w:val="3"/>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rPr>
            </w:pPr>
            <w:r w:rsidRPr="0084798B">
              <w:rPr>
                <w:rFonts w:ascii="Times New Roman" w:hAnsi="Times New Roman" w:cs="Times New Roman"/>
                <w:b/>
                <w:sz w:val="24"/>
                <w:szCs w:val="24"/>
              </w:rPr>
              <w:t xml:space="preserve">              УУД</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подготовки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обучающихся</w:t>
            </w:r>
          </w:p>
        </w:tc>
        <w:tc>
          <w:tcPr>
            <w:tcW w:w="1847"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Вид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контроля.</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p>
        </w:tc>
        <w:tc>
          <w:tcPr>
            <w:tcW w:w="2122" w:type="dxa"/>
            <w:vMerge w:val="restart"/>
            <w:tcBorders>
              <w:top w:val="single" w:sz="4" w:space="0" w:color="000000"/>
              <w:left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ИКТ</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Элементы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дополнительного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(необязательного)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содержания</w:t>
            </w:r>
          </w:p>
        </w:tc>
        <w:tc>
          <w:tcPr>
            <w:tcW w:w="1174" w:type="dxa"/>
            <w:gridSpan w:val="2"/>
            <w:vMerge w:val="restart"/>
            <w:tcBorders>
              <w:top w:val="single" w:sz="4" w:space="0" w:color="000000"/>
              <w:left w:val="single" w:sz="4" w:space="0" w:color="000000"/>
              <w:right w:val="single" w:sz="4" w:space="0" w:color="000000"/>
            </w:tcBorders>
            <w:shd w:val="clear" w:color="auto" w:fill="auto"/>
          </w:tcPr>
          <w:p w:rsidR="00544FA3" w:rsidRPr="0084798B" w:rsidRDefault="00544FA3"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sz w:val="24"/>
                <w:szCs w:val="24"/>
              </w:rPr>
              <w:t xml:space="preserve">Домашнее </w:t>
            </w:r>
            <w:r w:rsidRPr="0084798B">
              <w:rPr>
                <w:rFonts w:ascii="Times New Roman" w:hAnsi="Times New Roman" w:cs="Times New Roman"/>
                <w:b/>
                <w:sz w:val="24"/>
                <w:szCs w:val="24"/>
              </w:rPr>
              <w:br/>
              <w:t>задание</w:t>
            </w:r>
          </w:p>
        </w:tc>
        <w:tc>
          <w:tcPr>
            <w:tcW w:w="1327" w:type="dxa"/>
            <w:gridSpan w:val="2"/>
            <w:tcBorders>
              <w:top w:val="single" w:sz="4" w:space="0" w:color="000000"/>
              <w:left w:val="single" w:sz="4" w:space="0" w:color="000000"/>
              <w:bottom w:val="single" w:sz="4" w:space="0" w:color="auto"/>
              <w:right w:val="single" w:sz="4" w:space="0" w:color="000000"/>
            </w:tcBorders>
            <w:shd w:val="clear" w:color="auto" w:fill="auto"/>
          </w:tcPr>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 xml:space="preserve">Дата </w:t>
            </w:r>
          </w:p>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проведения</w:t>
            </w:r>
          </w:p>
        </w:tc>
      </w:tr>
      <w:tr w:rsidR="003F45E7" w:rsidRPr="0084798B" w:rsidTr="00FC5ED7">
        <w:trPr>
          <w:trHeight w:val="830"/>
          <w:tblCellSpacing w:w="-6" w:type="dxa"/>
          <w:jc w:val="center"/>
        </w:trPr>
        <w:tc>
          <w:tcPr>
            <w:tcW w:w="401"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tc>
        <w:tc>
          <w:tcPr>
            <w:tcW w:w="2004"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tc>
        <w:tc>
          <w:tcPr>
            <w:tcW w:w="669"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tc>
        <w:tc>
          <w:tcPr>
            <w:tcW w:w="1994"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tc>
        <w:tc>
          <w:tcPr>
            <w:tcW w:w="2161"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tc>
        <w:tc>
          <w:tcPr>
            <w:tcW w:w="1995" w:type="dxa"/>
            <w:gridSpan w:val="3"/>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rPr>
            </w:pPr>
          </w:p>
        </w:tc>
        <w:tc>
          <w:tcPr>
            <w:tcW w:w="1847"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rPr>
                <w:rFonts w:ascii="Times New Roman" w:hAnsi="Times New Roman" w:cs="Times New Roman"/>
                <w:b/>
                <w:sz w:val="24"/>
                <w:szCs w:val="24"/>
                <w:lang w:val="x-none"/>
              </w:rPr>
            </w:pPr>
          </w:p>
        </w:tc>
        <w:tc>
          <w:tcPr>
            <w:tcW w:w="2122" w:type="dxa"/>
            <w:vMerge/>
            <w:tcBorders>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p>
        </w:tc>
        <w:tc>
          <w:tcPr>
            <w:tcW w:w="1174" w:type="dxa"/>
            <w:gridSpan w:val="2"/>
            <w:vMerge/>
            <w:tcBorders>
              <w:left w:val="single" w:sz="4" w:space="0" w:color="000000"/>
              <w:bottom w:val="single" w:sz="4" w:space="0" w:color="000000"/>
              <w:right w:val="single" w:sz="4" w:space="0" w:color="000000"/>
            </w:tcBorders>
            <w:shd w:val="clear" w:color="auto" w:fill="auto"/>
          </w:tcPr>
          <w:p w:rsidR="00544FA3" w:rsidRPr="0084798B" w:rsidRDefault="00544FA3" w:rsidP="00E179AE">
            <w:pPr>
              <w:autoSpaceDE w:val="0"/>
              <w:autoSpaceDN w:val="0"/>
              <w:adjustRightInd w:val="0"/>
              <w:spacing w:after="0" w:line="240" w:lineRule="auto"/>
              <w:jc w:val="center"/>
              <w:rPr>
                <w:rFonts w:ascii="Times New Roman" w:hAnsi="Times New Roman" w:cs="Times New Roman"/>
                <w:b/>
                <w:sz w:val="24"/>
                <w:szCs w:val="24"/>
              </w:rPr>
            </w:pPr>
          </w:p>
        </w:tc>
        <w:tc>
          <w:tcPr>
            <w:tcW w:w="690" w:type="dxa"/>
            <w:tcBorders>
              <w:top w:val="single" w:sz="4" w:space="0" w:color="auto"/>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план</w:t>
            </w:r>
          </w:p>
        </w:tc>
        <w:tc>
          <w:tcPr>
            <w:tcW w:w="649" w:type="dxa"/>
            <w:tcBorders>
              <w:top w:val="single" w:sz="4" w:space="0" w:color="auto"/>
              <w:left w:val="single" w:sz="4" w:space="0" w:color="000000"/>
              <w:bottom w:val="single" w:sz="4" w:space="0" w:color="000000"/>
              <w:right w:val="single" w:sz="4" w:space="0" w:color="000000"/>
            </w:tcBorders>
            <w:shd w:val="clear" w:color="auto" w:fill="auto"/>
          </w:tcPr>
          <w:p w:rsidR="00544FA3" w:rsidRPr="0084798B" w:rsidRDefault="00544FA3" w:rsidP="003875E9">
            <w:pPr>
              <w:autoSpaceDE w:val="0"/>
              <w:autoSpaceDN w:val="0"/>
              <w:adjustRightInd w:val="0"/>
              <w:spacing w:after="0" w:line="240" w:lineRule="auto"/>
              <w:jc w:val="center"/>
              <w:rPr>
                <w:rFonts w:ascii="Times New Roman" w:hAnsi="Times New Roman" w:cs="Times New Roman"/>
                <w:b/>
                <w:sz w:val="24"/>
                <w:szCs w:val="24"/>
              </w:rPr>
            </w:pPr>
            <w:r w:rsidRPr="0084798B">
              <w:rPr>
                <w:rFonts w:ascii="Times New Roman" w:hAnsi="Times New Roman" w:cs="Times New Roman"/>
                <w:b/>
                <w:sz w:val="24"/>
                <w:szCs w:val="24"/>
              </w:rPr>
              <w:t>план</w:t>
            </w: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2</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3</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5</w:t>
            </w: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7</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8</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9</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10</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515EE" w:rsidRPr="0084798B" w:rsidRDefault="00F515EE" w:rsidP="003875E9">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11</w:t>
            </w: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before="48" w:after="48" w:line="240" w:lineRule="auto"/>
              <w:jc w:val="center"/>
              <w:rPr>
                <w:rFonts w:ascii="Times New Roman" w:hAnsi="Times New Roman" w:cs="Times New Roman"/>
                <w:b/>
                <w:bCs/>
                <w:sz w:val="24"/>
                <w:szCs w:val="24"/>
              </w:rPr>
            </w:pPr>
            <w:r w:rsidRPr="0084798B">
              <w:rPr>
                <w:rFonts w:ascii="Times New Roman" w:hAnsi="Times New Roman" w:cs="Times New Roman"/>
                <w:b/>
                <w:bCs/>
                <w:sz w:val="24"/>
                <w:szCs w:val="24"/>
              </w:rPr>
              <w:t xml:space="preserve">Раздел 1. </w:t>
            </w:r>
            <w:r w:rsidRPr="0084798B">
              <w:rPr>
                <w:rFonts w:ascii="Times New Roman" w:hAnsi="Times New Roman" w:cs="Times New Roman"/>
                <w:b/>
                <w:bCs/>
                <w:caps/>
                <w:sz w:val="24"/>
                <w:szCs w:val="24"/>
              </w:rPr>
              <w:t>Наука риторика</w:t>
            </w:r>
            <w:r w:rsidRPr="0084798B">
              <w:rPr>
                <w:rFonts w:ascii="Times New Roman" w:hAnsi="Times New Roman" w:cs="Times New Roman"/>
                <w:b/>
                <w:bCs/>
                <w:sz w:val="24"/>
                <w:szCs w:val="24"/>
              </w:rPr>
              <w:t xml:space="preserve"> (4 часа)</w:t>
            </w: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04830" w:rsidP="00E17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Наука Риторика.</w:t>
            </w:r>
            <w:bookmarkStart w:id="0" w:name="_GoBack"/>
            <w:bookmarkEnd w:id="0"/>
            <w:r w:rsidR="003F45E7" w:rsidRPr="0084798B">
              <w:rPr>
                <w:rFonts w:ascii="Times New Roman" w:hAnsi="Times New Roman" w:cs="Times New Roman"/>
                <w:sz w:val="24"/>
                <w:szCs w:val="24"/>
              </w:rPr>
              <w:t>Проверь себя</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Урок-обобщение </w:t>
            </w:r>
          </w:p>
        </w:tc>
        <w:tc>
          <w:tcPr>
            <w:tcW w:w="2161" w:type="dxa"/>
            <w:vMerge w:val="restart"/>
            <w:tcBorders>
              <w:top w:val="single" w:sz="4" w:space="0" w:color="000000"/>
              <w:left w:val="single" w:sz="4" w:space="0" w:color="000000"/>
              <w:right w:val="single" w:sz="4" w:space="0" w:color="000000"/>
            </w:tcBorders>
            <w:shd w:val="clear" w:color="auto" w:fill="auto"/>
          </w:tcPr>
          <w:p w:rsidR="003F45E7" w:rsidRPr="003F45E7" w:rsidRDefault="003F45E7" w:rsidP="003F45E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Рассказывать</w:t>
            </w:r>
            <w:r w:rsidRPr="003F45E7">
              <w:rPr>
                <w:rFonts w:ascii="Times New Roman" w:eastAsia="Times New Roman" w:hAnsi="Times New Roman" w:cs="Times New Roman"/>
                <w:sz w:val="24"/>
                <w:szCs w:val="24"/>
                <w:lang w:eastAsia="ar-SA"/>
              </w:rPr>
              <w:t xml:space="preserve"> о науке риторике, её задачах, значении в жизни людей и т.д.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Называть</w:t>
            </w:r>
            <w:r w:rsidRPr="003F45E7">
              <w:rPr>
                <w:rFonts w:ascii="Times New Roman" w:eastAsia="Times New Roman" w:hAnsi="Times New Roman" w:cs="Times New Roman"/>
                <w:sz w:val="24"/>
                <w:szCs w:val="24"/>
                <w:lang w:eastAsia="ar-SA"/>
              </w:rPr>
              <w:t xml:space="preserve"> свои речевые роли в разных ситуациях общения (П). </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Приводить примеры</w:t>
            </w:r>
            <w:r w:rsidRPr="003F45E7">
              <w:rPr>
                <w:rFonts w:ascii="Times New Roman" w:eastAsia="Times New Roman" w:hAnsi="Times New Roman" w:cs="Times New Roman"/>
                <w:sz w:val="24"/>
                <w:szCs w:val="24"/>
                <w:lang w:eastAsia="ar-SA"/>
              </w:rPr>
              <w:t xml:space="preserve"> успешного общения в жизни людей и в литературных произведениях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lastRenderedPageBreak/>
              <w:t xml:space="preserve">Анализировать </w:t>
            </w:r>
            <w:r w:rsidRPr="003F45E7">
              <w:rPr>
                <w:rFonts w:ascii="Times New Roman" w:eastAsia="Times New Roman" w:hAnsi="Times New Roman" w:cs="Times New Roman"/>
                <w:sz w:val="24"/>
                <w:szCs w:val="24"/>
                <w:lang w:eastAsia="ar-SA"/>
              </w:rPr>
              <w:t>свою и чужую речь (в летний период) с помощью анкеты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 xml:space="preserve">Называть </w:t>
            </w:r>
            <w:r w:rsidRPr="003F45E7">
              <w:rPr>
                <w:rFonts w:ascii="Times New Roman" w:eastAsia="Times New Roman" w:hAnsi="Times New Roman" w:cs="Times New Roman"/>
                <w:sz w:val="24"/>
                <w:szCs w:val="24"/>
                <w:lang w:eastAsia="ar-SA"/>
              </w:rPr>
              <w:t>задачи общения (Н).</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 xml:space="preserve">Называть </w:t>
            </w:r>
            <w:r w:rsidRPr="003F45E7">
              <w:rPr>
                <w:rFonts w:ascii="Times New Roman" w:eastAsia="Times New Roman" w:hAnsi="Times New Roman" w:cs="Times New Roman"/>
                <w:sz w:val="24"/>
                <w:szCs w:val="24"/>
                <w:lang w:eastAsia="ar-SA"/>
              </w:rPr>
              <w:t>некоторые коммуникативные профессии (Н).</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Анализировать</w:t>
            </w:r>
            <w:r w:rsidRPr="003F45E7">
              <w:rPr>
                <w:rFonts w:ascii="Times New Roman" w:eastAsia="Times New Roman" w:hAnsi="Times New Roman" w:cs="Times New Roman"/>
                <w:sz w:val="24"/>
                <w:szCs w:val="24"/>
                <w:lang w:eastAsia="ar-SA"/>
              </w:rPr>
              <w:t xml:space="preserve"> высказывание с точки зрения его соответствия речевой задаче (Н).</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Реализовывать</w:t>
            </w:r>
            <w:r w:rsidRPr="003F45E7">
              <w:rPr>
                <w:rFonts w:ascii="Times New Roman" w:eastAsia="Times New Roman" w:hAnsi="Times New Roman" w:cs="Times New Roman"/>
                <w:sz w:val="24"/>
                <w:szCs w:val="24"/>
                <w:lang w:eastAsia="ar-SA"/>
              </w:rPr>
              <w:t xml:space="preserve"> высказывание с учётом коммуникативной задачи (Н).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lastRenderedPageBreak/>
              <w:t>Уметь:</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анализировать высказывания, оценивать свое речевое поведение с точки зрения его соответствия речевой задаче;</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анализировать свою общительность;</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 продумывать, уточнять и </w:t>
            </w:r>
            <w:r w:rsidRPr="0084798B">
              <w:rPr>
                <w:rFonts w:ascii="Times New Roman" w:hAnsi="Times New Roman" w:cs="Times New Roman"/>
                <w:sz w:val="24"/>
                <w:szCs w:val="24"/>
              </w:rPr>
              <w:lastRenderedPageBreak/>
              <w:t>формулировать речевую задачу своего высказывания;</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подчинять свое высказывание речевой задаче</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 xml:space="preserve">Тематический контроль (тест,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8, № 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Речевые задачи (цели)</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9, № 7</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Что мы помним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о речевой ситуации</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b/>
                <w:bCs/>
                <w:cap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12,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Общение – общительный человек. Твоя общительность</w:t>
            </w:r>
          </w:p>
          <w:p w:rsidR="008A5517" w:rsidRPr="008A5517" w:rsidRDefault="008A5517" w:rsidP="00E17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«Развитие речи»</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13, речевая разминка 1</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Твои речевые роли</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tcBorders>
              <w:left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b/>
                <w:bCs/>
                <w:cap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17,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Твоя общительность</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21, № 18</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Default="003F45E7" w:rsidP="00E179AE">
            <w:pPr>
              <w:autoSpaceDE w:val="0"/>
              <w:autoSpaceDN w:val="0"/>
              <w:adjustRightInd w:val="0"/>
              <w:spacing w:after="0" w:line="240" w:lineRule="auto"/>
              <w:rPr>
                <w:rFonts w:ascii="Times New Roman" w:hAnsi="Times New Roman" w:cs="Times New Roman"/>
                <w:sz w:val="24"/>
                <w:szCs w:val="24"/>
              </w:rPr>
            </w:pPr>
          </w:p>
          <w:p w:rsidR="003F45E7" w:rsidRDefault="003F45E7" w:rsidP="00E179AE">
            <w:pPr>
              <w:autoSpaceDE w:val="0"/>
              <w:autoSpaceDN w:val="0"/>
              <w:adjustRightInd w:val="0"/>
              <w:spacing w:after="0" w:line="240" w:lineRule="auto"/>
              <w:rPr>
                <w:rFonts w:ascii="Times New Roman" w:hAnsi="Times New Roman" w:cs="Times New Roman"/>
                <w:sz w:val="24"/>
                <w:szCs w:val="24"/>
              </w:rPr>
            </w:pPr>
          </w:p>
          <w:p w:rsidR="003F45E7" w:rsidRDefault="003F45E7" w:rsidP="00E179AE">
            <w:pPr>
              <w:autoSpaceDE w:val="0"/>
              <w:autoSpaceDN w:val="0"/>
              <w:adjustRightInd w:val="0"/>
              <w:spacing w:after="0" w:line="240" w:lineRule="auto"/>
              <w:rPr>
                <w:rFonts w:ascii="Times New Roman" w:hAnsi="Times New Roman" w:cs="Times New Roman"/>
                <w:sz w:val="24"/>
                <w:szCs w:val="24"/>
              </w:rPr>
            </w:pPr>
          </w:p>
          <w:p w:rsidR="003F45E7" w:rsidRDefault="003F45E7" w:rsidP="00E179AE">
            <w:pPr>
              <w:autoSpaceDE w:val="0"/>
              <w:autoSpaceDN w:val="0"/>
              <w:adjustRightInd w:val="0"/>
              <w:spacing w:after="0" w:line="240" w:lineRule="auto"/>
              <w:rPr>
                <w:rFonts w:ascii="Times New Roman" w:hAnsi="Times New Roman" w:cs="Times New Roman"/>
                <w:sz w:val="24"/>
                <w:szCs w:val="24"/>
              </w:rPr>
            </w:pP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 какой целью?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Зачем?</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рефлексии</w:t>
            </w:r>
          </w:p>
        </w:tc>
        <w:tc>
          <w:tcPr>
            <w:tcW w:w="2161" w:type="dxa"/>
            <w:vMerge/>
            <w:tcBorders>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b/>
                <w:bCs/>
                <w:cap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(тест 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Твоя общительность</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33, № 30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Default="00314346" w:rsidP="00E179AE">
            <w:pPr>
              <w:autoSpaceDE w:val="0"/>
              <w:autoSpaceDN w:val="0"/>
              <w:adjustRightInd w:val="0"/>
              <w:spacing w:before="48" w:after="48" w:line="240" w:lineRule="auto"/>
              <w:jc w:val="center"/>
              <w:rPr>
                <w:rFonts w:ascii="Times New Roman" w:hAnsi="Times New Roman" w:cs="Times New Roman"/>
                <w:b/>
                <w:bCs/>
                <w:sz w:val="24"/>
                <w:szCs w:val="24"/>
              </w:rPr>
            </w:pPr>
            <w:r w:rsidRPr="0084798B">
              <w:rPr>
                <w:rFonts w:ascii="Times New Roman" w:hAnsi="Times New Roman" w:cs="Times New Roman"/>
                <w:b/>
                <w:bCs/>
                <w:sz w:val="24"/>
                <w:szCs w:val="24"/>
              </w:rPr>
              <w:lastRenderedPageBreak/>
              <w:t xml:space="preserve">                Раздел 2. </w:t>
            </w:r>
            <w:r w:rsidRPr="0084798B">
              <w:rPr>
                <w:rFonts w:ascii="Times New Roman" w:hAnsi="Times New Roman" w:cs="Times New Roman"/>
                <w:b/>
                <w:bCs/>
                <w:caps/>
                <w:sz w:val="24"/>
                <w:szCs w:val="24"/>
              </w:rPr>
              <w:t>учимся говорить</w:t>
            </w:r>
            <w:r w:rsidRPr="0084798B">
              <w:rPr>
                <w:rFonts w:ascii="Times New Roman" w:hAnsi="Times New Roman" w:cs="Times New Roman"/>
                <w:b/>
                <w:bCs/>
                <w:sz w:val="24"/>
                <w:szCs w:val="24"/>
              </w:rPr>
              <w:t xml:space="preserve"> (5 часа)</w:t>
            </w:r>
          </w:p>
          <w:p w:rsidR="00314346" w:rsidRPr="0084798B" w:rsidRDefault="00314346" w:rsidP="00E179AE">
            <w:pPr>
              <w:autoSpaceDE w:val="0"/>
              <w:autoSpaceDN w:val="0"/>
              <w:adjustRightInd w:val="0"/>
              <w:spacing w:before="48" w:after="48" w:line="240" w:lineRule="auto"/>
              <w:jc w:val="center"/>
              <w:rPr>
                <w:rFonts w:ascii="Times New Roman" w:hAnsi="Times New Roman" w:cs="Times New Roman"/>
                <w:b/>
                <w:bCs/>
                <w:sz w:val="24"/>
                <w:szCs w:val="24"/>
              </w:rPr>
            </w:pPr>
            <w:r w:rsidRPr="00BA170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BA170F">
              <w:rPr>
                <w:rFonts w:ascii="Times New Roman" w:eastAsia="Times New Roman" w:hAnsi="Times New Roman" w:cs="Times New Roman"/>
                <w:b/>
                <w:sz w:val="24"/>
                <w:szCs w:val="24"/>
                <w:lang w:eastAsia="ar-SA"/>
              </w:rPr>
              <w:t>РАЗНЫЕ ТЕКСТЫ ПРАВИЛЬНАЯ РЕЧЬ</w:t>
            </w: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Неподготовленная речь</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val="restart"/>
            <w:tcBorders>
              <w:top w:val="single" w:sz="4" w:space="0" w:color="000000"/>
              <w:left w:val="single" w:sz="4" w:space="0" w:color="000000"/>
              <w:right w:val="single" w:sz="4" w:space="0" w:color="000000"/>
            </w:tcBorders>
            <w:shd w:val="clear" w:color="auto" w:fill="auto"/>
          </w:tcPr>
          <w:p w:rsidR="003F45E7" w:rsidRPr="003F45E7" w:rsidRDefault="003F45E7" w:rsidP="003F45E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 xml:space="preserve">Различать </w:t>
            </w:r>
            <w:r w:rsidRPr="003F45E7">
              <w:rPr>
                <w:rFonts w:ascii="Times New Roman" w:eastAsia="Times New Roman" w:hAnsi="Times New Roman" w:cs="Times New Roman"/>
                <w:sz w:val="24"/>
                <w:szCs w:val="24"/>
                <w:lang w:eastAsia="ar-SA"/>
              </w:rPr>
              <w:t>подготовленную и неподготовленную речь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 xml:space="preserve">Анализировать </w:t>
            </w:r>
            <w:r w:rsidRPr="003F45E7">
              <w:rPr>
                <w:rFonts w:ascii="Times New Roman" w:eastAsia="Times New Roman" w:hAnsi="Times New Roman" w:cs="Times New Roman"/>
                <w:sz w:val="24"/>
                <w:szCs w:val="24"/>
                <w:lang w:eastAsia="ar-SA"/>
              </w:rPr>
              <w:t xml:space="preserve">примеры неподготовленной </w:t>
            </w:r>
            <w:r w:rsidRPr="003F45E7">
              <w:rPr>
                <w:rFonts w:ascii="Times New Roman" w:eastAsia="Times New Roman" w:hAnsi="Times New Roman" w:cs="Times New Roman"/>
                <w:sz w:val="24"/>
                <w:szCs w:val="24"/>
                <w:lang w:eastAsia="ar-SA"/>
              </w:rPr>
              <w:lastRenderedPageBreak/>
              <w:t>речи (Н).</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 xml:space="preserve">Называть </w:t>
            </w:r>
            <w:r w:rsidRPr="003F45E7">
              <w:rPr>
                <w:rFonts w:ascii="Times New Roman" w:eastAsia="Times New Roman" w:hAnsi="Times New Roman" w:cs="Times New Roman"/>
                <w:sz w:val="24"/>
                <w:szCs w:val="24"/>
                <w:lang w:eastAsia="ar-SA"/>
              </w:rPr>
              <w:t>приёмы подготовки устного высказывания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Демонстрировать</w:t>
            </w:r>
            <w:r w:rsidRPr="003F45E7">
              <w:rPr>
                <w:rFonts w:ascii="Times New Roman" w:eastAsia="Times New Roman" w:hAnsi="Times New Roman" w:cs="Times New Roman"/>
                <w:sz w:val="24"/>
                <w:szCs w:val="24"/>
                <w:lang w:eastAsia="ar-SA"/>
              </w:rPr>
              <w:t xml:space="preserve"> уместное использование приёмов подготовки, которые важны с точки зрения достижения задачи высказывания (Н).</w:t>
            </w:r>
          </w:p>
          <w:p w:rsidR="003F45E7" w:rsidRPr="003F45E7" w:rsidRDefault="003F45E7" w:rsidP="003F45E7">
            <w:pPr>
              <w:widowControl w:val="0"/>
              <w:suppressAutoHyphens/>
              <w:overflowPunct w:val="0"/>
              <w:autoSpaceDE w:val="0"/>
              <w:snapToGrid w:val="0"/>
              <w:spacing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Приводить примеры</w:t>
            </w:r>
            <w:r w:rsidRPr="003F45E7">
              <w:rPr>
                <w:rFonts w:ascii="Times New Roman" w:eastAsia="Times New Roman" w:hAnsi="Times New Roman" w:cs="Times New Roman"/>
                <w:sz w:val="24"/>
                <w:szCs w:val="24"/>
                <w:lang w:eastAsia="ar-SA"/>
              </w:rPr>
              <w:t xml:space="preserve"> ситуаций, когда следует говорить подробно, а когда – кратко (П).</w:t>
            </w:r>
            <w:r w:rsidRPr="003F45E7">
              <w:rPr>
                <w:rFonts w:ascii="Times New Roman" w:eastAsia="Times New Roman" w:hAnsi="Times New Roman" w:cs="Times New Roman"/>
                <w:sz w:val="24"/>
                <w:szCs w:val="24"/>
                <w:u w:val="single"/>
                <w:lang w:eastAsia="ar-SA"/>
              </w:rPr>
              <w:t xml:space="preserve"> Оценивать</w:t>
            </w:r>
            <w:r w:rsidRPr="003F45E7">
              <w:rPr>
                <w:rFonts w:ascii="Times New Roman" w:eastAsia="Times New Roman" w:hAnsi="Times New Roman" w:cs="Times New Roman"/>
                <w:sz w:val="24"/>
                <w:szCs w:val="24"/>
                <w:lang w:eastAsia="ar-SA"/>
              </w:rPr>
              <w:t xml:space="preserve"> похвалу с точки зрения её правдивости и отобранных средств выражения (П). </w:t>
            </w:r>
          </w:p>
          <w:p w:rsidR="003F45E7" w:rsidRPr="003F45E7" w:rsidRDefault="003F45E7" w:rsidP="003F45E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Выразить</w:t>
            </w:r>
            <w:r w:rsidRPr="003F45E7">
              <w:rPr>
                <w:rFonts w:ascii="Times New Roman" w:eastAsia="Times New Roman" w:hAnsi="Times New Roman" w:cs="Times New Roman"/>
                <w:sz w:val="24"/>
                <w:szCs w:val="24"/>
                <w:lang w:eastAsia="ar-SA"/>
              </w:rPr>
              <w:t xml:space="preserve"> похвалу и </w:t>
            </w:r>
            <w:r w:rsidRPr="003F45E7">
              <w:rPr>
                <w:rFonts w:ascii="Times New Roman" w:eastAsia="Times New Roman" w:hAnsi="Times New Roman" w:cs="Times New Roman"/>
                <w:sz w:val="24"/>
                <w:szCs w:val="24"/>
                <w:u w:val="single"/>
                <w:lang w:eastAsia="ar-SA"/>
              </w:rPr>
              <w:t>ответить</w:t>
            </w:r>
            <w:r w:rsidRPr="003F45E7">
              <w:rPr>
                <w:rFonts w:ascii="Times New Roman" w:eastAsia="Times New Roman" w:hAnsi="Times New Roman" w:cs="Times New Roman"/>
                <w:sz w:val="24"/>
                <w:szCs w:val="24"/>
                <w:lang w:eastAsia="ar-SA"/>
              </w:rPr>
              <w:t xml:space="preserve"> на неё в соответствии с коммуникативной ситуацией (П).</w:t>
            </w:r>
          </w:p>
          <w:p w:rsidR="003F45E7" w:rsidRPr="003F45E7" w:rsidRDefault="003F45E7" w:rsidP="003F45E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lastRenderedPageBreak/>
              <w:t>Уметь:</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определять, в какой мере устная речь подготовлена, в чем отражается ее подготовленность</w:t>
            </w:r>
            <w:r w:rsidRPr="0084798B">
              <w:rPr>
                <w:rFonts w:ascii="Times New Roman" w:hAnsi="Times New Roman" w:cs="Times New Roman"/>
                <w:sz w:val="24"/>
                <w:szCs w:val="24"/>
              </w:rPr>
              <w:lastRenderedPageBreak/>
              <w:t>;</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Текущий контроль (устный опрос)</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Неподготовленная и подготовленная устная речь. Особенности неподготовленной (спонтанной) речи</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39, № 36</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9"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9" w:lineRule="auto"/>
              <w:rPr>
                <w:rFonts w:ascii="Times New Roman" w:hAnsi="Times New Roman" w:cs="Times New Roman"/>
                <w:sz w:val="24"/>
                <w:szCs w:val="24"/>
              </w:rPr>
            </w:pPr>
            <w:r w:rsidRPr="0084798B">
              <w:rPr>
                <w:rFonts w:ascii="Times New Roman" w:hAnsi="Times New Roman" w:cs="Times New Roman"/>
                <w:sz w:val="24"/>
                <w:szCs w:val="24"/>
              </w:rPr>
              <w:t>Подготовленная речь, приемы подготовки</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9" w:lineRule="auto"/>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9"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tcBorders>
              <w:left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lang w:val="x-none"/>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оценить высказанную похвалу с точки зрения ее правдивости и отобранных средств выражения</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8A5517" w:rsidRDefault="003F45E7" w:rsidP="00E179AE">
            <w:pPr>
              <w:autoSpaceDE w:val="0"/>
              <w:autoSpaceDN w:val="0"/>
              <w:adjustRightInd w:val="0"/>
              <w:spacing w:after="0" w:line="249"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(устный опрос)</w:t>
            </w:r>
          </w:p>
          <w:p w:rsidR="008A5517" w:rsidRDefault="008A5517" w:rsidP="008A5517">
            <w:pPr>
              <w:rPr>
                <w:rFonts w:ascii="Times New Roman" w:hAnsi="Times New Roman" w:cs="Times New Roman"/>
                <w:sz w:val="24"/>
                <w:szCs w:val="24"/>
              </w:rPr>
            </w:pPr>
          </w:p>
          <w:p w:rsidR="003F45E7" w:rsidRPr="008A5517" w:rsidRDefault="008A5517" w:rsidP="008A5517">
            <w:pPr>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«Развитие речи»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9" w:lineRule="auto"/>
              <w:rPr>
                <w:rFonts w:ascii="Times New Roman" w:hAnsi="Times New Roman" w:cs="Times New Roman"/>
                <w:sz w:val="24"/>
                <w:szCs w:val="24"/>
              </w:rPr>
            </w:pPr>
            <w:r w:rsidRPr="0084798B">
              <w:rPr>
                <w:rFonts w:ascii="Times New Roman" w:hAnsi="Times New Roman" w:cs="Times New Roman"/>
                <w:sz w:val="24"/>
                <w:szCs w:val="24"/>
              </w:rPr>
              <w:t>Приемы подготовки</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9" w:lineRule="auto"/>
              <w:rPr>
                <w:rFonts w:ascii="Times New Roman" w:hAnsi="Times New Roman" w:cs="Times New Roman"/>
                <w:sz w:val="24"/>
                <w:szCs w:val="24"/>
              </w:rPr>
            </w:pPr>
            <w:r w:rsidRPr="0084798B">
              <w:rPr>
                <w:rFonts w:ascii="Times New Roman" w:hAnsi="Times New Roman" w:cs="Times New Roman"/>
                <w:sz w:val="24"/>
                <w:szCs w:val="24"/>
              </w:rPr>
              <w:t>с. 45, № 44; с. 55, № 57.</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lang w:val="x-none"/>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lang w:val="x-none"/>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7</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Говорим подробно, кратко</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b/>
                <w:bCs/>
                <w:sz w:val="24"/>
                <w:szCs w:val="24"/>
              </w:rPr>
              <w:t>Уметь</w:t>
            </w:r>
            <w:r w:rsidRPr="0084798B">
              <w:rPr>
                <w:rFonts w:ascii="Times New Roman" w:hAnsi="Times New Roman" w:cs="Times New Roman"/>
                <w:sz w:val="24"/>
                <w:szCs w:val="24"/>
              </w:rPr>
              <w:t xml:space="preserve"> выразить похвалу (одобрение) и ответить на нее</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(письмен-ный опрос,</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 58, № 60; </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61, № 64)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62, № 65</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8</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Похвала (комплимент)</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i/>
                <w:iC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(устный опрос)</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Похвала, одобрение</w:t>
            </w:r>
          </w:p>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(комплимент)</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64, № 68</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9</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eastAsia="Times New Roman" w:hAnsi="Times New Roman" w:cs="Times New Roman"/>
                <w:sz w:val="24"/>
                <w:szCs w:val="24"/>
                <w:lang w:eastAsia="ar-SA"/>
              </w:rPr>
              <w:t>Приёмы подготовки. Говорим подробно, кратко.</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i/>
                <w:iCs/>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8A5517" w:rsidP="00E17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«Развитие речи»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F45E7" w:rsidRPr="0084798B" w:rsidRDefault="003F45E7"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lastRenderedPageBreak/>
              <w:t xml:space="preserve">Раздел 3. </w:t>
            </w:r>
            <w:r w:rsidRPr="0084798B">
              <w:rPr>
                <w:rFonts w:ascii="Times New Roman" w:hAnsi="Times New Roman" w:cs="Times New Roman"/>
                <w:b/>
                <w:bCs/>
                <w:caps/>
                <w:sz w:val="24"/>
                <w:szCs w:val="24"/>
              </w:rPr>
              <w:t>слушаем, вдумываемся</w:t>
            </w:r>
            <w:r w:rsidRPr="0084798B">
              <w:rPr>
                <w:rFonts w:ascii="Times New Roman" w:hAnsi="Times New Roman" w:cs="Times New Roman"/>
                <w:b/>
                <w:bCs/>
                <w:sz w:val="24"/>
                <w:szCs w:val="24"/>
              </w:rPr>
              <w:t xml:space="preserve"> (1 час)</w:t>
            </w: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10</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Слушаем, вдумываемся</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F45E7" w:rsidRPr="003F45E7" w:rsidRDefault="003F45E7" w:rsidP="003F45E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Называть</w:t>
            </w:r>
            <w:r w:rsidRPr="003F45E7">
              <w:rPr>
                <w:rFonts w:ascii="Times New Roman" w:eastAsia="Times New Roman" w:hAnsi="Times New Roman" w:cs="Times New Roman"/>
                <w:sz w:val="24"/>
                <w:szCs w:val="24"/>
                <w:lang w:eastAsia="ar-SA"/>
              </w:rPr>
              <w:t xml:space="preserve"> задачи слушания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Формулировать</w:t>
            </w:r>
            <w:r w:rsidRPr="003F45E7">
              <w:rPr>
                <w:rFonts w:ascii="Times New Roman" w:eastAsia="Times New Roman" w:hAnsi="Times New Roman" w:cs="Times New Roman"/>
                <w:sz w:val="24"/>
                <w:szCs w:val="24"/>
                <w:lang w:eastAsia="ar-SA"/>
              </w:rPr>
              <w:t xml:space="preserve"> свою задачу как слушателя в конкретной ситуации (П). </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 xml:space="preserve">Демонстрировать </w:t>
            </w:r>
            <w:r w:rsidRPr="003F45E7">
              <w:rPr>
                <w:rFonts w:ascii="Times New Roman" w:eastAsia="Times New Roman" w:hAnsi="Times New Roman" w:cs="Times New Roman"/>
                <w:sz w:val="24"/>
                <w:szCs w:val="24"/>
                <w:lang w:eastAsia="ar-SA"/>
              </w:rPr>
              <w:t>уместное использование сигналов внимательного слушателя (П).</w:t>
            </w:r>
          </w:p>
          <w:p w:rsidR="003F45E7"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Демонстрировать</w:t>
            </w:r>
            <w:r w:rsidRPr="003F45E7">
              <w:rPr>
                <w:rFonts w:ascii="Times New Roman" w:eastAsia="Times New Roman" w:hAnsi="Times New Roman" w:cs="Times New Roman"/>
                <w:sz w:val="24"/>
                <w:szCs w:val="24"/>
                <w:lang w:eastAsia="ar-SA"/>
              </w:rPr>
              <w:t xml:space="preserve"> использование приёмов слушания, эффективных в предложенных риторических задачах (Н).</w:t>
            </w:r>
          </w:p>
          <w:p w:rsidR="00314346" w:rsidRPr="003F45E7" w:rsidRDefault="003F45E7" w:rsidP="003F45E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3F45E7">
              <w:rPr>
                <w:rFonts w:ascii="Times New Roman" w:eastAsia="Times New Roman" w:hAnsi="Times New Roman" w:cs="Times New Roman"/>
                <w:sz w:val="24"/>
                <w:szCs w:val="24"/>
                <w:u w:val="single"/>
                <w:lang w:eastAsia="ar-SA"/>
              </w:rPr>
              <w:t>Оценивать</w:t>
            </w:r>
            <w:r w:rsidRPr="003F45E7">
              <w:rPr>
                <w:rFonts w:ascii="Times New Roman" w:eastAsia="Times New Roman" w:hAnsi="Times New Roman" w:cs="Times New Roman"/>
                <w:sz w:val="24"/>
                <w:szCs w:val="24"/>
                <w:lang w:eastAsia="ar-SA"/>
              </w:rPr>
              <w:t xml:space="preserve"> свои особенности как слушателя (Н).</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t>Уметь:</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определять прием слушания, подходящий для данной конкретной ситуации;</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составлять план услышанного и воспроизводить его</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(графическая работа)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Приемы слушания: запись опорных (ключевых) слов. Составление плана-схемы услышанного</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76, № 86</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Default="00314346" w:rsidP="00314346">
            <w:pPr>
              <w:autoSpaceDE w:val="0"/>
              <w:autoSpaceDN w:val="0"/>
              <w:adjustRightInd w:val="0"/>
              <w:spacing w:after="0" w:line="240" w:lineRule="auto"/>
              <w:jc w:val="center"/>
              <w:rPr>
                <w:rFonts w:ascii="Times New Roman" w:hAnsi="Times New Roman" w:cs="Times New Roman"/>
                <w:b/>
                <w:bCs/>
                <w:sz w:val="24"/>
                <w:szCs w:val="24"/>
              </w:rPr>
            </w:pPr>
            <w:r w:rsidRPr="0084798B">
              <w:rPr>
                <w:rFonts w:ascii="Times New Roman" w:hAnsi="Times New Roman" w:cs="Times New Roman"/>
                <w:b/>
                <w:bCs/>
                <w:sz w:val="24"/>
                <w:szCs w:val="24"/>
              </w:rPr>
              <w:t>Раздел 4.</w:t>
            </w:r>
            <w:r w:rsidRPr="00BA170F">
              <w:rPr>
                <w:rFonts w:ascii="Times New Roman" w:eastAsia="Times New Roman" w:hAnsi="Times New Roman" w:cs="Times New Roman"/>
                <w:b/>
                <w:sz w:val="24"/>
                <w:szCs w:val="24"/>
                <w:lang w:eastAsia="ar-SA"/>
              </w:rPr>
              <w:t xml:space="preserve"> ПРАВИЛА УСПЕШНОГО ПЕРЕСКАЗА</w:t>
            </w:r>
            <w:r>
              <w:rPr>
                <w:rFonts w:ascii="Times New Roman" w:eastAsia="Times New Roman" w:hAnsi="Times New Roman" w:cs="Times New Roman"/>
                <w:b/>
                <w:sz w:val="24"/>
                <w:szCs w:val="24"/>
                <w:lang w:eastAsia="ar-SA"/>
              </w:rPr>
              <w:t xml:space="preserve"> </w:t>
            </w:r>
            <w:r w:rsidRPr="0084798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314346" w:rsidRPr="0084798B" w:rsidRDefault="00314346" w:rsidP="00314346">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caps/>
                <w:sz w:val="24"/>
                <w:szCs w:val="24"/>
              </w:rPr>
              <w:t>учимся читать, писать</w:t>
            </w:r>
            <w:r w:rsidRPr="0084798B">
              <w:rPr>
                <w:rFonts w:ascii="Times New Roman" w:hAnsi="Times New Roman" w:cs="Times New Roman"/>
                <w:b/>
                <w:bCs/>
                <w:sz w:val="24"/>
                <w:szCs w:val="24"/>
              </w:rPr>
              <w:t xml:space="preserve"> (2 часа)</w:t>
            </w:r>
          </w:p>
        </w:tc>
      </w:tr>
      <w:tr w:rsidR="00993BB3"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Читаем учебные тексты</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val="restart"/>
            <w:tcBorders>
              <w:top w:val="single" w:sz="4" w:space="0" w:color="000000"/>
              <w:left w:val="single" w:sz="4" w:space="0" w:color="000000"/>
              <w:right w:val="single" w:sz="4" w:space="0" w:color="000000"/>
            </w:tcBorders>
            <w:shd w:val="clear" w:color="auto" w:fill="auto"/>
          </w:tcPr>
          <w:p w:rsidR="00993BB3" w:rsidRPr="00993BB3" w:rsidRDefault="00993BB3" w:rsidP="00993BB3">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Анализировать</w:t>
            </w:r>
            <w:r w:rsidRPr="00993BB3">
              <w:rPr>
                <w:rFonts w:ascii="Times New Roman" w:eastAsia="Times New Roman" w:hAnsi="Times New Roman" w:cs="Times New Roman"/>
                <w:sz w:val="24"/>
                <w:szCs w:val="24"/>
                <w:lang w:eastAsia="ar-SA"/>
              </w:rPr>
              <w:t xml:space="preserve"> роль различных выделений в учебных текстах </w:t>
            </w:r>
            <w:r w:rsidRPr="00993BB3">
              <w:rPr>
                <w:rFonts w:ascii="Times New Roman" w:eastAsia="Times New Roman" w:hAnsi="Times New Roman" w:cs="Times New Roman"/>
                <w:sz w:val="24"/>
                <w:szCs w:val="24"/>
                <w:lang w:eastAsia="ar-SA"/>
              </w:rPr>
              <w:lastRenderedPageBreak/>
              <w:t>(П).</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Перерабатывать</w:t>
            </w:r>
            <w:r w:rsidRPr="00993BB3">
              <w:rPr>
                <w:rFonts w:ascii="Times New Roman" w:eastAsia="Times New Roman" w:hAnsi="Times New Roman" w:cs="Times New Roman"/>
                <w:sz w:val="24"/>
                <w:szCs w:val="24"/>
                <w:lang w:eastAsia="ar-SA"/>
              </w:rPr>
              <w:t xml:space="preserve"> прочитанный учебный текст, определяя его тему, основную мысль, составляя план (П).</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Объяснять</w:t>
            </w:r>
            <w:r w:rsidRPr="00993BB3">
              <w:rPr>
                <w:rFonts w:ascii="Times New Roman" w:eastAsia="Times New Roman" w:hAnsi="Times New Roman" w:cs="Times New Roman"/>
                <w:sz w:val="24"/>
                <w:szCs w:val="24"/>
                <w:lang w:eastAsia="ar-SA"/>
              </w:rPr>
              <w:t>, зачем нужно исправлять текст (П).</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Называть</w:t>
            </w:r>
            <w:r w:rsidRPr="00993BB3">
              <w:rPr>
                <w:rFonts w:ascii="Times New Roman" w:eastAsia="Times New Roman" w:hAnsi="Times New Roman" w:cs="Times New Roman"/>
                <w:sz w:val="24"/>
                <w:szCs w:val="24"/>
                <w:lang w:eastAsia="ar-SA"/>
              </w:rPr>
              <w:t xml:space="preserve"> некоторые приёмы редактирования (вставка; замена слова, словосочетания и т.д.; исключение ненужного и т.д.).</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Вносить правку</w:t>
            </w:r>
            <w:r w:rsidRPr="00993BB3">
              <w:rPr>
                <w:rFonts w:ascii="Times New Roman" w:eastAsia="Times New Roman" w:hAnsi="Times New Roman" w:cs="Times New Roman"/>
                <w:sz w:val="24"/>
                <w:szCs w:val="24"/>
                <w:lang w:eastAsia="ar-SA"/>
              </w:rPr>
              <w:t xml:space="preserve"> в свой и чужой текст, пользуясь изученными приёмами (Н).</w:t>
            </w:r>
          </w:p>
          <w:p w:rsidR="00993BB3" w:rsidRPr="00993BB3" w:rsidRDefault="00993BB3" w:rsidP="00E179AE">
            <w:pPr>
              <w:autoSpaceDE w:val="0"/>
              <w:autoSpaceDN w:val="0"/>
              <w:adjustRightInd w:val="0"/>
              <w:spacing w:after="0" w:line="240"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lastRenderedPageBreak/>
              <w:t>Уметь:</w:t>
            </w:r>
          </w:p>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 ставить вопросы к выделенным в тексте словам </w:t>
            </w:r>
            <w:r w:rsidRPr="0084798B">
              <w:rPr>
                <w:rFonts w:ascii="Times New Roman" w:hAnsi="Times New Roman" w:cs="Times New Roman"/>
                <w:sz w:val="24"/>
                <w:szCs w:val="24"/>
              </w:rPr>
              <w:lastRenderedPageBreak/>
              <w:t>(незнакомым; ключевым; требующим смыслового раскрытия в следующих частях текста);</w:t>
            </w:r>
          </w:p>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составлять план прочитанного текста и воспроизводить его;</w:t>
            </w:r>
          </w:p>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определять нужный способ правки текста</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Текущий контроль (тест 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Постановка вопросов к отдельным частям текста; к </w:t>
            </w:r>
            <w:r w:rsidRPr="0084798B">
              <w:rPr>
                <w:rFonts w:ascii="Times New Roman" w:hAnsi="Times New Roman" w:cs="Times New Roman"/>
                <w:sz w:val="24"/>
                <w:szCs w:val="24"/>
              </w:rPr>
              <w:lastRenderedPageBreak/>
              <w:t>непонятным словам; составление плана как прием чтения</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с. 87, № 99</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p>
        </w:tc>
      </w:tr>
      <w:tr w:rsidR="00993BB3"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12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Учимся писать, редактировать</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(письмен-ный опрос,</w:t>
            </w:r>
          </w:p>
          <w:p w:rsidR="008A5517"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с. 96, № 109)</w:t>
            </w:r>
          </w:p>
          <w:p w:rsidR="008A5517" w:rsidRDefault="008A5517" w:rsidP="008A5517">
            <w:pPr>
              <w:rPr>
                <w:rFonts w:ascii="Times New Roman" w:hAnsi="Times New Roman" w:cs="Times New Roman"/>
                <w:sz w:val="24"/>
                <w:szCs w:val="24"/>
              </w:rPr>
            </w:pPr>
          </w:p>
          <w:p w:rsidR="00993BB3" w:rsidRPr="008A5517" w:rsidRDefault="008A5517" w:rsidP="008A5517">
            <w:pPr>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«Развитие речи»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Способы правки текста: замена слов, словосочетаний, предложений. Изменение последовательности изложения (перестановка предложений, частей текста)</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с. 99, № 114</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FC5ED7">
        <w:trPr>
          <w:tblCellSpacing w:w="-6" w:type="dxa"/>
          <w:jc w:val="center"/>
        </w:trPr>
        <w:tc>
          <w:tcPr>
            <w:tcW w:w="13109" w:type="dxa"/>
            <w:gridSpan w:val="10"/>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b/>
                <w:bCs/>
                <w:sz w:val="24"/>
                <w:szCs w:val="24"/>
              </w:rPr>
              <w:t xml:space="preserve">                                                 Раздел 5. </w:t>
            </w:r>
            <w:r w:rsidRPr="0084798B">
              <w:rPr>
                <w:rFonts w:ascii="Times New Roman" w:hAnsi="Times New Roman" w:cs="Times New Roman"/>
                <w:b/>
                <w:bCs/>
                <w:caps/>
                <w:sz w:val="24"/>
                <w:szCs w:val="24"/>
              </w:rPr>
              <w:t>вежливое общение</w:t>
            </w:r>
            <w:r w:rsidRPr="0084798B">
              <w:rPr>
                <w:rFonts w:ascii="Times New Roman" w:hAnsi="Times New Roman" w:cs="Times New Roman"/>
                <w:b/>
                <w:bCs/>
                <w:sz w:val="24"/>
                <w:szCs w:val="24"/>
              </w:rPr>
              <w:t xml:space="preserve"> (5 часов)</w:t>
            </w:r>
          </w:p>
        </w:tc>
        <w:tc>
          <w:tcPr>
            <w:tcW w:w="2489" w:type="dxa"/>
            <w:gridSpan w:val="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lang w:eastAsia="ar-SA"/>
              </w:rPr>
              <w:t>Учимся писать, редактировать.</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lang w:eastAsia="ar-SA"/>
              </w:rPr>
              <w:t xml:space="preserve">Как исправить текст? </w:t>
            </w:r>
          </w:p>
          <w:p w:rsidR="00314346" w:rsidRPr="0084798B" w:rsidRDefault="00993BB3" w:rsidP="00993BB3">
            <w:pPr>
              <w:autoSpaceDE w:val="0"/>
              <w:autoSpaceDN w:val="0"/>
              <w:adjustRightInd w:val="0"/>
              <w:spacing w:after="0" w:line="244" w:lineRule="auto"/>
              <w:rPr>
                <w:rFonts w:ascii="Times New Roman" w:hAnsi="Times New Roman" w:cs="Times New Roman"/>
                <w:sz w:val="24"/>
                <w:szCs w:val="24"/>
              </w:rPr>
            </w:pPr>
            <w:r w:rsidRPr="00993BB3">
              <w:rPr>
                <w:rFonts w:ascii="Times New Roman" w:eastAsia="Times New Roman" w:hAnsi="Times New Roman" w:cs="Times New Roman"/>
                <w:sz w:val="24"/>
                <w:szCs w:val="24"/>
                <w:lang w:eastAsia="ar-SA"/>
              </w:rPr>
              <w:t xml:space="preserve">(Правка </w:t>
            </w:r>
            <w:r w:rsidRPr="00993BB3">
              <w:rPr>
                <w:rFonts w:ascii="Times New Roman" w:eastAsia="Times New Roman" w:hAnsi="Times New Roman" w:cs="Times New Roman"/>
                <w:sz w:val="24"/>
                <w:szCs w:val="24"/>
                <w:lang w:eastAsia="ar-SA"/>
              </w:rPr>
              <w:lastRenderedPageBreak/>
              <w:t>текста.)</w:t>
            </w:r>
            <w:r w:rsidR="00314346" w:rsidRPr="0084798B">
              <w:rPr>
                <w:rFonts w:ascii="Times New Roman" w:hAnsi="Times New Roman" w:cs="Times New Roman"/>
                <w:sz w:val="24"/>
                <w:szCs w:val="24"/>
              </w:rPr>
              <w:t>Проверь себя</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Урок-повторение</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keepNext/>
              <w:autoSpaceDE w:val="0"/>
              <w:autoSpaceDN w:val="0"/>
              <w:adjustRightInd w:val="0"/>
              <w:spacing w:after="0" w:line="244" w:lineRule="auto"/>
              <w:rPr>
                <w:rFonts w:ascii="Times New Roman" w:hAnsi="Times New Roman" w:cs="Times New Roman"/>
                <w:b/>
                <w:bCs/>
                <w:sz w:val="24"/>
                <w:szCs w:val="24"/>
              </w:rPr>
            </w:pPr>
            <w:r w:rsidRPr="0084798B">
              <w:rPr>
                <w:rFonts w:ascii="Times New Roman" w:hAnsi="Times New Roman" w:cs="Times New Roman"/>
                <w:b/>
                <w:bCs/>
                <w:sz w:val="24"/>
                <w:szCs w:val="24"/>
              </w:rPr>
              <w:t>Уметь:</w:t>
            </w:r>
          </w:p>
          <w:p w:rsidR="00314346" w:rsidRPr="0084798B" w:rsidRDefault="00314346" w:rsidP="00E179AE">
            <w:pPr>
              <w:keepNext/>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b/>
                <w:bCs/>
                <w:sz w:val="24"/>
                <w:szCs w:val="24"/>
              </w:rPr>
              <w:t xml:space="preserve">– </w:t>
            </w:r>
            <w:r w:rsidRPr="0084798B">
              <w:rPr>
                <w:rFonts w:ascii="Times New Roman" w:hAnsi="Times New Roman" w:cs="Times New Roman"/>
                <w:sz w:val="24"/>
                <w:szCs w:val="24"/>
              </w:rPr>
              <w:t xml:space="preserve">отличать истинную вежливость от показной; </w:t>
            </w:r>
          </w:p>
        </w:tc>
        <w:tc>
          <w:tcPr>
            <w:tcW w:w="1875" w:type="dxa"/>
            <w:gridSpan w:val="2"/>
            <w:tcBorders>
              <w:top w:val="single" w:sz="4" w:space="0" w:color="000000"/>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(тест, </w:t>
            </w:r>
          </w:p>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с. 104, № 119)</w:t>
            </w:r>
          </w:p>
        </w:tc>
        <w:tc>
          <w:tcPr>
            <w:tcW w:w="2122" w:type="dxa"/>
            <w:tcBorders>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p>
        </w:tc>
        <w:tc>
          <w:tcPr>
            <w:tcW w:w="1174" w:type="dxa"/>
            <w:gridSpan w:val="2"/>
            <w:tcBorders>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с. 105,</w:t>
            </w:r>
          </w:p>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речевая разминка</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993BB3"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14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Что такое вежливость?</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val="restart"/>
            <w:tcBorders>
              <w:top w:val="single" w:sz="4" w:space="0" w:color="000000"/>
              <w:left w:val="single" w:sz="4" w:space="0" w:color="000000"/>
              <w:right w:val="single" w:sz="4" w:space="0" w:color="000000"/>
            </w:tcBorders>
            <w:shd w:val="clear" w:color="auto" w:fill="auto"/>
          </w:tcPr>
          <w:p w:rsidR="00993BB3" w:rsidRPr="00993BB3" w:rsidRDefault="00993BB3" w:rsidP="00993BB3">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Давать определение</w:t>
            </w:r>
            <w:r w:rsidRPr="00993BB3">
              <w:rPr>
                <w:rFonts w:ascii="Times New Roman" w:eastAsia="Times New Roman" w:hAnsi="Times New Roman" w:cs="Times New Roman"/>
                <w:sz w:val="24"/>
                <w:szCs w:val="24"/>
                <w:lang w:eastAsia="ar-SA"/>
              </w:rPr>
              <w:t xml:space="preserve"> вежливости (П).</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Анализировать</w:t>
            </w:r>
            <w:r w:rsidRPr="00993BB3">
              <w:rPr>
                <w:rFonts w:ascii="Times New Roman" w:eastAsia="Times New Roman" w:hAnsi="Times New Roman" w:cs="Times New Roman"/>
                <w:sz w:val="24"/>
                <w:szCs w:val="24"/>
                <w:lang w:eastAsia="ar-SA"/>
              </w:rPr>
              <w:t xml:space="preserve"> свою и чужую степень вежливости (вежливо–невежливо–грубо) в разных ситуациях (П).</w:t>
            </w:r>
          </w:p>
          <w:p w:rsidR="00993BB3" w:rsidRPr="0084798B" w:rsidRDefault="00993BB3" w:rsidP="00993BB3">
            <w:pPr>
              <w:autoSpaceDE w:val="0"/>
              <w:autoSpaceDN w:val="0"/>
              <w:adjustRightInd w:val="0"/>
              <w:spacing w:after="0" w:line="244" w:lineRule="auto"/>
              <w:rPr>
                <w:rFonts w:ascii="Times New Roman" w:hAnsi="Times New Roman" w:cs="Times New Roman"/>
                <w:sz w:val="24"/>
                <w:szCs w:val="24"/>
              </w:rPr>
            </w:pPr>
            <w:r w:rsidRPr="00993BB3">
              <w:rPr>
                <w:rFonts w:ascii="Times New Roman" w:eastAsia="Times New Roman" w:hAnsi="Times New Roman" w:cs="Times New Roman"/>
                <w:sz w:val="24"/>
                <w:szCs w:val="24"/>
                <w:u w:val="single"/>
                <w:lang w:eastAsia="ar-SA"/>
              </w:rPr>
              <w:t>Оценивать</w:t>
            </w:r>
            <w:r w:rsidRPr="00993BB3">
              <w:rPr>
                <w:rFonts w:ascii="Times New Roman" w:eastAsia="Times New Roman" w:hAnsi="Times New Roman" w:cs="Times New Roman"/>
                <w:sz w:val="24"/>
                <w:szCs w:val="24"/>
                <w:lang w:eastAsia="ar-SA"/>
              </w:rPr>
              <w:t xml:space="preserve"> соответствие вежливых слов добрым делам (П).</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keepNext/>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определять степень вежливости: вежливо – невежливо – грубо;</w:t>
            </w:r>
          </w:p>
          <w:p w:rsidR="00993BB3" w:rsidRPr="0084798B" w:rsidRDefault="00993BB3" w:rsidP="00E179AE">
            <w:pPr>
              <w:keepNext/>
              <w:autoSpaceDE w:val="0"/>
              <w:autoSpaceDN w:val="0"/>
              <w:adjustRightInd w:val="0"/>
              <w:spacing w:after="0" w:line="244" w:lineRule="auto"/>
              <w:rPr>
                <w:rFonts w:ascii="Times New Roman" w:hAnsi="Times New Roman" w:cs="Times New Roman"/>
                <w:b/>
                <w:bCs/>
                <w:sz w:val="24"/>
                <w:szCs w:val="24"/>
              </w:rPr>
            </w:pPr>
            <w:r w:rsidRPr="0084798B">
              <w:rPr>
                <w:rFonts w:ascii="Times New Roman" w:hAnsi="Times New Roman" w:cs="Times New Roman"/>
                <w:sz w:val="24"/>
                <w:szCs w:val="24"/>
              </w:rPr>
              <w:t>– отвечать на добрые слова добрыми поступками, проявлять внимание, вежливость, доброту</w:t>
            </w:r>
            <w:r w:rsidRPr="0084798B">
              <w:rPr>
                <w:rFonts w:ascii="Times New Roman" w:hAnsi="Times New Roman" w:cs="Times New Roman"/>
                <w:b/>
                <w:bCs/>
                <w:sz w:val="24"/>
                <w:szCs w:val="24"/>
              </w:rPr>
              <w:t xml:space="preserve"> </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110,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123, 124)</w:t>
            </w:r>
          </w:p>
        </w:tc>
        <w:tc>
          <w:tcPr>
            <w:tcW w:w="2122" w:type="dxa"/>
            <w:tcBorders>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Что такое вежливость. Вежливая речь (словесная вежливость)</w:t>
            </w:r>
          </w:p>
        </w:tc>
        <w:tc>
          <w:tcPr>
            <w:tcW w:w="1174" w:type="dxa"/>
            <w:gridSpan w:val="2"/>
            <w:tcBorders>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с. 109,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122</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p>
        </w:tc>
      </w:tr>
      <w:tr w:rsidR="00993BB3"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Вежливо, невежливо, грубо</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Урок рефлексии</w:t>
            </w:r>
          </w:p>
        </w:tc>
        <w:tc>
          <w:tcPr>
            <w:tcW w:w="2161" w:type="dxa"/>
            <w:vMerge/>
            <w:tcBorders>
              <w:left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(самостоятельная работа, с. 112,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126)</w:t>
            </w:r>
          </w:p>
        </w:tc>
        <w:tc>
          <w:tcPr>
            <w:tcW w:w="2122" w:type="dxa"/>
            <w:tcBorders>
              <w:top w:val="single" w:sz="4" w:space="0" w:color="auto"/>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Вежливо – невежливо – грубо</w:t>
            </w:r>
          </w:p>
        </w:tc>
        <w:tc>
          <w:tcPr>
            <w:tcW w:w="1174" w:type="dxa"/>
            <w:gridSpan w:val="2"/>
            <w:tcBorders>
              <w:top w:val="single" w:sz="4" w:space="0" w:color="auto"/>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с. 113,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127</w:t>
            </w:r>
          </w:p>
        </w:tc>
        <w:tc>
          <w:tcPr>
            <w:tcW w:w="690" w:type="dxa"/>
            <w:tcBorders>
              <w:top w:val="single" w:sz="4" w:space="0" w:color="000000"/>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p>
        </w:tc>
      </w:tr>
      <w:tr w:rsidR="00993BB3"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Добрые дела – добрые слова</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120,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133)</w:t>
            </w:r>
          </w:p>
        </w:tc>
        <w:tc>
          <w:tcPr>
            <w:tcW w:w="2122" w:type="dxa"/>
            <w:tcBorders>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174" w:type="dxa"/>
            <w:gridSpan w:val="2"/>
            <w:tcBorders>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с. 120,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132</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p>
        </w:tc>
      </w:tr>
      <w:tr w:rsidR="00993BB3"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17</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А ты вежлив?</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Урок рефлексии</w:t>
            </w:r>
          </w:p>
        </w:tc>
        <w:tc>
          <w:tcPr>
            <w:tcW w:w="2161" w:type="dxa"/>
            <w:vMerge/>
            <w:tcBorders>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keepNext/>
              <w:autoSpaceDE w:val="0"/>
              <w:autoSpaceDN w:val="0"/>
              <w:adjustRightInd w:val="0"/>
              <w:spacing w:after="0" w:line="244" w:lineRule="auto"/>
              <w:rPr>
                <w:rFonts w:ascii="Times New Roman" w:hAnsi="Times New Roman" w:cs="Times New Roman"/>
                <w:b/>
                <w:bCs/>
                <w:sz w:val="24"/>
                <w:szCs w:val="24"/>
              </w:rPr>
            </w:pP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121,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134)</w:t>
            </w:r>
          </w:p>
        </w:tc>
        <w:tc>
          <w:tcPr>
            <w:tcW w:w="2122" w:type="dxa"/>
            <w:tcBorders>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p>
        </w:tc>
        <w:tc>
          <w:tcPr>
            <w:tcW w:w="1174" w:type="dxa"/>
            <w:gridSpan w:val="2"/>
            <w:tcBorders>
              <w:left w:val="single" w:sz="4" w:space="0" w:color="000000"/>
              <w:bottom w:val="single" w:sz="4" w:space="0" w:color="auto"/>
              <w:right w:val="single" w:sz="4" w:space="0" w:color="000000"/>
            </w:tcBorders>
            <w:shd w:val="clear" w:color="auto" w:fill="auto"/>
          </w:tcPr>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xml:space="preserve">с. 121, </w:t>
            </w:r>
          </w:p>
          <w:p w:rsidR="00993BB3" w:rsidRPr="0084798B" w:rsidRDefault="00993BB3" w:rsidP="00E179AE">
            <w:pPr>
              <w:autoSpaceDE w:val="0"/>
              <w:autoSpaceDN w:val="0"/>
              <w:adjustRightInd w:val="0"/>
              <w:spacing w:after="0" w:line="244" w:lineRule="auto"/>
              <w:rPr>
                <w:rFonts w:ascii="Times New Roman" w:hAnsi="Times New Roman" w:cs="Times New Roman"/>
                <w:sz w:val="24"/>
                <w:szCs w:val="24"/>
              </w:rPr>
            </w:pPr>
            <w:r w:rsidRPr="0084798B">
              <w:rPr>
                <w:rFonts w:ascii="Times New Roman" w:hAnsi="Times New Roman" w:cs="Times New Roman"/>
                <w:sz w:val="24"/>
                <w:szCs w:val="24"/>
              </w:rPr>
              <w:t>№ 136</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993BB3" w:rsidRPr="0084798B" w:rsidRDefault="00993BB3"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lastRenderedPageBreak/>
              <w:t xml:space="preserve">Раздел 6. </w:t>
            </w:r>
            <w:r w:rsidRPr="0084798B">
              <w:rPr>
                <w:rFonts w:ascii="Times New Roman" w:hAnsi="Times New Roman" w:cs="Times New Roman"/>
                <w:b/>
                <w:bCs/>
                <w:caps/>
                <w:sz w:val="24"/>
                <w:szCs w:val="24"/>
              </w:rPr>
              <w:t>разные тексты</w:t>
            </w:r>
            <w:r w:rsidRPr="0084798B">
              <w:rPr>
                <w:rFonts w:ascii="Times New Roman" w:hAnsi="Times New Roman" w:cs="Times New Roman"/>
                <w:b/>
                <w:bCs/>
                <w:sz w:val="24"/>
                <w:szCs w:val="24"/>
              </w:rPr>
              <w:t xml:space="preserve"> (2 часа)</w:t>
            </w:r>
          </w:p>
        </w:tc>
      </w:tr>
      <w:tr w:rsidR="003F45E7" w:rsidRPr="0084798B" w:rsidTr="00FC5ED7">
        <w:trPr>
          <w:trHeight w:val="2181"/>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18</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93BB3"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Тексты разные нужны</w:t>
            </w:r>
          </w:p>
          <w:p w:rsidR="00314346" w:rsidRPr="00993BB3" w:rsidRDefault="00993BB3" w:rsidP="00993BB3">
            <w:pPr>
              <w:rPr>
                <w:rFonts w:ascii="Times New Roman" w:hAnsi="Times New Roman" w:cs="Times New Roman"/>
                <w:sz w:val="24"/>
                <w:szCs w:val="24"/>
              </w:rPr>
            </w:pPr>
            <w:r w:rsidRPr="0084798B">
              <w:rPr>
                <w:rFonts w:ascii="Times New Roman" w:hAnsi="Times New Roman" w:cs="Times New Roman"/>
                <w:sz w:val="24"/>
                <w:szCs w:val="24"/>
              </w:rPr>
              <w:t>Проверь себя</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993BB3" w:rsidRPr="00993BB3" w:rsidRDefault="00993BB3" w:rsidP="00993BB3">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Называть</w:t>
            </w:r>
            <w:r w:rsidRPr="00993BB3">
              <w:rPr>
                <w:rFonts w:ascii="Times New Roman" w:eastAsia="Times New Roman" w:hAnsi="Times New Roman" w:cs="Times New Roman"/>
                <w:sz w:val="24"/>
                <w:szCs w:val="24"/>
                <w:lang w:eastAsia="ar-SA"/>
              </w:rPr>
              <w:t xml:space="preserve"> признаки текста, типы текстов (Н).</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Объяснять</w:t>
            </w:r>
            <w:r w:rsidRPr="00993BB3">
              <w:rPr>
                <w:rFonts w:ascii="Times New Roman" w:eastAsia="Times New Roman" w:hAnsi="Times New Roman" w:cs="Times New Roman"/>
                <w:sz w:val="24"/>
                <w:szCs w:val="24"/>
                <w:lang w:eastAsia="ar-SA"/>
              </w:rPr>
              <w:t xml:space="preserve">, чем отличаются устные и письменные тексты (П). </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 xml:space="preserve">Характеризовать </w:t>
            </w:r>
            <w:r w:rsidRPr="00993BB3">
              <w:rPr>
                <w:rFonts w:ascii="Times New Roman" w:eastAsia="Times New Roman" w:hAnsi="Times New Roman" w:cs="Times New Roman"/>
                <w:sz w:val="24"/>
                <w:szCs w:val="24"/>
                <w:lang w:eastAsia="ar-SA"/>
              </w:rPr>
              <w:t>разные тексты с точки зрения их коммуникативных задач, сферы употребления (Н).</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Различать</w:t>
            </w:r>
            <w:r w:rsidRPr="00993BB3">
              <w:rPr>
                <w:rFonts w:ascii="Times New Roman" w:eastAsia="Times New Roman" w:hAnsi="Times New Roman" w:cs="Times New Roman"/>
                <w:sz w:val="24"/>
                <w:szCs w:val="24"/>
                <w:lang w:eastAsia="ar-SA"/>
              </w:rPr>
              <w:t xml:space="preserve"> диалог и монолог (П).</w:t>
            </w:r>
          </w:p>
          <w:p w:rsidR="00993BB3" w:rsidRPr="00993BB3" w:rsidRDefault="00993BB3" w:rsidP="00993BB3">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993BB3">
              <w:rPr>
                <w:rFonts w:ascii="Times New Roman" w:eastAsia="Times New Roman" w:hAnsi="Times New Roman" w:cs="Times New Roman"/>
                <w:sz w:val="24"/>
                <w:szCs w:val="24"/>
                <w:u w:val="single"/>
                <w:lang w:eastAsia="ar-SA"/>
              </w:rPr>
              <w:t>Анализировать</w:t>
            </w:r>
            <w:r w:rsidRPr="00993BB3">
              <w:rPr>
                <w:rFonts w:ascii="Times New Roman" w:eastAsia="Times New Roman" w:hAnsi="Times New Roman" w:cs="Times New Roman"/>
                <w:sz w:val="24"/>
                <w:szCs w:val="24"/>
                <w:lang w:eastAsia="ar-SA"/>
              </w:rPr>
              <w:t xml:space="preserve"> диалог и монолог с точки зрения речевого поведения коммуникантов (П).</w:t>
            </w:r>
          </w:p>
          <w:p w:rsidR="00314346" w:rsidRPr="00993BB3" w:rsidRDefault="00314346"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b/>
                <w:bCs/>
                <w:sz w:val="24"/>
                <w:szCs w:val="24"/>
              </w:rPr>
              <w:t xml:space="preserve">Уметь </w:t>
            </w:r>
            <w:r w:rsidRPr="0084798B">
              <w:rPr>
                <w:rFonts w:ascii="Times New Roman" w:hAnsi="Times New Roman" w:cs="Times New Roman"/>
                <w:sz w:val="24"/>
                <w:szCs w:val="24"/>
              </w:rPr>
              <w:t>определять начальное и конечное предложения как признаки тематического и смыслового единства текста</w:t>
            </w: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rsidR="008A5517"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(тест 5)</w:t>
            </w:r>
          </w:p>
          <w:p w:rsidR="00314346" w:rsidRPr="008A5517" w:rsidRDefault="008A5517" w:rsidP="008A5517">
            <w:pPr>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«Развитие речи»</w:t>
            </w:r>
          </w:p>
        </w:tc>
        <w:tc>
          <w:tcPr>
            <w:tcW w:w="2122" w:type="dxa"/>
            <w:tcBorders>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Начальное и конечное предложение текста как яркие признаки смысловой цельности текста</w:t>
            </w:r>
          </w:p>
        </w:tc>
        <w:tc>
          <w:tcPr>
            <w:tcW w:w="1174" w:type="dxa"/>
            <w:gridSpan w:val="2"/>
            <w:tcBorders>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6, № 3;</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10, № 8</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rHeight w:val="2181"/>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lang w:val="x-none"/>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b/>
                <w:bCs/>
                <w:sz w:val="24"/>
                <w:szCs w:val="24"/>
              </w:rPr>
            </w:pP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2122" w:type="dxa"/>
            <w:tcBorders>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1174" w:type="dxa"/>
            <w:gridSpan w:val="2"/>
            <w:tcBorders>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rHeight w:val="506"/>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t xml:space="preserve">Раздел 7. </w:t>
            </w:r>
            <w:r w:rsidRPr="0084798B">
              <w:rPr>
                <w:rFonts w:ascii="Times New Roman" w:hAnsi="Times New Roman" w:cs="Times New Roman"/>
                <w:b/>
                <w:bCs/>
                <w:caps/>
                <w:sz w:val="24"/>
                <w:szCs w:val="24"/>
              </w:rPr>
              <w:t>правильная речь</w:t>
            </w:r>
            <w:r w:rsidRPr="0084798B">
              <w:rPr>
                <w:rFonts w:ascii="Times New Roman" w:hAnsi="Times New Roman" w:cs="Times New Roman"/>
                <w:b/>
                <w:bCs/>
                <w:sz w:val="24"/>
                <w:szCs w:val="24"/>
              </w:rPr>
              <w:t xml:space="preserve"> (2 часа)</w:t>
            </w: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19</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Диалог и монолог</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val="restart"/>
            <w:tcBorders>
              <w:top w:val="single" w:sz="4" w:space="0" w:color="000000"/>
              <w:left w:val="single" w:sz="4" w:space="0" w:color="000000"/>
              <w:right w:val="single" w:sz="4" w:space="0" w:color="000000"/>
            </w:tcBorders>
            <w:shd w:val="clear" w:color="auto" w:fill="auto"/>
          </w:tcPr>
          <w:p w:rsidR="00FC5ED7" w:rsidRPr="00FC5ED7" w:rsidRDefault="00FC5ED7" w:rsidP="00FC5ED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Объяснять</w:t>
            </w:r>
            <w:r w:rsidRPr="00FC5ED7">
              <w:rPr>
                <w:rFonts w:ascii="Times New Roman" w:eastAsia="Times New Roman" w:hAnsi="Times New Roman" w:cs="Times New Roman"/>
                <w:sz w:val="24"/>
                <w:szCs w:val="24"/>
                <w:lang w:eastAsia="ar-SA"/>
              </w:rPr>
              <w:t>, как нарушение норм мешает взаимопониманию, успешному общению (П).</w:t>
            </w:r>
          </w:p>
          <w:p w:rsidR="00FC5ED7" w:rsidRPr="00FC5ED7" w:rsidRDefault="00FC5ED7" w:rsidP="00FC5ED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Определять</w:t>
            </w:r>
            <w:r w:rsidRPr="00FC5ED7">
              <w:rPr>
                <w:rFonts w:ascii="Times New Roman" w:eastAsia="Times New Roman" w:hAnsi="Times New Roman" w:cs="Times New Roman"/>
                <w:sz w:val="24"/>
                <w:szCs w:val="24"/>
                <w:lang w:eastAsia="ar-SA"/>
              </w:rPr>
              <w:t>, как нарушение норм характеризует говорящего или пишущего (Н).</w:t>
            </w:r>
          </w:p>
          <w:p w:rsidR="00FC5ED7" w:rsidRPr="00FC5ED7" w:rsidRDefault="00FC5ED7" w:rsidP="00FC5ED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Демонстрировать</w:t>
            </w:r>
            <w:r w:rsidRPr="00FC5ED7">
              <w:rPr>
                <w:rFonts w:ascii="Times New Roman" w:eastAsia="Times New Roman" w:hAnsi="Times New Roman" w:cs="Times New Roman"/>
                <w:sz w:val="24"/>
                <w:szCs w:val="24"/>
                <w:lang w:eastAsia="ar-SA"/>
              </w:rPr>
              <w:t xml:space="preserve"> умение пользоваться орфографическим, орфоэпическим и толковым словарём (Н).</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lang w:val="x-none"/>
              </w:rPr>
            </w:pP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(самостоятельная работа, с. 15,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15)</w:t>
            </w:r>
          </w:p>
        </w:tc>
        <w:tc>
          <w:tcPr>
            <w:tcW w:w="2122" w:type="dxa"/>
            <w:tcBorders>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174" w:type="dxa"/>
            <w:gridSpan w:val="2"/>
            <w:tcBorders>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19, № 20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20</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Пиши правильно!</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 ч.</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tcBorders>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t>Уметь:</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определять, как нарушения норм характеризуют говорящего (пишущего), а также случаи, когда нарушения затрудняют общение;</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определять и исправлять фактические ошибки и штампы</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(письмен-ный опрос,</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28, № 29;</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30, № 31)</w:t>
            </w:r>
          </w:p>
        </w:tc>
        <w:tc>
          <w:tcPr>
            <w:tcW w:w="2122" w:type="dxa"/>
            <w:tcBorders>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Правильная речь. Нормы – что это такое. Зачем они нужны</w:t>
            </w:r>
          </w:p>
        </w:tc>
        <w:tc>
          <w:tcPr>
            <w:tcW w:w="1174" w:type="dxa"/>
            <w:gridSpan w:val="2"/>
            <w:tcBorders>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27, № 28</w:t>
            </w:r>
          </w:p>
        </w:tc>
        <w:tc>
          <w:tcPr>
            <w:tcW w:w="690" w:type="dxa"/>
            <w:tcBorders>
              <w:top w:val="single" w:sz="4" w:space="0" w:color="000000"/>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21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Произноси правильно! Употребляй слова правильно!</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1 ч.</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рефлексии</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rPr>
                <w:rFonts w:ascii="Times New Roman" w:hAnsi="Times New Roman" w:cs="Times New Roman"/>
                <w:sz w:val="24"/>
                <w:szCs w:val="24"/>
              </w:rPr>
            </w:pP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keepNext/>
              <w:autoSpaceDE w:val="0"/>
              <w:autoSpaceDN w:val="0"/>
              <w:adjustRightInd w:val="0"/>
              <w:spacing w:after="0" w:line="244" w:lineRule="auto"/>
              <w:rPr>
                <w:rFonts w:ascii="Times New Roman" w:hAnsi="Times New Roman" w:cs="Times New Roman"/>
                <w:b/>
                <w:b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33,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33)</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Речь хорошая (эффективная). Точность речи. Фактические ошибки</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34, № 35</w:t>
            </w:r>
          </w:p>
        </w:tc>
        <w:tc>
          <w:tcPr>
            <w:tcW w:w="690" w:type="dxa"/>
            <w:tcBorders>
              <w:top w:val="single" w:sz="4" w:space="0" w:color="auto"/>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FC5ED7">
        <w:trPr>
          <w:tblCellSpacing w:w="-6" w:type="dxa"/>
          <w:jc w:val="center"/>
        </w:trPr>
        <w:tc>
          <w:tcPr>
            <w:tcW w:w="10999" w:type="dxa"/>
            <w:gridSpan w:val="9"/>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t xml:space="preserve">Раздел 8. </w:t>
            </w:r>
            <w:r w:rsidRPr="0084798B">
              <w:rPr>
                <w:rFonts w:ascii="Times New Roman" w:hAnsi="Times New Roman" w:cs="Times New Roman"/>
                <w:b/>
                <w:bCs/>
                <w:caps/>
                <w:sz w:val="24"/>
                <w:szCs w:val="24"/>
              </w:rPr>
              <w:t>правила успешного пересказа</w:t>
            </w:r>
            <w:r w:rsidRPr="0084798B">
              <w:rPr>
                <w:rFonts w:ascii="Times New Roman" w:hAnsi="Times New Roman" w:cs="Times New Roman"/>
                <w:b/>
                <w:bCs/>
                <w:sz w:val="24"/>
                <w:szCs w:val="24"/>
              </w:rPr>
              <w:t xml:space="preserve"> (3 часа)</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2426" w:type="dxa"/>
            <w:gridSpan w:val="3"/>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22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Пересказ</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C5ED7" w:rsidRPr="00FC5ED7" w:rsidRDefault="00FC5ED7" w:rsidP="00FC5ED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 xml:space="preserve">Определять </w:t>
            </w:r>
            <w:r w:rsidRPr="00FC5ED7">
              <w:rPr>
                <w:rFonts w:ascii="Times New Roman" w:eastAsia="Times New Roman" w:hAnsi="Times New Roman" w:cs="Times New Roman"/>
                <w:sz w:val="24"/>
                <w:szCs w:val="24"/>
                <w:lang w:eastAsia="ar-SA"/>
              </w:rPr>
              <w:t xml:space="preserve">способы сжатия текста при сравнении с исходным: способ </w:t>
            </w:r>
            <w:r w:rsidRPr="00FC5ED7">
              <w:rPr>
                <w:rFonts w:ascii="Times New Roman" w:eastAsia="Times New Roman" w:hAnsi="Times New Roman" w:cs="Times New Roman"/>
                <w:sz w:val="24"/>
                <w:szCs w:val="24"/>
                <w:lang w:eastAsia="ar-SA"/>
              </w:rPr>
              <w:lastRenderedPageBreak/>
              <w:t>исключения подробностей и способ обобщённого изложения текста (П).</w:t>
            </w:r>
            <w:r w:rsidRPr="00FC5ED7">
              <w:rPr>
                <w:rFonts w:ascii="Times New Roman" w:eastAsia="Times New Roman" w:hAnsi="Times New Roman" w:cs="Times New Roman"/>
                <w:sz w:val="24"/>
                <w:szCs w:val="24"/>
                <w:lang w:eastAsia="ar-SA"/>
              </w:rPr>
              <w:br/>
            </w:r>
            <w:r w:rsidRPr="00FC5ED7">
              <w:rPr>
                <w:rFonts w:ascii="Times New Roman" w:eastAsia="Times New Roman" w:hAnsi="Times New Roman" w:cs="Times New Roman"/>
                <w:sz w:val="24"/>
                <w:szCs w:val="24"/>
                <w:u w:val="single"/>
                <w:lang w:eastAsia="ar-SA"/>
              </w:rPr>
              <w:t xml:space="preserve">Реализовывать </w:t>
            </w:r>
            <w:r w:rsidRPr="00FC5ED7">
              <w:rPr>
                <w:rFonts w:ascii="Times New Roman" w:eastAsia="Times New Roman" w:hAnsi="Times New Roman" w:cs="Times New Roman"/>
                <w:sz w:val="24"/>
                <w:szCs w:val="24"/>
                <w:lang w:eastAsia="ar-SA"/>
              </w:rPr>
              <w:t>сжатый текст, пользуясь способом исключения подробностей и способом обобщения (П).</w:t>
            </w:r>
          </w:p>
          <w:p w:rsidR="00FC5ED7" w:rsidRPr="00FC5ED7" w:rsidRDefault="00FC5ED7" w:rsidP="00FC5ED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 xml:space="preserve">Выделять </w:t>
            </w:r>
            <w:r w:rsidRPr="00FC5ED7">
              <w:rPr>
                <w:rFonts w:ascii="Times New Roman" w:eastAsia="Times New Roman" w:hAnsi="Times New Roman" w:cs="Times New Roman"/>
                <w:sz w:val="24"/>
                <w:szCs w:val="24"/>
                <w:lang w:eastAsia="ar-SA"/>
              </w:rPr>
              <w:t>в исходном тексте материал, относящийся к теме выборочного пересказа (П).</w:t>
            </w:r>
            <w:r w:rsidRPr="00FC5ED7">
              <w:rPr>
                <w:rFonts w:ascii="Times New Roman" w:eastAsia="Times New Roman" w:hAnsi="Times New Roman" w:cs="Times New Roman"/>
                <w:sz w:val="24"/>
                <w:szCs w:val="24"/>
                <w:lang w:eastAsia="ar-SA"/>
              </w:rPr>
              <w:br/>
            </w:r>
            <w:r w:rsidRPr="00FC5ED7">
              <w:rPr>
                <w:rFonts w:ascii="Times New Roman" w:eastAsia="Times New Roman" w:hAnsi="Times New Roman" w:cs="Times New Roman"/>
                <w:sz w:val="24"/>
                <w:szCs w:val="24"/>
                <w:u w:val="single"/>
                <w:lang w:eastAsia="ar-SA"/>
              </w:rPr>
              <w:t xml:space="preserve">Реализовывать </w:t>
            </w:r>
            <w:r w:rsidRPr="00FC5ED7">
              <w:rPr>
                <w:rFonts w:ascii="Times New Roman" w:eastAsia="Times New Roman" w:hAnsi="Times New Roman" w:cs="Times New Roman"/>
                <w:sz w:val="24"/>
                <w:szCs w:val="24"/>
                <w:lang w:eastAsia="ar-SA"/>
              </w:rPr>
              <w:t>выборочный (подробный и сжатый) пересказ на основе произведённой выборки частей текста (П).</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lastRenderedPageBreak/>
              <w:t>Уметь:</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 выделять в исходном тексте материал, относящийся к </w:t>
            </w:r>
            <w:r w:rsidRPr="0084798B">
              <w:rPr>
                <w:rFonts w:ascii="Times New Roman" w:hAnsi="Times New Roman" w:cs="Times New Roman"/>
                <w:sz w:val="24"/>
                <w:szCs w:val="24"/>
              </w:rPr>
              <w:lastRenderedPageBreak/>
              <w:t>теме выборочного пересказа;</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создавать выборочный (подробный и сжатый) пересказ на основе произведенной выборки частей текста</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Текущий контроль (устный опрос)</w:t>
            </w:r>
          </w:p>
        </w:tc>
        <w:tc>
          <w:tcPr>
            <w:tcW w:w="2185" w:type="dxa"/>
            <w:gridSpan w:val="2"/>
            <w:tcBorders>
              <w:top w:val="single" w:sz="4" w:space="0" w:color="auto"/>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Понятие о сжатом (кратком) пересказе, о двух способах сжатия исходного текста</w:t>
            </w:r>
          </w:p>
        </w:tc>
        <w:tc>
          <w:tcPr>
            <w:tcW w:w="1111" w:type="dxa"/>
            <w:tcBorders>
              <w:top w:val="single" w:sz="4" w:space="0" w:color="auto"/>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52, № 51</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23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Выбери нужное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Комбинированный урок</w:t>
            </w:r>
          </w:p>
        </w:tc>
        <w:tc>
          <w:tcPr>
            <w:tcW w:w="2161" w:type="dxa"/>
            <w:vMerge w:val="restart"/>
            <w:tcBorders>
              <w:top w:val="single" w:sz="4" w:space="0" w:color="000000"/>
              <w:left w:val="single" w:sz="4" w:space="0" w:color="000000"/>
              <w:right w:val="single" w:sz="4" w:space="0" w:color="000000"/>
            </w:tcBorders>
            <w:shd w:val="clear" w:color="auto" w:fill="auto"/>
          </w:tcPr>
          <w:p w:rsidR="00FC5ED7" w:rsidRPr="00FC5ED7" w:rsidRDefault="00FC5ED7" w:rsidP="00FC5ED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Определять</w:t>
            </w:r>
            <w:r w:rsidRPr="00FC5ED7">
              <w:rPr>
                <w:rFonts w:ascii="Times New Roman" w:eastAsia="Times New Roman" w:hAnsi="Times New Roman" w:cs="Times New Roman"/>
                <w:sz w:val="24"/>
                <w:szCs w:val="24"/>
                <w:lang w:eastAsia="ar-SA"/>
              </w:rPr>
              <w:t xml:space="preserve"> необходимость и уместность использования </w:t>
            </w:r>
            <w:r w:rsidRPr="00FC5ED7">
              <w:rPr>
                <w:rFonts w:ascii="Times New Roman" w:eastAsia="Times New Roman" w:hAnsi="Times New Roman" w:cs="Times New Roman"/>
                <w:sz w:val="24"/>
                <w:szCs w:val="24"/>
                <w:lang w:eastAsia="ar-SA"/>
              </w:rPr>
              <w:lastRenderedPageBreak/>
              <w:t>цитаты в пересказе (П).</w:t>
            </w:r>
          </w:p>
          <w:p w:rsidR="00FC5ED7" w:rsidRPr="00FC5ED7" w:rsidRDefault="00FC5ED7" w:rsidP="00FC5ED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Вводить</w:t>
            </w:r>
            <w:r w:rsidRPr="00FC5ED7">
              <w:rPr>
                <w:rFonts w:ascii="Times New Roman" w:eastAsia="Times New Roman" w:hAnsi="Times New Roman" w:cs="Times New Roman"/>
                <w:sz w:val="24"/>
                <w:szCs w:val="24"/>
                <w:lang w:eastAsia="ar-SA"/>
              </w:rPr>
              <w:t xml:space="preserve"> в пересказ эффективные цитаты (Н).</w:t>
            </w:r>
          </w:p>
          <w:p w:rsidR="00FC5ED7" w:rsidRPr="00FC5ED7" w:rsidRDefault="00FC5ED7" w:rsidP="00FC5ED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Определять</w:t>
            </w:r>
            <w:r w:rsidRPr="00FC5ED7">
              <w:rPr>
                <w:rFonts w:ascii="Times New Roman" w:eastAsia="Times New Roman" w:hAnsi="Times New Roman" w:cs="Times New Roman"/>
                <w:sz w:val="24"/>
                <w:szCs w:val="24"/>
                <w:lang w:eastAsia="ar-SA"/>
              </w:rPr>
              <w:t xml:space="preserve"> в аннотации те части, в которых сжато говорится об авторе, событиях, героях книги (Н).</w:t>
            </w:r>
          </w:p>
          <w:p w:rsidR="00FC5ED7" w:rsidRPr="00FC5ED7" w:rsidRDefault="00FC5ED7" w:rsidP="00FC5ED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55,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 55)</w:t>
            </w:r>
          </w:p>
        </w:tc>
        <w:tc>
          <w:tcPr>
            <w:tcW w:w="2185" w:type="dxa"/>
            <w:gridSpan w:val="2"/>
            <w:tcBorders>
              <w:top w:val="single" w:sz="4" w:space="0" w:color="auto"/>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 xml:space="preserve">Выборочный пересказ как текст, созданный на основе выборочного </w:t>
            </w:r>
            <w:r w:rsidRPr="0084798B">
              <w:rPr>
                <w:rFonts w:ascii="Times New Roman" w:hAnsi="Times New Roman" w:cs="Times New Roman"/>
                <w:sz w:val="24"/>
                <w:szCs w:val="24"/>
              </w:rPr>
              <w:lastRenderedPageBreak/>
              <w:t>чтения (исходного текста)</w:t>
            </w:r>
          </w:p>
        </w:tc>
        <w:tc>
          <w:tcPr>
            <w:tcW w:w="1111" w:type="dxa"/>
            <w:tcBorders>
              <w:top w:val="single" w:sz="4" w:space="0" w:color="auto"/>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с. 59, № 60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24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Цитата в пересказе. Кратко о книге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w:t>
            </w:r>
            <w:r>
              <w:rPr>
                <w:rFonts w:ascii="Times New Roman" w:hAnsi="Times New Roman" w:cs="Times New Roman"/>
                <w:sz w:val="24"/>
                <w:szCs w:val="24"/>
              </w:rPr>
              <w:t xml:space="preserve"> </w:t>
            </w:r>
            <w:r w:rsidRPr="0084798B">
              <w:rPr>
                <w:rFonts w:ascii="Times New Roman" w:hAnsi="Times New Roman" w:cs="Times New Roman"/>
                <w:sz w:val="24"/>
                <w:szCs w:val="24"/>
              </w:rPr>
              <w:t>ный урок</w:t>
            </w:r>
          </w:p>
        </w:tc>
        <w:tc>
          <w:tcPr>
            <w:tcW w:w="2161" w:type="dxa"/>
            <w:vMerge/>
            <w:tcBorders>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61,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62)</w:t>
            </w:r>
          </w:p>
        </w:tc>
        <w:tc>
          <w:tcPr>
            <w:tcW w:w="2185" w:type="dxa"/>
            <w:gridSpan w:val="2"/>
            <w:tcBorders>
              <w:top w:val="single" w:sz="4" w:space="0" w:color="auto"/>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111" w:type="dxa"/>
            <w:tcBorders>
              <w:top w:val="single" w:sz="4" w:space="0" w:color="auto"/>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62, № 63;</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68, № 71</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t xml:space="preserve">Раздел 9. </w:t>
            </w:r>
            <w:r w:rsidRPr="0084798B">
              <w:rPr>
                <w:rFonts w:ascii="Times New Roman" w:hAnsi="Times New Roman" w:cs="Times New Roman"/>
                <w:b/>
                <w:bCs/>
                <w:caps/>
                <w:sz w:val="24"/>
                <w:szCs w:val="24"/>
              </w:rPr>
              <w:t>поздравляю тебя… Вас</w:t>
            </w:r>
            <w:r w:rsidRPr="0084798B">
              <w:rPr>
                <w:rFonts w:ascii="Times New Roman" w:hAnsi="Times New Roman" w:cs="Times New Roman"/>
                <w:b/>
                <w:bCs/>
                <w:sz w:val="24"/>
                <w:szCs w:val="24"/>
              </w:rPr>
              <w:t xml:space="preserve"> (3 часа)</w:t>
            </w: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25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Поздравляю… Кого?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чем? Как?</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введения новых знаний</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C5ED7" w:rsidRPr="00FC5ED7" w:rsidRDefault="00FC5ED7" w:rsidP="00FC5ED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Анализировать</w:t>
            </w:r>
            <w:r w:rsidRPr="00FC5ED7">
              <w:rPr>
                <w:rFonts w:ascii="Times New Roman" w:eastAsia="Times New Roman" w:hAnsi="Times New Roman" w:cs="Times New Roman"/>
                <w:sz w:val="24"/>
                <w:szCs w:val="24"/>
                <w:lang w:eastAsia="ar-SA"/>
              </w:rPr>
              <w:t xml:space="preserve"> структуру поздравления – устного и письменного (П).</w:t>
            </w:r>
          </w:p>
          <w:p w:rsidR="00FC5ED7" w:rsidRPr="00FC5ED7" w:rsidRDefault="00FC5ED7" w:rsidP="00FC5ED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 xml:space="preserve">Оценить </w:t>
            </w:r>
            <w:r w:rsidRPr="00FC5ED7">
              <w:rPr>
                <w:rFonts w:ascii="Times New Roman" w:eastAsia="Times New Roman" w:hAnsi="Times New Roman" w:cs="Times New Roman"/>
                <w:sz w:val="24"/>
                <w:szCs w:val="24"/>
                <w:lang w:eastAsia="ar-SA"/>
              </w:rPr>
              <w:t>поздравление с точки зрения его соответствия речевой ситуации (П).</w:t>
            </w:r>
            <w:r w:rsidRPr="00FC5ED7">
              <w:rPr>
                <w:rFonts w:ascii="Times New Roman" w:eastAsia="Times New Roman" w:hAnsi="Times New Roman" w:cs="Times New Roman"/>
                <w:sz w:val="24"/>
                <w:szCs w:val="24"/>
                <w:lang w:eastAsia="ar-SA"/>
              </w:rPr>
              <w:br/>
            </w:r>
            <w:r w:rsidRPr="00FC5ED7">
              <w:rPr>
                <w:rFonts w:ascii="Times New Roman" w:eastAsia="Times New Roman" w:hAnsi="Times New Roman" w:cs="Times New Roman"/>
                <w:sz w:val="24"/>
                <w:szCs w:val="24"/>
                <w:u w:val="single"/>
                <w:lang w:eastAsia="ar-SA"/>
              </w:rPr>
              <w:t xml:space="preserve">Реализовывать </w:t>
            </w:r>
            <w:r w:rsidRPr="00FC5ED7">
              <w:rPr>
                <w:rFonts w:ascii="Times New Roman" w:eastAsia="Times New Roman" w:hAnsi="Times New Roman" w:cs="Times New Roman"/>
                <w:sz w:val="24"/>
                <w:szCs w:val="24"/>
                <w:lang w:eastAsia="ar-SA"/>
              </w:rPr>
              <w:t xml:space="preserve">поздравление в устной и письменной форме с праздником (с днём рождения, успехом и т.д.) и </w:t>
            </w:r>
            <w:r w:rsidRPr="00FC5ED7">
              <w:rPr>
                <w:rFonts w:ascii="Times New Roman" w:eastAsia="Times New Roman" w:hAnsi="Times New Roman" w:cs="Times New Roman"/>
                <w:sz w:val="24"/>
                <w:szCs w:val="24"/>
                <w:lang w:eastAsia="ar-SA"/>
              </w:rPr>
              <w:lastRenderedPageBreak/>
              <w:t>отвечать на устное поздравление (П).</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lastRenderedPageBreak/>
              <w:t xml:space="preserve">Уметь: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оценивать приглашение, поздравление с точки зрения их речевой задачи;</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поздравить с праздником (с успехом, с удачей) и ответить на устное поздравление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71,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73)</w:t>
            </w:r>
          </w:p>
        </w:tc>
        <w:tc>
          <w:tcPr>
            <w:tcW w:w="2185" w:type="dxa"/>
            <w:gridSpan w:val="2"/>
            <w:tcBorders>
              <w:top w:val="single" w:sz="4" w:space="0" w:color="auto"/>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Приглашение, поздравление (устное и письменное)</w:t>
            </w:r>
          </w:p>
        </w:tc>
        <w:tc>
          <w:tcPr>
            <w:tcW w:w="1111" w:type="dxa"/>
            <w:tcBorders>
              <w:top w:val="single" w:sz="4" w:space="0" w:color="auto"/>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71, № 74</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26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Желаю… Кому?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Чего? Как?</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w:t>
            </w:r>
            <w:r>
              <w:rPr>
                <w:rFonts w:ascii="Times New Roman" w:hAnsi="Times New Roman" w:cs="Times New Roman"/>
                <w:sz w:val="24"/>
                <w:szCs w:val="24"/>
              </w:rPr>
              <w:t xml:space="preserve"> </w:t>
            </w:r>
            <w:r w:rsidRPr="0084798B">
              <w:rPr>
                <w:rFonts w:ascii="Times New Roman" w:hAnsi="Times New Roman" w:cs="Times New Roman"/>
                <w:sz w:val="24"/>
                <w:szCs w:val="24"/>
              </w:rPr>
              <w:t>ный урок</w:t>
            </w:r>
          </w:p>
        </w:tc>
        <w:tc>
          <w:tcPr>
            <w:tcW w:w="2161" w:type="dxa"/>
            <w:vMerge w:val="restart"/>
            <w:tcBorders>
              <w:top w:val="single" w:sz="4" w:space="0" w:color="000000"/>
              <w:left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(самостоятельная работа, с. 74,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77)</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Приглашение, поздравление (устное и письменное)</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75, № 78</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27</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 днём рождения!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Новым годом!</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праздником 8 Марта!</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рефлексии</w:t>
            </w:r>
          </w:p>
        </w:tc>
        <w:tc>
          <w:tcPr>
            <w:tcW w:w="2161" w:type="dxa"/>
            <w:vMerge/>
            <w:tcBorders>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8A5517"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(устный опрос)</w:t>
            </w:r>
          </w:p>
          <w:p w:rsidR="00FC5ED7" w:rsidRPr="008A5517" w:rsidRDefault="008A5517" w:rsidP="008A5517">
            <w:pPr>
              <w:rPr>
                <w:rFonts w:ascii="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«Развитие речи»</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Приглашение, поздравление (устное и письменное)</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Задание по выбору:</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77, № 84 или с. 81, № 87 или</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85, № 91</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t xml:space="preserve">Раздел 10. </w:t>
            </w:r>
            <w:r w:rsidRPr="0084798B">
              <w:rPr>
                <w:rFonts w:ascii="Times New Roman" w:hAnsi="Times New Roman" w:cs="Times New Roman"/>
                <w:b/>
                <w:bCs/>
                <w:caps/>
                <w:sz w:val="24"/>
                <w:szCs w:val="24"/>
              </w:rPr>
              <w:t>учись объяснять и доказывать</w:t>
            </w:r>
            <w:r w:rsidRPr="0084798B">
              <w:rPr>
                <w:rFonts w:ascii="Times New Roman" w:hAnsi="Times New Roman" w:cs="Times New Roman"/>
                <w:b/>
                <w:bCs/>
                <w:sz w:val="24"/>
                <w:szCs w:val="24"/>
              </w:rPr>
              <w:t xml:space="preserve"> (4 часа)</w:t>
            </w: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28</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Рассуждение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lang w:val="x-none"/>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b/>
                <w:bCs/>
                <w:sz w:val="24"/>
                <w:szCs w:val="24"/>
              </w:rPr>
              <w:t xml:space="preserve">Уметь </w:t>
            </w:r>
            <w:r w:rsidRPr="0084798B">
              <w:rPr>
                <w:rFonts w:ascii="Times New Roman" w:hAnsi="Times New Roman" w:cs="Times New Roman"/>
                <w:sz w:val="24"/>
                <w:szCs w:val="24"/>
              </w:rPr>
              <w:t>объяснять роль цитаты в рассуждении, оценивать ее уместность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(письменный опрос,</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89, № 94)</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Рассуждения с несколькими доказательствами</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88, № 93</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29</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Вывод в рассуждении</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рефлексии</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lang w:val="x-none"/>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(тест 6)</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Вывод в рассуждении</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91, № 96</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30</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Правило в доказательстве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w:t>
            </w:r>
            <w:r w:rsidR="00FC5ED7">
              <w:rPr>
                <w:rFonts w:ascii="Times New Roman" w:hAnsi="Times New Roman" w:cs="Times New Roman"/>
                <w:sz w:val="24"/>
                <w:szCs w:val="24"/>
              </w:rPr>
              <w:t xml:space="preserve"> </w:t>
            </w:r>
            <w:r w:rsidRPr="0084798B">
              <w:rPr>
                <w:rFonts w:ascii="Times New Roman" w:hAnsi="Times New Roman" w:cs="Times New Roman"/>
                <w:sz w:val="24"/>
                <w:szCs w:val="24"/>
              </w:rPr>
              <w:t>ный урок</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t>Уметь:</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создавать рассуждения, пользуясь цитатами как доказательством;</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 анализировать доказательную часть рассуждения; наличие в ней нескольких доказательств, главной мысли в каждом из них, способов введения доказательств</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 xml:space="preserve">Текущий контроль (устный опрос, с. 93,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99)</w:t>
            </w:r>
            <w:r w:rsidR="008A5517">
              <w:rPr>
                <w:rFonts w:ascii="Times New Roman" w:hAnsi="Times New Roman" w:cs="Times New Roman"/>
                <w:sz w:val="24"/>
                <w:szCs w:val="24"/>
                <w:lang w:val="en-US"/>
              </w:rPr>
              <w:t xml:space="preserve"> CD</w:t>
            </w:r>
            <w:r w:rsidR="008A5517">
              <w:rPr>
                <w:rFonts w:ascii="Times New Roman" w:hAnsi="Times New Roman" w:cs="Times New Roman"/>
                <w:sz w:val="24"/>
                <w:szCs w:val="24"/>
              </w:rPr>
              <w:t xml:space="preserve"> «Развитие речи»</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Рассуждения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несколькими доказательствами</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93, № 100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31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Цитата в доказательстве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w:t>
            </w:r>
            <w:r w:rsidR="00FC5ED7">
              <w:rPr>
                <w:rFonts w:ascii="Times New Roman" w:hAnsi="Times New Roman" w:cs="Times New Roman"/>
                <w:sz w:val="24"/>
                <w:szCs w:val="24"/>
              </w:rPr>
              <w:t xml:space="preserve"> </w:t>
            </w:r>
            <w:r w:rsidRPr="0084798B">
              <w:rPr>
                <w:rFonts w:ascii="Times New Roman" w:hAnsi="Times New Roman" w:cs="Times New Roman"/>
                <w:sz w:val="24"/>
                <w:szCs w:val="24"/>
              </w:rPr>
              <w:t>ный урок</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Текущий контроль (устный опрос, с. 96,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102)</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Рассуждение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включением цитаты как доказательства</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98, № 104</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r w:rsidR="00314346" w:rsidRPr="0084798B" w:rsidTr="00544FA3">
        <w:trPr>
          <w:tblCellSpacing w:w="-6" w:type="dxa"/>
          <w:jc w:val="center"/>
        </w:trPr>
        <w:tc>
          <w:tcPr>
            <w:tcW w:w="15586" w:type="dxa"/>
            <w:gridSpan w:val="14"/>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b/>
                <w:bCs/>
                <w:sz w:val="24"/>
                <w:szCs w:val="24"/>
              </w:rPr>
              <w:t xml:space="preserve">Раздел 11. </w:t>
            </w:r>
            <w:r w:rsidRPr="0084798B">
              <w:rPr>
                <w:rFonts w:ascii="Times New Roman" w:hAnsi="Times New Roman" w:cs="Times New Roman"/>
                <w:b/>
                <w:bCs/>
                <w:caps/>
                <w:sz w:val="24"/>
                <w:szCs w:val="24"/>
              </w:rPr>
              <w:t>что общего – чем отличаются</w:t>
            </w:r>
            <w:r w:rsidRPr="0084798B">
              <w:rPr>
                <w:rFonts w:ascii="Times New Roman" w:hAnsi="Times New Roman" w:cs="Times New Roman"/>
                <w:b/>
                <w:bCs/>
                <w:sz w:val="24"/>
                <w:szCs w:val="24"/>
              </w:rPr>
              <w:t xml:space="preserve"> (3 часа)</w:t>
            </w: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32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Сравни и скажи</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val="restart"/>
            <w:tcBorders>
              <w:top w:val="single" w:sz="4" w:space="0" w:color="000000"/>
              <w:left w:val="single" w:sz="4" w:space="0" w:color="000000"/>
              <w:right w:val="single" w:sz="4" w:space="0" w:color="000000"/>
            </w:tcBorders>
            <w:shd w:val="clear" w:color="auto" w:fill="auto"/>
          </w:tcPr>
          <w:p w:rsidR="00FC5ED7" w:rsidRPr="00FC5ED7" w:rsidRDefault="00FC5ED7" w:rsidP="00FC5ED7">
            <w:pPr>
              <w:widowControl w:val="0"/>
              <w:suppressAutoHyphens/>
              <w:overflowPunct w:val="0"/>
              <w:autoSpaceDE w:val="0"/>
              <w:snapToGrid w:val="0"/>
              <w:spacing w:after="0" w:line="240" w:lineRule="auto"/>
              <w:jc w:val="both"/>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Анализировать</w:t>
            </w:r>
            <w:r w:rsidRPr="00FC5ED7">
              <w:rPr>
                <w:rFonts w:ascii="Times New Roman" w:eastAsia="Times New Roman" w:hAnsi="Times New Roman" w:cs="Times New Roman"/>
                <w:sz w:val="24"/>
                <w:szCs w:val="24"/>
                <w:lang w:eastAsia="ar-SA"/>
              </w:rPr>
              <w:t xml:space="preserve"> известные структуры рассуждений, в том числе рассуждение с выводом (П).</w:t>
            </w:r>
          </w:p>
          <w:p w:rsidR="00FC5ED7" w:rsidRPr="00FC5ED7" w:rsidRDefault="00FC5ED7" w:rsidP="00FC5ED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Объяснять</w:t>
            </w:r>
            <w:r w:rsidRPr="00FC5ED7">
              <w:rPr>
                <w:rFonts w:ascii="Times New Roman" w:eastAsia="Times New Roman" w:hAnsi="Times New Roman" w:cs="Times New Roman"/>
                <w:sz w:val="24"/>
                <w:szCs w:val="24"/>
                <w:lang w:eastAsia="ar-SA"/>
              </w:rPr>
              <w:t xml:space="preserve"> роль правила и цитаты в рассуждении (П).</w:t>
            </w:r>
          </w:p>
          <w:p w:rsidR="00FC5ED7" w:rsidRPr="00FC5ED7" w:rsidRDefault="00FC5ED7" w:rsidP="00FC5ED7">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Моделировать</w:t>
            </w:r>
            <w:r w:rsidRPr="00FC5ED7">
              <w:rPr>
                <w:rFonts w:ascii="Times New Roman" w:eastAsia="Times New Roman" w:hAnsi="Times New Roman" w:cs="Times New Roman"/>
                <w:sz w:val="24"/>
                <w:szCs w:val="24"/>
                <w:lang w:eastAsia="ar-SA"/>
              </w:rPr>
              <w:t xml:space="preserve"> рассуждения, пользуясь правилами и цитатами как </w:t>
            </w:r>
            <w:r w:rsidRPr="00FC5ED7">
              <w:rPr>
                <w:rFonts w:ascii="Times New Roman" w:eastAsia="Times New Roman" w:hAnsi="Times New Roman" w:cs="Times New Roman"/>
                <w:sz w:val="24"/>
                <w:szCs w:val="24"/>
                <w:lang w:eastAsia="ar-SA"/>
              </w:rPr>
              <w:lastRenderedPageBreak/>
              <w:t xml:space="preserve">доказательствами (П).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b/>
                <w:bCs/>
                <w:sz w:val="24"/>
                <w:szCs w:val="24"/>
              </w:rPr>
            </w:pPr>
            <w:r w:rsidRPr="0084798B">
              <w:rPr>
                <w:rFonts w:ascii="Times New Roman" w:hAnsi="Times New Roman" w:cs="Times New Roman"/>
                <w:b/>
                <w:bCs/>
                <w:sz w:val="24"/>
                <w:szCs w:val="24"/>
              </w:rPr>
              <w:lastRenderedPageBreak/>
              <w:t>Уметь:</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 анализировать сравнительные описания, их структуру, средства выражения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(письменный опрос,</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103, № 108)</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Сравнительное описание с задачей различения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и обобщения</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 104,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110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FC5ED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t>33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Правила сравнения</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Урок открытия новых знаний</w:t>
            </w:r>
          </w:p>
        </w:tc>
        <w:tc>
          <w:tcPr>
            <w:tcW w:w="2161" w:type="dxa"/>
            <w:vMerge/>
            <w:tcBorders>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сходства сравниваемых предметов, понятий;</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 воспроизводить и строить сравнительные </w:t>
            </w:r>
            <w:r w:rsidRPr="0084798B">
              <w:rPr>
                <w:rFonts w:ascii="Times New Roman" w:hAnsi="Times New Roman" w:cs="Times New Roman"/>
                <w:sz w:val="24"/>
                <w:szCs w:val="24"/>
              </w:rPr>
              <w:lastRenderedPageBreak/>
              <w:t>описания сходных предметов, понятий;</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определять способ построения сравнительного высказывания;</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создавать на основе готовых текстов сравнительное высказывание, используя более экономный, удобный способ его построения – в зависимости от речевой задачи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lastRenderedPageBreak/>
              <w:t xml:space="preserve">Текущий контроль (устный опрос, с. 108,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114)</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Сравнительное высказывание, два способа его построения</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 107, </w:t>
            </w:r>
          </w:p>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113</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FC5ED7" w:rsidRPr="0084798B" w:rsidRDefault="00FC5ED7" w:rsidP="00E179AE">
            <w:pPr>
              <w:autoSpaceDE w:val="0"/>
              <w:autoSpaceDN w:val="0"/>
              <w:adjustRightInd w:val="0"/>
              <w:spacing w:after="0" w:line="240" w:lineRule="auto"/>
              <w:rPr>
                <w:rFonts w:ascii="Times New Roman" w:hAnsi="Times New Roman" w:cs="Times New Roman"/>
                <w:sz w:val="24"/>
                <w:szCs w:val="24"/>
              </w:rPr>
            </w:pPr>
          </w:p>
        </w:tc>
      </w:tr>
      <w:tr w:rsidR="003F45E7" w:rsidRPr="0084798B" w:rsidTr="00FC5ED7">
        <w:trPr>
          <w:tblCellSpacing w:w="-6" w:type="dxa"/>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4" w:lineRule="auto"/>
              <w:jc w:val="center"/>
              <w:rPr>
                <w:rFonts w:ascii="Times New Roman" w:hAnsi="Times New Roman" w:cs="Times New Roman"/>
                <w:sz w:val="24"/>
                <w:szCs w:val="24"/>
              </w:rPr>
            </w:pPr>
            <w:r w:rsidRPr="0084798B">
              <w:rPr>
                <w:rFonts w:ascii="Times New Roman" w:hAnsi="Times New Roman" w:cs="Times New Roman"/>
                <w:sz w:val="24"/>
                <w:szCs w:val="24"/>
              </w:rPr>
              <w:lastRenderedPageBreak/>
              <w:t>34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Как строятся сравнительные тексты?</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Интеллектуальный марафон по теме «Что мы изучали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на уроках риторики </w:t>
            </w:r>
          </w:p>
          <w:p w:rsidR="00314346" w:rsidRPr="0084798B" w:rsidRDefault="00314346" w:rsidP="00E179AE">
            <w:pPr>
              <w:rPr>
                <w:rFonts w:ascii="Times New Roman" w:hAnsi="Times New Roman" w:cs="Times New Roman"/>
                <w:sz w:val="24"/>
                <w:szCs w:val="24"/>
              </w:rPr>
            </w:pPr>
            <w:r w:rsidRPr="0084798B">
              <w:rPr>
                <w:rFonts w:ascii="Times New Roman" w:hAnsi="Times New Roman" w:cs="Times New Roman"/>
                <w:sz w:val="24"/>
                <w:szCs w:val="24"/>
              </w:rPr>
              <w:t>в 3 классе»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r w:rsidRPr="0084798B">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Комбинирован</w:t>
            </w:r>
            <w:r w:rsidR="00FC5ED7">
              <w:rPr>
                <w:rFonts w:ascii="Times New Roman" w:hAnsi="Times New Roman" w:cs="Times New Roman"/>
                <w:sz w:val="24"/>
                <w:szCs w:val="24"/>
              </w:rPr>
              <w:t xml:space="preserve"> </w:t>
            </w:r>
            <w:r w:rsidRPr="0084798B">
              <w:rPr>
                <w:rFonts w:ascii="Times New Roman" w:hAnsi="Times New Roman" w:cs="Times New Roman"/>
                <w:sz w:val="24"/>
                <w:szCs w:val="24"/>
              </w:rPr>
              <w:t>ный урок</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C5ED7" w:rsidRPr="00FC5ED7" w:rsidRDefault="00FC5ED7" w:rsidP="00FC5ED7">
            <w:pPr>
              <w:widowControl w:val="0"/>
              <w:suppressAutoHyphens/>
              <w:overflowPunct w:val="0"/>
              <w:autoSpaceDE w:val="0"/>
              <w:snapToGrid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Реализовывать</w:t>
            </w:r>
            <w:r w:rsidRPr="00FC5ED7">
              <w:rPr>
                <w:rFonts w:ascii="Times New Roman" w:eastAsia="Times New Roman" w:hAnsi="Times New Roman" w:cs="Times New Roman"/>
                <w:sz w:val="24"/>
                <w:szCs w:val="24"/>
                <w:lang w:eastAsia="ar-SA"/>
              </w:rPr>
              <w:t xml:space="preserve"> изученные типы текстов, речевые жанры (П).</w:t>
            </w:r>
          </w:p>
          <w:p w:rsidR="00FC5ED7" w:rsidRPr="00FC5ED7" w:rsidRDefault="00FC5ED7" w:rsidP="00FC5ED7">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r w:rsidRPr="00FC5ED7">
              <w:rPr>
                <w:rFonts w:ascii="Times New Roman" w:eastAsia="Times New Roman" w:hAnsi="Times New Roman" w:cs="Times New Roman"/>
                <w:sz w:val="24"/>
                <w:szCs w:val="24"/>
                <w:u w:val="single"/>
                <w:lang w:eastAsia="ar-SA"/>
              </w:rPr>
              <w:t>Разыгрывать</w:t>
            </w:r>
            <w:r w:rsidRPr="00FC5ED7">
              <w:rPr>
                <w:rFonts w:ascii="Times New Roman" w:eastAsia="Times New Roman" w:hAnsi="Times New Roman" w:cs="Times New Roman"/>
                <w:sz w:val="24"/>
                <w:szCs w:val="24"/>
                <w:lang w:eastAsia="ar-SA"/>
              </w:rPr>
              <w:t xml:space="preserve"> риторические игры (П).</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i/>
                <w:i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Текущий контроль (письменный опрос,</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 112, № 116)</w:t>
            </w:r>
          </w:p>
          <w:p w:rsidR="00314346" w:rsidRPr="0084798B" w:rsidRDefault="00314346" w:rsidP="00E179AE">
            <w:pPr>
              <w:rPr>
                <w:rFonts w:ascii="Times New Roman" w:hAnsi="Times New Roman" w:cs="Times New Roman"/>
                <w:sz w:val="24"/>
                <w:szCs w:val="24"/>
              </w:rPr>
            </w:pPr>
            <w:r w:rsidRPr="0084798B">
              <w:rPr>
                <w:rFonts w:ascii="Times New Roman" w:hAnsi="Times New Roman" w:cs="Times New Roman"/>
                <w:sz w:val="24"/>
                <w:szCs w:val="24"/>
              </w:rPr>
              <w:t>Итоговый контроль (тест 7</w:t>
            </w:r>
          </w:p>
        </w:tc>
        <w:tc>
          <w:tcPr>
            <w:tcW w:w="2185" w:type="dxa"/>
            <w:gridSpan w:val="2"/>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Сравнительное высказывание, два способа его построения</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xml:space="preserve">с. 115, </w:t>
            </w:r>
          </w:p>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r w:rsidRPr="0084798B">
              <w:rPr>
                <w:rFonts w:ascii="Times New Roman" w:hAnsi="Times New Roman" w:cs="Times New Roman"/>
                <w:sz w:val="24"/>
                <w:szCs w:val="24"/>
              </w:rPr>
              <w:t>№ 119</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314346" w:rsidRPr="0084798B" w:rsidRDefault="00314346" w:rsidP="00E179AE">
            <w:pPr>
              <w:autoSpaceDE w:val="0"/>
              <w:autoSpaceDN w:val="0"/>
              <w:adjustRightInd w:val="0"/>
              <w:spacing w:after="0" w:line="240" w:lineRule="auto"/>
              <w:rPr>
                <w:rFonts w:ascii="Times New Roman" w:hAnsi="Times New Roman" w:cs="Times New Roman"/>
                <w:sz w:val="24"/>
                <w:szCs w:val="24"/>
              </w:rPr>
            </w:pPr>
          </w:p>
        </w:tc>
      </w:tr>
    </w:tbl>
    <w:p w:rsidR="00362B27" w:rsidRDefault="00314346" w:rsidP="00BA170F">
      <w:pPr>
        <w:tabs>
          <w:tab w:val="left" w:pos="5340"/>
        </w:tabs>
        <w:rPr>
          <w:rFonts w:ascii="Times New Roman" w:hAnsi="Times New Roman" w:cs="Times New Roman"/>
          <w:sz w:val="24"/>
          <w:szCs w:val="24"/>
        </w:rPr>
        <w:sectPr w:rsidR="00362B27" w:rsidSect="00362B27">
          <w:pgSz w:w="16838" w:h="11906" w:orient="landscape"/>
          <w:pgMar w:top="1134" w:right="1134" w:bottom="1701" w:left="1134" w:header="709" w:footer="709" w:gutter="0"/>
          <w:cols w:space="708"/>
          <w:docGrid w:linePitch="360"/>
        </w:sectPr>
      </w:pPr>
      <w:r w:rsidRPr="0084798B">
        <w:rPr>
          <w:rFonts w:ascii="Times New Roman" w:hAnsi="Times New Roman" w:cs="Times New Roman"/>
          <w:b/>
          <w:bCs/>
          <w:caps/>
          <w:sz w:val="24"/>
          <w:szCs w:val="24"/>
        </w:rPr>
        <w:br w:type="page"/>
      </w:r>
    </w:p>
    <w:p w:rsidR="001F1D52" w:rsidRPr="001F1D52" w:rsidRDefault="001F1D52" w:rsidP="001F1D52">
      <w:pPr>
        <w:jc w:val="center"/>
        <w:rPr>
          <w:rFonts w:ascii="Times New Roman" w:hAnsi="Times New Roman" w:cs="Times New Roman"/>
          <w:b/>
          <w:sz w:val="24"/>
          <w:szCs w:val="24"/>
        </w:rPr>
      </w:pPr>
      <w:r w:rsidRPr="001F1D52">
        <w:rPr>
          <w:rFonts w:ascii="Times New Roman" w:hAnsi="Times New Roman" w:cs="Times New Roman"/>
          <w:b/>
          <w:sz w:val="24"/>
          <w:szCs w:val="24"/>
        </w:rPr>
        <w:lastRenderedPageBreak/>
        <w:t>Формы контроля учебного материала</w:t>
      </w:r>
    </w:p>
    <w:p w:rsidR="00881498" w:rsidRPr="00881498" w:rsidRDefault="00881498" w:rsidP="00881498">
      <w:pPr>
        <w:tabs>
          <w:tab w:val="num" w:pos="0"/>
        </w:tabs>
        <w:spacing w:after="0" w:line="240" w:lineRule="auto"/>
        <w:jc w:val="both"/>
        <w:rPr>
          <w:rFonts w:ascii="Times New Roman" w:eastAsia="Times New Roman" w:hAnsi="Times New Roman" w:cs="Times New Roman"/>
          <w:b/>
          <w:i/>
          <w:sz w:val="24"/>
          <w:szCs w:val="24"/>
          <w:lang w:eastAsia="ru-RU"/>
        </w:rPr>
      </w:pPr>
      <w:r w:rsidRPr="00881498">
        <w:rPr>
          <w:rFonts w:ascii="Times New Roman" w:eastAsia="Times New Roman" w:hAnsi="Times New Roman" w:cs="Times New Roman"/>
          <w:b/>
          <w:i/>
          <w:sz w:val="24"/>
          <w:szCs w:val="24"/>
          <w:lang w:eastAsia="ru-RU"/>
        </w:rPr>
        <w:t>Формы контроля:</w:t>
      </w:r>
    </w:p>
    <w:p w:rsidR="00881498" w:rsidRPr="00881498" w:rsidRDefault="00881498" w:rsidP="00881498">
      <w:pPr>
        <w:tabs>
          <w:tab w:val="num" w:pos="0"/>
        </w:tabs>
        <w:spacing w:after="0" w:line="240" w:lineRule="auto"/>
        <w:ind w:firstLine="567"/>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sz w:val="24"/>
          <w:szCs w:val="24"/>
          <w:lang w:eastAsia="ru-RU"/>
        </w:rPr>
        <w:t>- самостоятельные работы;</w:t>
      </w:r>
    </w:p>
    <w:p w:rsidR="00881498" w:rsidRPr="00881498" w:rsidRDefault="00881498" w:rsidP="00881498">
      <w:pPr>
        <w:tabs>
          <w:tab w:val="num" w:pos="0"/>
        </w:tabs>
        <w:spacing w:after="0" w:line="240" w:lineRule="auto"/>
        <w:ind w:firstLine="567"/>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sz w:val="24"/>
          <w:szCs w:val="24"/>
          <w:lang w:eastAsia="ru-RU"/>
        </w:rPr>
        <w:t>- тестовые работы;</w:t>
      </w:r>
    </w:p>
    <w:p w:rsidR="00881498" w:rsidRPr="00881498" w:rsidRDefault="00881498" w:rsidP="00881498">
      <w:pPr>
        <w:tabs>
          <w:tab w:val="num" w:pos="0"/>
        </w:tabs>
        <w:spacing w:after="0" w:line="240" w:lineRule="auto"/>
        <w:ind w:firstLine="567"/>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sz w:val="24"/>
          <w:szCs w:val="24"/>
          <w:lang w:eastAsia="ru-RU"/>
        </w:rPr>
        <w:t>- контрольные работы.</w:t>
      </w:r>
    </w:p>
    <w:p w:rsidR="00881498" w:rsidRPr="00881498" w:rsidRDefault="00881498" w:rsidP="00881498">
      <w:pPr>
        <w:tabs>
          <w:tab w:val="num" w:pos="0"/>
        </w:tabs>
        <w:spacing w:after="0" w:line="240" w:lineRule="auto"/>
        <w:ind w:firstLine="567"/>
        <w:jc w:val="both"/>
        <w:rPr>
          <w:rFonts w:ascii="Times New Roman" w:eastAsia="Times New Roman" w:hAnsi="Times New Roman" w:cs="Times New Roman"/>
          <w:sz w:val="24"/>
          <w:szCs w:val="24"/>
          <w:lang w:eastAsia="ru-RU"/>
        </w:rPr>
      </w:pPr>
    </w:p>
    <w:p w:rsidR="00881498" w:rsidRPr="00881498" w:rsidRDefault="00881498" w:rsidP="00881498">
      <w:pPr>
        <w:spacing w:after="0" w:line="240" w:lineRule="auto"/>
        <w:ind w:firstLine="540"/>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b/>
          <w:bCs/>
          <w:sz w:val="24"/>
          <w:szCs w:val="24"/>
          <w:lang w:eastAsia="ru-RU"/>
        </w:rPr>
        <w:t>Самостоятельная работа</w:t>
      </w:r>
      <w:r w:rsidRPr="00881498">
        <w:rPr>
          <w:rFonts w:ascii="Times New Roman" w:eastAsia="Times New Roman" w:hAnsi="Times New Roman" w:cs="Times New Roman"/>
          <w:sz w:val="24"/>
          <w:szCs w:val="24"/>
          <w:lang w:eastAsia="ru-RU"/>
        </w:rPr>
        <w:t xml:space="preserve"> - небольшая по времени письменная проверка знаний, умений и навыков по небольшой (еще не пройденной до конца) теме курса.</w:t>
      </w:r>
    </w:p>
    <w:p w:rsidR="00881498" w:rsidRPr="00881498" w:rsidRDefault="00881498" w:rsidP="00881498">
      <w:pPr>
        <w:spacing w:after="0" w:line="240" w:lineRule="auto"/>
        <w:ind w:firstLine="540"/>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sz w:val="24"/>
          <w:szCs w:val="24"/>
          <w:lang w:eastAsia="ru-RU"/>
        </w:rPr>
        <w:t>Различают полную самостоятельную работу (15-20 минут), динамическую самостоятельную (5-10 минут) работы.</w:t>
      </w:r>
    </w:p>
    <w:p w:rsidR="00881498" w:rsidRPr="00881498" w:rsidRDefault="00881498" w:rsidP="00881498">
      <w:pPr>
        <w:spacing w:after="0" w:line="240" w:lineRule="auto"/>
        <w:ind w:firstLine="540"/>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sz w:val="24"/>
          <w:szCs w:val="24"/>
          <w:lang w:eastAsia="ru-RU"/>
        </w:rPr>
        <w:t>Если самостоятельная работа проводится на начальном этапе становления умения и навыка то она не оценивается отметкой (либо только положительной отметкой), если умение находится на стадии закрепления, автоматизации, то самостоятельная работа может оцениваться отметкой.</w:t>
      </w:r>
    </w:p>
    <w:p w:rsidR="00881498" w:rsidRPr="00881498" w:rsidRDefault="00881498" w:rsidP="00881498">
      <w:pPr>
        <w:spacing w:after="0" w:line="240" w:lineRule="auto"/>
        <w:ind w:firstLine="540"/>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b/>
          <w:bCs/>
          <w:sz w:val="24"/>
          <w:szCs w:val="24"/>
          <w:lang w:eastAsia="ru-RU"/>
        </w:rPr>
        <w:t>Контрольная работа</w:t>
      </w:r>
      <w:r w:rsidRPr="00881498">
        <w:rPr>
          <w:rFonts w:ascii="Times New Roman" w:eastAsia="Times New Roman" w:hAnsi="Times New Roman" w:cs="Times New Roman"/>
          <w:sz w:val="24"/>
          <w:szCs w:val="24"/>
          <w:lang w:eastAsia="ru-RU"/>
        </w:rPr>
        <w:t xml:space="preserve"> - используется при фронтальном текущем и итоговом контроле с целью проверки знаний, умений школьников по достаточно крупной и до конца изученной теме программы. Проводится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w:t>
      </w:r>
    </w:p>
    <w:p w:rsidR="00881498" w:rsidRPr="00881498" w:rsidRDefault="00881498" w:rsidP="00881498">
      <w:pPr>
        <w:spacing w:after="0" w:line="240" w:lineRule="auto"/>
        <w:ind w:firstLine="540"/>
        <w:jc w:val="both"/>
        <w:rPr>
          <w:rFonts w:ascii="Times New Roman" w:eastAsia="Times New Roman" w:hAnsi="Times New Roman" w:cs="Times New Roman"/>
          <w:sz w:val="24"/>
          <w:szCs w:val="24"/>
          <w:lang w:eastAsia="ru-RU"/>
        </w:rPr>
      </w:pPr>
      <w:r w:rsidRPr="00881498">
        <w:rPr>
          <w:rFonts w:ascii="Times New Roman" w:eastAsia="Times New Roman" w:hAnsi="Times New Roman" w:cs="Times New Roman"/>
          <w:sz w:val="24"/>
          <w:szCs w:val="24"/>
          <w:lang w:eastAsia="ru-RU"/>
        </w:rPr>
        <w:t xml:space="preserve">К стандартизированным методикам проверки успеваемости относятся </w:t>
      </w:r>
      <w:r w:rsidRPr="00881498">
        <w:rPr>
          <w:rFonts w:ascii="Times New Roman" w:eastAsia="Times New Roman" w:hAnsi="Times New Roman" w:cs="Times New Roman"/>
          <w:b/>
          <w:bCs/>
          <w:sz w:val="24"/>
          <w:szCs w:val="24"/>
          <w:lang w:eastAsia="ru-RU"/>
        </w:rPr>
        <w:t>тестовые задания</w:t>
      </w:r>
      <w:r w:rsidRPr="00881498">
        <w:rPr>
          <w:rFonts w:ascii="Times New Roman" w:eastAsia="Times New Roman" w:hAnsi="Times New Roman" w:cs="Times New Roman"/>
          <w:sz w:val="24"/>
          <w:szCs w:val="24"/>
          <w:lang w:eastAsia="ru-RU"/>
        </w:rPr>
        <w:t>. Они позволяют проверить сформированность предметных умений и навыков, давая точную количественную характеристику по каждому предмету. Кроме того, тестовые работы помогают также выявить уровень общего развития: умения применять знания в нестандартной ситуации, находить способ построения учебной задачи, осуществлять контроль за выполнением и т. д. Тестовые работы, выявляющие уровень общего развития ученика, используются в виде педагогической диагностики (2-3 раза в год), которая не подлежит балльному оцениванию. Тестовые работы, позволяющие проверить сформированность предметных умений и навыков, оцениваются отметкой.</w:t>
      </w:r>
    </w:p>
    <w:p w:rsidR="001F1D52" w:rsidRPr="001F1D52" w:rsidRDefault="001F1D52" w:rsidP="001F1D52">
      <w:pPr>
        <w:jc w:val="center"/>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134"/>
        <w:gridCol w:w="993"/>
        <w:gridCol w:w="1134"/>
        <w:gridCol w:w="971"/>
        <w:gridCol w:w="1078"/>
        <w:gridCol w:w="1090"/>
        <w:gridCol w:w="1078"/>
      </w:tblGrid>
      <w:tr w:rsidR="001F1D52" w:rsidRPr="001F1D52" w:rsidTr="001F1D52">
        <w:trPr>
          <w:trHeight w:val="403"/>
        </w:trPr>
        <w:tc>
          <w:tcPr>
            <w:tcW w:w="1384" w:type="dxa"/>
            <w:vMerge w:val="restart"/>
            <w:tcBorders>
              <w:top w:val="single" w:sz="4" w:space="0" w:color="auto"/>
              <w:left w:val="single" w:sz="4" w:space="0" w:color="auto"/>
              <w:bottom w:val="single" w:sz="4" w:space="0" w:color="auto"/>
              <w:right w:val="single" w:sz="4" w:space="0" w:color="auto"/>
            </w:tcBorders>
          </w:tcPr>
          <w:p w:rsidR="001F1D52" w:rsidRPr="001F1D52" w:rsidRDefault="001F1D52" w:rsidP="003875E9">
            <w:pPr>
              <w:rPr>
                <w:rFonts w:ascii="Times New Roman" w:hAnsi="Times New Roman" w:cs="Times New Roman"/>
                <w:sz w:val="24"/>
                <w:szCs w:val="24"/>
              </w:rPr>
            </w:pPr>
          </w:p>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Форма контроля</w:t>
            </w:r>
          </w:p>
          <w:p w:rsidR="001F1D52" w:rsidRPr="001F1D52" w:rsidRDefault="001F1D52" w:rsidP="003875E9">
            <w:pP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sidRPr="001F1D52">
              <w:rPr>
                <w:rFonts w:ascii="Times New Roman" w:hAnsi="Times New Roman" w:cs="Times New Roman"/>
                <w:sz w:val="24"/>
                <w:szCs w:val="24"/>
              </w:rPr>
              <w:t>1 четверть</w:t>
            </w:r>
          </w:p>
        </w:tc>
        <w:tc>
          <w:tcPr>
            <w:tcW w:w="2127" w:type="dxa"/>
            <w:gridSpan w:val="2"/>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sidRPr="001F1D52">
              <w:rPr>
                <w:rFonts w:ascii="Times New Roman" w:hAnsi="Times New Roman" w:cs="Times New Roman"/>
                <w:sz w:val="24"/>
                <w:szCs w:val="24"/>
              </w:rPr>
              <w:t>2 четверть</w:t>
            </w:r>
          </w:p>
        </w:tc>
        <w:tc>
          <w:tcPr>
            <w:tcW w:w="2049" w:type="dxa"/>
            <w:gridSpan w:val="2"/>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sidRPr="001F1D52">
              <w:rPr>
                <w:rFonts w:ascii="Times New Roman" w:hAnsi="Times New Roman" w:cs="Times New Roman"/>
                <w:sz w:val="24"/>
                <w:szCs w:val="24"/>
              </w:rPr>
              <w:t>3 четверть</w:t>
            </w:r>
          </w:p>
        </w:tc>
        <w:tc>
          <w:tcPr>
            <w:tcW w:w="2168" w:type="dxa"/>
            <w:gridSpan w:val="2"/>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sidRPr="001F1D52">
              <w:rPr>
                <w:rFonts w:ascii="Times New Roman" w:hAnsi="Times New Roman" w:cs="Times New Roman"/>
                <w:sz w:val="24"/>
                <w:szCs w:val="24"/>
              </w:rPr>
              <w:t>4 четверть</w:t>
            </w:r>
          </w:p>
        </w:tc>
      </w:tr>
      <w:tr w:rsidR="001F1D52" w:rsidRPr="001F1D52" w:rsidTr="001F1D52">
        <w:tc>
          <w:tcPr>
            <w:tcW w:w="1384" w:type="dxa"/>
            <w:vMerge/>
            <w:tcBorders>
              <w:top w:val="single" w:sz="4" w:space="0" w:color="auto"/>
              <w:left w:val="single" w:sz="4" w:space="0" w:color="auto"/>
              <w:bottom w:val="single" w:sz="4" w:space="0" w:color="auto"/>
              <w:right w:val="single" w:sz="4" w:space="0" w:color="auto"/>
            </w:tcBorders>
            <w:vAlign w:val="center"/>
            <w:hideMark/>
          </w:tcPr>
          <w:p w:rsidR="001F1D52" w:rsidRPr="001F1D52" w:rsidRDefault="001F1D52" w:rsidP="003875E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Коли-</w:t>
            </w:r>
          </w:p>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 xml:space="preserve">чество </w:t>
            </w:r>
          </w:p>
          <w:p w:rsidR="001F1D52" w:rsidRPr="001F1D52" w:rsidRDefault="001F1D52" w:rsidP="003875E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Дата проведе-ния</w:t>
            </w:r>
          </w:p>
        </w:tc>
        <w:tc>
          <w:tcPr>
            <w:tcW w:w="993"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Дата проведе-ния</w:t>
            </w:r>
          </w:p>
        </w:tc>
        <w:tc>
          <w:tcPr>
            <w:tcW w:w="971"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Коли-</w:t>
            </w:r>
          </w:p>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чество</w:t>
            </w:r>
          </w:p>
        </w:tc>
        <w:tc>
          <w:tcPr>
            <w:tcW w:w="1078"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Дата проведе-ния</w:t>
            </w:r>
          </w:p>
        </w:tc>
        <w:tc>
          <w:tcPr>
            <w:tcW w:w="1090" w:type="dxa"/>
            <w:tcBorders>
              <w:top w:val="single" w:sz="4" w:space="0" w:color="auto"/>
              <w:left w:val="single" w:sz="4" w:space="0" w:color="auto"/>
              <w:bottom w:val="single" w:sz="4" w:space="0" w:color="auto"/>
              <w:right w:val="single" w:sz="4" w:space="0" w:color="auto"/>
            </w:tcBorders>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Коли-</w:t>
            </w:r>
          </w:p>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 xml:space="preserve">чество </w:t>
            </w:r>
          </w:p>
          <w:p w:rsidR="001F1D52" w:rsidRPr="001F1D52" w:rsidRDefault="001F1D52" w:rsidP="003875E9">
            <w:pPr>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Дата проведе-ния</w:t>
            </w:r>
          </w:p>
        </w:tc>
      </w:tr>
      <w:tr w:rsidR="001F1D52" w:rsidRPr="001F1D52" w:rsidTr="001F1D52">
        <w:tc>
          <w:tcPr>
            <w:tcW w:w="1384"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rPr>
                <w:rFonts w:ascii="Times New Roman" w:hAnsi="Times New Roman" w:cs="Times New Roman"/>
                <w:sz w:val="24"/>
                <w:szCs w:val="24"/>
              </w:rPr>
            </w:pPr>
            <w:r w:rsidRPr="001F1D52">
              <w:rPr>
                <w:rFonts w:ascii="Times New Roman" w:hAnsi="Times New Roman" w:cs="Times New Roman"/>
                <w:sz w:val="24"/>
                <w:szCs w:val="24"/>
              </w:rPr>
              <w:t>Тест</w:t>
            </w:r>
          </w:p>
        </w:tc>
        <w:tc>
          <w:tcPr>
            <w:tcW w:w="992"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1D52" w:rsidRPr="001F1D52" w:rsidRDefault="001F1D52" w:rsidP="003875E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1D52" w:rsidRPr="001F1D52" w:rsidRDefault="001F1D52" w:rsidP="003875E9">
            <w:pPr>
              <w:jc w:val="center"/>
              <w:rPr>
                <w:rFonts w:ascii="Times New Roman" w:hAnsi="Times New Roman" w:cs="Times New Roman"/>
                <w:sz w:val="24"/>
                <w:szCs w:val="24"/>
              </w:rPr>
            </w:pPr>
          </w:p>
        </w:tc>
        <w:tc>
          <w:tcPr>
            <w:tcW w:w="971"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Borders>
              <w:top w:val="single" w:sz="4" w:space="0" w:color="auto"/>
              <w:left w:val="single" w:sz="4" w:space="0" w:color="auto"/>
              <w:bottom w:val="single" w:sz="4" w:space="0" w:color="auto"/>
              <w:right w:val="single" w:sz="4" w:space="0" w:color="auto"/>
            </w:tcBorders>
          </w:tcPr>
          <w:p w:rsidR="001F1D52" w:rsidRPr="001F1D52" w:rsidRDefault="001F1D52" w:rsidP="003875E9">
            <w:pPr>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hideMark/>
          </w:tcPr>
          <w:p w:rsidR="001F1D52" w:rsidRPr="001F1D52" w:rsidRDefault="001F1D52" w:rsidP="003875E9">
            <w:pPr>
              <w:jc w:val="center"/>
              <w:rPr>
                <w:rFonts w:ascii="Times New Roman" w:hAnsi="Times New Roman" w:cs="Times New Roman"/>
                <w:sz w:val="24"/>
                <w:szCs w:val="24"/>
              </w:rPr>
            </w:pPr>
            <w:r w:rsidRPr="001F1D52">
              <w:rPr>
                <w:rFonts w:ascii="Times New Roman" w:hAnsi="Times New Roman"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tcPr>
          <w:p w:rsidR="001F1D52" w:rsidRPr="001F1D52" w:rsidRDefault="001F1D52" w:rsidP="003875E9">
            <w:pPr>
              <w:jc w:val="center"/>
              <w:rPr>
                <w:rFonts w:ascii="Times New Roman" w:hAnsi="Times New Roman" w:cs="Times New Roman"/>
                <w:sz w:val="24"/>
                <w:szCs w:val="24"/>
              </w:rPr>
            </w:pPr>
          </w:p>
        </w:tc>
      </w:tr>
      <w:tr w:rsidR="00881498" w:rsidRPr="001F1D52" w:rsidTr="001F1D52">
        <w:tc>
          <w:tcPr>
            <w:tcW w:w="1384" w:type="dxa"/>
            <w:tcBorders>
              <w:top w:val="single" w:sz="4" w:space="0" w:color="auto"/>
              <w:left w:val="single" w:sz="4" w:space="0" w:color="auto"/>
              <w:bottom w:val="single" w:sz="4" w:space="0" w:color="auto"/>
              <w:right w:val="single" w:sz="4" w:space="0" w:color="auto"/>
            </w:tcBorders>
          </w:tcPr>
          <w:p w:rsidR="00881498" w:rsidRPr="001F1D52" w:rsidRDefault="00881498" w:rsidP="003875E9">
            <w:pPr>
              <w:rPr>
                <w:rFonts w:ascii="Times New Roman" w:hAnsi="Times New Roman" w:cs="Times New Roman"/>
                <w:sz w:val="24"/>
                <w:szCs w:val="24"/>
              </w:rPr>
            </w:pPr>
            <w:r>
              <w:rPr>
                <w:rFonts w:ascii="Times New Roman" w:hAnsi="Times New Roman" w:cs="Times New Roman"/>
                <w:sz w:val="24"/>
                <w:szCs w:val="24"/>
              </w:rPr>
              <w:t>К/р</w:t>
            </w:r>
          </w:p>
        </w:tc>
        <w:tc>
          <w:tcPr>
            <w:tcW w:w="992" w:type="dxa"/>
            <w:tcBorders>
              <w:top w:val="single" w:sz="4" w:space="0" w:color="auto"/>
              <w:left w:val="single" w:sz="4" w:space="0" w:color="auto"/>
              <w:bottom w:val="single" w:sz="4" w:space="0" w:color="auto"/>
              <w:right w:val="single" w:sz="4" w:space="0" w:color="auto"/>
            </w:tcBorders>
          </w:tcPr>
          <w:p w:rsidR="00881498" w:rsidRDefault="00881498" w:rsidP="003875E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81498" w:rsidRPr="001F1D52" w:rsidRDefault="00881498" w:rsidP="003875E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81498" w:rsidRDefault="00881498" w:rsidP="003875E9">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1498" w:rsidRPr="001F1D52" w:rsidRDefault="00881498" w:rsidP="003875E9">
            <w:pPr>
              <w:jc w:val="center"/>
              <w:rPr>
                <w:rFonts w:ascii="Times New Roman" w:hAnsi="Times New Roman" w:cs="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rsidR="00881498" w:rsidRDefault="00881498" w:rsidP="003875E9">
            <w:pPr>
              <w:jc w:val="center"/>
              <w:rPr>
                <w:rFonts w:ascii="Times New Roman" w:hAnsi="Times New Roman" w:cs="Times New Roman"/>
                <w:sz w:val="24"/>
                <w:szCs w:val="24"/>
              </w:rPr>
            </w:pPr>
            <w:r>
              <w:rPr>
                <w:rFonts w:ascii="Times New Roman" w:hAnsi="Times New Roman"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tcPr>
          <w:p w:rsidR="00881498" w:rsidRPr="001F1D52" w:rsidRDefault="00881498" w:rsidP="003875E9">
            <w:pPr>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881498" w:rsidRPr="001F1D52" w:rsidRDefault="00881498" w:rsidP="003875E9">
            <w:pPr>
              <w:jc w:val="center"/>
              <w:rPr>
                <w:rFonts w:ascii="Times New Roman" w:hAnsi="Times New Roman" w:cs="Times New Roman"/>
                <w:sz w:val="24"/>
                <w:szCs w:val="24"/>
              </w:rPr>
            </w:pPr>
            <w:r>
              <w:rPr>
                <w:rFonts w:ascii="Times New Roman" w:hAnsi="Times New Roman" w:cs="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tcPr>
          <w:p w:rsidR="00881498" w:rsidRPr="001F1D52" w:rsidRDefault="00881498" w:rsidP="003875E9">
            <w:pPr>
              <w:jc w:val="center"/>
              <w:rPr>
                <w:rFonts w:ascii="Times New Roman" w:hAnsi="Times New Roman" w:cs="Times New Roman"/>
                <w:sz w:val="24"/>
                <w:szCs w:val="24"/>
              </w:rPr>
            </w:pPr>
          </w:p>
        </w:tc>
      </w:tr>
    </w:tbl>
    <w:p w:rsidR="001F1D52" w:rsidRPr="001F1D52" w:rsidRDefault="001F1D52" w:rsidP="001F1D52">
      <w:pPr>
        <w:jc w:val="center"/>
        <w:rPr>
          <w:rFonts w:ascii="Times New Roman" w:hAnsi="Times New Roman" w:cs="Times New Roman"/>
          <w:sz w:val="24"/>
          <w:szCs w:val="24"/>
        </w:rPr>
      </w:pPr>
    </w:p>
    <w:p w:rsidR="001F1D52" w:rsidRPr="001F1D52" w:rsidRDefault="001F1D52" w:rsidP="001F1D52">
      <w:pPr>
        <w:tabs>
          <w:tab w:val="left" w:pos="5529"/>
        </w:tabs>
        <w:ind w:firstLine="426"/>
        <w:jc w:val="center"/>
        <w:rPr>
          <w:rFonts w:ascii="Times New Roman" w:hAnsi="Times New Roman" w:cs="Times New Roman"/>
          <w:b/>
          <w:w w:val="104"/>
          <w:sz w:val="24"/>
          <w:szCs w:val="24"/>
        </w:rPr>
      </w:pPr>
    </w:p>
    <w:p w:rsidR="00576EAE" w:rsidRDefault="00576EAE" w:rsidP="001F1D52">
      <w:pPr>
        <w:jc w:val="center"/>
        <w:rPr>
          <w:rFonts w:ascii="Times New Roman" w:hAnsi="Times New Roman" w:cs="Times New Roman"/>
          <w:b/>
          <w:sz w:val="24"/>
          <w:szCs w:val="24"/>
        </w:rPr>
      </w:pPr>
    </w:p>
    <w:p w:rsidR="001F1D52" w:rsidRPr="001F1D52" w:rsidRDefault="001F1D52" w:rsidP="001F1D52">
      <w:pPr>
        <w:jc w:val="center"/>
        <w:rPr>
          <w:rFonts w:ascii="Times New Roman" w:hAnsi="Times New Roman" w:cs="Times New Roman"/>
          <w:b/>
          <w:sz w:val="24"/>
          <w:szCs w:val="24"/>
        </w:rPr>
      </w:pPr>
      <w:r w:rsidRPr="001F1D52">
        <w:rPr>
          <w:rFonts w:ascii="Times New Roman" w:hAnsi="Times New Roman" w:cs="Times New Roman"/>
          <w:b/>
          <w:sz w:val="24"/>
          <w:szCs w:val="24"/>
        </w:rPr>
        <w:lastRenderedPageBreak/>
        <w:t>Описание учебно-методического и материально-технического обеспечения образовательного процесса.</w:t>
      </w:r>
    </w:p>
    <w:p w:rsidR="001F1D52" w:rsidRPr="001F1D52" w:rsidRDefault="001F1D52" w:rsidP="001F1D52">
      <w:pPr>
        <w:jc w:val="center"/>
        <w:rPr>
          <w:rFonts w:ascii="Times New Roman" w:hAnsi="Times New Roman" w:cs="Times New Roman"/>
          <w:b/>
          <w:sz w:val="24"/>
          <w:szCs w:val="24"/>
        </w:rPr>
      </w:pPr>
    </w:p>
    <w:p w:rsidR="001F1D52" w:rsidRPr="001F1D52" w:rsidRDefault="001F1D52" w:rsidP="001F1D52">
      <w:pPr>
        <w:jc w:val="both"/>
        <w:rPr>
          <w:rFonts w:ascii="Times New Roman" w:hAnsi="Times New Roman" w:cs="Times New Roman"/>
          <w:sz w:val="24"/>
          <w:szCs w:val="24"/>
        </w:rPr>
      </w:pPr>
      <w:r w:rsidRPr="001F1D52">
        <w:rPr>
          <w:rFonts w:ascii="Times New Roman" w:hAnsi="Times New Roman" w:cs="Times New Roman"/>
          <w:sz w:val="24"/>
          <w:szCs w:val="24"/>
        </w:rPr>
        <w:t>Основная литература.</w:t>
      </w:r>
    </w:p>
    <w:p w:rsidR="00576EAE" w:rsidRPr="00576EAE" w:rsidRDefault="00576EAE" w:rsidP="00576EAE">
      <w:pPr>
        <w:spacing w:after="0" w:line="240" w:lineRule="auto"/>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 xml:space="preserve">Учебно-методическое обеспечение для учителя: </w:t>
      </w:r>
    </w:p>
    <w:p w:rsidR="00576EAE" w:rsidRPr="00576EAE" w:rsidRDefault="00576EAE" w:rsidP="00576EAE">
      <w:pPr>
        <w:pStyle w:val="a3"/>
        <w:numPr>
          <w:ilvl w:val="0"/>
          <w:numId w:val="6"/>
        </w:numPr>
      </w:pPr>
      <w:r w:rsidRPr="00576EAE">
        <w:rPr>
          <w:bCs/>
        </w:rPr>
        <w:t xml:space="preserve">Ладыженская Т.А., Ладыженская Н. В., Никольская Р. И., </w:t>
      </w:r>
    </w:p>
    <w:p w:rsidR="00576EAE" w:rsidRPr="00576EAE" w:rsidRDefault="00576EAE" w:rsidP="00576EAE">
      <w:pPr>
        <w:pStyle w:val="a3"/>
        <w:numPr>
          <w:ilvl w:val="0"/>
          <w:numId w:val="6"/>
        </w:numPr>
      </w:pPr>
      <w:r w:rsidRPr="00576EAE">
        <w:rPr>
          <w:bCs/>
        </w:rPr>
        <w:t>Сорокина Г. И.</w:t>
      </w:r>
      <w:r w:rsidRPr="00576EAE">
        <w:t xml:space="preserve"> Методические рекомендации к учебнику для 3 класса.</w:t>
      </w:r>
    </w:p>
    <w:p w:rsidR="00576EAE" w:rsidRPr="00576EAE" w:rsidRDefault="00576EAE" w:rsidP="00576EAE">
      <w:pPr>
        <w:pStyle w:val="a3"/>
        <w:numPr>
          <w:ilvl w:val="0"/>
          <w:numId w:val="6"/>
        </w:numPr>
      </w:pPr>
      <w:r w:rsidRPr="00576EAE">
        <w:rPr>
          <w:bCs/>
        </w:rPr>
        <w:t>Ладыженская Т.А., Ладыженская Н. В.</w:t>
      </w:r>
      <w:r w:rsidRPr="00576EAE">
        <w:t xml:space="preserve"> Книга для учителя.</w:t>
      </w:r>
      <w:r w:rsidRPr="00576EAE">
        <w:rPr>
          <w:rFonts w:ascii="Arial" w:hAnsi="Arial" w:cs="Arial"/>
        </w:rPr>
        <w:t xml:space="preserve"> </w:t>
      </w:r>
      <w:r w:rsidRPr="00576EAE">
        <w:t>Уроки риторики в школе.-М –Баласс 2004</w:t>
      </w:r>
    </w:p>
    <w:p w:rsidR="00576EAE" w:rsidRPr="00576EAE" w:rsidRDefault="00576EAE" w:rsidP="00576EAE">
      <w:pPr>
        <w:spacing w:after="0" w:line="240" w:lineRule="auto"/>
        <w:rPr>
          <w:rFonts w:ascii="Times New Roman" w:eastAsia="Times New Roman" w:hAnsi="Times New Roman" w:cs="Times New Roman"/>
          <w:sz w:val="24"/>
          <w:szCs w:val="24"/>
          <w:lang w:eastAsia="ru-RU"/>
        </w:rPr>
      </w:pPr>
    </w:p>
    <w:p w:rsidR="00576EAE" w:rsidRPr="00576EAE" w:rsidRDefault="00576EAE" w:rsidP="00576EAE">
      <w:pPr>
        <w:spacing w:after="0" w:line="240" w:lineRule="auto"/>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 xml:space="preserve">Учебно-методическое обеспечение для ученика: </w:t>
      </w:r>
    </w:p>
    <w:p w:rsidR="00576EAE" w:rsidRPr="00576EAE" w:rsidRDefault="00576EAE" w:rsidP="00576EAE">
      <w:pPr>
        <w:pStyle w:val="a3"/>
        <w:numPr>
          <w:ilvl w:val="0"/>
          <w:numId w:val="7"/>
        </w:numPr>
      </w:pPr>
      <w:r w:rsidRPr="00576EAE">
        <w:rPr>
          <w:bCs/>
        </w:rPr>
        <w:t>Ладыженская Т.А., Ладыженская Н. В., Никольская Р. И., Сорокина Г. И.</w:t>
      </w:r>
      <w:r w:rsidRPr="00576EAE">
        <w:t xml:space="preserve"> </w:t>
      </w:r>
    </w:p>
    <w:p w:rsidR="001F1D52" w:rsidRPr="001F1D52" w:rsidRDefault="00576EAE" w:rsidP="000036AA">
      <w:pPr>
        <w:ind w:left="360"/>
        <w:rPr>
          <w:rFonts w:ascii="Times New Roman" w:hAnsi="Times New Roman" w:cs="Times New Roman"/>
          <w:sz w:val="24"/>
          <w:szCs w:val="24"/>
        </w:rPr>
      </w:pPr>
      <w:r w:rsidRPr="00576EAE">
        <w:rPr>
          <w:rFonts w:ascii="Times New Roman" w:hAnsi="Times New Roman" w:cs="Times New Roman"/>
          <w:sz w:val="24"/>
          <w:szCs w:val="24"/>
        </w:rPr>
        <w:t>Учебник-тетрадь для 3 класса. в 2 частях. – М.: Баласс, 2011</w:t>
      </w:r>
    </w:p>
    <w:p w:rsidR="001F1D52" w:rsidRPr="001F1D52" w:rsidRDefault="001F1D52" w:rsidP="001F1D52">
      <w:pPr>
        <w:jc w:val="both"/>
        <w:rPr>
          <w:rFonts w:ascii="Times New Roman" w:hAnsi="Times New Roman" w:cs="Times New Roman"/>
          <w:sz w:val="24"/>
          <w:szCs w:val="24"/>
        </w:rPr>
      </w:pPr>
      <w:r w:rsidRPr="001F1D52">
        <w:rPr>
          <w:rFonts w:ascii="Times New Roman" w:hAnsi="Times New Roman" w:cs="Times New Roman"/>
          <w:sz w:val="24"/>
          <w:szCs w:val="24"/>
        </w:rPr>
        <w:t>Дополнительная литература.</w:t>
      </w:r>
    </w:p>
    <w:p w:rsidR="001F1D52" w:rsidRPr="000036AA" w:rsidRDefault="001F1D52" w:rsidP="000036AA">
      <w:pPr>
        <w:rPr>
          <w:rFonts w:ascii="Times New Roman" w:hAnsi="Times New Roman" w:cs="Times New Roman"/>
          <w:sz w:val="24"/>
          <w:szCs w:val="24"/>
        </w:rPr>
      </w:pPr>
      <w:r w:rsidRPr="001F1D52">
        <w:rPr>
          <w:rFonts w:ascii="Times New Roman" w:hAnsi="Times New Roman" w:cs="Times New Roman"/>
          <w:sz w:val="24"/>
          <w:szCs w:val="24"/>
        </w:rPr>
        <w:t>1.«Русский язык»: 3 класс: тестовые материалы для оценки качества обучения. Е. А. Литвинова – М.: «Интеллект - Центр», 2011год</w:t>
      </w:r>
    </w:p>
    <w:p w:rsidR="001F1D52" w:rsidRPr="001F1D52" w:rsidRDefault="001F1D52" w:rsidP="001F1D52">
      <w:pPr>
        <w:ind w:firstLine="709"/>
        <w:contextualSpacing/>
        <w:jc w:val="both"/>
        <w:rPr>
          <w:rFonts w:ascii="Times New Roman" w:hAnsi="Times New Roman" w:cs="Times New Roman"/>
          <w:sz w:val="24"/>
          <w:szCs w:val="24"/>
        </w:rPr>
      </w:pPr>
      <w:r w:rsidRPr="001F1D52">
        <w:rPr>
          <w:rFonts w:ascii="Times New Roman" w:hAnsi="Times New Roman" w:cs="Times New Roman"/>
          <w:sz w:val="24"/>
          <w:szCs w:val="24"/>
        </w:rPr>
        <w:t>Цифровые образовательные ресурсы:</w:t>
      </w:r>
    </w:p>
    <w:p w:rsidR="001F1D52" w:rsidRPr="001F1D52" w:rsidRDefault="001F1D52" w:rsidP="001F1D52">
      <w:pPr>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04"/>
        <w:gridCol w:w="1701"/>
      </w:tblGrid>
      <w:tr w:rsidR="008266E9" w:rsidRPr="00BE344B" w:rsidTr="00821DEA">
        <w:tc>
          <w:tcPr>
            <w:tcW w:w="675" w:type="dxa"/>
          </w:tcPr>
          <w:p w:rsidR="008266E9" w:rsidRPr="00BE344B" w:rsidRDefault="008266E9" w:rsidP="00821DEA">
            <w:pPr>
              <w:jc w:val="center"/>
            </w:pPr>
            <w:r w:rsidRPr="00BE344B">
              <w:t>№</w:t>
            </w:r>
          </w:p>
        </w:tc>
        <w:tc>
          <w:tcPr>
            <w:tcW w:w="6804" w:type="dxa"/>
          </w:tcPr>
          <w:p w:rsidR="008266E9" w:rsidRPr="008266E9" w:rsidRDefault="008266E9" w:rsidP="00821DEA">
            <w:pPr>
              <w:jc w:val="center"/>
              <w:rPr>
                <w:rFonts w:ascii="Times New Roman" w:hAnsi="Times New Roman" w:cs="Times New Roman"/>
                <w:b/>
                <w:sz w:val="24"/>
                <w:szCs w:val="24"/>
              </w:rPr>
            </w:pPr>
            <w:r w:rsidRPr="008266E9">
              <w:rPr>
                <w:rFonts w:ascii="Times New Roman" w:hAnsi="Times New Roman" w:cs="Times New Roman"/>
                <w:b/>
                <w:sz w:val="24"/>
                <w:szCs w:val="24"/>
              </w:rPr>
              <w:t>Наименования объектов и средств материально-технического обеспечения</w:t>
            </w:r>
          </w:p>
        </w:tc>
        <w:tc>
          <w:tcPr>
            <w:tcW w:w="1701" w:type="dxa"/>
          </w:tcPr>
          <w:p w:rsidR="008266E9" w:rsidRPr="008266E9" w:rsidRDefault="008266E9" w:rsidP="00821DEA">
            <w:pPr>
              <w:jc w:val="center"/>
              <w:rPr>
                <w:rFonts w:ascii="Times New Roman" w:hAnsi="Times New Roman" w:cs="Times New Roman"/>
                <w:b/>
                <w:sz w:val="24"/>
                <w:szCs w:val="24"/>
              </w:rPr>
            </w:pPr>
            <w:r w:rsidRPr="008266E9">
              <w:rPr>
                <w:rFonts w:ascii="Times New Roman" w:hAnsi="Times New Roman" w:cs="Times New Roman"/>
                <w:b/>
                <w:sz w:val="24"/>
                <w:szCs w:val="24"/>
              </w:rPr>
              <w:t>количество</w:t>
            </w:r>
          </w:p>
        </w:tc>
      </w:tr>
      <w:tr w:rsidR="008266E9" w:rsidRPr="00BE344B" w:rsidTr="00821DEA">
        <w:tc>
          <w:tcPr>
            <w:tcW w:w="675" w:type="dxa"/>
          </w:tcPr>
          <w:p w:rsidR="008266E9" w:rsidRPr="00BE344B" w:rsidRDefault="008266E9" w:rsidP="00821DEA">
            <w:pPr>
              <w:jc w:val="center"/>
              <w:rPr>
                <w:b/>
              </w:rPr>
            </w:pPr>
            <w:r w:rsidRPr="00BE344B">
              <w:rPr>
                <w:b/>
              </w:rPr>
              <w:t>1</w:t>
            </w:r>
          </w:p>
        </w:tc>
        <w:tc>
          <w:tcPr>
            <w:tcW w:w="8505" w:type="dxa"/>
            <w:gridSpan w:val="2"/>
          </w:tcPr>
          <w:p w:rsidR="008266E9" w:rsidRPr="008266E9" w:rsidRDefault="008266E9" w:rsidP="00821DEA">
            <w:pPr>
              <w:jc w:val="center"/>
              <w:rPr>
                <w:rFonts w:ascii="Times New Roman" w:hAnsi="Times New Roman" w:cs="Times New Roman"/>
                <w:b/>
                <w:sz w:val="24"/>
                <w:szCs w:val="24"/>
              </w:rPr>
            </w:pPr>
            <w:r w:rsidRPr="008266E9">
              <w:rPr>
                <w:rFonts w:ascii="Times New Roman" w:hAnsi="Times New Roman" w:cs="Times New Roman"/>
                <w:b/>
                <w:sz w:val="24"/>
                <w:szCs w:val="24"/>
              </w:rPr>
              <w:t>Технические средства обучения</w:t>
            </w:r>
          </w:p>
        </w:tc>
      </w:tr>
      <w:tr w:rsidR="008266E9" w:rsidRPr="00BE344B" w:rsidTr="00821DEA">
        <w:tc>
          <w:tcPr>
            <w:tcW w:w="675" w:type="dxa"/>
          </w:tcPr>
          <w:p w:rsidR="008266E9" w:rsidRPr="00BE344B" w:rsidRDefault="008266E9" w:rsidP="00821DEA">
            <w:pPr>
              <w:jc w:val="center"/>
            </w:pPr>
            <w:r>
              <w:t>1.1</w:t>
            </w:r>
          </w:p>
        </w:tc>
        <w:tc>
          <w:tcPr>
            <w:tcW w:w="6804" w:type="dxa"/>
          </w:tcPr>
          <w:p w:rsidR="008266E9" w:rsidRPr="008266E9" w:rsidRDefault="008266E9" w:rsidP="00821DEA">
            <w:pPr>
              <w:rPr>
                <w:rFonts w:ascii="Times New Roman" w:hAnsi="Times New Roman" w:cs="Times New Roman"/>
                <w:sz w:val="24"/>
                <w:szCs w:val="24"/>
              </w:rPr>
            </w:pPr>
            <w:r w:rsidRPr="008266E9">
              <w:rPr>
                <w:rFonts w:ascii="Times New Roman" w:hAnsi="Times New Roman" w:cs="Times New Roman"/>
                <w:sz w:val="24"/>
                <w:szCs w:val="24"/>
              </w:rPr>
              <w:t>Компьютер</w:t>
            </w:r>
          </w:p>
        </w:tc>
        <w:tc>
          <w:tcPr>
            <w:tcW w:w="1701" w:type="dxa"/>
          </w:tcPr>
          <w:p w:rsidR="008266E9" w:rsidRPr="008266E9" w:rsidRDefault="008266E9" w:rsidP="00821DEA">
            <w:pPr>
              <w:jc w:val="center"/>
              <w:rPr>
                <w:rFonts w:ascii="Times New Roman" w:hAnsi="Times New Roman" w:cs="Times New Roman"/>
                <w:sz w:val="24"/>
                <w:szCs w:val="24"/>
              </w:rPr>
            </w:pPr>
            <w:r w:rsidRPr="008266E9">
              <w:rPr>
                <w:rFonts w:ascii="Times New Roman" w:hAnsi="Times New Roman" w:cs="Times New Roman"/>
                <w:sz w:val="24"/>
                <w:szCs w:val="24"/>
              </w:rPr>
              <w:t>1</w:t>
            </w:r>
          </w:p>
        </w:tc>
      </w:tr>
      <w:tr w:rsidR="008266E9" w:rsidRPr="00BE344B" w:rsidTr="00821DEA">
        <w:tc>
          <w:tcPr>
            <w:tcW w:w="675" w:type="dxa"/>
          </w:tcPr>
          <w:p w:rsidR="008266E9" w:rsidRPr="001F7C20" w:rsidRDefault="008266E9" w:rsidP="00821DEA">
            <w:pPr>
              <w:jc w:val="center"/>
            </w:pPr>
            <w:r w:rsidRPr="001F7C20">
              <w:t>1.2</w:t>
            </w:r>
          </w:p>
        </w:tc>
        <w:tc>
          <w:tcPr>
            <w:tcW w:w="6804" w:type="dxa"/>
          </w:tcPr>
          <w:p w:rsidR="008266E9" w:rsidRPr="008266E9" w:rsidRDefault="008266E9" w:rsidP="00821DEA">
            <w:pPr>
              <w:rPr>
                <w:rFonts w:ascii="Times New Roman" w:hAnsi="Times New Roman" w:cs="Times New Roman"/>
                <w:sz w:val="24"/>
                <w:szCs w:val="24"/>
              </w:rPr>
            </w:pPr>
            <w:r w:rsidRPr="008266E9">
              <w:rPr>
                <w:rFonts w:ascii="Times New Roman" w:hAnsi="Times New Roman" w:cs="Times New Roman"/>
                <w:sz w:val="24"/>
                <w:szCs w:val="24"/>
              </w:rPr>
              <w:t>Проектор</w:t>
            </w:r>
          </w:p>
        </w:tc>
        <w:tc>
          <w:tcPr>
            <w:tcW w:w="1701" w:type="dxa"/>
          </w:tcPr>
          <w:p w:rsidR="008266E9" w:rsidRPr="008266E9" w:rsidRDefault="008266E9" w:rsidP="00821DEA">
            <w:pPr>
              <w:jc w:val="center"/>
              <w:rPr>
                <w:rFonts w:ascii="Times New Roman" w:hAnsi="Times New Roman" w:cs="Times New Roman"/>
                <w:sz w:val="24"/>
                <w:szCs w:val="24"/>
              </w:rPr>
            </w:pPr>
            <w:r w:rsidRPr="008266E9">
              <w:rPr>
                <w:rFonts w:ascii="Times New Roman" w:hAnsi="Times New Roman" w:cs="Times New Roman"/>
                <w:sz w:val="24"/>
                <w:szCs w:val="24"/>
              </w:rPr>
              <w:t>1</w:t>
            </w:r>
          </w:p>
        </w:tc>
      </w:tr>
      <w:tr w:rsidR="008266E9" w:rsidRPr="00BE344B" w:rsidTr="00821DEA">
        <w:tc>
          <w:tcPr>
            <w:tcW w:w="675" w:type="dxa"/>
          </w:tcPr>
          <w:p w:rsidR="008266E9" w:rsidRPr="001F7C20" w:rsidRDefault="008266E9" w:rsidP="00821DEA">
            <w:pPr>
              <w:jc w:val="center"/>
            </w:pPr>
            <w:r>
              <w:t>1.3</w:t>
            </w:r>
          </w:p>
        </w:tc>
        <w:tc>
          <w:tcPr>
            <w:tcW w:w="6804" w:type="dxa"/>
          </w:tcPr>
          <w:p w:rsidR="008266E9" w:rsidRPr="008266E9" w:rsidRDefault="008266E9" w:rsidP="00821DEA">
            <w:pPr>
              <w:rPr>
                <w:rFonts w:ascii="Times New Roman" w:hAnsi="Times New Roman" w:cs="Times New Roman"/>
                <w:sz w:val="24"/>
                <w:szCs w:val="24"/>
              </w:rPr>
            </w:pPr>
            <w:r w:rsidRPr="008266E9">
              <w:rPr>
                <w:rFonts w:ascii="Times New Roman" w:hAnsi="Times New Roman" w:cs="Times New Roman"/>
                <w:sz w:val="24"/>
                <w:szCs w:val="24"/>
              </w:rPr>
              <w:t>Принтер</w:t>
            </w:r>
          </w:p>
        </w:tc>
        <w:tc>
          <w:tcPr>
            <w:tcW w:w="1701" w:type="dxa"/>
          </w:tcPr>
          <w:p w:rsidR="008266E9" w:rsidRPr="008266E9" w:rsidRDefault="008266E9" w:rsidP="00821DEA">
            <w:pPr>
              <w:jc w:val="center"/>
              <w:rPr>
                <w:rFonts w:ascii="Times New Roman" w:hAnsi="Times New Roman" w:cs="Times New Roman"/>
                <w:sz w:val="24"/>
                <w:szCs w:val="24"/>
              </w:rPr>
            </w:pPr>
            <w:r w:rsidRPr="008266E9">
              <w:rPr>
                <w:rFonts w:ascii="Times New Roman" w:hAnsi="Times New Roman" w:cs="Times New Roman"/>
                <w:sz w:val="24"/>
                <w:szCs w:val="24"/>
              </w:rPr>
              <w:t>1</w:t>
            </w:r>
          </w:p>
        </w:tc>
      </w:tr>
      <w:tr w:rsidR="008266E9" w:rsidRPr="00BE344B" w:rsidTr="00821DEA">
        <w:tc>
          <w:tcPr>
            <w:tcW w:w="675" w:type="dxa"/>
          </w:tcPr>
          <w:p w:rsidR="008266E9" w:rsidRPr="00500156" w:rsidRDefault="008266E9" w:rsidP="00821DEA">
            <w:pPr>
              <w:jc w:val="center"/>
              <w:rPr>
                <w:b/>
              </w:rPr>
            </w:pPr>
            <w:r>
              <w:rPr>
                <w:b/>
              </w:rPr>
              <w:t>2</w:t>
            </w:r>
          </w:p>
        </w:tc>
        <w:tc>
          <w:tcPr>
            <w:tcW w:w="8505" w:type="dxa"/>
            <w:gridSpan w:val="2"/>
          </w:tcPr>
          <w:p w:rsidR="008266E9" w:rsidRPr="008266E9" w:rsidRDefault="008266E9" w:rsidP="00821DEA">
            <w:pPr>
              <w:jc w:val="center"/>
              <w:rPr>
                <w:rFonts w:ascii="Times New Roman" w:hAnsi="Times New Roman" w:cs="Times New Roman"/>
                <w:b/>
                <w:sz w:val="24"/>
                <w:szCs w:val="24"/>
              </w:rPr>
            </w:pPr>
            <w:r w:rsidRPr="008266E9">
              <w:rPr>
                <w:rFonts w:ascii="Times New Roman" w:hAnsi="Times New Roman" w:cs="Times New Roman"/>
                <w:b/>
                <w:sz w:val="24"/>
                <w:szCs w:val="24"/>
              </w:rPr>
              <w:t>Интернет-ресурсы</w:t>
            </w:r>
          </w:p>
        </w:tc>
      </w:tr>
      <w:tr w:rsidR="008266E9" w:rsidRPr="00BE344B" w:rsidTr="008266E9">
        <w:trPr>
          <w:trHeight w:val="805"/>
        </w:trPr>
        <w:tc>
          <w:tcPr>
            <w:tcW w:w="675" w:type="dxa"/>
          </w:tcPr>
          <w:p w:rsidR="008266E9" w:rsidRPr="00500156" w:rsidRDefault="008266E9" w:rsidP="00821DEA">
            <w:pPr>
              <w:jc w:val="center"/>
            </w:pPr>
          </w:p>
        </w:tc>
        <w:tc>
          <w:tcPr>
            <w:tcW w:w="6804" w:type="dxa"/>
          </w:tcPr>
          <w:p w:rsidR="008266E9" w:rsidRPr="008266E9" w:rsidRDefault="008266E9" w:rsidP="00821DEA">
            <w:pPr>
              <w:ind w:left="1800" w:hanging="1980"/>
              <w:rPr>
                <w:rFonts w:ascii="Times New Roman" w:hAnsi="Times New Roman" w:cs="Times New Roman"/>
                <w:sz w:val="24"/>
                <w:szCs w:val="24"/>
              </w:rPr>
            </w:pPr>
            <w:r w:rsidRPr="008266E9">
              <w:rPr>
                <w:rFonts w:ascii="Times New Roman" w:hAnsi="Times New Roman" w:cs="Times New Roman"/>
                <w:sz w:val="24"/>
                <w:szCs w:val="24"/>
              </w:rPr>
              <w:t xml:space="preserve">   Российская версия международного проекта Сеть творческих </w:t>
            </w:r>
          </w:p>
          <w:p w:rsidR="008266E9" w:rsidRPr="008266E9" w:rsidRDefault="008266E9" w:rsidP="00821DEA">
            <w:pPr>
              <w:rPr>
                <w:rFonts w:ascii="Times New Roman" w:hAnsi="Times New Roman" w:cs="Times New Roman"/>
                <w:sz w:val="24"/>
                <w:szCs w:val="24"/>
              </w:rPr>
            </w:pPr>
            <w:r w:rsidRPr="008266E9">
              <w:rPr>
                <w:rFonts w:ascii="Times New Roman" w:hAnsi="Times New Roman" w:cs="Times New Roman"/>
                <w:sz w:val="24"/>
                <w:szCs w:val="24"/>
              </w:rPr>
              <w:t>учителей www.it-n.ru</w:t>
            </w:r>
          </w:p>
        </w:tc>
        <w:tc>
          <w:tcPr>
            <w:tcW w:w="1701" w:type="dxa"/>
          </w:tcPr>
          <w:p w:rsidR="008266E9" w:rsidRPr="008266E9" w:rsidRDefault="008266E9" w:rsidP="00821DEA">
            <w:pPr>
              <w:jc w:val="center"/>
              <w:rPr>
                <w:rFonts w:ascii="Times New Roman" w:hAnsi="Times New Roman" w:cs="Times New Roman"/>
                <w:sz w:val="24"/>
                <w:szCs w:val="24"/>
              </w:rPr>
            </w:pPr>
          </w:p>
        </w:tc>
      </w:tr>
      <w:tr w:rsidR="008266E9" w:rsidRPr="00BE344B" w:rsidTr="008266E9">
        <w:trPr>
          <w:trHeight w:val="1458"/>
        </w:trPr>
        <w:tc>
          <w:tcPr>
            <w:tcW w:w="675" w:type="dxa"/>
          </w:tcPr>
          <w:p w:rsidR="008266E9" w:rsidRPr="008266E9" w:rsidRDefault="008266E9" w:rsidP="008266E9"/>
        </w:tc>
        <w:tc>
          <w:tcPr>
            <w:tcW w:w="6804" w:type="dxa"/>
          </w:tcPr>
          <w:p w:rsidR="008266E9" w:rsidRDefault="008266E9" w:rsidP="008266E9">
            <w:pPr>
              <w:spacing w:after="0"/>
              <w:ind w:hanging="1980"/>
              <w:rPr>
                <w:rFonts w:ascii="Times New Roman" w:hAnsi="Times New Roman" w:cs="Times New Roman"/>
                <w:sz w:val="24"/>
                <w:szCs w:val="24"/>
              </w:rPr>
            </w:pPr>
            <w:r w:rsidRPr="008266E9">
              <w:rPr>
                <w:rFonts w:ascii="Times New Roman" w:hAnsi="Times New Roman" w:cs="Times New Roman"/>
                <w:sz w:val="24"/>
                <w:szCs w:val="24"/>
              </w:rPr>
              <w:t xml:space="preserve">    Журнал «Начальная школа»: </w:t>
            </w:r>
            <w:hyperlink r:id="rId8" w:history="1">
              <w:r w:rsidRPr="00BE3912">
                <w:rPr>
                  <w:rStyle w:val="a4"/>
                  <w:rFonts w:ascii="Times New Roman" w:hAnsi="Times New Roman"/>
                  <w:sz w:val="24"/>
                  <w:szCs w:val="24"/>
                </w:rPr>
                <w:t>www.n-schkola.ru</w:t>
              </w:r>
            </w:hyperlink>
          </w:p>
          <w:p w:rsidR="008266E9" w:rsidRPr="001D4943" w:rsidRDefault="008266E9" w:rsidP="008266E9">
            <w:pPr>
              <w:spacing w:after="0" w:line="240" w:lineRule="auto"/>
              <w:contextualSpacing/>
              <w:jc w:val="both"/>
              <w:rPr>
                <w:rFonts w:ascii="Times New Roman" w:eastAsia="Calibri" w:hAnsi="Times New Roman" w:cs="Times New Roman"/>
                <w:sz w:val="24"/>
                <w:szCs w:val="24"/>
              </w:rPr>
            </w:pPr>
            <w:r w:rsidRPr="001D4943">
              <w:rPr>
                <w:rFonts w:ascii="Times New Roman" w:eastAsia="Calibri" w:hAnsi="Times New Roman" w:cs="Times New Roman"/>
                <w:sz w:val="24"/>
                <w:szCs w:val="24"/>
              </w:rPr>
              <w:t xml:space="preserve">Единая коллекция цифровых образовательных ресурсов </w:t>
            </w:r>
            <w:hyperlink r:id="rId9" w:history="1">
              <w:r w:rsidRPr="001D4943">
                <w:rPr>
                  <w:rFonts w:ascii="Times New Roman" w:eastAsia="Calibri" w:hAnsi="Times New Roman" w:cs="Times New Roman"/>
                  <w:color w:val="0000FF" w:themeColor="hyperlink"/>
                  <w:sz w:val="24"/>
                  <w:szCs w:val="24"/>
                  <w:u w:val="single"/>
                  <w:lang w:val="en-US"/>
                </w:rPr>
                <w:t>http</w:t>
              </w:r>
              <w:r w:rsidRPr="001D4943">
                <w:rPr>
                  <w:rFonts w:ascii="Times New Roman" w:eastAsia="Calibri" w:hAnsi="Times New Roman" w:cs="Times New Roman"/>
                  <w:color w:val="0000FF" w:themeColor="hyperlink"/>
                  <w:sz w:val="24"/>
                  <w:szCs w:val="24"/>
                  <w:u w:val="single"/>
                </w:rPr>
                <w:t>://</w:t>
              </w:r>
              <w:r w:rsidRPr="001D4943">
                <w:rPr>
                  <w:rFonts w:ascii="Times New Roman" w:eastAsia="Calibri" w:hAnsi="Times New Roman" w:cs="Times New Roman"/>
                  <w:color w:val="0000FF" w:themeColor="hyperlink"/>
                  <w:sz w:val="24"/>
                  <w:szCs w:val="24"/>
                  <w:u w:val="single"/>
                  <w:lang w:val="en-US"/>
                </w:rPr>
                <w:t>www</w:t>
              </w:r>
              <w:r w:rsidRPr="001D4943">
                <w:rPr>
                  <w:rFonts w:ascii="Times New Roman" w:eastAsia="Calibri" w:hAnsi="Times New Roman" w:cs="Times New Roman"/>
                  <w:color w:val="0000FF" w:themeColor="hyperlink"/>
                  <w:sz w:val="24"/>
                  <w:szCs w:val="24"/>
                  <w:u w:val="single"/>
                </w:rPr>
                <w:t>.</w:t>
              </w:r>
              <w:r w:rsidRPr="001D4943">
                <w:rPr>
                  <w:rFonts w:ascii="Times New Roman" w:eastAsia="Calibri" w:hAnsi="Times New Roman" w:cs="Times New Roman"/>
                  <w:color w:val="0000FF" w:themeColor="hyperlink"/>
                  <w:sz w:val="24"/>
                  <w:szCs w:val="24"/>
                  <w:u w:val="single"/>
                  <w:lang w:val="en-US"/>
                </w:rPr>
                <w:t>school</w:t>
              </w:r>
              <w:r w:rsidRPr="001D4943">
                <w:rPr>
                  <w:rFonts w:ascii="Times New Roman" w:eastAsia="Calibri" w:hAnsi="Times New Roman" w:cs="Times New Roman"/>
                  <w:color w:val="0000FF" w:themeColor="hyperlink"/>
                  <w:sz w:val="24"/>
                  <w:szCs w:val="24"/>
                  <w:u w:val="single"/>
                </w:rPr>
                <w:t>-</w:t>
              </w:r>
              <w:r w:rsidRPr="001D4943">
                <w:rPr>
                  <w:rFonts w:ascii="Times New Roman" w:eastAsia="Calibri" w:hAnsi="Times New Roman" w:cs="Times New Roman"/>
                  <w:color w:val="0000FF" w:themeColor="hyperlink"/>
                  <w:sz w:val="24"/>
                  <w:szCs w:val="24"/>
                  <w:u w:val="single"/>
                  <w:lang w:val="en-US"/>
                </w:rPr>
                <w:t>collection</w:t>
              </w:r>
              <w:r w:rsidRPr="001D4943">
                <w:rPr>
                  <w:rFonts w:ascii="Times New Roman" w:eastAsia="Calibri" w:hAnsi="Times New Roman" w:cs="Times New Roman"/>
                  <w:color w:val="0000FF" w:themeColor="hyperlink"/>
                  <w:sz w:val="24"/>
                  <w:szCs w:val="24"/>
                  <w:u w:val="single"/>
                </w:rPr>
                <w:t>.</w:t>
              </w:r>
              <w:r w:rsidRPr="001D4943">
                <w:rPr>
                  <w:rFonts w:ascii="Times New Roman" w:eastAsia="Calibri" w:hAnsi="Times New Roman" w:cs="Times New Roman"/>
                  <w:color w:val="0000FF" w:themeColor="hyperlink"/>
                  <w:sz w:val="24"/>
                  <w:szCs w:val="24"/>
                  <w:u w:val="single"/>
                  <w:lang w:val="en-US"/>
                </w:rPr>
                <w:t>edu</w:t>
              </w:r>
              <w:r w:rsidRPr="001D4943">
                <w:rPr>
                  <w:rFonts w:ascii="Times New Roman" w:eastAsia="Calibri" w:hAnsi="Times New Roman" w:cs="Times New Roman"/>
                  <w:color w:val="0000FF" w:themeColor="hyperlink"/>
                  <w:sz w:val="24"/>
                  <w:szCs w:val="24"/>
                  <w:u w:val="single"/>
                </w:rPr>
                <w:t>.</w:t>
              </w:r>
              <w:r w:rsidRPr="001D4943">
                <w:rPr>
                  <w:rFonts w:ascii="Times New Roman" w:eastAsia="Calibri" w:hAnsi="Times New Roman" w:cs="Times New Roman"/>
                  <w:color w:val="0000FF" w:themeColor="hyperlink"/>
                  <w:sz w:val="24"/>
                  <w:szCs w:val="24"/>
                  <w:u w:val="single"/>
                  <w:lang w:val="en-US"/>
                </w:rPr>
                <w:t>ru</w:t>
              </w:r>
            </w:hyperlink>
          </w:p>
          <w:p w:rsidR="008266E9" w:rsidRPr="001D4943" w:rsidRDefault="00304830" w:rsidP="008266E9">
            <w:pPr>
              <w:spacing w:after="0" w:line="240" w:lineRule="auto"/>
              <w:contextualSpacing/>
              <w:jc w:val="both"/>
              <w:rPr>
                <w:rFonts w:ascii="Times New Roman" w:eastAsia="Calibri" w:hAnsi="Times New Roman" w:cs="Times New Roman"/>
                <w:sz w:val="24"/>
                <w:szCs w:val="24"/>
              </w:rPr>
            </w:pPr>
            <w:hyperlink r:id="rId10" w:history="1">
              <w:r w:rsidR="008266E9" w:rsidRPr="001D4943">
                <w:rPr>
                  <w:rFonts w:ascii="Times New Roman" w:eastAsia="Calibri" w:hAnsi="Times New Roman" w:cs="Times New Roman"/>
                  <w:color w:val="0000FF" w:themeColor="hyperlink"/>
                  <w:sz w:val="24"/>
                  <w:szCs w:val="24"/>
                  <w:u w:val="single"/>
                </w:rPr>
                <w:t>http://www.it-n.ru</w:t>
              </w:r>
            </w:hyperlink>
          </w:p>
          <w:p w:rsidR="008266E9" w:rsidRPr="008266E9" w:rsidRDefault="00304830" w:rsidP="008266E9">
            <w:pPr>
              <w:spacing w:after="0" w:line="240" w:lineRule="auto"/>
              <w:contextualSpacing/>
              <w:jc w:val="both"/>
              <w:rPr>
                <w:rFonts w:ascii="Times New Roman" w:eastAsia="Calibri" w:hAnsi="Times New Roman" w:cs="Times New Roman"/>
                <w:sz w:val="24"/>
                <w:szCs w:val="24"/>
              </w:rPr>
            </w:pPr>
            <w:hyperlink r:id="rId11" w:history="1">
              <w:r w:rsidR="008266E9" w:rsidRPr="001D4943">
                <w:rPr>
                  <w:rFonts w:ascii="Times New Roman" w:eastAsia="Calibri" w:hAnsi="Times New Roman" w:cs="Times New Roman"/>
                  <w:color w:val="0000FF" w:themeColor="hyperlink"/>
                  <w:sz w:val="24"/>
                  <w:szCs w:val="24"/>
                  <w:u w:val="single"/>
                </w:rPr>
                <w:t>http://nsportal.ru</w:t>
              </w:r>
            </w:hyperlink>
          </w:p>
        </w:tc>
        <w:tc>
          <w:tcPr>
            <w:tcW w:w="1701" w:type="dxa"/>
          </w:tcPr>
          <w:p w:rsidR="008266E9" w:rsidRPr="008266E9" w:rsidRDefault="008266E9" w:rsidP="00821DEA">
            <w:pPr>
              <w:jc w:val="center"/>
              <w:rPr>
                <w:rFonts w:ascii="Times New Roman" w:hAnsi="Times New Roman" w:cs="Times New Roman"/>
                <w:sz w:val="24"/>
                <w:szCs w:val="24"/>
              </w:rPr>
            </w:pPr>
          </w:p>
        </w:tc>
      </w:tr>
    </w:tbl>
    <w:p w:rsidR="001F1D52" w:rsidRPr="001F1D52" w:rsidRDefault="001F1D52" w:rsidP="001F1D52">
      <w:pPr>
        <w:tabs>
          <w:tab w:val="left" w:pos="0"/>
        </w:tabs>
        <w:jc w:val="both"/>
        <w:rPr>
          <w:rFonts w:ascii="Times New Roman" w:hAnsi="Times New Roman" w:cs="Times New Roman"/>
          <w:sz w:val="24"/>
          <w:szCs w:val="24"/>
        </w:rPr>
      </w:pPr>
    </w:p>
    <w:p w:rsidR="000036AA" w:rsidRDefault="000036AA" w:rsidP="00576EAE">
      <w:pPr>
        <w:spacing w:after="0" w:line="240" w:lineRule="auto"/>
        <w:ind w:left="927"/>
        <w:contextualSpacing/>
        <w:rPr>
          <w:rFonts w:ascii="Times New Roman" w:eastAsia="Times New Roman" w:hAnsi="Times New Roman" w:cs="Times New Roman"/>
          <w:b/>
          <w:sz w:val="28"/>
          <w:szCs w:val="28"/>
          <w:lang w:eastAsia="ru-RU"/>
        </w:rPr>
      </w:pPr>
    </w:p>
    <w:p w:rsidR="000036AA" w:rsidRDefault="000036AA" w:rsidP="00576EAE">
      <w:pPr>
        <w:spacing w:after="0" w:line="240" w:lineRule="auto"/>
        <w:ind w:left="927"/>
        <w:contextualSpacing/>
        <w:rPr>
          <w:rFonts w:ascii="Times New Roman" w:eastAsia="Times New Roman" w:hAnsi="Times New Roman" w:cs="Times New Roman"/>
          <w:b/>
          <w:sz w:val="28"/>
          <w:szCs w:val="28"/>
          <w:lang w:eastAsia="ru-RU"/>
        </w:rPr>
      </w:pPr>
    </w:p>
    <w:p w:rsidR="000036AA" w:rsidRDefault="000036AA" w:rsidP="00576EAE">
      <w:pPr>
        <w:spacing w:after="0" w:line="240" w:lineRule="auto"/>
        <w:ind w:left="927"/>
        <w:contextualSpacing/>
        <w:rPr>
          <w:rFonts w:ascii="Times New Roman" w:eastAsia="Times New Roman" w:hAnsi="Times New Roman" w:cs="Times New Roman"/>
          <w:b/>
          <w:sz w:val="28"/>
          <w:szCs w:val="28"/>
          <w:lang w:eastAsia="ru-RU"/>
        </w:rPr>
      </w:pPr>
    </w:p>
    <w:p w:rsidR="00576EAE" w:rsidRPr="00576EAE" w:rsidRDefault="00576EAE" w:rsidP="00576EAE">
      <w:pPr>
        <w:spacing w:after="0" w:line="240" w:lineRule="auto"/>
        <w:ind w:left="927"/>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lastRenderedPageBreak/>
        <w:t>Организация внеурочной деятельности учащихся</w:t>
      </w:r>
    </w:p>
    <w:p w:rsidR="00576EAE" w:rsidRPr="00576EAE" w:rsidRDefault="00576EAE" w:rsidP="00576EAE">
      <w:pPr>
        <w:spacing w:after="0" w:line="240" w:lineRule="auto"/>
        <w:ind w:left="900"/>
        <w:contextualSpacing/>
        <w:rPr>
          <w:rFonts w:ascii="Times New Roman" w:eastAsia="Times New Roman" w:hAnsi="Times New Roman" w:cs="Times New Roman"/>
          <w:b/>
          <w:sz w:val="28"/>
          <w:szCs w:val="28"/>
          <w:lang w:eastAsia="ru-RU"/>
        </w:rPr>
      </w:pPr>
    </w:p>
    <w:tbl>
      <w:tblPr>
        <w:tblStyle w:val="a5"/>
        <w:tblpPr w:leftFromText="180" w:rightFromText="180" w:vertAnchor="text" w:horzAnchor="margin" w:tblpY="187"/>
        <w:tblW w:w="0" w:type="auto"/>
        <w:tblLook w:val="04A0" w:firstRow="1" w:lastRow="0" w:firstColumn="1" w:lastColumn="0" w:noHBand="0" w:noVBand="1"/>
      </w:tblPr>
      <w:tblGrid>
        <w:gridCol w:w="1384"/>
        <w:gridCol w:w="4567"/>
        <w:gridCol w:w="1280"/>
        <w:gridCol w:w="1280"/>
      </w:tblGrid>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№п/п</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Тема занятия</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Кол-во часов</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Сроки</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Участие в конкурсах чтецов.</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2</w:t>
            </w:r>
          </w:p>
        </w:tc>
        <w:tc>
          <w:tcPr>
            <w:tcW w:w="1280" w:type="dxa"/>
          </w:tcPr>
          <w:p w:rsidR="00576EAE" w:rsidRPr="00576EAE" w:rsidRDefault="00576EAE" w:rsidP="00576EAE">
            <w:pPr>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в течение года</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2</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Составление текстов: описание, рассуждение, повествование</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3</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sz w:val="24"/>
                <w:szCs w:val="24"/>
                <w:lang w:eastAsia="ru-RU"/>
              </w:rPr>
              <w:t>в течение года</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3</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Дискуссия на тему «Что  такое счастье?»</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сентябрь</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4</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Конкурс инсценированных картин по правилам поведения.</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3</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в течение года</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5</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Слушаем и пересказываем.</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октябрь</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6</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Конкурс красноречия.</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ноябрь</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7</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Конкурс инсценированной сказки.</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3</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декабрь</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8</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Учимся вежливости (приглашение, отказ, просьба).</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февраль</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9</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Составление цитатного плана.</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март</w:t>
            </w:r>
          </w:p>
        </w:tc>
      </w:tr>
      <w:tr w:rsidR="00576EAE" w:rsidRPr="00576EAE" w:rsidTr="003875E9">
        <w:tc>
          <w:tcPr>
            <w:tcW w:w="1384"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10</w:t>
            </w:r>
          </w:p>
        </w:tc>
        <w:tc>
          <w:tcPr>
            <w:tcW w:w="4567"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Дискуссия на тему «Для чего живёт человек».</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b/>
                <w:sz w:val="28"/>
                <w:szCs w:val="28"/>
                <w:lang w:eastAsia="ru-RU"/>
              </w:rPr>
            </w:pPr>
            <w:r w:rsidRPr="00576EAE">
              <w:rPr>
                <w:rFonts w:ascii="Times New Roman" w:eastAsia="Times New Roman" w:hAnsi="Times New Roman" w:cs="Times New Roman"/>
                <w:b/>
                <w:sz w:val="28"/>
                <w:szCs w:val="28"/>
                <w:lang w:eastAsia="ru-RU"/>
              </w:rPr>
              <w:t>1</w:t>
            </w:r>
          </w:p>
        </w:tc>
        <w:tc>
          <w:tcPr>
            <w:tcW w:w="1280" w:type="dxa"/>
          </w:tcPr>
          <w:p w:rsidR="00576EAE" w:rsidRPr="00576EAE" w:rsidRDefault="00576EAE" w:rsidP="00576EAE">
            <w:pPr>
              <w:spacing w:line="360" w:lineRule="auto"/>
              <w:contextualSpacing/>
              <w:rPr>
                <w:rFonts w:ascii="Times New Roman" w:eastAsia="Times New Roman" w:hAnsi="Times New Roman" w:cs="Times New Roman"/>
                <w:sz w:val="24"/>
                <w:szCs w:val="24"/>
                <w:lang w:eastAsia="ru-RU"/>
              </w:rPr>
            </w:pPr>
            <w:r w:rsidRPr="00576EAE">
              <w:rPr>
                <w:rFonts w:ascii="Times New Roman" w:eastAsia="Times New Roman" w:hAnsi="Times New Roman" w:cs="Times New Roman"/>
                <w:sz w:val="24"/>
                <w:szCs w:val="24"/>
                <w:lang w:eastAsia="ru-RU"/>
              </w:rPr>
              <w:t>апрель</w:t>
            </w:r>
          </w:p>
        </w:tc>
      </w:tr>
    </w:tbl>
    <w:p w:rsidR="001F1D52" w:rsidRPr="001F1D52" w:rsidRDefault="001F1D52" w:rsidP="001F1D52">
      <w:pPr>
        <w:tabs>
          <w:tab w:val="left" w:pos="0"/>
        </w:tabs>
        <w:jc w:val="both"/>
        <w:rPr>
          <w:rFonts w:ascii="Times New Roman" w:hAnsi="Times New Roman" w:cs="Times New Roman"/>
          <w:sz w:val="24"/>
          <w:szCs w:val="24"/>
        </w:rPr>
      </w:pPr>
    </w:p>
    <w:p w:rsidR="001F1D52" w:rsidRPr="001F1D52" w:rsidRDefault="001F1D52" w:rsidP="001F1D52">
      <w:pPr>
        <w:tabs>
          <w:tab w:val="left" w:pos="0"/>
        </w:tabs>
        <w:jc w:val="both"/>
        <w:rPr>
          <w:rFonts w:ascii="Times New Roman" w:hAnsi="Times New Roman" w:cs="Times New Roman"/>
          <w:sz w:val="24"/>
          <w:szCs w:val="24"/>
        </w:rPr>
      </w:pPr>
    </w:p>
    <w:p w:rsidR="001F1D52" w:rsidRPr="001F1D52" w:rsidRDefault="001F1D52" w:rsidP="001F1D52">
      <w:pPr>
        <w:tabs>
          <w:tab w:val="left" w:pos="0"/>
        </w:tabs>
        <w:jc w:val="both"/>
        <w:rPr>
          <w:rFonts w:ascii="Times New Roman" w:hAnsi="Times New Roman" w:cs="Times New Roman"/>
          <w:sz w:val="24"/>
          <w:szCs w:val="24"/>
        </w:rPr>
      </w:pPr>
    </w:p>
    <w:p w:rsidR="001F1D52" w:rsidRPr="001F1D52" w:rsidRDefault="001F1D52" w:rsidP="001F1D52">
      <w:pPr>
        <w:tabs>
          <w:tab w:val="left" w:pos="0"/>
        </w:tabs>
        <w:jc w:val="both"/>
        <w:rPr>
          <w:rFonts w:ascii="Times New Roman" w:hAnsi="Times New Roman" w:cs="Times New Roman"/>
          <w:sz w:val="24"/>
          <w:szCs w:val="24"/>
        </w:rPr>
      </w:pPr>
    </w:p>
    <w:p w:rsidR="001F1D52" w:rsidRPr="001F1D52" w:rsidRDefault="001F1D52" w:rsidP="001F1D52">
      <w:pPr>
        <w:tabs>
          <w:tab w:val="left" w:pos="0"/>
        </w:tabs>
        <w:jc w:val="both"/>
        <w:rPr>
          <w:rFonts w:ascii="Times New Roman" w:hAnsi="Times New Roman" w:cs="Times New Roman"/>
          <w:sz w:val="24"/>
          <w:szCs w:val="24"/>
        </w:rPr>
      </w:pPr>
    </w:p>
    <w:p w:rsidR="001F1D52" w:rsidRPr="001F1D52" w:rsidRDefault="001F1D52" w:rsidP="001F1D52">
      <w:pPr>
        <w:tabs>
          <w:tab w:val="left" w:pos="0"/>
        </w:tabs>
        <w:jc w:val="both"/>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Pr="001F1D52" w:rsidRDefault="00BA170F" w:rsidP="00BA170F">
      <w:pPr>
        <w:tabs>
          <w:tab w:val="left" w:pos="5340"/>
        </w:tabs>
        <w:rPr>
          <w:rFonts w:ascii="Times New Roman" w:hAnsi="Times New Roman" w:cs="Times New Roman"/>
          <w:sz w:val="24"/>
          <w:szCs w:val="24"/>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Default="00BA170F" w:rsidP="00BA170F">
      <w:pPr>
        <w:tabs>
          <w:tab w:val="left" w:pos="5340"/>
        </w:tabs>
        <w:rPr>
          <w:sz w:val="28"/>
          <w:szCs w:val="28"/>
        </w:rPr>
      </w:pPr>
    </w:p>
    <w:p w:rsidR="00BA170F" w:rsidRPr="00BA170F" w:rsidRDefault="00BA170F" w:rsidP="00BA170F">
      <w:pPr>
        <w:tabs>
          <w:tab w:val="left" w:pos="5340"/>
        </w:tabs>
        <w:rPr>
          <w:sz w:val="28"/>
          <w:szCs w:val="28"/>
        </w:rPr>
      </w:pPr>
    </w:p>
    <w:sectPr w:rsidR="00BA170F" w:rsidRPr="00BA170F" w:rsidSect="00BA170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80"/>
    <w:multiLevelType w:val="hybridMultilevel"/>
    <w:tmpl w:val="EC40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37B"/>
    <w:multiLevelType w:val="hybridMultilevel"/>
    <w:tmpl w:val="9B6E7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A627B0"/>
    <w:multiLevelType w:val="hybridMultilevel"/>
    <w:tmpl w:val="AB0E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8313A"/>
    <w:multiLevelType w:val="hybridMultilevel"/>
    <w:tmpl w:val="810AE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98080A"/>
    <w:multiLevelType w:val="multilevel"/>
    <w:tmpl w:val="CC3CC2DC"/>
    <w:lvl w:ilvl="0">
      <w:start w:val="1"/>
      <w:numFmt w:val="decimal"/>
      <w:lvlText w:val="%1."/>
      <w:lvlJc w:val="left"/>
      <w:pPr>
        <w:ind w:left="990" w:hanging="630"/>
      </w:pPr>
      <w:rPr>
        <w:rFonts w:hint="default"/>
      </w:rPr>
    </w:lvl>
    <w:lvl w:ilvl="1">
      <w:start w:val="4"/>
      <w:numFmt w:val="decimal"/>
      <w:isLgl/>
      <w:lvlText w:val="%1.%2"/>
      <w:lvlJc w:val="left"/>
      <w:pPr>
        <w:ind w:left="927"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98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700" w:hanging="1440"/>
      </w:pPr>
      <w:rPr>
        <w:rFonts w:hint="default"/>
        <w:sz w:val="24"/>
      </w:rPr>
    </w:lvl>
    <w:lvl w:ilvl="6">
      <w:start w:val="1"/>
      <w:numFmt w:val="decimal"/>
      <w:isLgl/>
      <w:lvlText w:val="%1.%2.%3.%4.%5.%6.%7"/>
      <w:lvlJc w:val="left"/>
      <w:pPr>
        <w:ind w:left="2880" w:hanging="1440"/>
      </w:pPr>
      <w:rPr>
        <w:rFonts w:hint="default"/>
        <w:sz w:val="24"/>
      </w:rPr>
    </w:lvl>
    <w:lvl w:ilvl="7">
      <w:start w:val="1"/>
      <w:numFmt w:val="decimal"/>
      <w:isLgl/>
      <w:lvlText w:val="%1.%2.%3.%4.%5.%6.%7.%8"/>
      <w:lvlJc w:val="left"/>
      <w:pPr>
        <w:ind w:left="3420" w:hanging="1800"/>
      </w:pPr>
      <w:rPr>
        <w:rFonts w:hint="default"/>
        <w:sz w:val="24"/>
      </w:rPr>
    </w:lvl>
    <w:lvl w:ilvl="8">
      <w:start w:val="1"/>
      <w:numFmt w:val="decimal"/>
      <w:isLgl/>
      <w:lvlText w:val="%1.%2.%3.%4.%5.%6.%7.%8.%9"/>
      <w:lvlJc w:val="left"/>
      <w:pPr>
        <w:ind w:left="3960" w:hanging="2160"/>
      </w:pPr>
      <w:rPr>
        <w:rFonts w:hint="default"/>
        <w:sz w:val="24"/>
      </w:rPr>
    </w:lvl>
  </w:abstractNum>
  <w:abstractNum w:abstractNumId="5">
    <w:nsid w:val="5545101F"/>
    <w:multiLevelType w:val="hybridMultilevel"/>
    <w:tmpl w:val="69068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4C5FCE"/>
    <w:multiLevelType w:val="hybridMultilevel"/>
    <w:tmpl w:val="4CE2E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6747C"/>
    <w:multiLevelType w:val="hybridMultilevel"/>
    <w:tmpl w:val="FA0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7C"/>
    <w:rsid w:val="000036AA"/>
    <w:rsid w:val="00027646"/>
    <w:rsid w:val="000359C7"/>
    <w:rsid w:val="001F1D52"/>
    <w:rsid w:val="002C1E7C"/>
    <w:rsid w:val="00304830"/>
    <w:rsid w:val="00314346"/>
    <w:rsid w:val="003504DB"/>
    <w:rsid w:val="00362B27"/>
    <w:rsid w:val="003F45E7"/>
    <w:rsid w:val="00482E3D"/>
    <w:rsid w:val="00544FA3"/>
    <w:rsid w:val="00576EAE"/>
    <w:rsid w:val="008266E9"/>
    <w:rsid w:val="00881498"/>
    <w:rsid w:val="008A5517"/>
    <w:rsid w:val="00993BB3"/>
    <w:rsid w:val="009950AE"/>
    <w:rsid w:val="00BA170F"/>
    <w:rsid w:val="00C51305"/>
    <w:rsid w:val="00F515EE"/>
    <w:rsid w:val="00FC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D5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rsid w:val="001F1D52"/>
    <w:rPr>
      <w:rFonts w:cs="Times New Roman"/>
      <w:color w:val="0000FF"/>
      <w:u w:val="single"/>
    </w:rPr>
  </w:style>
  <w:style w:type="table" w:styleId="a5">
    <w:name w:val="Table Grid"/>
    <w:basedOn w:val="a1"/>
    <w:uiPriority w:val="59"/>
    <w:rsid w:val="0057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D5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rsid w:val="001F1D52"/>
    <w:rPr>
      <w:rFonts w:cs="Times New Roman"/>
      <w:color w:val="0000FF"/>
      <w:u w:val="single"/>
    </w:rPr>
  </w:style>
  <w:style w:type="table" w:styleId="a5">
    <w:name w:val="Table Grid"/>
    <w:basedOn w:val="a1"/>
    <w:uiPriority w:val="59"/>
    <w:rsid w:val="0057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chkol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sportal.ru" TargetMode="External"/><Relationship Id="rId5" Type="http://schemas.openxmlformats.org/officeDocument/2006/relationships/webSettings" Target="webSettings.xml"/><Relationship Id="rId10" Type="http://schemas.openxmlformats.org/officeDocument/2006/relationships/hyperlink" Target="http://www.it-n.ru"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33</Pages>
  <Words>5798</Words>
  <Characters>33053</Characters>
  <Application>Microsoft Office Word</Application>
  <DocSecurity>0</DocSecurity>
  <Lines>275</Lines>
  <Paragraphs>77</Paragraphs>
  <ScaleCrop>false</ScaleCrop>
  <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22</cp:revision>
  <dcterms:created xsi:type="dcterms:W3CDTF">2015-10-04T09:44:00Z</dcterms:created>
  <dcterms:modified xsi:type="dcterms:W3CDTF">2015-10-06T19:00:00Z</dcterms:modified>
</cp:coreProperties>
</file>