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6C" w:rsidRPr="00073F53" w:rsidRDefault="00073F53">
      <w:pPr>
        <w:rPr>
          <w:b/>
          <w:u w:val="single"/>
        </w:rPr>
      </w:pPr>
      <w:r w:rsidRPr="00073F53">
        <w:rPr>
          <w:b/>
          <w:u w:val="single"/>
        </w:rPr>
        <w:t>Нервная система.</w:t>
      </w:r>
    </w:p>
    <w:p w:rsidR="00073F53" w:rsidRDefault="00073F53">
      <w:r>
        <w:t>1) Вычеркни названия тех органов, которые не относятся к нервной системе:</w:t>
      </w:r>
    </w:p>
    <w:p w:rsidR="00073F53" w:rsidRDefault="00073F53">
      <w:r>
        <w:t>головной мозг, сердце, трахея, спинной мозг, мышцы</w:t>
      </w:r>
    </w:p>
    <w:p w:rsidR="00073F53" w:rsidRDefault="00073F53">
      <w:r>
        <w:t>2)  Заполни схему.</w:t>
      </w:r>
    </w:p>
    <w:p w:rsidR="00073F53" w:rsidRDefault="00073F5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5.5pt;margin-top:13.85pt;width:86.6pt;height:27.4pt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68.65pt;margin-top:19pt;width:2.6pt;height:32.55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37.5pt;margin-top:19pt;width:60pt;height:27.4pt;flip:x;z-index:251658240" o:connectortype="straight">
            <v:stroke endarrow="block"/>
          </v:shape>
        </w:pict>
      </w:r>
      <w:r>
        <w:t xml:space="preserve">                              Нервная система человека.</w:t>
      </w:r>
    </w:p>
    <w:p w:rsidR="00073F53" w:rsidRDefault="00073F53"/>
    <w:p w:rsidR="00073F53" w:rsidRDefault="00073F53"/>
    <w:p w:rsidR="00073F53" w:rsidRDefault="00073F53">
      <w:r>
        <w:t>--------------------------                      --------------------------------              -----------------------------</w:t>
      </w:r>
    </w:p>
    <w:p w:rsidR="00073F53" w:rsidRDefault="00073F53">
      <w:r>
        <w:t>3) Почему нервы сравнивают с электрическими проводами?</w:t>
      </w:r>
    </w:p>
    <w:p w:rsidR="00073F53" w:rsidRDefault="00073F53">
      <w:r>
        <w:t>__________________________________________________________________________________________________________________________________________________________________________</w:t>
      </w:r>
    </w:p>
    <w:p w:rsidR="00073F53" w:rsidRDefault="00073F53">
      <w:pPr>
        <w:rPr>
          <w:b/>
          <w:u w:val="single"/>
        </w:rPr>
      </w:pPr>
      <w:r w:rsidRPr="00073F53">
        <w:rPr>
          <w:b/>
          <w:u w:val="single"/>
        </w:rPr>
        <w:t>Двигательная система.</w:t>
      </w:r>
    </w:p>
    <w:p w:rsidR="00724F55" w:rsidRPr="00724F55" w:rsidRDefault="00724F55">
      <w:r>
        <w:t>1) Подпиши части скелета.</w:t>
      </w:r>
    </w:p>
    <w:p w:rsidR="00073F53" w:rsidRDefault="00724F55">
      <w:r>
        <w:rPr>
          <w:noProof/>
          <w:lang w:eastAsia="ru-RU"/>
        </w:rPr>
        <w:pict>
          <v:shape id="_x0000_s1037" type="#_x0000_t32" style="position:absolute;margin-left:80.4pt;margin-top:28pt;width:114.85pt;height:18.85pt;flip:y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74.4pt;margin-top:4.85pt;width:102pt;height:8.55pt;flip:y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margin-left:86.4pt;margin-top:104pt;width:82.25pt;height:39.45pt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97.5pt;margin-top:56.85pt;width:78.9pt;height:9.45pt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91.5pt;margin-top:139.15pt;width:150pt;height:4.3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105.25pt;margin-top:66.3pt;width:170.55pt;height:0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74.4pt;margin-top:66.3pt;width:131.1pt;height:37.7pt;z-index:251663360" o:connectortype="straight">
            <v:stroke endarrow="block"/>
          </v:shape>
        </w:pict>
      </w:r>
      <w:r w:rsidR="00073F53">
        <w:t xml:space="preserve"> </w:t>
      </w:r>
      <w:r w:rsidR="00073F53">
        <w:rPr>
          <w:noProof/>
          <w:lang w:eastAsia="ru-RU"/>
        </w:rPr>
        <w:drawing>
          <wp:inline distT="0" distB="0" distL="0" distR="0">
            <wp:extent cx="1515835" cy="2342354"/>
            <wp:effectExtent l="19050" t="0" r="8165" b="0"/>
            <wp:docPr id="1" name="Рисунок 1" descr="http://img0.liveinternet.ru/images/attach/b/3/7/365/73655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b/3/7/365/7365516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08" cy="233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F55" w:rsidRDefault="00724F55">
      <w:r>
        <w:t>2)Подчеркни  правильные ответы на вопрос: "Что способствует развитию скелета и мышц человека?"</w:t>
      </w:r>
    </w:p>
    <w:p w:rsidR="00724F55" w:rsidRDefault="00724F55">
      <w:r>
        <w:t>Длительный просмотр телепередач.</w:t>
      </w:r>
    </w:p>
    <w:p w:rsidR="00724F55" w:rsidRDefault="00724F55">
      <w:r>
        <w:t>Долгое лежание.</w:t>
      </w:r>
    </w:p>
    <w:p w:rsidR="00724F55" w:rsidRDefault="00724F55">
      <w:r>
        <w:t>Правильное питание.</w:t>
      </w:r>
    </w:p>
    <w:p w:rsidR="00724F55" w:rsidRDefault="00724F55">
      <w:r>
        <w:t>Продолжительное занятия компьютерными играми.</w:t>
      </w:r>
    </w:p>
    <w:p w:rsidR="00724F55" w:rsidRDefault="00724F55">
      <w:r>
        <w:t>Физические упражнения и спортивные игры.</w:t>
      </w:r>
    </w:p>
    <w:p w:rsidR="00724F55" w:rsidRDefault="00724F55"/>
    <w:p w:rsidR="00724F55" w:rsidRDefault="00724F55"/>
    <w:p w:rsidR="00724F55" w:rsidRDefault="00724F55">
      <w:pPr>
        <w:rPr>
          <w:b/>
          <w:u w:val="single"/>
        </w:rPr>
      </w:pPr>
      <w:r w:rsidRPr="00724F55">
        <w:rPr>
          <w:b/>
          <w:u w:val="single"/>
        </w:rPr>
        <w:lastRenderedPageBreak/>
        <w:t>Пищеварительная система.</w:t>
      </w:r>
    </w:p>
    <w:p w:rsidR="00724F55" w:rsidRPr="00724F55" w:rsidRDefault="00724F55">
      <w:r>
        <w:t xml:space="preserve">1) </w:t>
      </w:r>
      <w:r w:rsidR="0045249F">
        <w:t>Подпиши органы пищеварительной системы</w:t>
      </w:r>
    </w:p>
    <w:p w:rsidR="00724F55" w:rsidRDefault="0045249F">
      <w:r>
        <w:rPr>
          <w:noProof/>
          <w:lang w:eastAsia="ru-RU"/>
        </w:rPr>
        <w:pict>
          <v:shape id="_x0000_s1045" type="#_x0000_t32" style="position:absolute;margin-left:77.8pt;margin-top:15.85pt;width:81.45pt;height:54.85pt;flip:y;z-index:251676672" o:connectortype="straight">
            <v:stroke endarrow="block"/>
          </v:shape>
        </w:pict>
      </w:r>
    </w:p>
    <w:p w:rsidR="00724F55" w:rsidRDefault="0045249F">
      <w:r>
        <w:rPr>
          <w:noProof/>
          <w:lang w:eastAsia="ru-RU"/>
        </w:rPr>
        <w:pict>
          <v:shape id="_x0000_s1043" type="#_x0000_t32" style="position:absolute;margin-left:6.65pt;margin-top:17.8pt;width:36pt;height:5.15pt;flip:x y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-32.75pt;margin-top:86.35pt;width:60pt;height:28.3pt;flip:x y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86.4pt;margin-top:191.8pt;width:92.55pt;height:6.85pt;flip:y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108.65pt;margin-top:143.8pt;width:64.3pt;height:19.7pt;flip:y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margin-left:98.4pt;margin-top:63.25pt;width:80.55pt;height:62.55pt;flip:y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77.8pt;margin-top:17.8pt;width:87.45pt;height:62.6pt;flip:y;z-index:251670528" o:connectortype="straight">
            <v:stroke endarrow="block"/>
          </v:shape>
        </w:pict>
      </w:r>
      <w:r w:rsidR="00724F55">
        <w:rPr>
          <w:noProof/>
          <w:lang w:eastAsia="ru-RU"/>
        </w:rPr>
        <w:drawing>
          <wp:inline distT="0" distB="0" distL="0" distR="0">
            <wp:extent cx="1875064" cy="3004457"/>
            <wp:effectExtent l="19050" t="0" r="0" b="0"/>
            <wp:docPr id="4" name="Рисунок 4" descr="http://biologiyavklasse.ru/wp-content/uploads/2011/02/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ologiyavklasse.ru/wp-content/uploads/2011/02/00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86" cy="300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49F" w:rsidRDefault="0045249F">
      <w:r>
        <w:t>2)  Почему во время еды не рекомендуется читать, смотреть телевизор, разговаривать?</w:t>
      </w:r>
    </w:p>
    <w:p w:rsidR="0045249F" w:rsidRDefault="0045249F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5249F" w:rsidRDefault="0045249F">
      <w:r>
        <w:t>3) Подчеркни правильный ответ.</w:t>
      </w:r>
    </w:p>
    <w:p w:rsidR="0045249F" w:rsidRDefault="0045249F">
      <w:r>
        <w:t>В процессе пищеварения белки, жиры и углеводы распадаются на более простые вещества.</w:t>
      </w:r>
    </w:p>
    <w:p w:rsidR="0045249F" w:rsidRDefault="0045249F">
      <w:r>
        <w:t xml:space="preserve">В процессе пищеварения образуется углекислый газ, который удаляется из </w:t>
      </w:r>
      <w:r w:rsidR="00C10B69">
        <w:t>организма</w:t>
      </w:r>
      <w:r>
        <w:t>.</w:t>
      </w:r>
    </w:p>
    <w:p w:rsidR="0045249F" w:rsidRDefault="0045249F">
      <w:r>
        <w:t>Печень очищает кровь от вредных веществ.</w:t>
      </w:r>
    </w:p>
    <w:p w:rsidR="0045249F" w:rsidRDefault="0045249F">
      <w:r>
        <w:t>Печень передвигает пищу по кишечнику.</w:t>
      </w:r>
    </w:p>
    <w:p w:rsidR="0045249F" w:rsidRDefault="0045249F">
      <w:r>
        <w:t>больные зубы нужно лечить, потому что они нарушают работу органов дыхания.</w:t>
      </w:r>
    </w:p>
    <w:p w:rsidR="0045249F" w:rsidRPr="00073F53" w:rsidRDefault="0045249F"/>
    <w:p w:rsidR="0045249F" w:rsidRDefault="0045249F"/>
    <w:p w:rsidR="00C10B69" w:rsidRDefault="00C10B69"/>
    <w:p w:rsidR="00C10B69" w:rsidRDefault="00C10B69"/>
    <w:p w:rsidR="00C10B69" w:rsidRDefault="00C10B69"/>
    <w:p w:rsidR="00C10B69" w:rsidRDefault="00C10B69"/>
    <w:p w:rsidR="00C10B69" w:rsidRDefault="00C10B69"/>
    <w:p w:rsidR="00C10B69" w:rsidRDefault="00C10B69">
      <w:pPr>
        <w:rPr>
          <w:b/>
          <w:u w:val="single"/>
        </w:rPr>
      </w:pPr>
      <w:r w:rsidRPr="00C10B69">
        <w:rPr>
          <w:b/>
          <w:u w:val="single"/>
        </w:rPr>
        <w:lastRenderedPageBreak/>
        <w:t>Дыхательная система.</w:t>
      </w:r>
    </w:p>
    <w:p w:rsidR="00C10B69" w:rsidRDefault="00C10B69">
      <w:r>
        <w:t xml:space="preserve">1) </w:t>
      </w:r>
      <w:r w:rsidRPr="00C10B69">
        <w:t>Закончи предложения.</w:t>
      </w:r>
    </w:p>
    <w:p w:rsidR="00C10B69" w:rsidRDefault="00C10B69">
      <w:pPr>
        <w:rPr>
          <w:i/>
        </w:rPr>
      </w:pPr>
      <w:r>
        <w:rPr>
          <w:i/>
        </w:rPr>
        <w:t>В носовой полости воздух согревается, ________________________________________________________________________.</w:t>
      </w:r>
    </w:p>
    <w:p w:rsidR="00C10B69" w:rsidRDefault="00C10B69">
      <w:pPr>
        <w:rPr>
          <w:i/>
        </w:rPr>
      </w:pPr>
      <w:r>
        <w:rPr>
          <w:i/>
        </w:rPr>
        <w:t xml:space="preserve">При дыхании </w:t>
      </w:r>
      <w:proofErr w:type="spellStart"/>
      <w:r>
        <w:rPr>
          <w:i/>
        </w:rPr>
        <w:t>поглощается_____________________________________</w:t>
      </w:r>
      <w:proofErr w:type="spellEnd"/>
      <w:r>
        <w:rPr>
          <w:i/>
        </w:rPr>
        <w:t>, а</w:t>
      </w:r>
    </w:p>
    <w:p w:rsidR="00C10B69" w:rsidRDefault="00C10B69">
      <w:pPr>
        <w:rPr>
          <w:i/>
        </w:rPr>
      </w:pPr>
      <w:r>
        <w:rPr>
          <w:i/>
        </w:rPr>
        <w:t xml:space="preserve">выделяется________________________________________________________. </w:t>
      </w:r>
    </w:p>
    <w:p w:rsidR="00C10B69" w:rsidRDefault="00C10B69">
      <w:r>
        <w:t>2) Подпиши органы дыхания.</w:t>
      </w:r>
    </w:p>
    <w:p w:rsidR="00C10B69" w:rsidRDefault="00C10B69">
      <w:r>
        <w:rPr>
          <w:noProof/>
          <w:lang w:eastAsia="ru-RU"/>
        </w:rPr>
        <w:pict>
          <v:shape id="_x0000_s1054" type="#_x0000_t32" style="position:absolute;margin-left:116.4pt;margin-top:139.5pt;width:113.1pt;height:39.4pt;flip:y;z-index:251682816" o:connectortype="straight"/>
        </w:pict>
      </w:r>
      <w:r>
        <w:rPr>
          <w:noProof/>
          <w:lang w:eastAsia="ru-RU"/>
        </w:rPr>
        <w:pict>
          <v:shape id="_x0000_s1050" type="#_x0000_t32" style="position:absolute;margin-left:45.25pt;margin-top:136.9pt;width:247.7pt;height:2.6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97.5pt;margin-top:96.65pt;width:145.75pt;height:7.7pt;flip:y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73.5pt;margin-top:65.75pt;width:2in;height:12pt;flip:y;z-index:2516797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margin-left:73.5pt;margin-top:32.35pt;width:130.3pt;height:12pt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53.8pt;margin-top:9.2pt;width:126pt;height:9.45pt;flip:y;z-index:251677696" o:connectortype="straight">
            <v:stroke endarrow="block"/>
          </v:shape>
        </w:pict>
      </w:r>
      <w:r>
        <w:rPr>
          <w:noProof/>
          <w:lang w:eastAsia="ru-RU"/>
        </w:rPr>
        <w:drawing>
          <wp:inline distT="0" distB="0" distL="0" distR="0">
            <wp:extent cx="2060121" cy="2394857"/>
            <wp:effectExtent l="19050" t="0" r="0" b="0"/>
            <wp:docPr id="7" name="Рисунок 7" descr="http://anfiz.ru/books/item/f00/s00/z0000015/pic/00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nfiz.ru/books/item/f00/s00/z0000015/pic/0001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229" cy="239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69" w:rsidRDefault="00C10B69">
      <w:r>
        <w:t>3) Где воздух очищается  от пыли и бактерий и согревается? (подчеркни ответ)</w:t>
      </w:r>
    </w:p>
    <w:p w:rsidR="00C10B69" w:rsidRDefault="00C10B69">
      <w:r>
        <w:t>В ротовой полости</w:t>
      </w:r>
    </w:p>
    <w:p w:rsidR="00C10B69" w:rsidRDefault="00C10B69">
      <w:r>
        <w:t>В носовой полости</w:t>
      </w:r>
    </w:p>
    <w:p w:rsidR="00C10B69" w:rsidRDefault="00C10B69">
      <w:r>
        <w:t xml:space="preserve">4) </w:t>
      </w:r>
      <w:r w:rsidR="009D0523">
        <w:t>Как беречь дыхательную систему?__________________________________________________________________________________________________________________________________________________________________5)  Почему следует дышать через нос?______________________________________________________________________________________________________________________________________________________________________</w:t>
      </w:r>
    </w:p>
    <w:p w:rsidR="009D0523" w:rsidRDefault="009D0523">
      <w:r>
        <w:t>6) Что нужно делать, чтобы зубы были здоровыми?_______________________________________________________________________________________________________________________________________________________________</w:t>
      </w:r>
    </w:p>
    <w:p w:rsidR="00C10B69" w:rsidRPr="00C10B69" w:rsidRDefault="00C10B69"/>
    <w:sectPr w:rsidR="00C10B69" w:rsidRPr="00C10B69" w:rsidSect="000C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073F53"/>
    <w:rsid w:val="00073F53"/>
    <w:rsid w:val="000C026C"/>
    <w:rsid w:val="0045249F"/>
    <w:rsid w:val="00724F55"/>
    <w:rsid w:val="009D0523"/>
    <w:rsid w:val="00C1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40" type="connector" idref="#_x0000_s1045"/>
        <o:r id="V:Rule42" type="connector" idref="#_x0000_s1046"/>
        <o:r id="V:Rule44" type="connector" idref="#_x0000_s1047"/>
        <o:r id="V:Rule46" type="connector" idref="#_x0000_s1048"/>
        <o:r id="V:Rule48" type="connector" idref="#_x0000_s1049"/>
        <o:r id="V:Rule50" type="connector" idref="#_x0000_s1050"/>
        <o:r id="V:Rule5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2</cp:revision>
  <dcterms:created xsi:type="dcterms:W3CDTF">2015-09-21T12:13:00Z</dcterms:created>
  <dcterms:modified xsi:type="dcterms:W3CDTF">2015-09-21T12:58:00Z</dcterms:modified>
</cp:coreProperties>
</file>