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56142" w:rsidRPr="00556142" w:rsidTr="00556142">
        <w:tc>
          <w:tcPr>
            <w:tcW w:w="5245" w:type="dxa"/>
          </w:tcPr>
          <w:p w:rsidR="00556142" w:rsidRPr="00556142" w:rsidRDefault="00556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1 </w:t>
            </w:r>
          </w:p>
          <w:p w:rsidR="00556142" w:rsidRPr="00556142" w:rsidRDefault="00556142" w:rsidP="0069002F">
            <w:pPr>
              <w:pStyle w:val="a4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читатель может выбрать две книжки из шести имеющихся?</w:t>
            </w:r>
          </w:p>
          <w:p w:rsidR="00556142" w:rsidRPr="00556142" w:rsidRDefault="00556142" w:rsidP="0069002F">
            <w:pPr>
              <w:pStyle w:val="a4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На та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рел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ке 16 пи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рож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ков: 7 с рыбой, 5 с ва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ньем и 4 с виш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ней. Юля на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у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гад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ет один пи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жок. Най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 ве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того, что он ока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ся с виш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ней.</w: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3.Вычислить </w:t>
            </w:r>
            <w:r w:rsidRPr="0055614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object w:dxaOrig="114" w:dyaOrig="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3.5pt" o:ole="" filled="t">
                  <v:fill color2="black"/>
                  <v:imagedata r:id="rId5" o:title=""/>
                </v:shape>
                <o:OLEObject Type="Embed" ProgID="Equation.3" ShapeID="_x0000_i1025" DrawAspect="Content" ObjectID="_1505459229" r:id="rId6"/>
              </w:objec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60" w:dyaOrig="620">
                <v:shape id="_x0000_i1026" type="#_x0000_t75" style="width:28pt;height:31pt" o:ole="" filled="t">
                  <v:fill color2="black"/>
                  <v:imagedata r:id="rId7" o:title=""/>
                </v:shape>
                <o:OLEObject Type="Embed" ProgID="Equation.3" ShapeID="_x0000_i1026" DrawAspect="Content" ObjectID="_1505459230" r:id="rId8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4.Упростить </w:t>
            </w:r>
            <w:r w:rsidRPr="0055614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820" w:dyaOrig="660">
                <v:shape id="_x0000_i1027" type="#_x0000_t75" style="width:41pt;height:33pt" o:ole="" filled="t">
                  <v:fill color2="black"/>
                  <v:imagedata r:id="rId9" o:title=""/>
                </v:shape>
                <o:OLEObject Type="Embed" ProgID="Equation.3" ShapeID="_x0000_i1027" DrawAspect="Content" ObjectID="_1505459231" r:id="rId10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5.Вычислить </w:t>
            </w:r>
            <w:r w:rsidRPr="005561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700">
                <v:shape id="_x0000_i1028" type="#_x0000_t75" style="width:40pt;height:35pt" o:ole="" filled="t">
                  <v:fill color2="black"/>
                  <v:imagedata r:id="rId11" o:title=""/>
                </v:shape>
                <o:OLEObject Type="Embed" ProgID="Equation.3" ShapeID="_x0000_i1028" DrawAspect="Content" ObjectID="_1505459232" r:id="rId12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6.Вычислить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40" w:dyaOrig="380">
                <v:shape id="_x0000_i1029" type="#_x0000_t75" style="width:17pt;height:19pt" o:ole="" filled="t">
                  <v:fill color2="black"/>
                  <v:imagedata r:id="rId13" o:title=""/>
                </v:shape>
                <o:OLEObject Type="Embed" ProgID="Equation.3" ShapeID="_x0000_i1029" DrawAspect="Content" ObjectID="_1505459233" r:id="rId14"/>
              </w:object>
            </w:r>
            <w:r w:rsidR="00AE69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80">
                <v:shape id="_x0000_i1030" type="#_x0000_t75" style="width:19pt;height:19pt" o:ole="" filled="t">
                  <v:fill color2="black"/>
                  <v:imagedata r:id="rId15" o:title=""/>
                </v:shape>
                <o:OLEObject Type="Embed" ProgID="Equation.3" ShapeID="_x0000_i1030" DrawAspect="Content" ObjectID="_1505459234" r:id="rId16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Решить  уравнение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object w:dxaOrig="1219" w:dyaOrig="380">
                <v:shape id="_x0000_i1031" type="#_x0000_t75" style="width:60.5pt;height:19pt" o:ole="" filled="t">
                  <v:fill color2="black"/>
                  <v:imagedata r:id="rId17" o:title=""/>
                </v:shape>
                <o:OLEObject Type="Embed" ProgID="Equation.3" ShapeID="_x0000_i1031" DrawAspect="Content" ObjectID="_1505459235" r:id="rId18"/>
              </w:object>
            </w:r>
          </w:p>
          <w:p w:rsidR="00AE692A" w:rsidRDefault="00AE692A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D57DE" wp14:editId="4910B8A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2063750" cy="6350"/>
                      <wp:effectExtent l="0" t="0" r="31750" b="317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3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59B20"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3pt" to="162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56142" w:rsidRPr="00556142" w:rsidRDefault="00AE692A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</w:t>
            </w:r>
          </w:p>
          <w:p w:rsidR="00556142" w:rsidRPr="00556142" w:rsidRDefault="00556142" w:rsidP="005561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bSup>
                  </m:den>
                </m:f>
              </m:oMath>
            </m:oMathPara>
          </w:p>
          <w:p w:rsidR="00556142" w:rsidRPr="00556142" w:rsidRDefault="00556142" w:rsidP="00CF15E9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142" w:rsidRPr="00556142" w:rsidRDefault="00556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Вариант2</w:t>
            </w:r>
          </w:p>
          <w:p w:rsidR="00556142" w:rsidRPr="00556142" w:rsidRDefault="00556142" w:rsidP="0069002F">
            <w:pPr>
              <w:pStyle w:val="a4"/>
              <w:numPr>
                <w:ilvl w:val="0"/>
                <w:numId w:val="2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можно выбрать 4 делегата на конференцию, если в группе 20 человек?</w:t>
            </w:r>
          </w:p>
          <w:p w:rsidR="00556142" w:rsidRPr="00556142" w:rsidRDefault="00556142" w:rsidP="0069002F">
            <w:pPr>
              <w:pStyle w:val="a4"/>
              <w:numPr>
                <w:ilvl w:val="0"/>
                <w:numId w:val="2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На эк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мен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 60 во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про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сов, Ан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дрей не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учил 3 из них. Най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 ве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того, что ему по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па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дет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ся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учен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во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прос.</w: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3.Вычислить </w: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00" w:dyaOrig="620">
                <v:shape id="_x0000_i1032" type="#_x0000_t75" style="width:20pt;height:31pt" o:ole="" filled="t">
                  <v:fill color2="black"/>
                  <v:imagedata r:id="rId19" o:title=""/>
                </v:shape>
                <o:OLEObject Type="Embed" ProgID="Equation.3" ShapeID="_x0000_i1032" DrawAspect="Content" ObjectID="_1505459236" r:id="rId20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4.Упростить </w:t>
            </w:r>
            <w:r w:rsidRPr="0055614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200" w:dyaOrig="660">
                <v:shape id="_x0000_i1033" type="#_x0000_t75" style="width:60pt;height:33pt" o:ole="" filled="t">
                  <v:fill color2="black"/>
                  <v:imagedata r:id="rId21" o:title=""/>
                </v:shape>
                <o:OLEObject Type="Embed" ProgID="Equation.3" ShapeID="_x0000_i1033" DrawAspect="Content" ObjectID="_1505459237" r:id="rId22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5.Вычислить </w:t>
            </w:r>
            <w:r w:rsidRPr="005561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700">
                <v:shape id="_x0000_i1034" type="#_x0000_t75" style="width:40pt;height:35pt" o:ole="" filled="t">
                  <v:fill color2="black"/>
                  <v:imagedata r:id="rId23" o:title=""/>
                </v:shape>
                <o:OLEObject Type="Embed" ProgID="Equation.3" ShapeID="_x0000_i1034" DrawAspect="Content" ObjectID="_1505459238" r:id="rId24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6.Вычислить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00" w:dyaOrig="380">
                <v:shape id="_x0000_i1035" type="#_x0000_t75" style="width:20pt;height:19pt" o:ole="" filled="t">
                  <v:fill color2="black"/>
                  <v:imagedata r:id="rId25" o:title=""/>
                </v:shape>
                <o:OLEObject Type="Embed" ProgID="Equation.3" ShapeID="_x0000_i1035" DrawAspect="Content" ObjectID="_1505459239" r:id="rId26"/>
              </w:objec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20" w:dyaOrig="380">
                <v:shape id="_x0000_i1036" type="#_x0000_t75" style="width:16pt;height:19pt" o:ole="" filled="t">
                  <v:fill color2="black"/>
                  <v:imagedata r:id="rId27" o:title=""/>
                </v:shape>
                <o:OLEObject Type="Embed" ProgID="Equation.3" ShapeID="_x0000_i1036" DrawAspect="Content" ObjectID="_1505459240" r:id="rId28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Решить  уравнение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object w:dxaOrig="940" w:dyaOrig="360">
                <v:shape id="_x0000_i1037" type="#_x0000_t75" style="width:47pt;height:18.5pt" o:ole="" filled="t">
                  <v:fill color2="black"/>
                  <v:imagedata r:id="rId29" o:title=""/>
                </v:shape>
                <o:OLEObject Type="Embed" ProgID="Equation.3" ShapeID="_x0000_i1037" DrawAspect="Content" ObjectID="_1505459241" r:id="rId30"/>
              </w:object>
            </w:r>
          </w:p>
          <w:p w:rsidR="00AE692A" w:rsidRDefault="00AE692A" w:rsidP="00AE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028987" wp14:editId="6262C4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67310</wp:posOffset>
                      </wp:positionV>
                      <wp:extent cx="2063750" cy="6350"/>
                      <wp:effectExtent l="0" t="0" r="31750" b="317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3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09DF3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3pt" to="16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556142" w:rsidRPr="00556142" w:rsidRDefault="00AE692A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92A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</w:t>
            </w:r>
          </w:p>
          <w:p w:rsidR="00556142" w:rsidRPr="00556142" w:rsidRDefault="00556142" w:rsidP="00556142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bSup>
                  </m:den>
                </m:f>
              </m:oMath>
            </m:oMathPara>
          </w:p>
          <w:p w:rsidR="00556142" w:rsidRPr="00556142" w:rsidRDefault="00556142" w:rsidP="00CF1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2" w:rsidRPr="00556142" w:rsidTr="00556142">
        <w:tc>
          <w:tcPr>
            <w:tcW w:w="5245" w:type="dxa"/>
          </w:tcPr>
          <w:p w:rsidR="00556142" w:rsidRPr="00556142" w:rsidRDefault="00556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Вариант4</w:t>
            </w:r>
          </w:p>
          <w:p w:rsidR="00556142" w:rsidRPr="00556142" w:rsidRDefault="00AE692A" w:rsidP="0069002F">
            <w:pPr>
              <w:pStyle w:val="a4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6142" w:rsidRPr="00556142">
              <w:rPr>
                <w:rFonts w:ascii="Times New Roman" w:hAnsi="Times New Roman" w:cs="Times New Roman"/>
                <w:sz w:val="24"/>
                <w:szCs w:val="24"/>
              </w:rPr>
              <w:t>а родительском собрании присутствует 20 человек. Сколько существует различных вариантов состава родительского комитета, если в него должны войти 5 человек?</w:t>
            </w:r>
          </w:p>
          <w:p w:rsidR="00556142" w:rsidRPr="00556142" w:rsidRDefault="00556142" w:rsidP="0069002F">
            <w:pPr>
              <w:pStyle w:val="a4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Фаб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ка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пус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ет сумки. В сред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на 100 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сумок при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дит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ся во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семь сумок со скры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фек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ми. Най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 ве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того, что куп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сумка ока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ся 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ной. Ре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округ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 до сотых.</w: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3.Вычислить </w: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60" w:dyaOrig="620">
                <v:shape id="_x0000_i1038" type="#_x0000_t75" style="width:28pt;height:31pt" o:ole="" filled="t">
                  <v:fill color2="black"/>
                  <v:imagedata r:id="rId31" o:title=""/>
                </v:shape>
                <o:OLEObject Type="Embed" ProgID="Equation.3" ShapeID="_x0000_i1038" DrawAspect="Content" ObjectID="_1505459242" r:id="rId32"/>
              </w:object>
            </w:r>
          </w:p>
          <w:p w:rsidR="00556142" w:rsidRPr="00AE692A" w:rsidRDefault="00556142" w:rsidP="00556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4.Упростить </w:t>
            </w:r>
            <w:r w:rsidR="00AE692A" w:rsidRPr="00AE692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660">
                <v:shape id="_x0000_i1048" type="#_x0000_t75" style="width:38pt;height:33pt" o:ole="" filled="t">
                  <v:fill color2="black"/>
                  <v:imagedata r:id="rId33" o:title=""/>
                </v:shape>
                <o:OLEObject Type="Embed" ProgID="Equation.3" ShapeID="_x0000_i1048" DrawAspect="Content" ObjectID="_1505459243" r:id="rId34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5.Вычислить </w: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780" w:dyaOrig="639">
                <v:shape id="_x0000_i1039" type="#_x0000_t75" style="width:39pt;height:31.5pt" o:ole="" filled="t">
                  <v:fill color2="black"/>
                  <v:imagedata r:id="rId35" o:title=""/>
                </v:shape>
                <o:OLEObject Type="Embed" ProgID="Equation.3" ShapeID="_x0000_i1039" DrawAspect="Content" ObjectID="_1505459244" r:id="rId36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6.Вычислить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00" w:dyaOrig="380">
                <v:shape id="_x0000_i1040" type="#_x0000_t75" style="width:20pt;height:19pt" o:ole="" filled="t">
                  <v:fill color2="black"/>
                  <v:imagedata r:id="rId25" o:title=""/>
                </v:shape>
                <o:OLEObject Type="Embed" ProgID="Equation.3" ShapeID="_x0000_i1040" DrawAspect="Content" ObjectID="_1505459245" r:id="rId37"/>
              </w:objec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80">
                <v:shape id="_x0000_i1041" type="#_x0000_t75" style="width:19pt;height:19pt" o:ole="" filled="t">
                  <v:fill color2="black"/>
                  <v:imagedata r:id="rId38" o:title=""/>
                </v:shape>
                <o:OLEObject Type="Embed" ProgID="Equation.3" ShapeID="_x0000_i1041" DrawAspect="Content" ObjectID="_1505459246" r:id="rId39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7.Решить  уравнение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19" w:dyaOrig="620">
                <v:shape id="_x0000_i1042" type="#_x0000_t75" style="width:60.5pt;height:31pt" o:ole="" filled="t">
                  <v:fill color2="black"/>
                  <v:imagedata r:id="rId40" o:title=""/>
                </v:shape>
                <o:OLEObject Type="Embed" ProgID="Equation.3" ShapeID="_x0000_i1042" DrawAspect="Content" ObjectID="_1505459247" r:id="rId41"/>
              </w:object>
            </w:r>
          </w:p>
          <w:p w:rsidR="00556142" w:rsidRPr="00556142" w:rsidRDefault="00AE692A" w:rsidP="00556142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A39E8" wp14:editId="01EC5B97">
                  <wp:extent cx="2066925" cy="12065"/>
                  <wp:effectExtent l="0" t="0" r="952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692A" w:rsidRPr="00AE692A" w:rsidRDefault="00AE692A" w:rsidP="00AE69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92A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</w:t>
            </w:r>
          </w:p>
          <w:p w:rsidR="00556142" w:rsidRPr="00556142" w:rsidRDefault="00556142" w:rsidP="0055614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2" w:rsidRPr="00556142" w:rsidRDefault="00AE692A" w:rsidP="00556142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bSup>
                  </m:den>
                </m:f>
              </m:oMath>
            </m:oMathPara>
          </w:p>
          <w:p w:rsidR="00556142" w:rsidRPr="00556142" w:rsidRDefault="00556142" w:rsidP="00CF1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142" w:rsidRPr="00556142" w:rsidRDefault="00556142" w:rsidP="00556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Вариант3</w:t>
            </w:r>
          </w:p>
          <w:p w:rsidR="00556142" w:rsidRPr="00556142" w:rsidRDefault="00556142" w:rsidP="00556142">
            <w:pPr>
              <w:pStyle w:val="a4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color w:val="00003C"/>
                <w:sz w:val="24"/>
                <w:szCs w:val="24"/>
                <w:shd w:val="clear" w:color="auto" w:fill="FFFFFF"/>
              </w:rPr>
            </w:pPr>
            <w:r w:rsidRPr="00556142">
              <w:rPr>
                <w:rFonts w:ascii="Times New Roman" w:hAnsi="Times New Roman" w:cs="Times New Roman"/>
                <w:color w:val="00003C"/>
                <w:sz w:val="24"/>
                <w:szCs w:val="24"/>
                <w:shd w:val="clear" w:color="auto" w:fill="FFFFFF"/>
              </w:rPr>
              <w:t>Сколькими способами можно выбрать 3 участников конкурса из 10 кандидатов?</w:t>
            </w:r>
          </w:p>
          <w:p w:rsidR="00556142" w:rsidRPr="00556142" w:rsidRDefault="00556142" w:rsidP="00556142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В сред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из 1000 са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сов, по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сту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пив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в про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жу, 5 под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ют. Най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 ве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того, что один слу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чай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но вы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для кон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тро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ля насос не под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softHyphen/>
              <w:t>ет.</w: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3.Вычислить </w:t>
            </w:r>
            <w:r w:rsidRPr="0055614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40" w:dyaOrig="620">
                <v:shape id="_x0000_i1043" type="#_x0000_t75" style="width:27pt;height:31pt" o:ole="" filled="t">
                  <v:fill color2="black"/>
                  <v:imagedata r:id="rId43" o:title=""/>
                </v:shape>
                <o:OLEObject Type="Embed" ProgID="Equation.3" ShapeID="_x0000_i1043" DrawAspect="Content" ObjectID="_1505459248" r:id="rId44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4.Упростить </w:t>
            </w:r>
            <w:r w:rsidR="00AE692A" w:rsidRPr="00AE692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00" w:dyaOrig="660">
                <v:shape id="_x0000_i1049" type="#_x0000_t75" style="width:40pt;height:33pt" o:ole="" filled="t">
                  <v:fill color2="black"/>
                  <v:imagedata r:id="rId45" o:title=""/>
                </v:shape>
                <o:OLEObject Type="Embed" ProgID="Equation.3" ShapeID="_x0000_i1049" DrawAspect="Content" ObjectID="_1505459249" r:id="rId46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5.Вычислить </w:t>
            </w:r>
            <w:r w:rsidRPr="005561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700">
                <v:shape id="_x0000_i1044" type="#_x0000_t75" style="width:38pt;height:35pt" o:ole="" filled="t">
                  <v:fill color2="black"/>
                  <v:imagedata r:id="rId47" o:title=""/>
                </v:shape>
                <o:OLEObject Type="Embed" ProgID="Equation.3" ShapeID="_x0000_i1044" DrawAspect="Content" ObjectID="_1505459250" r:id="rId48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6.Вычислить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20" w:dyaOrig="380">
                <v:shape id="_x0000_i1045" type="#_x0000_t75" style="width:21pt;height:19pt" o:ole="" filled="t">
                  <v:fill color2="black"/>
                  <v:imagedata r:id="rId49" o:title=""/>
                </v:shape>
                <o:OLEObject Type="Embed" ProgID="Equation.3" ShapeID="_x0000_i1045" DrawAspect="Content" ObjectID="_1505459251" r:id="rId50"/>
              </w:object>
            </w:r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80">
                <v:shape id="_x0000_i1046" type="#_x0000_t75" style="width:19pt;height:19pt" o:ole="" filled="t">
                  <v:fill color2="black"/>
                  <v:imagedata r:id="rId51" o:title=""/>
                </v:shape>
                <o:OLEObject Type="Embed" ProgID="Equation.3" ShapeID="_x0000_i1046" DrawAspect="Content" ObjectID="_1505459252" r:id="rId52"/>
              </w:object>
            </w:r>
          </w:p>
          <w:p w:rsidR="00556142" w:rsidRPr="00556142" w:rsidRDefault="00556142" w:rsidP="0055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>7.Решить  уравнение</w:t>
            </w:r>
            <w:proofErr w:type="gramEnd"/>
            <w:r w:rsidRPr="005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2"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object w:dxaOrig="960" w:dyaOrig="360">
                <v:shape id="_x0000_i1047" type="#_x0000_t75" style="width:48pt;height:18.5pt" o:ole="" filled="t">
                  <v:fill color2="black"/>
                  <v:imagedata r:id="rId53" o:title=""/>
                </v:shape>
                <o:OLEObject Type="Embed" ProgID="Equation.3" ShapeID="_x0000_i1047" DrawAspect="Content" ObjectID="_1505459253" r:id="rId54"/>
              </w:object>
            </w:r>
          </w:p>
          <w:p w:rsidR="00556142" w:rsidRPr="00556142" w:rsidRDefault="00AE692A" w:rsidP="00556142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65DD5" wp14:editId="1C0AA1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102870</wp:posOffset>
                      </wp:positionV>
                      <wp:extent cx="2063750" cy="6350"/>
                      <wp:effectExtent l="0" t="0" r="31750" b="317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3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F2A77"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1pt" to="16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AE692A" w:rsidRPr="00AE692A" w:rsidRDefault="00AE692A" w:rsidP="00AE692A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2A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</w:t>
            </w:r>
          </w:p>
          <w:p w:rsidR="00556142" w:rsidRPr="00556142" w:rsidRDefault="00556142" w:rsidP="00556142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56142" w:rsidRPr="00556142" w:rsidRDefault="00AE692A" w:rsidP="00556142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bSup>
                  </m:den>
                </m:f>
              </m:oMath>
            </m:oMathPara>
          </w:p>
          <w:p w:rsidR="00556142" w:rsidRPr="00556142" w:rsidRDefault="00556142" w:rsidP="00CF15E9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F9" w:rsidRPr="00556142" w:rsidRDefault="00844FF9">
      <w:pPr>
        <w:rPr>
          <w:rFonts w:ascii="Times New Roman" w:hAnsi="Times New Roman" w:cs="Times New Roman"/>
          <w:sz w:val="24"/>
          <w:szCs w:val="24"/>
        </w:rPr>
      </w:pPr>
    </w:p>
    <w:sectPr w:rsidR="00844FF9" w:rsidRPr="0055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FF6"/>
    <w:multiLevelType w:val="hybridMultilevel"/>
    <w:tmpl w:val="9BCEB0A4"/>
    <w:lvl w:ilvl="0" w:tplc="7F069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9A6"/>
    <w:multiLevelType w:val="hybridMultilevel"/>
    <w:tmpl w:val="2EEE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6D8"/>
    <w:multiLevelType w:val="hybridMultilevel"/>
    <w:tmpl w:val="7F28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6AF6"/>
    <w:multiLevelType w:val="hybridMultilevel"/>
    <w:tmpl w:val="B5DC669A"/>
    <w:lvl w:ilvl="0" w:tplc="7F069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4DE8"/>
    <w:multiLevelType w:val="hybridMultilevel"/>
    <w:tmpl w:val="897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4244"/>
    <w:multiLevelType w:val="hybridMultilevel"/>
    <w:tmpl w:val="4074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0DEF"/>
    <w:multiLevelType w:val="hybridMultilevel"/>
    <w:tmpl w:val="9BCEB0A4"/>
    <w:lvl w:ilvl="0" w:tplc="7F069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17E4"/>
    <w:multiLevelType w:val="hybridMultilevel"/>
    <w:tmpl w:val="7F28BE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3B02"/>
    <w:multiLevelType w:val="hybridMultilevel"/>
    <w:tmpl w:val="CE20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1565"/>
    <w:multiLevelType w:val="hybridMultilevel"/>
    <w:tmpl w:val="4074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2EF4"/>
    <w:multiLevelType w:val="hybridMultilevel"/>
    <w:tmpl w:val="2EEE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1021D"/>
    <w:multiLevelType w:val="hybridMultilevel"/>
    <w:tmpl w:val="B5DC669A"/>
    <w:lvl w:ilvl="0" w:tplc="7F069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7501"/>
    <w:multiLevelType w:val="hybridMultilevel"/>
    <w:tmpl w:val="897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7D"/>
    <w:rsid w:val="000A2C7D"/>
    <w:rsid w:val="00556142"/>
    <w:rsid w:val="0069002F"/>
    <w:rsid w:val="00844FF9"/>
    <w:rsid w:val="00AE692A"/>
    <w:rsid w:val="00B75CEB"/>
    <w:rsid w:val="00C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90BB-80D6-4969-B159-53133DB2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Вся семья</dc:creator>
  <cp:keywords/>
  <dc:description/>
  <cp:lastModifiedBy>Вся семья</cp:lastModifiedBy>
  <cp:revision>2</cp:revision>
  <dcterms:created xsi:type="dcterms:W3CDTF">2015-09-17T19:47:00Z</dcterms:created>
  <dcterms:modified xsi:type="dcterms:W3CDTF">2015-10-04T07:20:00Z</dcterms:modified>
</cp:coreProperties>
</file>