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CA" w:rsidRDefault="008D51CA">
      <w:pPr>
        <w:rPr>
          <w:rStyle w:val="a3"/>
          <w:rFonts w:ascii="Arial" w:hAnsi="Arial" w:cs="Arial"/>
          <w:color w:val="741B47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ДЕСЯТЬ ЗАПОВЕДЕЙ ДЛЯ РОДИТЕЛЕЙ</w:t>
      </w:r>
      <w:r>
        <w:rPr>
          <w:rFonts w:ascii="Verdana" w:hAnsi="Verdana"/>
          <w:b/>
          <w:bCs/>
          <w:color w:val="741B47"/>
          <w:shd w:val="clear" w:color="auto" w:fill="FFFFFF"/>
        </w:rPr>
        <w:br/>
      </w:r>
      <w:r>
        <w:rPr>
          <w:rStyle w:val="a3"/>
          <w:rFonts w:ascii="Verdana" w:hAnsi="Verdana"/>
          <w:color w:val="741B47"/>
          <w:shd w:val="clear" w:color="auto" w:fill="FFFFFF"/>
        </w:rPr>
        <w:t> 1.</w:t>
      </w:r>
      <w:r>
        <w:rPr>
          <w:rStyle w:val="apple-converted-space"/>
          <w:rFonts w:ascii="Comic Sans MS" w:hAnsi="Comic Sans MS"/>
          <w:b/>
          <w:bCs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741B47"/>
          <w:shd w:val="clear" w:color="auto" w:fill="FFFFFF"/>
        </w:rPr>
        <w:t>Не жди, что твой ребёнок будет таким, как ты или таким, как ты хочешь. Помоги ему стать не тобой, а собой.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 2.</w:t>
      </w:r>
      <w:r>
        <w:rPr>
          <w:rStyle w:val="apple-converted-space"/>
          <w:rFonts w:ascii="Comic Sans MS" w:hAnsi="Comic Sans MS"/>
          <w:b/>
          <w:bCs/>
          <w:color w:val="741B47"/>
          <w:shd w:val="clear" w:color="auto" w:fill="FFFFFF"/>
        </w:rPr>
        <w:t> </w:t>
      </w:r>
      <w:r>
        <w:rPr>
          <w:rStyle w:val="a3"/>
          <w:rFonts w:ascii="Arial" w:hAnsi="Arial" w:cs="Arial"/>
          <w:color w:val="741B47"/>
          <w:shd w:val="clear" w:color="auto" w:fill="FFFFFF"/>
        </w:rPr>
        <w:t>Не требуй от ребёнка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 xml:space="preserve"> 3. Не вымещай на ребёнке свои обиды, чтобы в старости не есть горький хлеб. </w:t>
      </w:r>
      <w:proofErr w:type="gramStart"/>
      <w:r>
        <w:rPr>
          <w:rStyle w:val="a3"/>
          <w:rFonts w:ascii="Arial" w:hAnsi="Arial" w:cs="Arial"/>
          <w:color w:val="741B47"/>
          <w:shd w:val="clear" w:color="auto" w:fill="FFFFFF"/>
        </w:rPr>
        <w:t>Ибо</w:t>
      </w:r>
      <w:proofErr w:type="gramEnd"/>
      <w:r>
        <w:rPr>
          <w:rStyle w:val="a3"/>
          <w:rFonts w:ascii="Arial" w:hAnsi="Arial" w:cs="Arial"/>
          <w:color w:val="741B47"/>
          <w:shd w:val="clear" w:color="auto" w:fill="FFFFFF"/>
        </w:rPr>
        <w:t xml:space="preserve"> что посеешь, то и взойдет.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4.</w:t>
      </w:r>
      <w:r>
        <w:rPr>
          <w:rStyle w:val="apple-converted-space"/>
          <w:rFonts w:ascii="Comic Sans MS" w:hAnsi="Comic Sans MS"/>
          <w:b/>
          <w:bCs/>
          <w:color w:val="741B47"/>
          <w:shd w:val="clear" w:color="auto" w:fill="FFFFFF"/>
        </w:rPr>
        <w:t> </w:t>
      </w:r>
      <w:r>
        <w:rPr>
          <w:rStyle w:val="a3"/>
          <w:rFonts w:ascii="Arial" w:hAnsi="Arial" w:cs="Arial"/>
          <w:color w:val="741B47"/>
          <w:shd w:val="clear" w:color="auto" w:fill="FFFFFF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5. Не унижай!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6.</w:t>
      </w:r>
      <w:r>
        <w:rPr>
          <w:rStyle w:val="apple-converted-space"/>
          <w:rFonts w:ascii="Comic Sans MS" w:hAnsi="Comic Sans MS"/>
          <w:b/>
          <w:bCs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741B47"/>
          <w:shd w:val="clear" w:color="auto" w:fill="FFFFFF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ребёнке.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 7. Не мучь себя, если не можешь сделать что-то для своего ребёнка. Мучь, если можешь — но не делаешь. Помни, для ребёнка сделано недостаточно, если не сделано всё.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8.</w:t>
      </w:r>
      <w:r>
        <w:rPr>
          <w:rStyle w:val="apple-converted-space"/>
          <w:rFonts w:ascii="Comic Sans MS" w:hAnsi="Comic Sans MS"/>
          <w:b/>
          <w:bCs/>
          <w:color w:val="741B47"/>
          <w:shd w:val="clear" w:color="auto" w:fill="FFFFFF"/>
        </w:rPr>
        <w:t> </w:t>
      </w:r>
      <w:r>
        <w:rPr>
          <w:rStyle w:val="a3"/>
          <w:rFonts w:ascii="Arial" w:hAnsi="Arial" w:cs="Arial"/>
          <w:color w:val="741B47"/>
          <w:shd w:val="clear" w:color="auto" w:fill="FFFFFF"/>
        </w:rPr>
        <w:t>Ребёнок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 9. Умей любить чужого ребёнка. Никогда не делай чужому то, что не хотел бы, чтобы делали твоему.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</w:r>
      <w:r>
        <w:rPr>
          <w:rStyle w:val="a3"/>
          <w:rFonts w:ascii="Arial" w:hAnsi="Arial" w:cs="Arial"/>
          <w:color w:val="741B47"/>
          <w:shd w:val="clear" w:color="auto" w:fill="FFFFFF"/>
        </w:rPr>
        <w:t>10.</w:t>
      </w:r>
      <w:r>
        <w:rPr>
          <w:rStyle w:val="apple-converted-space"/>
          <w:rFonts w:ascii="Comic Sans MS" w:hAnsi="Comic Sans MS"/>
          <w:b/>
          <w:bCs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741B47"/>
          <w:shd w:val="clear" w:color="auto" w:fill="FFFFFF"/>
        </w:rPr>
        <w:t>Люби своего ребёнка любым — неталантливым, неудачливым, взрослым. Общаясь с ним — радуйся, потому что ребёнок — это праздник, который пока с тобой.  </w:t>
      </w:r>
    </w:p>
    <w:p w:rsidR="00C74B91" w:rsidRDefault="008D51CA" w:rsidP="008D51CA">
      <w:pPr>
        <w:ind w:left="7080" w:firstLine="708"/>
      </w:pPr>
      <w:r>
        <w:rPr>
          <w:rStyle w:val="a3"/>
          <w:rFonts w:ascii="Arial" w:hAnsi="Arial" w:cs="Arial"/>
          <w:color w:val="741B47"/>
          <w:shd w:val="clear" w:color="auto" w:fill="FFFFFF"/>
        </w:rPr>
        <w:t>Я. Корчак.</w:t>
      </w:r>
    </w:p>
    <w:sectPr w:rsidR="00C74B91" w:rsidSect="00C7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51CA"/>
    <w:rsid w:val="008D51CA"/>
    <w:rsid w:val="00A20483"/>
    <w:rsid w:val="00C7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1CA"/>
    <w:rPr>
      <w:b/>
      <w:bCs/>
    </w:rPr>
  </w:style>
  <w:style w:type="character" w:customStyle="1" w:styleId="apple-converted-space">
    <w:name w:val="apple-converted-space"/>
    <w:basedOn w:val="a0"/>
    <w:rsid w:val="008D5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2015-10-12T17:02:00Z</dcterms:created>
  <dcterms:modified xsi:type="dcterms:W3CDTF">2015-10-12T17:03:00Z</dcterms:modified>
</cp:coreProperties>
</file>