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19A" w:rsidRPr="00BE4190" w:rsidRDefault="00FE56B5" w:rsidP="00FE5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90">
        <w:rPr>
          <w:rFonts w:ascii="Times New Roman" w:hAnsi="Times New Roman" w:cs="Times New Roman"/>
          <w:b/>
          <w:sz w:val="28"/>
          <w:szCs w:val="28"/>
        </w:rPr>
        <w:t xml:space="preserve">План-конспект урока математики в 6 классе по теме </w:t>
      </w:r>
    </w:p>
    <w:p w:rsidR="00FE56B5" w:rsidRPr="00BE4190" w:rsidRDefault="00FE56B5" w:rsidP="00FE5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190">
        <w:rPr>
          <w:rFonts w:ascii="Times New Roman" w:hAnsi="Times New Roman" w:cs="Times New Roman"/>
          <w:b/>
          <w:sz w:val="28"/>
          <w:szCs w:val="28"/>
        </w:rPr>
        <w:t>«Раскрытие скобок».</w:t>
      </w:r>
    </w:p>
    <w:p w:rsidR="005D7157" w:rsidRDefault="005D7157" w:rsidP="00FE56B5">
      <w:pPr>
        <w:rPr>
          <w:rFonts w:ascii="Times New Roman" w:hAnsi="Times New Roman" w:cs="Times New Roman"/>
          <w:sz w:val="24"/>
          <w:szCs w:val="24"/>
        </w:rPr>
      </w:pPr>
    </w:p>
    <w:p w:rsidR="00FE56B5" w:rsidRPr="005D7157" w:rsidRDefault="00FE56B5" w:rsidP="00FE56B5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7157">
        <w:rPr>
          <w:rFonts w:ascii="Times New Roman" w:hAnsi="Times New Roman" w:cs="Times New Roman"/>
          <w:b/>
          <w:i/>
          <w:sz w:val="24"/>
          <w:szCs w:val="24"/>
        </w:rPr>
        <w:t>Цели урока:</w:t>
      </w:r>
    </w:p>
    <w:p w:rsidR="00FE56B5" w:rsidRPr="005D7157" w:rsidRDefault="00FE56B5" w:rsidP="00FE56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7157">
        <w:rPr>
          <w:rFonts w:ascii="Times New Roman" w:hAnsi="Times New Roman" w:cs="Times New Roman"/>
          <w:b/>
          <w:i/>
          <w:sz w:val="24"/>
          <w:szCs w:val="24"/>
        </w:rPr>
        <w:t>Содержательная:</w:t>
      </w:r>
    </w:p>
    <w:p w:rsidR="00FE56B5" w:rsidRDefault="00FE56B5" w:rsidP="00FE56B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знани</w:t>
      </w:r>
      <w:r w:rsidR="00F518E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учащимися распределительного закона при формировании умения раскрытия скобок,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8EB">
        <w:rPr>
          <w:rFonts w:ascii="Times New Roman" w:hAnsi="Times New Roman" w:cs="Times New Roman"/>
          <w:sz w:val="24"/>
          <w:szCs w:val="24"/>
        </w:rPr>
        <w:t xml:space="preserve"> почему т</w:t>
      </w:r>
      <w:r>
        <w:rPr>
          <w:rFonts w:ascii="Times New Roman" w:hAnsi="Times New Roman" w:cs="Times New Roman"/>
          <w:sz w:val="24"/>
          <w:szCs w:val="24"/>
        </w:rPr>
        <w:t>ак раскрываются скобки, если перед ними «+» или «-».</w:t>
      </w:r>
    </w:p>
    <w:p w:rsidR="00FE56B5" w:rsidRPr="005D7157" w:rsidRDefault="00FE56B5" w:rsidP="00FE56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5D7157">
        <w:rPr>
          <w:rFonts w:ascii="Times New Roman" w:hAnsi="Times New Roman" w:cs="Times New Roman"/>
          <w:b/>
          <w:i/>
          <w:sz w:val="24"/>
          <w:szCs w:val="24"/>
        </w:rPr>
        <w:t>Деятельностная</w:t>
      </w:r>
      <w:proofErr w:type="spellEnd"/>
      <w:r w:rsidR="00F518EB" w:rsidRPr="005D715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518EB" w:rsidRDefault="00F518EB" w:rsidP="00F5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учащихся навыки использования правил при раскрытии скобок, с помощью ранее изученного распределительного закона;</w:t>
      </w:r>
    </w:p>
    <w:p w:rsidR="00F518EB" w:rsidRDefault="00F518EB" w:rsidP="00F518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у учащихся умение раскрывать скобки при упрощении выражений, содержащих переменную.</w:t>
      </w:r>
    </w:p>
    <w:p w:rsidR="00F518EB" w:rsidRPr="005D7157" w:rsidRDefault="00F518EB" w:rsidP="00F518E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5D7157">
        <w:rPr>
          <w:rFonts w:ascii="Times New Roman" w:hAnsi="Times New Roman" w:cs="Times New Roman"/>
          <w:b/>
          <w:i/>
          <w:sz w:val="24"/>
          <w:szCs w:val="24"/>
        </w:rPr>
        <w:t>Развивающая:</w:t>
      </w:r>
    </w:p>
    <w:p w:rsidR="005D7157" w:rsidRDefault="005D7157" w:rsidP="00F518E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Формировать ключевые компетенции учащихся: информационную (умение анализировать информацию, сравнивать, делать выводы), проблемную (умение ставить проблемы и с помощью имеющихся знаний находить выход из ситуации); коммуникативную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умение работать в парах, умение слушать и слышать других, принимать мнение других)</w:t>
      </w:r>
    </w:p>
    <w:p w:rsidR="00F518EB" w:rsidRDefault="005D7157" w:rsidP="005D715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157" w:rsidRDefault="005D7157" w:rsidP="005D715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7157">
        <w:rPr>
          <w:rFonts w:ascii="Times New Roman" w:hAnsi="Times New Roman" w:cs="Times New Roman"/>
          <w:b/>
          <w:i/>
          <w:sz w:val="24"/>
          <w:szCs w:val="24"/>
        </w:rPr>
        <w:t>Результаты обучения:</w:t>
      </w:r>
    </w:p>
    <w:p w:rsidR="005D7157" w:rsidRDefault="005D7157" w:rsidP="005D71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данном уроке учащиеся должны:</w:t>
      </w:r>
    </w:p>
    <w:p w:rsidR="00930C6F" w:rsidRDefault="00483B47" w:rsidP="00483B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Усвоить правила раскрытия скобок, если перед ними стоит знак  </w:t>
      </w:r>
    </w:p>
    <w:p w:rsidR="00483B47" w:rsidRDefault="00483B47" w:rsidP="00930C6F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«+ »  или «</w:t>
      </w:r>
      <w:proofErr w:type="gramStart"/>
      <w:r>
        <w:rPr>
          <w:rFonts w:ascii="Times New Roman" w:hAnsi="Times New Roman" w:cs="Times New Roman"/>
          <w:sz w:val="24"/>
          <w:szCs w:val="24"/>
        </w:rPr>
        <w:t>-»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483B47" w:rsidRDefault="00483B47" w:rsidP="00483B4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применять свои знания при решении различных заданий.</w:t>
      </w:r>
    </w:p>
    <w:p w:rsidR="00483B47" w:rsidRPr="00483B47" w:rsidRDefault="00483B47" w:rsidP="0048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учебного материала:</w:t>
      </w:r>
      <w:r>
        <w:rPr>
          <w:rFonts w:ascii="Times New Roman" w:hAnsi="Times New Roman" w:cs="Times New Roman"/>
          <w:sz w:val="24"/>
          <w:szCs w:val="24"/>
        </w:rPr>
        <w:t xml:space="preserve"> распределительный закон умножения и примеры на раскрытие скобок, а также на вынесение общего множителя за скобку, примеры на применение рациональных способов вычисления. </w:t>
      </w:r>
    </w:p>
    <w:p w:rsidR="00483B47" w:rsidRDefault="00483B47" w:rsidP="0048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Единица содержания образования: </w:t>
      </w:r>
    </w:p>
    <w:p w:rsidR="00483B47" w:rsidRDefault="00483B47" w:rsidP="00483B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 доказательства распределительного закона </w:t>
      </w:r>
      <w:r w:rsidR="00D77C12">
        <w:rPr>
          <w:rFonts w:ascii="Times New Roman" w:hAnsi="Times New Roman" w:cs="Times New Roman"/>
          <w:sz w:val="24"/>
          <w:szCs w:val="24"/>
        </w:rPr>
        <w:t>– сравнение площадей прямоугольников;</w:t>
      </w:r>
    </w:p>
    <w:p w:rsidR="00D77C12" w:rsidRDefault="00D77C12" w:rsidP="00483B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решения заданий – анализ данных (определение знака перед скобкой или множителем) и применение правила раскрытия скобок.</w:t>
      </w:r>
    </w:p>
    <w:p w:rsidR="00D77C12" w:rsidRDefault="00D77C12" w:rsidP="00D7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810" w:rsidRDefault="00532810" w:rsidP="00D77C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2810" w:rsidRDefault="00532810" w:rsidP="00D77C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2810" w:rsidRDefault="00532810" w:rsidP="00D77C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32810" w:rsidRDefault="00532810" w:rsidP="00D77C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7C12" w:rsidRDefault="00D77C12" w:rsidP="00D77C1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D77C12">
        <w:rPr>
          <w:rFonts w:ascii="Times New Roman" w:hAnsi="Times New Roman" w:cs="Times New Roman"/>
          <w:b/>
          <w:sz w:val="28"/>
          <w:szCs w:val="28"/>
        </w:rPr>
        <w:lastRenderedPageBreak/>
        <w:t>Шаг 1.</w:t>
      </w:r>
      <w:r w:rsidRPr="00D77C12">
        <w:rPr>
          <w:rFonts w:ascii="Times New Roman" w:hAnsi="Times New Roman" w:cs="Times New Roman"/>
          <w:sz w:val="28"/>
          <w:szCs w:val="28"/>
        </w:rPr>
        <w:t xml:space="preserve"> </w:t>
      </w:r>
      <w:r w:rsidRPr="00D77C12">
        <w:rPr>
          <w:rFonts w:ascii="Times New Roman" w:hAnsi="Times New Roman" w:cs="Times New Roman"/>
          <w:b/>
          <w:i/>
          <w:sz w:val="28"/>
          <w:szCs w:val="28"/>
        </w:rPr>
        <w:t xml:space="preserve">Мотивирование </w:t>
      </w:r>
    </w:p>
    <w:p w:rsidR="00925285" w:rsidRDefault="00925285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925285">
        <w:rPr>
          <w:rFonts w:ascii="Times New Roman" w:hAnsi="Times New Roman" w:cs="Times New Roman"/>
          <w:sz w:val="28"/>
          <w:szCs w:val="28"/>
        </w:rPr>
        <w:t>Слайд первый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план урока:</w:t>
      </w:r>
    </w:p>
    <w:p w:rsidR="00925285" w:rsidRDefault="00925285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уже умею;</w:t>
      </w:r>
    </w:p>
    <w:p w:rsidR="00925285" w:rsidRDefault="00925285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-я хочу узнать;</w:t>
      </w:r>
    </w:p>
    <w:p w:rsidR="00925285" w:rsidRDefault="00925285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узнаю сам;</w:t>
      </w:r>
    </w:p>
    <w:p w:rsidR="00925285" w:rsidRDefault="00925285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попробую применить!</w:t>
      </w:r>
    </w:p>
    <w:p w:rsidR="00532810" w:rsidRDefault="00925285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справ</w:t>
      </w:r>
      <w:r w:rsidR="00532810">
        <w:rPr>
          <w:rFonts w:ascii="Times New Roman" w:hAnsi="Times New Roman" w:cs="Times New Roman"/>
          <w:sz w:val="24"/>
          <w:szCs w:val="24"/>
        </w:rPr>
        <w:t>люсь! Если что-то не получится</w:t>
      </w:r>
      <w:r w:rsidR="001C0E5A">
        <w:rPr>
          <w:rFonts w:ascii="Times New Roman" w:hAnsi="Times New Roman" w:cs="Times New Roman"/>
          <w:sz w:val="24"/>
          <w:szCs w:val="24"/>
        </w:rPr>
        <w:t>,</w:t>
      </w:r>
      <w:r w:rsidR="0053281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н</w:t>
      </w:r>
      <w:r w:rsidR="005328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810">
        <w:rPr>
          <w:rFonts w:ascii="Times New Roman" w:hAnsi="Times New Roman" w:cs="Times New Roman"/>
          <w:sz w:val="24"/>
          <w:szCs w:val="24"/>
        </w:rPr>
        <w:t>поможет</w:t>
      </w:r>
      <w:r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532810">
        <w:rPr>
          <w:rFonts w:ascii="Times New Roman" w:hAnsi="Times New Roman" w:cs="Times New Roman"/>
          <w:sz w:val="24"/>
          <w:szCs w:val="24"/>
        </w:rPr>
        <w:t>.</w:t>
      </w:r>
    </w:p>
    <w:p w:rsidR="00532810" w:rsidRDefault="00532810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Мои успехи.</w:t>
      </w:r>
    </w:p>
    <w:p w:rsidR="00925285" w:rsidRPr="00925285" w:rsidRDefault="00532810" w:rsidP="00D77C1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- Над чем еще нужно поработать.</w:t>
      </w:r>
      <w:r w:rsidR="00925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C12" w:rsidRDefault="00D77C12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 w:rsidRPr="00D77C12">
        <w:rPr>
          <w:rFonts w:ascii="Times New Roman" w:hAnsi="Times New Roman" w:cs="Times New Roman"/>
          <w:sz w:val="24"/>
          <w:szCs w:val="24"/>
        </w:rPr>
        <w:t xml:space="preserve">Сегодня вам предстоит </w:t>
      </w:r>
      <w:r>
        <w:rPr>
          <w:rFonts w:ascii="Times New Roman" w:hAnsi="Times New Roman" w:cs="Times New Roman"/>
          <w:sz w:val="24"/>
          <w:szCs w:val="24"/>
        </w:rPr>
        <w:t xml:space="preserve"> оценить свою работу и уровень усвоения новых знаний на уроке, постарайтесь быть честными перед самими собой и поставьте себе объектив</w:t>
      </w:r>
      <w:r w:rsidR="00F75CE7">
        <w:rPr>
          <w:rFonts w:ascii="Times New Roman" w:hAnsi="Times New Roman" w:cs="Times New Roman"/>
          <w:sz w:val="24"/>
          <w:szCs w:val="24"/>
        </w:rPr>
        <w:t>ные оценки в карточке самооценки, я попрошу вас на полях поставить смайлик настроения в начале урока и в конце урока.</w:t>
      </w:r>
    </w:p>
    <w:p w:rsidR="00F75CE7" w:rsidRPr="00D77C12" w:rsidRDefault="00F75CE7" w:rsidP="00D77C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1817"/>
        <w:gridCol w:w="1983"/>
        <w:gridCol w:w="1555"/>
        <w:gridCol w:w="1810"/>
        <w:gridCol w:w="1686"/>
      </w:tblGrid>
      <w:tr w:rsidR="00F75CE7" w:rsidTr="00D77C12">
        <w:tc>
          <w:tcPr>
            <w:tcW w:w="1914" w:type="dxa"/>
          </w:tcPr>
          <w:p w:rsidR="00D77C12" w:rsidRDefault="00F75CE7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Устные  упражнения</w:t>
            </w:r>
          </w:p>
        </w:tc>
        <w:tc>
          <w:tcPr>
            <w:tcW w:w="1914" w:type="dxa"/>
          </w:tcPr>
          <w:p w:rsidR="00D77C12" w:rsidRDefault="00F75CE7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14" w:type="dxa"/>
          </w:tcPr>
          <w:p w:rsidR="00D77C12" w:rsidRDefault="00D77C12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C12" w:rsidRDefault="00F75CE7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Активность на уроке</w:t>
            </w:r>
          </w:p>
        </w:tc>
        <w:tc>
          <w:tcPr>
            <w:tcW w:w="1915" w:type="dxa"/>
          </w:tcPr>
          <w:p w:rsidR="00D77C12" w:rsidRDefault="00F75CE7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F75CE7" w:rsidTr="00D77C12">
        <w:tc>
          <w:tcPr>
            <w:tcW w:w="1914" w:type="dxa"/>
          </w:tcPr>
          <w:p w:rsidR="00D77C12" w:rsidRDefault="00D77C12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C12" w:rsidRDefault="00D77C12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C12" w:rsidRDefault="00D77C12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D77C12" w:rsidRDefault="00D77C12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77C12" w:rsidRDefault="00D77C12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7C12" w:rsidRDefault="00D77C12" w:rsidP="00D7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810" w:rsidRDefault="00532810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сделаем первый шаг к получению новых знаний.</w:t>
      </w:r>
    </w:p>
    <w:p w:rsidR="00532810" w:rsidRDefault="00532810" w:rsidP="00D77C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810" w:rsidRDefault="00532810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слайд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Задание рассмотреть внимательно рисунок и найдите два различных способа вычисления площади прямоугольника АВС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2810" w:rsidRDefault="00532810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                                                                        М                                    С</w:t>
      </w:r>
    </w:p>
    <w:tbl>
      <w:tblPr>
        <w:tblStyle w:val="a4"/>
        <w:tblW w:w="3679" w:type="pct"/>
        <w:tblInd w:w="720" w:type="dxa"/>
        <w:tblLook w:val="04A0"/>
      </w:tblPr>
      <w:tblGrid>
        <w:gridCol w:w="4784"/>
        <w:gridCol w:w="2258"/>
      </w:tblGrid>
      <w:tr w:rsidR="00532810" w:rsidTr="00532810">
        <w:tc>
          <w:tcPr>
            <w:tcW w:w="3397" w:type="pct"/>
            <w:shd w:val="clear" w:color="auto" w:fill="00B0F0"/>
          </w:tcPr>
          <w:p w:rsidR="00532810" w:rsidRDefault="00532810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10" w:rsidRDefault="00532810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10" w:rsidRDefault="00532810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10" w:rsidRDefault="00532810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10" w:rsidRDefault="00532810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10" w:rsidRDefault="00532810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10" w:rsidRDefault="00532810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810" w:rsidRDefault="00532810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shd w:val="clear" w:color="auto" w:fill="548DD4" w:themeFill="text2" w:themeFillTint="99"/>
          </w:tcPr>
          <w:p w:rsidR="00532810" w:rsidRDefault="00532810" w:rsidP="00D77C1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810" w:rsidRPr="00532810" w:rsidRDefault="00532810" w:rsidP="00D77C1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N                                    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3B47" w:rsidRPr="005E016F" w:rsidRDefault="003E05A2" w:rsidP="00483B4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AB =a.  AN=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b  ND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E016F">
        <w:rPr>
          <w:rFonts w:ascii="Times New Roman" w:hAnsi="Times New Roman" w:cs="Times New Roman"/>
          <w:i/>
          <w:sz w:val="24"/>
          <w:szCs w:val="24"/>
          <w:lang w:val="en-US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</w:p>
    <w:p w:rsidR="003E05A2" w:rsidRDefault="003E05A2" w:rsidP="00483B47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S = a ∙ (b + c) = a ∙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b  +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a ∙ c</w:t>
      </w:r>
    </w:p>
    <w:p w:rsidR="003E05A2" w:rsidRDefault="003E05A2" w:rsidP="0048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кто-то из вас вспомнит как называется тот закон арифметических действий</w:t>
      </w:r>
      <w:r w:rsidR="005E01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016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оторый мы сейчас получили  при нахождении площади прямоугольника. Попросить сформулировать закон.</w:t>
      </w:r>
      <w:r w:rsidR="00E15EA8">
        <w:rPr>
          <w:rFonts w:ascii="Times New Roman" w:hAnsi="Times New Roman" w:cs="Times New Roman"/>
          <w:sz w:val="24"/>
          <w:szCs w:val="24"/>
        </w:rPr>
        <w:t xml:space="preserve"> </w:t>
      </w:r>
      <w:r w:rsidR="005E016F">
        <w:rPr>
          <w:rFonts w:ascii="Times New Roman" w:hAnsi="Times New Roman" w:cs="Times New Roman"/>
          <w:sz w:val="24"/>
          <w:szCs w:val="24"/>
        </w:rPr>
        <w:t>В каких случаях мы его используем?</w:t>
      </w:r>
    </w:p>
    <w:p w:rsidR="00584897" w:rsidRDefault="001C0E5A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знаний:</w:t>
      </w:r>
      <w:r w:rsidR="00584897" w:rsidRPr="00584897">
        <w:rPr>
          <w:rFonts w:ascii="Times New Roman" w:hAnsi="Times New Roman" w:cs="Times New Roman"/>
          <w:sz w:val="24"/>
          <w:szCs w:val="24"/>
        </w:rPr>
        <w:t xml:space="preserve"> </w:t>
      </w:r>
      <w:r w:rsidR="00584897">
        <w:rPr>
          <w:rFonts w:ascii="Times New Roman" w:hAnsi="Times New Roman" w:cs="Times New Roman"/>
          <w:sz w:val="24"/>
          <w:szCs w:val="24"/>
        </w:rPr>
        <w:t xml:space="preserve">Вычислите наиболее удобным способом: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вариант.</w:t>
      </w:r>
      <w:proofErr w:type="gramEnd"/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А)36∙73  + 27∙ 36 = 36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73+ 27) = 3600  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121∙73 - 73∙ 21 = 73 ∙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121- 21) = 7300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в)  102∙ 63 = (100 + 2)∙ 63 = 100∙ 63 + 2∙ 63 = 6300 + 126 = 6 426 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97 ∙ 43= (100 – 3) ∙43= 43∙100 - 3∙ 43 = 4300 – 129 = 4171</w:t>
      </w:r>
    </w:p>
    <w:p w:rsidR="00584897" w:rsidRPr="001E168F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62∙29  + 29∙ 38 = 29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62+ 38) = 2900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б) 157∙87 - 87∙ 57 = 87∙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157- 57) = 8700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 201∙ 74 = (200 + 1)∙ 74= 200∙ 74 + 1∙ 74 = 14800 + 74= 14 874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98 ∙ 68 = (100 – 2) ∙68= 68∙100 - 2∙ 68 = 6800 – 136 = 6 764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и эталон на слайде.</w:t>
      </w:r>
    </w:p>
    <w:p w:rsidR="001C0E5A" w:rsidRDefault="00584897" w:rsidP="0048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 свое решение с эталоном и оцените максимум 4 балла</w:t>
      </w:r>
    </w:p>
    <w:p w:rsidR="00ED7CF8" w:rsidRPr="00BE4190" w:rsidRDefault="00ED7CF8" w:rsidP="008768D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D7CF8">
        <w:rPr>
          <w:rFonts w:ascii="Times New Roman" w:hAnsi="Times New Roman" w:cs="Times New Roman"/>
          <w:b/>
          <w:sz w:val="28"/>
          <w:szCs w:val="28"/>
        </w:rPr>
        <w:t>Шаг 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E4190">
        <w:rPr>
          <w:rFonts w:ascii="Times New Roman" w:hAnsi="Times New Roman" w:cs="Times New Roman"/>
          <w:b/>
          <w:i/>
          <w:sz w:val="28"/>
          <w:szCs w:val="28"/>
        </w:rPr>
        <w:t>Актуализация опорных знаний и выдвижение гипотезы; фиксирование затруднения в пробном действии.</w:t>
      </w:r>
    </w:p>
    <w:p w:rsidR="008768DA" w:rsidRDefault="008768DA" w:rsidP="008768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4897" w:rsidRDefault="00ED7CF8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 с примерами:</w:t>
      </w:r>
      <w:r w:rsidR="00584897" w:rsidRPr="00584897">
        <w:rPr>
          <w:rFonts w:ascii="Times New Roman" w:hAnsi="Times New Roman" w:cs="Times New Roman"/>
          <w:sz w:val="24"/>
          <w:szCs w:val="24"/>
        </w:rPr>
        <w:t xml:space="preserve"> </w:t>
      </w:r>
      <w:r w:rsidR="00584897">
        <w:rPr>
          <w:rFonts w:ascii="Times New Roman" w:hAnsi="Times New Roman" w:cs="Times New Roman"/>
          <w:sz w:val="24"/>
          <w:szCs w:val="24"/>
        </w:rPr>
        <w:t>Используя распределительный закон умножения раскрыть скобки: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 + 3)∙с 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8 ∙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+3)     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8∙ (3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6503E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(- 8) ∙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+ 3)          </w:t>
      </w:r>
    </w:p>
    <w:p w:rsidR="00584897" w:rsidRDefault="00584897" w:rsidP="005848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6503E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 -8 ∙ (3 -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C15F44" w:rsidRDefault="006503E9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489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147D">
        <w:rPr>
          <w:rFonts w:ascii="Times New Roman" w:hAnsi="Times New Roman" w:cs="Times New Roman"/>
          <w:sz w:val="24"/>
          <w:szCs w:val="24"/>
        </w:rPr>
        <w:t xml:space="preserve">- 8 ∙ (-3 – </w:t>
      </w:r>
      <w:proofErr w:type="spellStart"/>
      <w:r w:rsidR="0092147D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Start"/>
      <w:r w:rsidR="0092147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271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F44" w:rsidRDefault="00C15F44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1∙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+ 3)</w:t>
      </w:r>
      <w:r w:rsidR="00B65033">
        <w:rPr>
          <w:rFonts w:ascii="Times New Roman" w:hAnsi="Times New Roman" w:cs="Times New Roman"/>
          <w:sz w:val="24"/>
          <w:szCs w:val="24"/>
        </w:rPr>
        <w:t xml:space="preserve"> + 6</w:t>
      </w:r>
    </w:p>
    <w:p w:rsidR="00C15F44" w:rsidRDefault="00C15F44" w:rsidP="005848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proofErr w:type="gramStart"/>
      <w:r w:rsidR="00B6503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6503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 xml:space="preserve">  -1∙ 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+ 3)</w:t>
      </w:r>
    </w:p>
    <w:p w:rsidR="00584897" w:rsidRDefault="00C15F44" w:rsidP="005848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 w:rsidR="00B65033">
        <w:rPr>
          <w:rFonts w:ascii="Times New Roman" w:hAnsi="Times New Roman" w:cs="Times New Roman"/>
          <w:sz w:val="24"/>
          <w:szCs w:val="24"/>
        </w:rPr>
        <w:t xml:space="preserve"> - 4</w:t>
      </w:r>
      <w:r>
        <w:rPr>
          <w:rFonts w:ascii="Times New Roman" w:hAnsi="Times New Roman" w:cs="Times New Roman"/>
          <w:sz w:val="24"/>
          <w:szCs w:val="24"/>
        </w:rPr>
        <w:t xml:space="preserve">  -  (3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271D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8DA" w:rsidRDefault="00584897" w:rsidP="00C15F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Предлагается в парах обсудить решение этих примеров.</w:t>
      </w:r>
      <w:r w:rsidR="008259BC">
        <w:rPr>
          <w:rFonts w:ascii="Times New Roman" w:hAnsi="Times New Roman" w:cs="Times New Roman"/>
          <w:sz w:val="24"/>
          <w:szCs w:val="24"/>
        </w:rPr>
        <w:t xml:space="preserve"> Затем </w:t>
      </w:r>
      <w:r w:rsidR="00C15F44">
        <w:rPr>
          <w:rFonts w:ascii="Times New Roman" w:hAnsi="Times New Roman" w:cs="Times New Roman"/>
          <w:sz w:val="24"/>
          <w:szCs w:val="24"/>
        </w:rPr>
        <w:t xml:space="preserve"> попробовать решить. Какие примеры вызвали у вас затруднение и почему</w:t>
      </w:r>
      <w:r w:rsidR="008259BC">
        <w:rPr>
          <w:rFonts w:ascii="Times New Roman" w:hAnsi="Times New Roman" w:cs="Times New Roman"/>
          <w:sz w:val="24"/>
          <w:szCs w:val="24"/>
        </w:rPr>
        <w:t>?</w:t>
      </w:r>
      <w:r w:rsidR="00271DF4">
        <w:rPr>
          <w:rFonts w:ascii="Times New Roman" w:hAnsi="Times New Roman" w:cs="Times New Roman"/>
          <w:sz w:val="24"/>
          <w:szCs w:val="24"/>
        </w:rPr>
        <w:t xml:space="preserve"> </w:t>
      </w:r>
      <w:r w:rsidR="008768DA">
        <w:rPr>
          <w:rFonts w:ascii="Times New Roman" w:hAnsi="Times New Roman" w:cs="Times New Roman"/>
          <w:sz w:val="24"/>
          <w:szCs w:val="24"/>
        </w:rPr>
        <w:t xml:space="preserve">В чем отличие этих выражений? </w:t>
      </w:r>
    </w:p>
    <w:p w:rsidR="008768DA" w:rsidRDefault="008768DA" w:rsidP="00C15F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ответы учащихся:</w:t>
      </w:r>
    </w:p>
    <w:p w:rsidR="008768DA" w:rsidRDefault="008768DA" w:rsidP="00C15F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Число за скобками </w:t>
      </w:r>
      <w:r w:rsidR="006503E9">
        <w:rPr>
          <w:rFonts w:ascii="Times New Roman" w:hAnsi="Times New Roman" w:cs="Times New Roman"/>
          <w:sz w:val="24"/>
          <w:szCs w:val="24"/>
        </w:rPr>
        <w:t>в первых примерах</w:t>
      </w:r>
      <w:r>
        <w:rPr>
          <w:rFonts w:ascii="Times New Roman" w:hAnsi="Times New Roman" w:cs="Times New Roman"/>
          <w:sz w:val="24"/>
          <w:szCs w:val="24"/>
        </w:rPr>
        <w:t xml:space="preserve"> положительн</w:t>
      </w:r>
      <w:r w:rsidR="006503E9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 w:rsidR="006503E9">
        <w:rPr>
          <w:rFonts w:ascii="Times New Roman" w:hAnsi="Times New Roman" w:cs="Times New Roman"/>
          <w:sz w:val="24"/>
          <w:szCs w:val="24"/>
        </w:rPr>
        <w:t xml:space="preserve">в следующих </w:t>
      </w:r>
      <w:r>
        <w:rPr>
          <w:rFonts w:ascii="Times New Roman" w:hAnsi="Times New Roman" w:cs="Times New Roman"/>
          <w:sz w:val="24"/>
          <w:szCs w:val="24"/>
        </w:rPr>
        <w:t>нужно скобку умножать на – 8.</w:t>
      </w:r>
      <w:r w:rsidR="006503E9">
        <w:rPr>
          <w:rFonts w:ascii="Times New Roman" w:hAnsi="Times New Roman" w:cs="Times New Roman"/>
          <w:sz w:val="24"/>
          <w:szCs w:val="24"/>
        </w:rPr>
        <w:t xml:space="preserve"> В чем</w:t>
      </w:r>
      <w:r w:rsidR="004B16B6">
        <w:rPr>
          <w:rFonts w:ascii="Times New Roman" w:hAnsi="Times New Roman" w:cs="Times New Roman"/>
          <w:sz w:val="24"/>
          <w:szCs w:val="24"/>
        </w:rPr>
        <w:t xml:space="preserve"> </w:t>
      </w:r>
      <w:r w:rsidR="006503E9">
        <w:rPr>
          <w:rFonts w:ascii="Times New Roman" w:hAnsi="Times New Roman" w:cs="Times New Roman"/>
          <w:sz w:val="24"/>
          <w:szCs w:val="24"/>
        </w:rPr>
        <w:t xml:space="preserve"> возник</w:t>
      </w:r>
      <w:r w:rsidR="008259BC">
        <w:rPr>
          <w:rFonts w:ascii="Times New Roman" w:hAnsi="Times New Roman" w:cs="Times New Roman"/>
          <w:sz w:val="24"/>
          <w:szCs w:val="24"/>
        </w:rPr>
        <w:t>ло</w:t>
      </w:r>
      <w:r w:rsidR="004B16B6">
        <w:rPr>
          <w:rFonts w:ascii="Times New Roman" w:hAnsi="Times New Roman" w:cs="Times New Roman"/>
          <w:sz w:val="24"/>
          <w:szCs w:val="24"/>
        </w:rPr>
        <w:t xml:space="preserve"> </w:t>
      </w:r>
      <w:r w:rsidR="006503E9">
        <w:rPr>
          <w:rFonts w:ascii="Times New Roman" w:hAnsi="Times New Roman" w:cs="Times New Roman"/>
          <w:sz w:val="24"/>
          <w:szCs w:val="24"/>
        </w:rPr>
        <w:t xml:space="preserve"> затруднение?</w:t>
      </w:r>
    </w:p>
    <w:p w:rsidR="008768DA" w:rsidRDefault="008768DA" w:rsidP="00C15F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раскрывали скобки  для положительных чисел, а теперь числа имеют разные знаки.</w:t>
      </w:r>
    </w:p>
    <w:p w:rsidR="008259BC" w:rsidRDefault="008259BC" w:rsidP="00C15F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15F44" w:rsidRDefault="00C15F44" w:rsidP="00483B47">
      <w:pPr>
        <w:rPr>
          <w:rFonts w:ascii="Times New Roman" w:hAnsi="Times New Roman" w:cs="Times New Roman"/>
          <w:b/>
          <w:sz w:val="28"/>
          <w:szCs w:val="28"/>
        </w:rPr>
      </w:pPr>
    </w:p>
    <w:p w:rsidR="00C15F44" w:rsidRDefault="00C15F44" w:rsidP="00483B47">
      <w:pPr>
        <w:rPr>
          <w:rFonts w:ascii="Times New Roman" w:hAnsi="Times New Roman" w:cs="Times New Roman"/>
          <w:b/>
          <w:sz w:val="28"/>
          <w:szCs w:val="28"/>
        </w:rPr>
      </w:pPr>
    </w:p>
    <w:p w:rsidR="00930C6F" w:rsidRDefault="00930C6F" w:rsidP="00483B47">
      <w:pPr>
        <w:rPr>
          <w:rFonts w:ascii="Times New Roman" w:hAnsi="Times New Roman" w:cs="Times New Roman"/>
          <w:b/>
          <w:sz w:val="28"/>
          <w:szCs w:val="28"/>
        </w:rPr>
      </w:pPr>
      <w:r w:rsidRPr="00930C6F">
        <w:rPr>
          <w:rFonts w:ascii="Times New Roman" w:hAnsi="Times New Roman" w:cs="Times New Roman"/>
          <w:b/>
          <w:sz w:val="28"/>
          <w:szCs w:val="28"/>
        </w:rPr>
        <w:lastRenderedPageBreak/>
        <w:t>Шаг 3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Постановка учащимися цели урока </w:t>
      </w:r>
      <w:r w:rsidR="00CC226A">
        <w:rPr>
          <w:rFonts w:ascii="Times New Roman" w:hAnsi="Times New Roman" w:cs="Times New Roman"/>
          <w:b/>
          <w:sz w:val="28"/>
          <w:szCs w:val="28"/>
        </w:rPr>
        <w:t xml:space="preserve">как собственной  учебной задачи. </w:t>
      </w:r>
    </w:p>
    <w:p w:rsidR="00CC226A" w:rsidRPr="00CC226A" w:rsidRDefault="00CC226A" w:rsidP="0048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Итак, я думаю,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догадались чему вам предстоит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научиться на этом уроке?</w:t>
      </w:r>
    </w:p>
    <w:p w:rsidR="00D37F01" w:rsidRPr="00D37F01" w:rsidRDefault="00D37F01" w:rsidP="00483B47">
      <w:pPr>
        <w:rPr>
          <w:rFonts w:ascii="Times New Roman" w:hAnsi="Times New Roman" w:cs="Times New Roman"/>
          <w:i/>
          <w:sz w:val="24"/>
          <w:szCs w:val="24"/>
        </w:rPr>
      </w:pPr>
      <w:r w:rsidRPr="00D37F01">
        <w:rPr>
          <w:rFonts w:ascii="Times New Roman" w:hAnsi="Times New Roman" w:cs="Times New Roman"/>
          <w:i/>
          <w:sz w:val="24"/>
          <w:szCs w:val="24"/>
        </w:rPr>
        <w:t>Учащиеся формулируют цел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D37F01">
        <w:rPr>
          <w:rFonts w:ascii="Times New Roman" w:hAnsi="Times New Roman" w:cs="Times New Roman"/>
          <w:i/>
          <w:sz w:val="24"/>
          <w:szCs w:val="24"/>
        </w:rPr>
        <w:t>:</w:t>
      </w:r>
    </w:p>
    <w:p w:rsidR="00D37F01" w:rsidRPr="00D37F01" w:rsidRDefault="00D37F01" w:rsidP="00483B4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D37F01">
        <w:rPr>
          <w:rFonts w:ascii="Times New Roman" w:hAnsi="Times New Roman" w:cs="Times New Roman"/>
          <w:sz w:val="24"/>
          <w:szCs w:val="24"/>
        </w:rPr>
        <w:t>Научиться раскрывать скобки для отрицательных и положительных чисел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4897" w:rsidRPr="00584897" w:rsidRDefault="00D37F01" w:rsidP="00483B47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Применять новые знания при решении примеров.</w:t>
      </w:r>
      <w:r w:rsidR="00271DF4" w:rsidRPr="00D3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033" w:rsidRDefault="00B65033" w:rsidP="00584897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</w:p>
    <w:p w:rsidR="00584897" w:rsidRPr="00D37F01" w:rsidRDefault="00584897" w:rsidP="00584897">
      <w:pPr>
        <w:pStyle w:val="a3"/>
        <w:ind w:left="765"/>
        <w:rPr>
          <w:rFonts w:ascii="Times New Roman" w:hAnsi="Times New Roman" w:cs="Times New Roman"/>
          <w:b/>
          <w:sz w:val="28"/>
          <w:szCs w:val="28"/>
        </w:rPr>
      </w:pPr>
      <w:r w:rsidRPr="00584897">
        <w:rPr>
          <w:rFonts w:ascii="Times New Roman" w:hAnsi="Times New Roman" w:cs="Times New Roman"/>
          <w:b/>
          <w:sz w:val="28"/>
          <w:szCs w:val="28"/>
        </w:rPr>
        <w:t>Основной этап открытия новых знаний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5A7F" w:rsidRDefault="003B5A7F" w:rsidP="003B5A7F">
      <w:pPr>
        <w:rPr>
          <w:rFonts w:ascii="Times New Roman" w:hAnsi="Times New Roman" w:cs="Times New Roman"/>
          <w:b/>
          <w:sz w:val="24"/>
          <w:szCs w:val="24"/>
        </w:rPr>
      </w:pPr>
      <w:r w:rsidRPr="003B5A7F">
        <w:rPr>
          <w:rFonts w:ascii="Times New Roman" w:hAnsi="Times New Roman" w:cs="Times New Roman"/>
          <w:b/>
          <w:sz w:val="28"/>
          <w:szCs w:val="28"/>
        </w:rPr>
        <w:t>Шаг 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B5A7F">
        <w:rPr>
          <w:rFonts w:ascii="Times New Roman" w:hAnsi="Times New Roman" w:cs="Times New Roman"/>
          <w:b/>
          <w:sz w:val="24"/>
          <w:szCs w:val="24"/>
        </w:rPr>
        <w:t>Разработка проекта выхода из затруднений.</w:t>
      </w:r>
    </w:p>
    <w:p w:rsidR="00CC226A" w:rsidRPr="00CC226A" w:rsidRDefault="00CC226A" w:rsidP="00CC22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226A">
        <w:rPr>
          <w:rFonts w:ascii="Times New Roman" w:hAnsi="Times New Roman" w:cs="Times New Roman"/>
          <w:b/>
          <w:sz w:val="24"/>
          <w:szCs w:val="24"/>
        </w:rPr>
        <w:t>Вопросы учащимся</w:t>
      </w:r>
      <w:r w:rsidRPr="00CC226A">
        <w:rPr>
          <w:rFonts w:ascii="Times New Roman" w:hAnsi="Times New Roman" w:cs="Times New Roman"/>
          <w:sz w:val="24"/>
          <w:szCs w:val="24"/>
        </w:rPr>
        <w:t xml:space="preserve">: Сравните результат, который получился в примере </w:t>
      </w:r>
      <w:r w:rsidR="008259BC">
        <w:rPr>
          <w:rFonts w:ascii="Times New Roman" w:hAnsi="Times New Roman" w:cs="Times New Roman"/>
          <w:sz w:val="24"/>
          <w:szCs w:val="24"/>
        </w:rPr>
        <w:t>б</w:t>
      </w:r>
      <w:r w:rsidRPr="00CC226A">
        <w:rPr>
          <w:rFonts w:ascii="Times New Roman" w:hAnsi="Times New Roman" w:cs="Times New Roman"/>
          <w:sz w:val="24"/>
          <w:szCs w:val="24"/>
        </w:rPr>
        <w:t>) с результатом, который получился в</w:t>
      </w:r>
      <w:r w:rsidR="008259BC">
        <w:rPr>
          <w:rFonts w:ascii="Times New Roman" w:hAnsi="Times New Roman" w:cs="Times New Roman"/>
          <w:sz w:val="24"/>
          <w:szCs w:val="24"/>
        </w:rPr>
        <w:t xml:space="preserve"> г</w:t>
      </w:r>
      <w:r w:rsidRPr="00CC226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C226A" w:rsidRPr="00CC226A" w:rsidRDefault="00CC226A" w:rsidP="00CC22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C226A">
        <w:rPr>
          <w:rFonts w:ascii="Times New Roman" w:hAnsi="Times New Roman" w:cs="Times New Roman"/>
          <w:sz w:val="24"/>
          <w:szCs w:val="24"/>
        </w:rPr>
        <w:t xml:space="preserve">Сравните результат, который получился в примере </w:t>
      </w:r>
      <w:r w:rsidR="008259BC">
        <w:rPr>
          <w:rFonts w:ascii="Times New Roman" w:hAnsi="Times New Roman" w:cs="Times New Roman"/>
          <w:sz w:val="24"/>
          <w:szCs w:val="24"/>
        </w:rPr>
        <w:t>в</w:t>
      </w:r>
      <w:r w:rsidRPr="00CC226A">
        <w:rPr>
          <w:rFonts w:ascii="Times New Roman" w:hAnsi="Times New Roman" w:cs="Times New Roman"/>
          <w:sz w:val="24"/>
          <w:szCs w:val="24"/>
        </w:rPr>
        <w:t xml:space="preserve">) с результатом в </w:t>
      </w:r>
      <w:proofErr w:type="spellStart"/>
      <w:r w:rsidR="008259BC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C226A">
        <w:rPr>
          <w:rFonts w:ascii="Times New Roman" w:hAnsi="Times New Roman" w:cs="Times New Roman"/>
          <w:sz w:val="24"/>
          <w:szCs w:val="24"/>
        </w:rPr>
        <w:t>). Что изменилось?</w:t>
      </w:r>
      <w:r w:rsidR="008259BC" w:rsidRPr="008259BC">
        <w:rPr>
          <w:rFonts w:ascii="Times New Roman" w:hAnsi="Times New Roman" w:cs="Times New Roman"/>
          <w:sz w:val="24"/>
          <w:szCs w:val="24"/>
        </w:rPr>
        <w:t xml:space="preserve"> </w:t>
      </w:r>
      <w:r w:rsidR="008259BC" w:rsidRPr="00CC226A">
        <w:rPr>
          <w:rFonts w:ascii="Times New Roman" w:hAnsi="Times New Roman" w:cs="Times New Roman"/>
          <w:sz w:val="24"/>
          <w:szCs w:val="24"/>
        </w:rPr>
        <w:t>Почему? Сделайте вывод.</w:t>
      </w:r>
    </w:p>
    <w:p w:rsidR="008259BC" w:rsidRPr="008259BC" w:rsidRDefault="008259BC" w:rsidP="008259BC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259BC">
        <w:rPr>
          <w:rFonts w:ascii="Times New Roman" w:hAnsi="Times New Roman" w:cs="Times New Roman"/>
          <w:sz w:val="24"/>
          <w:szCs w:val="24"/>
        </w:rPr>
        <w:t xml:space="preserve">Как изменится результат при использовании распределительного закона для чисел с разными знаками? Выслушать предложения учащихся. </w:t>
      </w:r>
    </w:p>
    <w:p w:rsidR="00CC226A" w:rsidRPr="00CC226A" w:rsidRDefault="00CC226A" w:rsidP="008259B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C226A">
        <w:rPr>
          <w:rFonts w:ascii="Times New Roman" w:hAnsi="Times New Roman" w:cs="Times New Roman"/>
          <w:b/>
          <w:sz w:val="24"/>
          <w:szCs w:val="24"/>
        </w:rPr>
        <w:t xml:space="preserve">При умножении скобки на отрицательное число, знаки слагаемых меняются </w:t>
      </w:r>
      <w:proofErr w:type="gramStart"/>
      <w:r w:rsidRPr="00CC226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C226A">
        <w:rPr>
          <w:rFonts w:ascii="Times New Roman" w:hAnsi="Times New Roman" w:cs="Times New Roman"/>
          <w:b/>
          <w:sz w:val="24"/>
          <w:szCs w:val="24"/>
        </w:rPr>
        <w:t xml:space="preserve"> противоположные.  </w:t>
      </w:r>
    </w:p>
    <w:p w:rsidR="003B5A7F" w:rsidRPr="003B5A7F" w:rsidRDefault="003B5A7F" w:rsidP="008259B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0C6F" w:rsidRDefault="009028A3" w:rsidP="009028A3">
      <w:pPr>
        <w:ind w:left="405"/>
        <w:rPr>
          <w:rFonts w:ascii="Times New Roman" w:hAnsi="Times New Roman" w:cs="Times New Roman"/>
          <w:b/>
          <w:sz w:val="24"/>
          <w:szCs w:val="24"/>
        </w:rPr>
      </w:pPr>
      <w:r w:rsidRPr="009028A3">
        <w:rPr>
          <w:rFonts w:ascii="Times New Roman" w:hAnsi="Times New Roman" w:cs="Times New Roman"/>
          <w:b/>
          <w:sz w:val="28"/>
          <w:szCs w:val="28"/>
        </w:rPr>
        <w:t>Шаг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28A3">
        <w:rPr>
          <w:rFonts w:ascii="Times New Roman" w:hAnsi="Times New Roman" w:cs="Times New Roman"/>
          <w:b/>
          <w:sz w:val="24"/>
          <w:szCs w:val="24"/>
        </w:rPr>
        <w:t xml:space="preserve">Реализация готового </w:t>
      </w:r>
      <w:r w:rsidR="0092147D" w:rsidRPr="009028A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проекта</w:t>
      </w:r>
      <w:r w:rsidR="00C15F44">
        <w:rPr>
          <w:rFonts w:ascii="Times New Roman" w:hAnsi="Times New Roman" w:cs="Times New Roman"/>
          <w:b/>
          <w:sz w:val="24"/>
          <w:szCs w:val="24"/>
        </w:rPr>
        <w:t xml:space="preserve"> – открытие новых знаний</w:t>
      </w:r>
    </w:p>
    <w:p w:rsidR="0007144A" w:rsidRDefault="00C15F44" w:rsidP="0007144A">
      <w:pPr>
        <w:spacing w:after="0"/>
        <w:ind w:left="403"/>
        <w:rPr>
          <w:rFonts w:ascii="Times New Roman" w:hAnsi="Times New Roman" w:cs="Times New Roman"/>
          <w:sz w:val="24"/>
          <w:szCs w:val="24"/>
        </w:rPr>
      </w:pPr>
      <w:r w:rsidRPr="00C15F44">
        <w:rPr>
          <w:rFonts w:ascii="Times New Roman" w:hAnsi="Times New Roman" w:cs="Times New Roman"/>
          <w:sz w:val="24"/>
          <w:szCs w:val="24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 xml:space="preserve"> после обсуждения пробуют сформулировать правило умножения на отрицательное число. На доске один из хороших учеников показ</w:t>
      </w:r>
      <w:r w:rsidR="0007144A">
        <w:rPr>
          <w:rFonts w:ascii="Times New Roman" w:hAnsi="Times New Roman" w:cs="Times New Roman"/>
          <w:sz w:val="24"/>
          <w:szCs w:val="24"/>
        </w:rPr>
        <w:t xml:space="preserve">ывает </w:t>
      </w:r>
      <w:r>
        <w:rPr>
          <w:rFonts w:ascii="Times New Roman" w:hAnsi="Times New Roman" w:cs="Times New Roman"/>
          <w:sz w:val="24"/>
          <w:szCs w:val="24"/>
        </w:rPr>
        <w:t xml:space="preserve"> решение, сопровож</w:t>
      </w:r>
      <w:r w:rsidR="0007144A">
        <w:rPr>
          <w:rFonts w:ascii="Times New Roman" w:hAnsi="Times New Roman" w:cs="Times New Roman"/>
          <w:sz w:val="24"/>
          <w:szCs w:val="24"/>
        </w:rPr>
        <w:t>дая рассуждением. Проговаривая свои действия</w:t>
      </w:r>
      <w:r w:rsidR="00A30E31">
        <w:rPr>
          <w:rFonts w:ascii="Times New Roman" w:hAnsi="Times New Roman" w:cs="Times New Roman"/>
          <w:sz w:val="24"/>
          <w:szCs w:val="24"/>
        </w:rPr>
        <w:t>,</w:t>
      </w:r>
      <w:r w:rsidR="0007144A">
        <w:rPr>
          <w:rFonts w:ascii="Times New Roman" w:hAnsi="Times New Roman" w:cs="Times New Roman"/>
          <w:sz w:val="24"/>
          <w:szCs w:val="24"/>
        </w:rPr>
        <w:t xml:space="preserve"> приходим к формулировке правила раскрытия скобок. </w:t>
      </w:r>
    </w:p>
    <w:p w:rsidR="0007144A" w:rsidRDefault="0007144A" w:rsidP="0007144A">
      <w:pPr>
        <w:spacing w:after="0"/>
        <w:ind w:left="403"/>
        <w:rPr>
          <w:rFonts w:ascii="Times New Roman" w:hAnsi="Times New Roman" w:cs="Times New Roman"/>
          <w:b/>
          <w:sz w:val="28"/>
          <w:szCs w:val="28"/>
        </w:rPr>
      </w:pPr>
    </w:p>
    <w:p w:rsidR="00C15F44" w:rsidRDefault="0007144A" w:rsidP="0007144A">
      <w:pPr>
        <w:spacing w:after="0"/>
        <w:ind w:left="403"/>
        <w:rPr>
          <w:rFonts w:ascii="Times New Roman" w:hAnsi="Times New Roman" w:cs="Times New Roman"/>
          <w:b/>
          <w:sz w:val="24"/>
          <w:szCs w:val="24"/>
        </w:rPr>
      </w:pPr>
      <w:r w:rsidRPr="0007144A">
        <w:rPr>
          <w:rFonts w:ascii="Times New Roman" w:hAnsi="Times New Roman" w:cs="Times New Roman"/>
          <w:b/>
          <w:sz w:val="28"/>
          <w:szCs w:val="28"/>
        </w:rPr>
        <w:t xml:space="preserve">Шаг 6.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144A">
        <w:rPr>
          <w:rFonts w:ascii="Times New Roman" w:hAnsi="Times New Roman" w:cs="Times New Roman"/>
          <w:b/>
          <w:sz w:val="24"/>
          <w:szCs w:val="24"/>
        </w:rPr>
        <w:t>Первичное закрепление  с проговариванием во внешней речи.</w:t>
      </w:r>
    </w:p>
    <w:p w:rsidR="0007144A" w:rsidRDefault="0007144A" w:rsidP="000714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правило в учебнике.</w:t>
      </w:r>
    </w:p>
    <w:p w:rsidR="0007144A" w:rsidRDefault="0007144A" w:rsidP="000714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Проговорить правило в парах.</w:t>
      </w:r>
    </w:p>
    <w:p w:rsidR="00B65033" w:rsidRPr="0007144A" w:rsidRDefault="00B65033" w:rsidP="0007144A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№ 522 и № 523 ( Определить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является ли равенство верным. В неверных равенствах исправьте правую часть так, чтобы они стали верными,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поясните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чем ошибки.</w:t>
      </w:r>
      <w:r w:rsidR="00B20139">
        <w:rPr>
          <w:rFonts w:ascii="Times New Roman" w:hAnsi="Times New Roman" w:cs="Times New Roman"/>
          <w:sz w:val="24"/>
          <w:szCs w:val="24"/>
        </w:rPr>
        <w:t xml:space="preserve"> Верные равенства  выписать на доске в качестве эталона.</w:t>
      </w:r>
    </w:p>
    <w:p w:rsidR="0007144A" w:rsidRDefault="0007144A" w:rsidP="0007144A">
      <w:pPr>
        <w:pStyle w:val="a3"/>
        <w:spacing w:after="0"/>
        <w:ind w:left="763"/>
        <w:rPr>
          <w:rFonts w:ascii="Times New Roman" w:hAnsi="Times New Roman" w:cs="Times New Roman"/>
          <w:sz w:val="24"/>
          <w:szCs w:val="24"/>
        </w:rPr>
      </w:pPr>
    </w:p>
    <w:p w:rsidR="0007144A" w:rsidRDefault="00B65033" w:rsidP="00B65033">
      <w:pPr>
        <w:pStyle w:val="a3"/>
        <w:spacing w:after="0"/>
        <w:ind w:left="763"/>
        <w:rPr>
          <w:rFonts w:ascii="Times New Roman" w:hAnsi="Times New Roman" w:cs="Times New Roman"/>
          <w:b/>
          <w:sz w:val="24"/>
          <w:szCs w:val="24"/>
        </w:rPr>
      </w:pPr>
      <w:r w:rsidRPr="00B65033">
        <w:rPr>
          <w:rFonts w:ascii="Times New Roman" w:hAnsi="Times New Roman" w:cs="Times New Roman"/>
          <w:b/>
          <w:sz w:val="24"/>
          <w:szCs w:val="24"/>
        </w:rPr>
        <w:t xml:space="preserve">Заключительный этап  - применение знаний и </w:t>
      </w: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B20139" w:rsidRDefault="00B65033" w:rsidP="00B650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  7. Включение в систему знаний  и  повторение.</w:t>
      </w:r>
    </w:p>
    <w:p w:rsidR="00B20139" w:rsidRDefault="00B20139" w:rsidP="00B65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Учащимся предлагаются примеры для самостоятельного решения на слайде 2 варианта.</w:t>
      </w:r>
    </w:p>
    <w:p w:rsidR="008705C8" w:rsidRDefault="00B20139" w:rsidP="00B65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последующей</w:t>
      </w:r>
      <w:r w:rsidR="008705C8">
        <w:rPr>
          <w:rFonts w:ascii="Times New Roman" w:hAnsi="Times New Roman" w:cs="Times New Roman"/>
          <w:sz w:val="24"/>
          <w:szCs w:val="24"/>
        </w:rPr>
        <w:t xml:space="preserve"> взаимопроверкой</w:t>
      </w:r>
    </w:p>
    <w:p w:rsidR="00B20139" w:rsidRDefault="008705C8" w:rsidP="00B65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0139">
        <w:rPr>
          <w:rFonts w:ascii="Times New Roman" w:hAnsi="Times New Roman" w:cs="Times New Roman"/>
          <w:sz w:val="24"/>
          <w:szCs w:val="24"/>
        </w:rPr>
        <w:t>.</w:t>
      </w:r>
    </w:p>
    <w:p w:rsidR="00B20139" w:rsidRPr="00B20139" w:rsidRDefault="00B20139" w:rsidP="00B650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8∙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 – у)   б) -7 ∙(-5 + а)  в) (-2 –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∙6; г) 9( с – 4) – 8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8705C8">
        <w:rPr>
          <w:rFonts w:ascii="Times New Roman" w:hAnsi="Times New Roman" w:cs="Times New Roman"/>
          <w:sz w:val="24"/>
          <w:szCs w:val="24"/>
        </w:rPr>
        <w:t xml:space="preserve">10 - 6∙ ( -4 – </w:t>
      </w:r>
      <w:proofErr w:type="spellStart"/>
      <w:r w:rsidR="008705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705C8">
        <w:rPr>
          <w:rFonts w:ascii="Times New Roman" w:hAnsi="Times New Roman" w:cs="Times New Roman"/>
          <w:sz w:val="24"/>
          <w:szCs w:val="24"/>
        </w:rPr>
        <w:t xml:space="preserve">)  е) 5 – ( 8 – </w:t>
      </w:r>
      <w:proofErr w:type="spellStart"/>
      <w:r w:rsidR="008705C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8705C8">
        <w:rPr>
          <w:rFonts w:ascii="Times New Roman" w:hAnsi="Times New Roman" w:cs="Times New Roman"/>
          <w:sz w:val="24"/>
          <w:szCs w:val="24"/>
        </w:rPr>
        <w:t>)</w:t>
      </w:r>
    </w:p>
    <w:p w:rsidR="00B20139" w:rsidRPr="008705C8" w:rsidRDefault="008705C8" w:rsidP="00B650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5C8">
        <w:rPr>
          <w:rFonts w:ascii="Times New Roman" w:hAnsi="Times New Roman" w:cs="Times New Roman"/>
          <w:sz w:val="24"/>
          <w:szCs w:val="24"/>
        </w:rPr>
        <w:t>Вариант</w:t>
      </w:r>
      <w:proofErr w:type="gramStart"/>
      <w:r w:rsidRPr="008705C8">
        <w:rPr>
          <w:rFonts w:ascii="Times New Roman" w:hAnsi="Times New Roman" w:cs="Times New Roman"/>
          <w:sz w:val="24"/>
          <w:szCs w:val="24"/>
          <w:lang w:val="en-US"/>
        </w:rPr>
        <w:t>II</w:t>
      </w:r>
      <w:proofErr w:type="gramEnd"/>
    </w:p>
    <w:p w:rsidR="008705C8" w:rsidRDefault="008705C8" w:rsidP="00870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6∙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 – 2)   б) -9 ∙(-8 -  а)  в) (7 –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 ∙5; г) -7 (а – 2) + 6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-6 - 2∙ (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+ 9)  е) 7 +   (-9 +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8705C8" w:rsidRDefault="008705C8" w:rsidP="00870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5C8" w:rsidRDefault="008705C8" w:rsidP="008705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5C8">
        <w:rPr>
          <w:rFonts w:ascii="Times New Roman" w:hAnsi="Times New Roman" w:cs="Times New Roman"/>
          <w:b/>
          <w:sz w:val="28"/>
          <w:szCs w:val="28"/>
        </w:rPr>
        <w:t>Шаг 8.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50C">
        <w:rPr>
          <w:rFonts w:ascii="Times New Roman" w:hAnsi="Times New Roman" w:cs="Times New Roman"/>
          <w:sz w:val="24"/>
          <w:szCs w:val="24"/>
        </w:rPr>
        <w:t>Сравнить самостоятельную работу с эталоном</w:t>
      </w:r>
      <w:r w:rsidR="0059250C" w:rsidRPr="0059250C">
        <w:rPr>
          <w:rFonts w:ascii="Times New Roman" w:hAnsi="Times New Roman" w:cs="Times New Roman"/>
          <w:sz w:val="24"/>
          <w:szCs w:val="24"/>
        </w:rPr>
        <w:t xml:space="preserve"> оценить свою работу  по 1 баллу за верно выполненный пример. Определить круг </w:t>
      </w:r>
      <w:proofErr w:type="gramStart"/>
      <w:r w:rsidR="0059250C" w:rsidRPr="0059250C">
        <w:rPr>
          <w:rFonts w:ascii="Times New Roman" w:hAnsi="Times New Roman" w:cs="Times New Roman"/>
          <w:sz w:val="24"/>
          <w:szCs w:val="24"/>
        </w:rPr>
        <w:t>заданий</w:t>
      </w:r>
      <w:proofErr w:type="gramEnd"/>
      <w:r w:rsidR="0059250C" w:rsidRPr="0059250C">
        <w:rPr>
          <w:rFonts w:ascii="Times New Roman" w:hAnsi="Times New Roman" w:cs="Times New Roman"/>
          <w:sz w:val="24"/>
          <w:szCs w:val="24"/>
        </w:rPr>
        <w:t xml:space="preserve"> в которых используются новые знания</w:t>
      </w:r>
      <w:r w:rsidR="0059250C">
        <w:rPr>
          <w:rFonts w:ascii="Times New Roman" w:hAnsi="Times New Roman" w:cs="Times New Roman"/>
          <w:sz w:val="24"/>
          <w:szCs w:val="24"/>
        </w:rPr>
        <w:t>: примеры на раскрытие скобок, у</w:t>
      </w:r>
      <w:r w:rsidR="0059250C" w:rsidRPr="0059250C">
        <w:rPr>
          <w:rFonts w:ascii="Times New Roman" w:hAnsi="Times New Roman" w:cs="Times New Roman"/>
          <w:sz w:val="24"/>
          <w:szCs w:val="24"/>
        </w:rPr>
        <w:t>прощение выражений, решение уравнений.</w:t>
      </w:r>
    </w:p>
    <w:p w:rsidR="0059250C" w:rsidRDefault="0059250C" w:rsidP="00870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250C" w:rsidRDefault="0059250C" w:rsidP="008705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250C">
        <w:rPr>
          <w:rFonts w:ascii="Times New Roman" w:hAnsi="Times New Roman" w:cs="Times New Roman"/>
          <w:b/>
          <w:sz w:val="28"/>
          <w:szCs w:val="28"/>
        </w:rPr>
        <w:t>Шаг 9 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250C">
        <w:rPr>
          <w:rFonts w:ascii="Times New Roman" w:hAnsi="Times New Roman" w:cs="Times New Roman"/>
          <w:b/>
          <w:sz w:val="24"/>
          <w:szCs w:val="24"/>
        </w:rPr>
        <w:t>Рефлексия учебной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E39FF" w:rsidRDefault="0059250C" w:rsidP="008705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повторяют правило раскрытия скобок, оценивают свою работу на уроке, объясняют</w:t>
      </w:r>
      <w:r w:rsidR="00A30E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в чем</w:t>
      </w:r>
      <w:r w:rsidR="00AE39FF">
        <w:rPr>
          <w:rFonts w:ascii="Times New Roman" w:hAnsi="Times New Roman" w:cs="Times New Roman"/>
          <w:sz w:val="24"/>
          <w:szCs w:val="24"/>
        </w:rPr>
        <w:t xml:space="preserve"> возникли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39FF">
        <w:rPr>
          <w:rFonts w:ascii="Times New Roman" w:hAnsi="Times New Roman" w:cs="Times New Roman"/>
          <w:sz w:val="24"/>
          <w:szCs w:val="24"/>
        </w:rPr>
        <w:t>затруднения. Учитель комментирует домашнее задание</w:t>
      </w:r>
    </w:p>
    <w:p w:rsidR="0059250C" w:rsidRPr="0059250C" w:rsidRDefault="00AE39FF" w:rsidP="008705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№ 526,  530, 543(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а,б</w:t>
      </w:r>
      <w:proofErr w:type="spellEnd"/>
      <w:r>
        <w:rPr>
          <w:rFonts w:ascii="Times New Roman" w:hAnsi="Times New Roman" w:cs="Times New Roman"/>
          <w:sz w:val="24"/>
          <w:szCs w:val="24"/>
        </w:rPr>
        <w:t>), 544(</w:t>
      </w:r>
      <w:proofErr w:type="spellStart"/>
      <w:r>
        <w:rPr>
          <w:rFonts w:ascii="Times New Roman" w:hAnsi="Times New Roman" w:cs="Times New Roman"/>
          <w:sz w:val="24"/>
          <w:szCs w:val="24"/>
        </w:rPr>
        <w:t>а,б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9250C" w:rsidRPr="0059250C" w:rsidRDefault="0059250C" w:rsidP="008705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144A" w:rsidRPr="0059250C" w:rsidRDefault="0007144A" w:rsidP="0007144A">
      <w:pPr>
        <w:spacing w:after="0"/>
        <w:ind w:left="403"/>
        <w:rPr>
          <w:rFonts w:ascii="Times New Roman" w:hAnsi="Times New Roman" w:cs="Times New Roman"/>
          <w:sz w:val="24"/>
          <w:szCs w:val="24"/>
        </w:rPr>
      </w:pPr>
    </w:p>
    <w:p w:rsidR="0007144A" w:rsidRPr="0007144A" w:rsidRDefault="0007144A" w:rsidP="0007144A">
      <w:pPr>
        <w:spacing w:after="0"/>
        <w:ind w:left="403"/>
        <w:rPr>
          <w:rFonts w:ascii="Times New Roman" w:hAnsi="Times New Roman" w:cs="Times New Roman"/>
          <w:sz w:val="24"/>
          <w:szCs w:val="24"/>
        </w:rPr>
      </w:pPr>
    </w:p>
    <w:sectPr w:rsidR="0007144A" w:rsidRPr="0007144A" w:rsidSect="00983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04CD"/>
    <w:multiLevelType w:val="hybridMultilevel"/>
    <w:tmpl w:val="0062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33CAC"/>
    <w:multiLevelType w:val="hybridMultilevel"/>
    <w:tmpl w:val="AAF64A0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273C6644"/>
    <w:multiLevelType w:val="hybridMultilevel"/>
    <w:tmpl w:val="8E26CD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1645FA"/>
    <w:multiLevelType w:val="hybridMultilevel"/>
    <w:tmpl w:val="75060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BB02EF"/>
    <w:multiLevelType w:val="hybridMultilevel"/>
    <w:tmpl w:val="1D6AB34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CF10818"/>
    <w:multiLevelType w:val="hybridMultilevel"/>
    <w:tmpl w:val="48DEFF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483348F"/>
    <w:multiLevelType w:val="hybridMultilevel"/>
    <w:tmpl w:val="B0B8F9C4"/>
    <w:lvl w:ilvl="0" w:tplc="668CA94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6B5"/>
    <w:rsid w:val="0007144A"/>
    <w:rsid w:val="001925F0"/>
    <w:rsid w:val="001C0E5A"/>
    <w:rsid w:val="001E168F"/>
    <w:rsid w:val="00202A38"/>
    <w:rsid w:val="00271DF4"/>
    <w:rsid w:val="003B5A7F"/>
    <w:rsid w:val="003E05A2"/>
    <w:rsid w:val="00483B47"/>
    <w:rsid w:val="004B16B6"/>
    <w:rsid w:val="00532810"/>
    <w:rsid w:val="00584897"/>
    <w:rsid w:val="0059250C"/>
    <w:rsid w:val="005D7157"/>
    <w:rsid w:val="005E016F"/>
    <w:rsid w:val="005F163D"/>
    <w:rsid w:val="006503E9"/>
    <w:rsid w:val="008259BC"/>
    <w:rsid w:val="008705C8"/>
    <w:rsid w:val="008768DA"/>
    <w:rsid w:val="009028A3"/>
    <w:rsid w:val="00916DAE"/>
    <w:rsid w:val="0092147D"/>
    <w:rsid w:val="00925285"/>
    <w:rsid w:val="00930C6F"/>
    <w:rsid w:val="0098319A"/>
    <w:rsid w:val="00A30E31"/>
    <w:rsid w:val="00AE39FF"/>
    <w:rsid w:val="00B20139"/>
    <w:rsid w:val="00B30ECE"/>
    <w:rsid w:val="00B65033"/>
    <w:rsid w:val="00BE4190"/>
    <w:rsid w:val="00C15F44"/>
    <w:rsid w:val="00CC226A"/>
    <w:rsid w:val="00D37F01"/>
    <w:rsid w:val="00D77C12"/>
    <w:rsid w:val="00DA65FD"/>
    <w:rsid w:val="00E15EA8"/>
    <w:rsid w:val="00ED7CF8"/>
    <w:rsid w:val="00F518EB"/>
    <w:rsid w:val="00F75CE7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6B5"/>
    <w:pPr>
      <w:ind w:left="720"/>
      <w:contextualSpacing/>
    </w:pPr>
  </w:style>
  <w:style w:type="table" w:styleId="a4">
    <w:name w:val="Table Grid"/>
    <w:basedOn w:val="a1"/>
    <w:uiPriority w:val="59"/>
    <w:rsid w:val="00D77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E016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5E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0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3D76B8-36AD-489B-96D2-6A1003CD0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10</cp:revision>
  <dcterms:created xsi:type="dcterms:W3CDTF">2013-12-01T07:27:00Z</dcterms:created>
  <dcterms:modified xsi:type="dcterms:W3CDTF">2015-10-01T13:33:00Z</dcterms:modified>
</cp:coreProperties>
</file>