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CB2" w:rsidRPr="009C1D9A" w:rsidRDefault="00001AD6" w:rsidP="009C1D9A">
      <w:pPr>
        <w:jc w:val="center"/>
        <w:rPr>
          <w:b/>
          <w:sz w:val="32"/>
          <w:szCs w:val="32"/>
        </w:rPr>
      </w:pPr>
      <w:r w:rsidRPr="009C1D9A">
        <w:rPr>
          <w:b/>
          <w:sz w:val="32"/>
          <w:szCs w:val="32"/>
        </w:rPr>
        <w:t>Знакомство с песком</w:t>
      </w:r>
    </w:p>
    <w:p w:rsidR="00001AD6" w:rsidRPr="003C59F2" w:rsidRDefault="00001AD6">
      <w:pPr>
        <w:rPr>
          <w:sz w:val="32"/>
          <w:szCs w:val="32"/>
        </w:rPr>
      </w:pPr>
    </w:p>
    <w:p w:rsidR="00001AD6" w:rsidRDefault="00001AD6">
      <w:pPr>
        <w:rPr>
          <w:sz w:val="32"/>
          <w:szCs w:val="32"/>
        </w:rPr>
      </w:pPr>
      <w:r w:rsidRPr="003C59F2">
        <w:rPr>
          <w:sz w:val="32"/>
          <w:szCs w:val="32"/>
        </w:rPr>
        <w:t xml:space="preserve">Сентябрь стоял теплый и солнечный, что благоприятно повлияло на исследовательскую деятельность. Дети </w:t>
      </w:r>
      <w:r w:rsidRPr="003C59F2">
        <w:rPr>
          <w:sz w:val="32"/>
          <w:szCs w:val="32"/>
          <w:lang w:val="en-US"/>
        </w:rPr>
        <w:t>II</w:t>
      </w:r>
      <w:r w:rsidRPr="003C59F2">
        <w:rPr>
          <w:sz w:val="32"/>
          <w:szCs w:val="32"/>
        </w:rPr>
        <w:t xml:space="preserve"> –младшей группы вместе с воспитателем Рубцовой М.В. во время прогулки провели исследование песка. Сравнили сухой и мокрый песок, и пришли к выводу</w:t>
      </w:r>
      <w:proofErr w:type="gramStart"/>
      <w:r w:rsidRPr="003C59F2">
        <w:rPr>
          <w:sz w:val="32"/>
          <w:szCs w:val="32"/>
        </w:rPr>
        <w:t xml:space="preserve"> ,</w:t>
      </w:r>
      <w:proofErr w:type="gramEnd"/>
      <w:r w:rsidRPr="003C59F2">
        <w:rPr>
          <w:sz w:val="32"/>
          <w:szCs w:val="32"/>
        </w:rPr>
        <w:t xml:space="preserve"> что из мокрого песка можно построить форму, а из сухого форма рассыпается. </w:t>
      </w:r>
      <w:r w:rsidRPr="003C59F2">
        <w:rPr>
          <w:rFonts w:hint="cs"/>
          <w:sz w:val="32"/>
          <w:szCs w:val="32"/>
        </w:rPr>
        <w:t>В</w:t>
      </w:r>
      <w:r w:rsidRPr="003C59F2">
        <w:rPr>
          <w:sz w:val="32"/>
          <w:szCs w:val="32"/>
        </w:rPr>
        <w:t xml:space="preserve"> гостях у ребят побывал котенок </w:t>
      </w:r>
      <w:proofErr w:type="spellStart"/>
      <w:r w:rsidRPr="003C59F2">
        <w:rPr>
          <w:sz w:val="32"/>
          <w:szCs w:val="32"/>
        </w:rPr>
        <w:t>Мурзик</w:t>
      </w:r>
      <w:proofErr w:type="spellEnd"/>
      <w:r w:rsidRPr="003C59F2">
        <w:rPr>
          <w:sz w:val="32"/>
          <w:szCs w:val="32"/>
        </w:rPr>
        <w:t xml:space="preserve">, дети научили строить его башню из песка, и приготовили для него угощенье – </w:t>
      </w:r>
      <w:r w:rsidRPr="003C59F2">
        <w:rPr>
          <w:rFonts w:hint="cs"/>
          <w:sz w:val="32"/>
          <w:szCs w:val="32"/>
        </w:rPr>
        <w:t>к</w:t>
      </w:r>
      <w:r w:rsidRPr="003C59F2">
        <w:rPr>
          <w:sz w:val="32"/>
          <w:szCs w:val="32"/>
        </w:rPr>
        <w:t>уличики. Поставленна</w:t>
      </w:r>
      <w:r w:rsidRPr="003C59F2">
        <w:rPr>
          <w:rFonts w:hint="cs"/>
          <w:sz w:val="32"/>
          <w:szCs w:val="32"/>
        </w:rPr>
        <w:t>я</w:t>
      </w:r>
      <w:r w:rsidRPr="003C59F2">
        <w:rPr>
          <w:sz w:val="32"/>
          <w:szCs w:val="32"/>
        </w:rPr>
        <w:t xml:space="preserve"> задача исследовательской деятельности была выполнена, дети остались довольны.</w:t>
      </w:r>
    </w:p>
    <w:p w:rsidR="00001AD6" w:rsidRDefault="003C59F2">
      <w:r>
        <w:rPr>
          <w:noProof/>
          <w:lang w:eastAsia="ru-RU"/>
        </w:rPr>
        <w:drawing>
          <wp:inline distT="0" distB="0" distL="0" distR="0">
            <wp:extent cx="3430175" cy="2571750"/>
            <wp:effectExtent l="19050" t="0" r="0" b="0"/>
            <wp:docPr id="1" name="Рисунок 1" descr="G:\118_PANA\P11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8_PANA\P118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76" cy="25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F2" w:rsidRDefault="003C59F2"/>
    <w:p w:rsidR="00001AD6" w:rsidRDefault="003C59F2">
      <w:r w:rsidRPr="003C59F2">
        <w:drawing>
          <wp:inline distT="0" distB="0" distL="0" distR="0">
            <wp:extent cx="3348355" cy="2510406"/>
            <wp:effectExtent l="19050" t="0" r="4445" b="0"/>
            <wp:docPr id="4" name="Рисунок 3" descr="G:\118_PANA\P118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8_PANA\P118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50" cy="25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F2" w:rsidRDefault="003C59F2"/>
    <w:p w:rsidR="00001AD6" w:rsidRPr="009C1D9A" w:rsidRDefault="00001AD6" w:rsidP="009C1D9A">
      <w:pPr>
        <w:jc w:val="center"/>
        <w:rPr>
          <w:b/>
          <w:sz w:val="28"/>
          <w:szCs w:val="28"/>
        </w:rPr>
      </w:pPr>
      <w:r w:rsidRPr="009C1D9A">
        <w:rPr>
          <w:b/>
          <w:sz w:val="28"/>
          <w:szCs w:val="28"/>
        </w:rPr>
        <w:lastRenderedPageBreak/>
        <w:t>Экскурсия в осенний лес</w:t>
      </w:r>
    </w:p>
    <w:p w:rsidR="00001AD6" w:rsidRPr="003C59F2" w:rsidRDefault="00001AD6">
      <w:pPr>
        <w:rPr>
          <w:sz w:val="28"/>
          <w:szCs w:val="28"/>
        </w:rPr>
      </w:pPr>
    </w:p>
    <w:p w:rsidR="003C59F2" w:rsidRPr="003C59F2" w:rsidRDefault="00001AD6">
      <w:pPr>
        <w:rPr>
          <w:sz w:val="28"/>
          <w:szCs w:val="28"/>
        </w:rPr>
      </w:pPr>
      <w:r w:rsidRPr="003C59F2">
        <w:rPr>
          <w:sz w:val="28"/>
          <w:szCs w:val="28"/>
        </w:rPr>
        <w:t xml:space="preserve">Пришла пора золотой осени. И воспитатель Рубцова М.В. решила показать своим воспитанникам красоту живого осеннего леса. В лесу </w:t>
      </w:r>
      <w:proofErr w:type="gramStart"/>
      <w:r w:rsidRPr="003C59F2">
        <w:rPr>
          <w:sz w:val="28"/>
          <w:szCs w:val="28"/>
        </w:rPr>
        <w:t>рассмотрели</w:t>
      </w:r>
      <w:proofErr w:type="gramEnd"/>
      <w:r w:rsidRPr="003C59F2">
        <w:rPr>
          <w:sz w:val="28"/>
          <w:szCs w:val="28"/>
        </w:rPr>
        <w:t xml:space="preserve"> в какие краски художница осень разукрасила листья.</w:t>
      </w:r>
      <w:r w:rsidR="003C59F2" w:rsidRPr="003C59F2">
        <w:rPr>
          <w:sz w:val="28"/>
          <w:szCs w:val="28"/>
        </w:rPr>
        <w:t xml:space="preserve"> Детки побегали по осенним листьям, прошуршал</w:t>
      </w:r>
      <w:r w:rsidR="003C59F2" w:rsidRPr="003C59F2">
        <w:rPr>
          <w:rFonts w:hint="cs"/>
          <w:sz w:val="28"/>
          <w:szCs w:val="28"/>
        </w:rPr>
        <w:t>и</w:t>
      </w:r>
      <w:r w:rsidR="003C59F2" w:rsidRPr="003C59F2">
        <w:rPr>
          <w:sz w:val="28"/>
          <w:szCs w:val="28"/>
        </w:rPr>
        <w:t xml:space="preserve"> ногами и собрали красивый осенний букет из кленовых листьев. Понаблюдал</w:t>
      </w:r>
      <w:r w:rsidR="003C59F2" w:rsidRPr="003C59F2">
        <w:rPr>
          <w:rFonts w:hint="cs"/>
          <w:sz w:val="28"/>
          <w:szCs w:val="28"/>
        </w:rPr>
        <w:t>и</w:t>
      </w:r>
      <w:r w:rsidR="003C59F2" w:rsidRPr="003C59F2">
        <w:rPr>
          <w:sz w:val="28"/>
          <w:szCs w:val="28"/>
        </w:rPr>
        <w:t xml:space="preserve"> за муравьями, которые закрывают свои домики.</w:t>
      </w:r>
    </w:p>
    <w:p w:rsidR="003C59F2" w:rsidRPr="003C59F2" w:rsidRDefault="003C59F2">
      <w:pPr>
        <w:rPr>
          <w:sz w:val="28"/>
          <w:szCs w:val="28"/>
        </w:rPr>
      </w:pPr>
      <w:r w:rsidRPr="003C59F2">
        <w:rPr>
          <w:sz w:val="28"/>
          <w:szCs w:val="28"/>
        </w:rPr>
        <w:t>Осеннее настроение вдохновило детей, и они вместе с воспитателем сочинили стихотворение:</w:t>
      </w:r>
    </w:p>
    <w:p w:rsidR="003C59F2" w:rsidRPr="003C59F2" w:rsidRDefault="003C59F2">
      <w:pPr>
        <w:rPr>
          <w:sz w:val="28"/>
          <w:szCs w:val="28"/>
        </w:rPr>
      </w:pPr>
      <w:r w:rsidRPr="003C59F2">
        <w:rPr>
          <w:sz w:val="28"/>
          <w:szCs w:val="28"/>
        </w:rPr>
        <w:t>«</w:t>
      </w:r>
      <w:proofErr w:type="spellStart"/>
      <w:r w:rsidRPr="003C59F2">
        <w:rPr>
          <w:sz w:val="28"/>
          <w:szCs w:val="28"/>
        </w:rPr>
        <w:t>Шу-шу-шу</w:t>
      </w:r>
      <w:proofErr w:type="spellEnd"/>
      <w:r w:rsidRPr="003C59F2">
        <w:rPr>
          <w:sz w:val="28"/>
          <w:szCs w:val="28"/>
        </w:rPr>
        <w:t>, по листочкам я бегу,</w:t>
      </w:r>
    </w:p>
    <w:p w:rsidR="003C59F2" w:rsidRPr="003C59F2" w:rsidRDefault="003C59F2">
      <w:pPr>
        <w:rPr>
          <w:sz w:val="28"/>
          <w:szCs w:val="28"/>
        </w:rPr>
      </w:pPr>
      <w:r w:rsidRPr="003C59F2">
        <w:rPr>
          <w:sz w:val="28"/>
          <w:szCs w:val="28"/>
        </w:rPr>
        <w:t>Я листочки соберу,</w:t>
      </w:r>
    </w:p>
    <w:p w:rsidR="003C59F2" w:rsidRPr="003C59F2" w:rsidRDefault="003C59F2">
      <w:pPr>
        <w:rPr>
          <w:sz w:val="28"/>
          <w:szCs w:val="28"/>
        </w:rPr>
      </w:pPr>
      <w:r w:rsidRPr="003C59F2">
        <w:rPr>
          <w:sz w:val="28"/>
          <w:szCs w:val="28"/>
        </w:rPr>
        <w:t>Их я маме подарю!»</w:t>
      </w:r>
    </w:p>
    <w:p w:rsidR="003C59F2" w:rsidRPr="003C59F2" w:rsidRDefault="003C59F2">
      <w:pPr>
        <w:rPr>
          <w:sz w:val="28"/>
          <w:szCs w:val="28"/>
        </w:rPr>
      </w:pPr>
      <w:r w:rsidRPr="003C59F2">
        <w:rPr>
          <w:sz w:val="28"/>
          <w:szCs w:val="28"/>
        </w:rPr>
        <w:t>Дети пополнили свои знания об изменения</w:t>
      </w:r>
      <w:r w:rsidRPr="003C59F2">
        <w:rPr>
          <w:rFonts w:hint="cs"/>
          <w:sz w:val="28"/>
          <w:szCs w:val="28"/>
        </w:rPr>
        <w:t>х</w:t>
      </w:r>
      <w:r w:rsidRPr="003C59F2">
        <w:rPr>
          <w:sz w:val="28"/>
          <w:szCs w:val="28"/>
        </w:rPr>
        <w:t xml:space="preserve"> леса в осенний период.</w:t>
      </w:r>
    </w:p>
    <w:p w:rsidR="003C59F2" w:rsidRDefault="003C59F2" w:rsidP="009C1D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6125" cy="2463749"/>
            <wp:effectExtent l="19050" t="0" r="9525" b="0"/>
            <wp:docPr id="5" name="Рисунок 4" descr="G:\DCIM\119_PANA\P1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9_PANA\P119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11" cy="24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F2" w:rsidRPr="00001AD6" w:rsidRDefault="009C1D9A">
      <w:r>
        <w:rPr>
          <w:noProof/>
          <w:lang w:eastAsia="ru-RU"/>
        </w:rPr>
        <w:drawing>
          <wp:inline distT="0" distB="0" distL="0" distR="0">
            <wp:extent cx="2518706" cy="1888383"/>
            <wp:effectExtent l="19050" t="0" r="0" b="0"/>
            <wp:docPr id="6" name="Рисунок 5" descr="G:\DCIM\119_PANA\P1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9_PANA\P119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1" cy="18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1978141"/>
            <wp:effectExtent l="19050" t="0" r="9525" b="0"/>
            <wp:docPr id="7" name="Рисунок 6" descr="G:\DCIM\119_PANA\P1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9_PANA\P119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9F2" w:rsidRPr="00001AD6" w:rsidSect="00803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AD6"/>
    <w:rsid w:val="00001AD6"/>
    <w:rsid w:val="003C59F2"/>
    <w:rsid w:val="00803CB2"/>
    <w:rsid w:val="009C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</dc:creator>
  <cp:keywords/>
  <dc:description/>
  <cp:lastModifiedBy>Diego</cp:lastModifiedBy>
  <cp:revision>1</cp:revision>
  <dcterms:created xsi:type="dcterms:W3CDTF">2014-10-04T14:03:00Z</dcterms:created>
  <dcterms:modified xsi:type="dcterms:W3CDTF">2014-10-04T14:27:00Z</dcterms:modified>
</cp:coreProperties>
</file>