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1BF" w:rsidRDefault="009261BF" w:rsidP="009261BF">
      <w:pPr>
        <w:spacing w:before="100" w:beforeAutospacing="1" w:after="100" w:afterAutospacing="1"/>
        <w:jc w:val="center"/>
        <w:outlineLvl w:val="1"/>
        <w:rPr>
          <w:b/>
          <w:bCs/>
          <w:sz w:val="36"/>
          <w:szCs w:val="36"/>
        </w:rPr>
      </w:pPr>
      <w:r>
        <w:rPr>
          <w:b/>
          <w:sz w:val="28"/>
          <w:szCs w:val="28"/>
        </w:rPr>
        <w:t>Тема</w:t>
      </w:r>
      <w:proofErr w:type="gramStart"/>
      <w:r>
        <w:rPr>
          <w:b/>
          <w:sz w:val="28"/>
          <w:szCs w:val="28"/>
        </w:rPr>
        <w:t xml:space="preserve"> :</w:t>
      </w:r>
      <w:proofErr w:type="gramEnd"/>
      <w:r w:rsidRPr="009261BF">
        <w:rPr>
          <w:b/>
          <w:sz w:val="36"/>
          <w:szCs w:val="36"/>
        </w:rPr>
        <w:t xml:space="preserve"> </w:t>
      </w:r>
      <w:r w:rsidRPr="00AB18EE">
        <w:rPr>
          <w:b/>
          <w:sz w:val="36"/>
          <w:szCs w:val="36"/>
        </w:rPr>
        <w:fldChar w:fldCharType="begin"/>
      </w:r>
      <w:r w:rsidRPr="00AB18EE">
        <w:rPr>
          <w:b/>
          <w:sz w:val="36"/>
          <w:szCs w:val="36"/>
        </w:rPr>
        <w:instrText xml:space="preserve"> HYPERLINK "http://detkivsadu.ru/pigs/" \o "Постоянная ссылка на Конспект занятия для детей: " </w:instrText>
      </w:r>
      <w:r w:rsidRPr="00AB18EE">
        <w:rPr>
          <w:b/>
          <w:sz w:val="36"/>
          <w:szCs w:val="36"/>
        </w:rPr>
        <w:fldChar w:fldCharType="separate"/>
      </w:r>
      <w:r>
        <w:rPr>
          <w:b/>
          <w:bCs/>
          <w:sz w:val="36"/>
          <w:szCs w:val="36"/>
        </w:rPr>
        <w:t>Конспект занятия по ознакомлению с художественной литературой и нетрадиционной техникой.</w:t>
      </w:r>
    </w:p>
    <w:p w:rsidR="009261BF" w:rsidRPr="00FD573B" w:rsidRDefault="009261BF" w:rsidP="00FD573B">
      <w:pPr>
        <w:spacing w:before="100" w:beforeAutospacing="1" w:after="100" w:afterAutospacing="1"/>
        <w:jc w:val="center"/>
        <w:outlineLvl w:val="1"/>
        <w:rPr>
          <w:b/>
          <w:bCs/>
          <w:sz w:val="36"/>
          <w:szCs w:val="36"/>
        </w:rPr>
      </w:pPr>
      <w:r w:rsidRPr="00AB18EE">
        <w:rPr>
          <w:b/>
          <w:bCs/>
          <w:sz w:val="36"/>
          <w:szCs w:val="36"/>
        </w:rPr>
        <w:t>«Поросята строят дом».</w:t>
      </w:r>
      <w:r w:rsidRPr="00AB18EE">
        <w:rPr>
          <w:b/>
          <w:bCs/>
          <w:sz w:val="36"/>
          <w:szCs w:val="36"/>
        </w:rPr>
        <w:fldChar w:fldCharType="end"/>
      </w:r>
    </w:p>
    <w:p w:rsidR="009261BF" w:rsidRPr="0026005D" w:rsidRDefault="00E85C45" w:rsidP="00FD573B">
      <w:pPr>
        <w:pStyle w:val="a7"/>
        <w:spacing w:after="240" w:afterAutospacing="0"/>
        <w:rPr>
          <w:sz w:val="28"/>
          <w:szCs w:val="28"/>
        </w:rPr>
      </w:pPr>
      <w:r>
        <w:rPr>
          <w:noProof/>
          <w:sz w:val="28"/>
          <w:szCs w:val="28"/>
        </w:rPr>
        <w:drawing>
          <wp:inline distT="0" distB="0" distL="0" distR="0">
            <wp:extent cx="2808000" cy="2106000"/>
            <wp:effectExtent l="0" t="0" r="0" b="8890"/>
            <wp:docPr id="14" name="Рисунок 14" descr="C:\Users\O2\Desktop\Новая папка\DSC0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2\Desktop\Новая папка\DSC057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sidR="00FD573B">
        <w:rPr>
          <w:sz w:val="28"/>
          <w:szCs w:val="28"/>
        </w:rPr>
        <w:t xml:space="preserve"> </w:t>
      </w:r>
      <w:r w:rsidR="00FD573B">
        <w:rPr>
          <w:noProof/>
        </w:rPr>
        <w:drawing>
          <wp:inline distT="0" distB="0" distL="0" distR="0" wp14:anchorId="588944EA" wp14:editId="2525AA9D">
            <wp:extent cx="2808000" cy="2106000"/>
            <wp:effectExtent l="0" t="0" r="0" b="8890"/>
            <wp:docPr id="15" name="Рисунок 15" descr="C:\Users\O2\Desktop\Новая папка\DSC0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2\Desktop\Новая папка\DSC05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rsidR="009261BF" w:rsidRPr="0026005D" w:rsidRDefault="009261BF" w:rsidP="00FD573B">
      <w:pPr>
        <w:pStyle w:val="a7"/>
        <w:spacing w:after="240" w:afterAutospacing="0"/>
        <w:rPr>
          <w:sz w:val="28"/>
          <w:szCs w:val="28"/>
        </w:rPr>
      </w:pPr>
    </w:p>
    <w:p w:rsidR="009261BF" w:rsidRPr="0026005D" w:rsidRDefault="009261BF" w:rsidP="009261BF">
      <w:pPr>
        <w:pStyle w:val="a7"/>
        <w:spacing w:after="0" w:afterAutospacing="0"/>
        <w:jc w:val="right"/>
        <w:rPr>
          <w:sz w:val="28"/>
          <w:szCs w:val="28"/>
        </w:rPr>
      </w:pPr>
      <w:r w:rsidRPr="0026005D">
        <w:rPr>
          <w:sz w:val="28"/>
          <w:szCs w:val="28"/>
        </w:rPr>
        <w:t>Выполнила:</w:t>
      </w:r>
      <w:r>
        <w:rPr>
          <w:sz w:val="28"/>
          <w:szCs w:val="28"/>
        </w:rPr>
        <w:t xml:space="preserve"> Погарцева Дарья Викторовна.</w:t>
      </w:r>
    </w:p>
    <w:p w:rsidR="00482C8F" w:rsidRDefault="00482C8F" w:rsidP="00482C8F">
      <w:pPr>
        <w:rPr>
          <w:b/>
          <w:i/>
          <w:sz w:val="32"/>
          <w:szCs w:val="32"/>
        </w:rPr>
      </w:pPr>
      <w:bookmarkStart w:id="0" w:name="_GoBack"/>
      <w:bookmarkEnd w:id="0"/>
    </w:p>
    <w:p w:rsidR="00482C8F" w:rsidRDefault="00482C8F" w:rsidP="00482C8F">
      <w:pPr>
        <w:rPr>
          <w:b/>
          <w:i/>
          <w:sz w:val="32"/>
          <w:szCs w:val="32"/>
        </w:rPr>
      </w:pPr>
      <w:r>
        <w:rPr>
          <w:noProof/>
        </w:rPr>
        <w:lastRenderedPageBreak/>
        <w:t xml:space="preserve">                         </w:t>
      </w:r>
      <w:r>
        <w:rPr>
          <w:noProof/>
        </w:rPr>
        <w:drawing>
          <wp:inline distT="0" distB="0" distL="0" distR="0">
            <wp:extent cx="333375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4781550"/>
                    </a:xfrm>
                    <a:prstGeom prst="rect">
                      <a:avLst/>
                    </a:prstGeom>
                    <a:noFill/>
                    <a:ln>
                      <a:noFill/>
                    </a:ln>
                  </pic:spPr>
                </pic:pic>
              </a:graphicData>
            </a:graphic>
          </wp:inline>
        </w:drawing>
      </w:r>
    </w:p>
    <w:p w:rsidR="00482C8F" w:rsidRDefault="00482C8F" w:rsidP="00482C8F">
      <w:pPr>
        <w:rPr>
          <w:b/>
          <w:i/>
          <w:sz w:val="32"/>
          <w:szCs w:val="32"/>
        </w:rPr>
      </w:pPr>
    </w:p>
    <w:p w:rsidR="00482C8F" w:rsidRDefault="00482C8F" w:rsidP="00482C8F">
      <w:pPr>
        <w:rPr>
          <w:b/>
          <w:i/>
          <w:sz w:val="32"/>
          <w:szCs w:val="32"/>
        </w:rPr>
      </w:pPr>
    </w:p>
    <w:p w:rsidR="00482C8F" w:rsidRDefault="00482C8F" w:rsidP="00482C8F">
      <w:pPr>
        <w:spacing w:before="100" w:beforeAutospacing="1" w:after="100" w:afterAutospacing="1"/>
        <w:outlineLvl w:val="1"/>
        <w:rPr>
          <w:b/>
          <w:bCs/>
          <w:sz w:val="36"/>
          <w:szCs w:val="36"/>
        </w:rPr>
      </w:pPr>
      <w:r>
        <w:rPr>
          <w:b/>
          <w:bCs/>
          <w:sz w:val="36"/>
          <w:szCs w:val="36"/>
        </w:rPr>
        <w:t>Волшебная сказка.</w:t>
      </w:r>
    </w:p>
    <w:p w:rsidR="00482C8F" w:rsidRPr="00AC7F47" w:rsidRDefault="00482C8F" w:rsidP="00482C8F">
      <w:pPr>
        <w:spacing w:before="100" w:beforeAutospacing="1" w:after="100" w:afterAutospacing="1"/>
        <w:outlineLvl w:val="1"/>
      </w:pPr>
      <w:r>
        <w:t xml:space="preserve">В волшебной сказке всегда есть четкий сюжет, герой и злодей. Такие сказки учат детей отличать </w:t>
      </w:r>
      <w:proofErr w:type="gramStart"/>
      <w:r>
        <w:t>хорошее</w:t>
      </w:r>
      <w:proofErr w:type="gramEnd"/>
      <w:r>
        <w:t xml:space="preserve"> от плохого, доброе от злого.</w:t>
      </w:r>
      <w:r w:rsidRPr="009E70CB">
        <w:t xml:space="preserve"> </w:t>
      </w:r>
      <w:r>
        <w:t xml:space="preserve">Развиваем мышление, память и наблюдательность. </w:t>
      </w:r>
      <w:proofErr w:type="gramStart"/>
      <w:r>
        <w:t>Ребенок</w:t>
      </w:r>
      <w:proofErr w:type="gramEnd"/>
      <w:r>
        <w:t xml:space="preserve"> которому читают эту сказку  усвоит такие понятия, как счет, размер, цвет, количество, качество, эмоциональное состояние и т.д.</w:t>
      </w:r>
    </w:p>
    <w:p w:rsidR="00482C8F" w:rsidRPr="00D94210" w:rsidRDefault="00482C8F" w:rsidP="00482C8F">
      <w:pPr>
        <w:rPr>
          <w:b/>
          <w:i/>
          <w:color w:val="000000" w:themeColor="text1"/>
          <w:sz w:val="32"/>
          <w:szCs w:val="32"/>
        </w:rPr>
      </w:pPr>
      <w:r w:rsidRPr="00D94210">
        <w:rPr>
          <w:b/>
          <w:i/>
          <w:color w:val="000000" w:themeColor="text1"/>
          <w:sz w:val="32"/>
          <w:szCs w:val="32"/>
        </w:rPr>
        <w:t xml:space="preserve">Автором популярной русской версии «Трёх поросят» является </w:t>
      </w:r>
      <w:hyperlink r:id="rId11" w:tooltip="Сергей Михалков" w:history="1">
        <w:r w:rsidRPr="00D94210">
          <w:rPr>
            <w:rStyle w:val="a3"/>
            <w:b/>
            <w:i/>
            <w:color w:val="000000" w:themeColor="text1"/>
            <w:sz w:val="32"/>
            <w:szCs w:val="32"/>
          </w:rPr>
          <w:t>Сергей Михалков</w:t>
        </w:r>
      </w:hyperlink>
      <w:r w:rsidRPr="00D94210">
        <w:rPr>
          <w:b/>
          <w:i/>
          <w:color w:val="000000" w:themeColor="text1"/>
          <w:sz w:val="32"/>
          <w:szCs w:val="32"/>
        </w:rPr>
        <w:t>.</w:t>
      </w:r>
    </w:p>
    <w:p w:rsidR="00482C8F" w:rsidRPr="00D94210" w:rsidRDefault="00482C8F" w:rsidP="00482C8F">
      <w:pPr>
        <w:rPr>
          <w:b/>
          <w:i/>
          <w:color w:val="000000" w:themeColor="text1"/>
          <w:sz w:val="32"/>
          <w:szCs w:val="32"/>
        </w:rPr>
      </w:pPr>
    </w:p>
    <w:p w:rsidR="00482C8F" w:rsidRPr="00D94210" w:rsidRDefault="00482C8F" w:rsidP="00482C8F">
      <w:pPr>
        <w:rPr>
          <w:b/>
          <w:i/>
          <w:color w:val="000000" w:themeColor="text1"/>
          <w:sz w:val="32"/>
          <w:szCs w:val="32"/>
        </w:rPr>
      </w:pPr>
    </w:p>
    <w:p w:rsidR="00482C8F" w:rsidRDefault="00482C8F" w:rsidP="00482C8F">
      <w:pPr>
        <w:rPr>
          <w:b/>
          <w:i/>
          <w:sz w:val="32"/>
          <w:szCs w:val="32"/>
        </w:rPr>
      </w:pPr>
    </w:p>
    <w:p w:rsidR="00482C8F" w:rsidRDefault="00482C8F" w:rsidP="00482C8F">
      <w:pPr>
        <w:rPr>
          <w:noProof/>
        </w:rPr>
      </w:pPr>
      <w:r>
        <w:rPr>
          <w:b/>
          <w:i/>
          <w:sz w:val="32"/>
          <w:szCs w:val="32"/>
        </w:rPr>
        <w:lastRenderedPageBreak/>
        <w:t xml:space="preserve">              </w:t>
      </w:r>
      <w:r>
        <w:rPr>
          <w:noProof/>
        </w:rPr>
        <w:drawing>
          <wp:inline distT="0" distB="0" distL="0" distR="0">
            <wp:extent cx="3708400" cy="24447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8400" cy="2444750"/>
                    </a:xfrm>
                    <a:prstGeom prst="rect">
                      <a:avLst/>
                    </a:prstGeom>
                    <a:noFill/>
                    <a:ln>
                      <a:noFill/>
                    </a:ln>
                  </pic:spPr>
                </pic:pic>
              </a:graphicData>
            </a:graphic>
          </wp:inline>
        </w:drawing>
      </w:r>
    </w:p>
    <w:p w:rsidR="00482C8F" w:rsidRDefault="00482C8F" w:rsidP="00482C8F">
      <w:pPr>
        <w:rPr>
          <w:noProof/>
        </w:rPr>
      </w:pPr>
    </w:p>
    <w:p w:rsidR="00482C8F" w:rsidRDefault="00482C8F" w:rsidP="00482C8F">
      <w:pPr>
        <w:rPr>
          <w:noProof/>
        </w:rPr>
      </w:pPr>
    </w:p>
    <w:p w:rsidR="00482C8F" w:rsidRDefault="00482C8F" w:rsidP="00482C8F">
      <w:pPr>
        <w:rPr>
          <w:noProof/>
        </w:rPr>
      </w:pPr>
    </w:p>
    <w:p w:rsidR="00482C8F" w:rsidRDefault="00482C8F" w:rsidP="00482C8F">
      <w:pPr>
        <w:rPr>
          <w:noProof/>
        </w:rPr>
      </w:pPr>
    </w:p>
    <w:p w:rsidR="00482C8F" w:rsidRDefault="00482C8F" w:rsidP="00482C8F">
      <w:pPr>
        <w:rPr>
          <w:noProof/>
        </w:rPr>
      </w:pPr>
      <w:r>
        <w:rPr>
          <w:noProof/>
        </w:rPr>
        <w:t xml:space="preserve">        </w:t>
      </w:r>
      <w:r>
        <w:rPr>
          <w:noProof/>
        </w:rPr>
        <w:drawing>
          <wp:inline distT="0" distB="0" distL="0" distR="0">
            <wp:extent cx="2266950" cy="3048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3048000"/>
                    </a:xfrm>
                    <a:prstGeom prst="rect">
                      <a:avLst/>
                    </a:prstGeom>
                    <a:noFill/>
                    <a:ln>
                      <a:noFill/>
                    </a:ln>
                  </pic:spPr>
                </pic:pic>
              </a:graphicData>
            </a:graphic>
          </wp:inline>
        </w:drawing>
      </w:r>
      <w:r>
        <w:rPr>
          <w:noProof/>
        </w:rPr>
        <w:t xml:space="preserve">          </w:t>
      </w:r>
      <w:r>
        <w:rPr>
          <w:noProof/>
        </w:rPr>
        <w:drawing>
          <wp:inline distT="0" distB="0" distL="0" distR="0">
            <wp:extent cx="2520950" cy="305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950" cy="3054350"/>
                    </a:xfrm>
                    <a:prstGeom prst="rect">
                      <a:avLst/>
                    </a:prstGeom>
                    <a:noFill/>
                    <a:ln>
                      <a:noFill/>
                    </a:ln>
                  </pic:spPr>
                </pic:pic>
              </a:graphicData>
            </a:graphic>
          </wp:inline>
        </w:drawing>
      </w:r>
    </w:p>
    <w:p w:rsidR="00482C8F" w:rsidRDefault="00482C8F" w:rsidP="00482C8F">
      <w:pPr>
        <w:rPr>
          <w:noProof/>
        </w:rPr>
      </w:pPr>
    </w:p>
    <w:p w:rsidR="00482C8F" w:rsidRDefault="00482C8F" w:rsidP="00482C8F">
      <w:pPr>
        <w:rPr>
          <w:noProof/>
        </w:rPr>
      </w:pPr>
    </w:p>
    <w:p w:rsidR="00482C8F" w:rsidRDefault="00482C8F" w:rsidP="00482C8F">
      <w:pPr>
        <w:rPr>
          <w:noProof/>
        </w:rPr>
      </w:pPr>
      <w:r>
        <w:rPr>
          <w:noProof/>
        </w:rPr>
        <w:drawing>
          <wp:inline distT="0" distB="0" distL="0" distR="0">
            <wp:extent cx="2089150" cy="2387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9150" cy="2387600"/>
                    </a:xfrm>
                    <a:prstGeom prst="rect">
                      <a:avLst/>
                    </a:prstGeom>
                    <a:noFill/>
                    <a:ln>
                      <a:noFill/>
                    </a:ln>
                  </pic:spPr>
                </pic:pic>
              </a:graphicData>
            </a:graphic>
          </wp:inline>
        </w:drawing>
      </w:r>
      <w:r>
        <w:rPr>
          <w:noProof/>
        </w:rPr>
        <w:t xml:space="preserve">   </w:t>
      </w:r>
      <w:r>
        <w:rPr>
          <w:noProof/>
        </w:rPr>
        <w:drawing>
          <wp:inline distT="0" distB="0" distL="0" distR="0">
            <wp:extent cx="3276600"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noFill/>
                    </a:ln>
                  </pic:spPr>
                </pic:pic>
              </a:graphicData>
            </a:graphic>
          </wp:inline>
        </w:drawing>
      </w:r>
    </w:p>
    <w:p w:rsidR="00482C8F" w:rsidRDefault="00482C8F" w:rsidP="00482C8F">
      <w:pPr>
        <w:rPr>
          <w:b/>
          <w:i/>
          <w:sz w:val="32"/>
          <w:szCs w:val="32"/>
        </w:rPr>
      </w:pPr>
      <w:r>
        <w:rPr>
          <w:b/>
          <w:i/>
          <w:sz w:val="32"/>
          <w:szCs w:val="32"/>
        </w:rPr>
        <w:t xml:space="preserve">         </w:t>
      </w:r>
    </w:p>
    <w:p w:rsidR="00482C8F" w:rsidRDefault="00482C8F" w:rsidP="00482C8F">
      <w:pPr>
        <w:rPr>
          <w:b/>
          <w:i/>
          <w:sz w:val="32"/>
          <w:szCs w:val="32"/>
        </w:rPr>
      </w:pPr>
    </w:p>
    <w:p w:rsidR="00AB18EE" w:rsidRDefault="00892B41" w:rsidP="00AB18EE">
      <w:pPr>
        <w:spacing w:before="100" w:beforeAutospacing="1" w:after="100" w:afterAutospacing="1"/>
        <w:jc w:val="center"/>
        <w:outlineLvl w:val="1"/>
        <w:rPr>
          <w:b/>
          <w:bCs/>
          <w:sz w:val="36"/>
          <w:szCs w:val="36"/>
        </w:rPr>
      </w:pPr>
      <w:r w:rsidRPr="00AB18EE">
        <w:rPr>
          <w:b/>
          <w:sz w:val="36"/>
          <w:szCs w:val="36"/>
        </w:rPr>
        <w:fldChar w:fldCharType="begin"/>
      </w:r>
      <w:r w:rsidRPr="00AB18EE">
        <w:rPr>
          <w:b/>
          <w:sz w:val="36"/>
          <w:szCs w:val="36"/>
        </w:rPr>
        <w:instrText xml:space="preserve"> HYPERLINK "http://detkivsadu.ru/pigs/" \o "Постоянная ссылка на Конспект занятия для детей: " </w:instrText>
      </w:r>
      <w:r w:rsidRPr="00AB18EE">
        <w:rPr>
          <w:b/>
          <w:sz w:val="36"/>
          <w:szCs w:val="36"/>
        </w:rPr>
        <w:fldChar w:fldCharType="separate"/>
      </w:r>
      <w:r w:rsidR="00AB18EE">
        <w:rPr>
          <w:b/>
          <w:bCs/>
          <w:sz w:val="36"/>
          <w:szCs w:val="36"/>
        </w:rPr>
        <w:t>Конспект занятия по ознакомлению с художественной литературой и нетрадиционной техникой.</w:t>
      </w:r>
      <w:bookmarkStart w:id="1" w:name="_Hlt309676249"/>
      <w:bookmarkStart w:id="2" w:name="_Hlt309676250"/>
      <w:bookmarkStart w:id="3" w:name="_Hlt309676251"/>
      <w:bookmarkStart w:id="4" w:name="_Hlt309676252"/>
      <w:bookmarkStart w:id="5" w:name="_Hlt309676253"/>
      <w:bookmarkEnd w:id="1"/>
      <w:bookmarkEnd w:id="2"/>
      <w:bookmarkEnd w:id="3"/>
      <w:bookmarkEnd w:id="4"/>
      <w:bookmarkEnd w:id="5"/>
    </w:p>
    <w:p w:rsidR="00C32558" w:rsidRPr="00AB18EE" w:rsidRDefault="00C32558" w:rsidP="00AB18EE">
      <w:pPr>
        <w:spacing w:before="100" w:beforeAutospacing="1" w:after="100" w:afterAutospacing="1"/>
        <w:jc w:val="center"/>
        <w:outlineLvl w:val="1"/>
        <w:rPr>
          <w:b/>
          <w:bCs/>
          <w:sz w:val="36"/>
          <w:szCs w:val="36"/>
        </w:rPr>
      </w:pPr>
      <w:r w:rsidRPr="00AB18EE">
        <w:rPr>
          <w:b/>
          <w:bCs/>
          <w:sz w:val="36"/>
          <w:szCs w:val="36"/>
        </w:rPr>
        <w:t>«Поросята строят дом».</w:t>
      </w:r>
      <w:r w:rsidR="00892B41" w:rsidRPr="00AB18EE">
        <w:rPr>
          <w:b/>
          <w:bCs/>
          <w:sz w:val="36"/>
          <w:szCs w:val="36"/>
        </w:rPr>
        <w:fldChar w:fldCharType="end"/>
      </w:r>
    </w:p>
    <w:p w:rsidR="00C32558" w:rsidRPr="004F0515" w:rsidRDefault="00C32558" w:rsidP="00C32558">
      <w:pPr>
        <w:spacing w:before="100" w:beforeAutospacing="1" w:after="100" w:afterAutospacing="1"/>
        <w:rPr>
          <w:sz w:val="28"/>
          <w:szCs w:val="28"/>
        </w:rPr>
      </w:pPr>
      <w:r w:rsidRPr="004F0515">
        <w:rPr>
          <w:b/>
          <w:bCs/>
          <w:sz w:val="28"/>
          <w:szCs w:val="28"/>
        </w:rPr>
        <w:t>Программное содержание.</w:t>
      </w:r>
      <w:r w:rsidRPr="004F0515">
        <w:rPr>
          <w:sz w:val="28"/>
          <w:szCs w:val="28"/>
        </w:rPr>
        <w:t xml:space="preserve"> Учить детей уважать и ценить труд других людей, проявлять взаимопомощь и ответственность при выполнении заданий.</w:t>
      </w:r>
    </w:p>
    <w:p w:rsidR="00C32558" w:rsidRPr="004F0515" w:rsidRDefault="00C32558" w:rsidP="00C32558">
      <w:pPr>
        <w:spacing w:before="100" w:beforeAutospacing="1" w:after="100" w:afterAutospacing="1"/>
        <w:rPr>
          <w:sz w:val="28"/>
          <w:szCs w:val="28"/>
        </w:rPr>
      </w:pPr>
      <w:r w:rsidRPr="004F0515">
        <w:rPr>
          <w:b/>
          <w:bCs/>
          <w:sz w:val="28"/>
          <w:szCs w:val="28"/>
        </w:rPr>
        <w:t>Предварительная работа.</w:t>
      </w:r>
      <w:r w:rsidRPr="004F0515">
        <w:rPr>
          <w:sz w:val="28"/>
          <w:szCs w:val="28"/>
        </w:rPr>
        <w:t xml:space="preserve"> Чтение произведения «Три поросенка». Беседа о различных строительных материалах и инструментах.</w:t>
      </w:r>
    </w:p>
    <w:p w:rsidR="00AB18EE" w:rsidRDefault="00C32558" w:rsidP="00C32558">
      <w:pPr>
        <w:spacing w:before="100" w:beforeAutospacing="1" w:after="100" w:afterAutospacing="1"/>
        <w:rPr>
          <w:sz w:val="28"/>
          <w:szCs w:val="28"/>
        </w:rPr>
      </w:pPr>
      <w:r w:rsidRPr="004F0515">
        <w:rPr>
          <w:b/>
          <w:bCs/>
          <w:sz w:val="28"/>
          <w:szCs w:val="28"/>
        </w:rPr>
        <w:t>Материал.</w:t>
      </w:r>
      <w:r w:rsidRPr="004F0515">
        <w:rPr>
          <w:sz w:val="28"/>
          <w:szCs w:val="28"/>
        </w:rPr>
        <w:t xml:space="preserve"> Игрушечный поросенок. Иллюстрации: строите</w:t>
      </w:r>
      <w:r w:rsidR="00AB18EE">
        <w:rPr>
          <w:sz w:val="28"/>
          <w:szCs w:val="28"/>
        </w:rPr>
        <w:t>льные материалы и инструменты</w:t>
      </w:r>
      <w:r w:rsidRPr="004F0515">
        <w:rPr>
          <w:sz w:val="28"/>
          <w:szCs w:val="28"/>
        </w:rPr>
        <w:t xml:space="preserve">. </w:t>
      </w:r>
      <w:proofErr w:type="gramStart"/>
      <w:r w:rsidRPr="004F0515">
        <w:rPr>
          <w:sz w:val="28"/>
          <w:szCs w:val="28"/>
        </w:rPr>
        <w:t xml:space="preserve">Элементы одежды или инструменты, характерные для определенной профессии (каменщик — тачка, шпатель; плотник — молоток, гвозди и т.д.). </w:t>
      </w:r>
      <w:proofErr w:type="gramEnd"/>
    </w:p>
    <w:p w:rsidR="00C32558" w:rsidRPr="004F0515" w:rsidRDefault="00C32558" w:rsidP="00C32558">
      <w:pPr>
        <w:spacing w:before="100" w:beforeAutospacing="1" w:after="100" w:afterAutospacing="1"/>
        <w:rPr>
          <w:sz w:val="28"/>
          <w:szCs w:val="28"/>
        </w:rPr>
      </w:pPr>
      <w:r w:rsidRPr="004F0515">
        <w:rPr>
          <w:b/>
          <w:bCs/>
          <w:sz w:val="28"/>
          <w:szCs w:val="28"/>
        </w:rPr>
        <w:t>Ход занятия</w:t>
      </w:r>
    </w:p>
    <w:p w:rsidR="00C32558" w:rsidRPr="004F0515" w:rsidRDefault="00C32558" w:rsidP="00C32558">
      <w:pPr>
        <w:spacing w:before="100" w:beforeAutospacing="1" w:after="100" w:afterAutospacing="1"/>
        <w:rPr>
          <w:sz w:val="28"/>
          <w:szCs w:val="28"/>
        </w:rPr>
      </w:pPr>
      <w:r w:rsidRPr="004F0515">
        <w:rPr>
          <w:sz w:val="28"/>
          <w:szCs w:val="28"/>
        </w:rPr>
        <w:t xml:space="preserve">Воспитатель. Ребята, вы помните сказку «Три поросенка»? Что случилось с домиками </w:t>
      </w:r>
      <w:proofErr w:type="spellStart"/>
      <w:r w:rsidRPr="004F0515">
        <w:rPr>
          <w:sz w:val="28"/>
          <w:szCs w:val="28"/>
        </w:rPr>
        <w:t>Ниф</w:t>
      </w:r>
      <w:proofErr w:type="spellEnd"/>
      <w:r w:rsidRPr="004F0515">
        <w:rPr>
          <w:sz w:val="28"/>
          <w:szCs w:val="28"/>
        </w:rPr>
        <w:t xml:space="preserve"> </w:t>
      </w:r>
      <w:proofErr w:type="gramStart"/>
      <w:r w:rsidRPr="004F0515">
        <w:rPr>
          <w:sz w:val="28"/>
          <w:szCs w:val="28"/>
        </w:rPr>
        <w:t>-</w:t>
      </w:r>
      <w:proofErr w:type="spellStart"/>
      <w:r w:rsidRPr="004F0515">
        <w:rPr>
          <w:sz w:val="28"/>
          <w:szCs w:val="28"/>
        </w:rPr>
        <w:t>Н</w:t>
      </w:r>
      <w:proofErr w:type="gramEnd"/>
      <w:r w:rsidRPr="004F0515">
        <w:rPr>
          <w:sz w:val="28"/>
          <w:szCs w:val="28"/>
        </w:rPr>
        <w:t>ифа</w:t>
      </w:r>
      <w:proofErr w:type="spellEnd"/>
      <w:r w:rsidRPr="004F0515">
        <w:rPr>
          <w:sz w:val="28"/>
          <w:szCs w:val="28"/>
        </w:rPr>
        <w:t xml:space="preserve"> и </w:t>
      </w:r>
      <w:proofErr w:type="spellStart"/>
      <w:r w:rsidRPr="004F0515">
        <w:rPr>
          <w:sz w:val="28"/>
          <w:szCs w:val="28"/>
        </w:rPr>
        <w:t>Нуф-Нуфа</w:t>
      </w:r>
      <w:proofErr w:type="spellEnd"/>
      <w:r w:rsidRPr="004F0515">
        <w:rPr>
          <w:sz w:val="28"/>
          <w:szCs w:val="28"/>
        </w:rPr>
        <w:t xml:space="preserve">? (Они были непрочными, и их разрушил волк.) Какой был дом у </w:t>
      </w:r>
      <w:proofErr w:type="spellStart"/>
      <w:r w:rsidRPr="004F0515">
        <w:rPr>
          <w:sz w:val="28"/>
          <w:szCs w:val="28"/>
        </w:rPr>
        <w:t>Наф</w:t>
      </w:r>
      <w:proofErr w:type="spellEnd"/>
      <w:r w:rsidRPr="004F0515">
        <w:rPr>
          <w:sz w:val="28"/>
          <w:szCs w:val="28"/>
        </w:rPr>
        <w:t>-На-фа</w:t>
      </w:r>
      <w:proofErr w:type="gramStart"/>
      <w:r w:rsidRPr="004F0515">
        <w:rPr>
          <w:sz w:val="28"/>
          <w:szCs w:val="28"/>
        </w:rPr>
        <w:t xml:space="preserve"> ?</w:t>
      </w:r>
      <w:proofErr w:type="gramEnd"/>
      <w:r w:rsidRPr="004F0515">
        <w:rPr>
          <w:sz w:val="28"/>
          <w:szCs w:val="28"/>
        </w:rPr>
        <w:t xml:space="preserve"> (Прочный.) Как он его строил? (Один и долго.) Давайте посоветуем </w:t>
      </w:r>
      <w:proofErr w:type="spellStart"/>
      <w:r w:rsidRPr="004F0515">
        <w:rPr>
          <w:sz w:val="28"/>
          <w:szCs w:val="28"/>
        </w:rPr>
        <w:t>Наф-Нафу</w:t>
      </w:r>
      <w:proofErr w:type="spellEnd"/>
      <w:r w:rsidRPr="004F0515">
        <w:rPr>
          <w:sz w:val="28"/>
          <w:szCs w:val="28"/>
        </w:rPr>
        <w:t>, как ему быстро построить хороший, прочный дом и кто ему в этом может помочь.</w:t>
      </w:r>
    </w:p>
    <w:p w:rsidR="00C32558" w:rsidRPr="004F0515" w:rsidRDefault="00C32558" w:rsidP="00C32558">
      <w:pPr>
        <w:spacing w:before="100" w:beforeAutospacing="1" w:after="100" w:afterAutospacing="1"/>
        <w:rPr>
          <w:sz w:val="28"/>
          <w:szCs w:val="28"/>
        </w:rPr>
      </w:pPr>
      <w:r w:rsidRPr="004F0515">
        <w:rPr>
          <w:sz w:val="28"/>
          <w:szCs w:val="28"/>
        </w:rPr>
        <w:t>Воспитатель показывает детям игрушку-поросенка.</w:t>
      </w:r>
    </w:p>
    <w:p w:rsidR="00C32558" w:rsidRPr="004F0515" w:rsidRDefault="00C32558" w:rsidP="00C32558">
      <w:pPr>
        <w:spacing w:before="100" w:beforeAutospacing="1" w:after="100" w:afterAutospacing="1"/>
        <w:rPr>
          <w:sz w:val="28"/>
          <w:szCs w:val="28"/>
        </w:rPr>
      </w:pPr>
      <w:proofErr w:type="spellStart"/>
      <w:r w:rsidRPr="004F0515">
        <w:rPr>
          <w:sz w:val="28"/>
          <w:szCs w:val="28"/>
        </w:rPr>
        <w:t>Наф</w:t>
      </w:r>
      <w:proofErr w:type="spellEnd"/>
      <w:r w:rsidRPr="004F0515">
        <w:rPr>
          <w:sz w:val="28"/>
          <w:szCs w:val="28"/>
        </w:rPr>
        <w:t xml:space="preserve"> – </w:t>
      </w:r>
      <w:proofErr w:type="spellStart"/>
      <w:r w:rsidRPr="004F0515">
        <w:rPr>
          <w:sz w:val="28"/>
          <w:szCs w:val="28"/>
        </w:rPr>
        <w:t>Наф</w:t>
      </w:r>
      <w:proofErr w:type="spellEnd"/>
      <w:proofErr w:type="gramStart"/>
      <w:r w:rsidRPr="004F0515">
        <w:rPr>
          <w:sz w:val="28"/>
          <w:szCs w:val="28"/>
        </w:rPr>
        <w:t xml:space="preserve"> .</w:t>
      </w:r>
      <w:proofErr w:type="gramEnd"/>
      <w:r w:rsidRPr="004F0515">
        <w:rPr>
          <w:sz w:val="28"/>
          <w:szCs w:val="28"/>
        </w:rPr>
        <w:t xml:space="preserve"> Я построю себе дом из кирпича и дерева.</w:t>
      </w:r>
    </w:p>
    <w:p w:rsidR="00C32558" w:rsidRPr="004F0515" w:rsidRDefault="00C32558" w:rsidP="00C32558">
      <w:pPr>
        <w:spacing w:before="100" w:beforeAutospacing="1" w:after="100" w:afterAutospacing="1"/>
        <w:rPr>
          <w:sz w:val="28"/>
          <w:szCs w:val="28"/>
        </w:rPr>
      </w:pPr>
      <w:r w:rsidRPr="004F0515">
        <w:rPr>
          <w:sz w:val="28"/>
          <w:szCs w:val="28"/>
        </w:rPr>
        <w:t xml:space="preserve">Воспитатель. Ребята, расскажите, какие материалы потребуются для строительства. </w:t>
      </w:r>
      <w:proofErr w:type="gramStart"/>
      <w:r w:rsidRPr="004F0515">
        <w:rPr>
          <w:sz w:val="28"/>
          <w:szCs w:val="28"/>
        </w:rPr>
        <w:t>(Ответы детей.</w:t>
      </w:r>
      <w:proofErr w:type="gramEnd"/>
      <w:r w:rsidRPr="004F0515">
        <w:rPr>
          <w:sz w:val="28"/>
          <w:szCs w:val="28"/>
        </w:rPr>
        <w:t xml:space="preserve"> </w:t>
      </w:r>
      <w:proofErr w:type="gramStart"/>
      <w:r w:rsidRPr="004F0515">
        <w:rPr>
          <w:sz w:val="28"/>
          <w:szCs w:val="28"/>
        </w:rPr>
        <w:t xml:space="preserve">В помощь им можно предложить иллюстрации.) </w:t>
      </w:r>
      <w:proofErr w:type="gramEnd"/>
    </w:p>
    <w:p w:rsidR="00C32558" w:rsidRPr="004F0515" w:rsidRDefault="00C32558" w:rsidP="00C32558">
      <w:pPr>
        <w:spacing w:before="100" w:beforeAutospacing="1" w:after="100" w:afterAutospacing="1"/>
        <w:rPr>
          <w:sz w:val="28"/>
          <w:szCs w:val="28"/>
        </w:rPr>
      </w:pPr>
      <w:r w:rsidRPr="004F0515">
        <w:rPr>
          <w:sz w:val="28"/>
          <w:szCs w:val="28"/>
        </w:rPr>
        <w:t xml:space="preserve">А теперь </w:t>
      </w:r>
      <w:proofErr w:type="spellStart"/>
      <w:r w:rsidRPr="004F0515">
        <w:rPr>
          <w:sz w:val="28"/>
          <w:szCs w:val="28"/>
        </w:rPr>
        <w:t>Наф-Наф</w:t>
      </w:r>
      <w:proofErr w:type="spellEnd"/>
      <w:r w:rsidRPr="004F0515">
        <w:rPr>
          <w:sz w:val="28"/>
          <w:szCs w:val="28"/>
        </w:rPr>
        <w:t xml:space="preserve"> хочет вам показать, какими инструментами он пользовался при строительстве своего дома.</w:t>
      </w:r>
    </w:p>
    <w:p w:rsidR="00C32558" w:rsidRPr="004F0515" w:rsidRDefault="00C32558" w:rsidP="00C32558">
      <w:pPr>
        <w:spacing w:before="100" w:beforeAutospacing="1" w:after="100" w:afterAutospacing="1"/>
        <w:rPr>
          <w:sz w:val="28"/>
          <w:szCs w:val="28"/>
        </w:rPr>
      </w:pPr>
      <w:proofErr w:type="spellStart"/>
      <w:r w:rsidRPr="004F0515">
        <w:rPr>
          <w:sz w:val="28"/>
          <w:szCs w:val="28"/>
        </w:rPr>
        <w:t>Наф-Наф</w:t>
      </w:r>
      <w:proofErr w:type="spellEnd"/>
      <w:r w:rsidRPr="004F0515">
        <w:rPr>
          <w:sz w:val="28"/>
          <w:szCs w:val="28"/>
        </w:rPr>
        <w:t xml:space="preserve"> раскладывает на столе различные инструменты, называя их: молоток, пила, топор и т. д.</w:t>
      </w:r>
    </w:p>
    <w:p w:rsidR="00C32558" w:rsidRPr="004F0515" w:rsidRDefault="00C32558" w:rsidP="00C32558">
      <w:pPr>
        <w:spacing w:before="100" w:beforeAutospacing="1" w:after="100" w:afterAutospacing="1"/>
        <w:rPr>
          <w:sz w:val="28"/>
          <w:szCs w:val="28"/>
        </w:rPr>
      </w:pPr>
      <w:r w:rsidRPr="004F0515">
        <w:rPr>
          <w:sz w:val="28"/>
          <w:szCs w:val="28"/>
        </w:rPr>
        <w:t xml:space="preserve">Воспитатель. </w:t>
      </w:r>
      <w:proofErr w:type="spellStart"/>
      <w:r w:rsidRPr="004F0515">
        <w:rPr>
          <w:sz w:val="28"/>
          <w:szCs w:val="28"/>
        </w:rPr>
        <w:t>Наф-Наф</w:t>
      </w:r>
      <w:proofErr w:type="spellEnd"/>
      <w:r w:rsidRPr="004F0515">
        <w:rPr>
          <w:sz w:val="28"/>
          <w:szCs w:val="28"/>
        </w:rPr>
        <w:t xml:space="preserve"> строил дом один, но он мог позвать помощников. Сейчас мы все вместе узнаем, представителей каких профессий он мог пригласить.</w:t>
      </w:r>
    </w:p>
    <w:p w:rsidR="00C32558" w:rsidRPr="004F0515" w:rsidRDefault="00C32558" w:rsidP="00C32558">
      <w:pPr>
        <w:spacing w:before="100" w:beforeAutospacing="1" w:after="100" w:afterAutospacing="1"/>
        <w:rPr>
          <w:sz w:val="28"/>
          <w:szCs w:val="28"/>
        </w:rPr>
      </w:pPr>
      <w:r w:rsidRPr="004F0515">
        <w:rPr>
          <w:sz w:val="28"/>
          <w:szCs w:val="28"/>
        </w:rPr>
        <w:lastRenderedPageBreak/>
        <w:t>Воспитатель вызывает по очереди детей, надевает на них элемент костюма или дает инструмент, характерный для данной профессии, и задает вопрос: «Какая профессия у…(называет имя ребенка)».</w:t>
      </w:r>
    </w:p>
    <w:p w:rsidR="00C32558" w:rsidRPr="004F0515" w:rsidRDefault="00C32558" w:rsidP="00C32558">
      <w:pPr>
        <w:spacing w:before="100" w:beforeAutospacing="1" w:after="100" w:afterAutospacing="1"/>
        <w:rPr>
          <w:sz w:val="28"/>
          <w:szCs w:val="28"/>
        </w:rPr>
      </w:pPr>
      <w:r w:rsidRPr="004F0515">
        <w:rPr>
          <w:sz w:val="28"/>
          <w:szCs w:val="28"/>
        </w:rPr>
        <w:t>Замелькал мастерком</w:t>
      </w:r>
    </w:p>
    <w:p w:rsidR="00C32558" w:rsidRPr="004F0515" w:rsidRDefault="00C32558" w:rsidP="00C32558">
      <w:pPr>
        <w:spacing w:before="100" w:beforeAutospacing="1" w:after="100" w:afterAutospacing="1"/>
        <w:rPr>
          <w:sz w:val="28"/>
          <w:szCs w:val="28"/>
        </w:rPr>
      </w:pPr>
      <w:r w:rsidRPr="004F0515">
        <w:rPr>
          <w:sz w:val="28"/>
          <w:szCs w:val="28"/>
        </w:rPr>
        <w:t>Каменщик играя.</w:t>
      </w:r>
    </w:p>
    <w:p w:rsidR="00C32558" w:rsidRPr="004F0515" w:rsidRDefault="00C32558" w:rsidP="00C32558">
      <w:pPr>
        <w:spacing w:before="100" w:beforeAutospacing="1" w:after="100" w:afterAutospacing="1"/>
        <w:rPr>
          <w:sz w:val="28"/>
          <w:szCs w:val="28"/>
        </w:rPr>
      </w:pPr>
      <w:r w:rsidRPr="004F0515">
        <w:rPr>
          <w:sz w:val="28"/>
          <w:szCs w:val="28"/>
        </w:rPr>
        <w:t>То кирпич кладет бочком,</w:t>
      </w:r>
    </w:p>
    <w:p w:rsidR="00C32558" w:rsidRPr="004F0515" w:rsidRDefault="00C32558" w:rsidP="00C32558">
      <w:pPr>
        <w:spacing w:before="100" w:beforeAutospacing="1" w:after="100" w:afterAutospacing="1"/>
        <w:rPr>
          <w:sz w:val="28"/>
          <w:szCs w:val="28"/>
        </w:rPr>
      </w:pPr>
      <w:r w:rsidRPr="004F0515">
        <w:rPr>
          <w:sz w:val="28"/>
          <w:szCs w:val="28"/>
        </w:rPr>
        <w:t>То на спинку, то торчком.</w:t>
      </w:r>
    </w:p>
    <w:p w:rsidR="00C32558" w:rsidRPr="004F0515" w:rsidRDefault="00C32558" w:rsidP="00C32558">
      <w:pPr>
        <w:spacing w:before="100" w:beforeAutospacing="1" w:after="100" w:afterAutospacing="1"/>
        <w:rPr>
          <w:sz w:val="28"/>
          <w:szCs w:val="28"/>
        </w:rPr>
      </w:pPr>
      <w:r w:rsidRPr="004F0515">
        <w:rPr>
          <w:sz w:val="28"/>
          <w:szCs w:val="28"/>
        </w:rPr>
        <w:t>То подтянет с края.</w:t>
      </w:r>
    </w:p>
    <w:p w:rsidR="00C32558" w:rsidRPr="004F0515" w:rsidRDefault="00C32558" w:rsidP="00C32558">
      <w:pPr>
        <w:spacing w:before="100" w:beforeAutospacing="1" w:after="100" w:afterAutospacing="1"/>
        <w:rPr>
          <w:sz w:val="28"/>
          <w:szCs w:val="28"/>
        </w:rPr>
      </w:pPr>
      <w:r w:rsidRPr="004F0515">
        <w:rPr>
          <w:sz w:val="28"/>
          <w:szCs w:val="28"/>
        </w:rPr>
        <w:t>Дом растет все выше, выше,</w:t>
      </w:r>
    </w:p>
    <w:p w:rsidR="00C32558" w:rsidRPr="004F0515" w:rsidRDefault="00C32558" w:rsidP="00C32558">
      <w:pPr>
        <w:spacing w:before="100" w:beforeAutospacing="1" w:after="100" w:afterAutospacing="1"/>
        <w:rPr>
          <w:sz w:val="28"/>
          <w:szCs w:val="28"/>
        </w:rPr>
      </w:pPr>
      <w:r w:rsidRPr="004F0515">
        <w:rPr>
          <w:sz w:val="28"/>
          <w:szCs w:val="28"/>
        </w:rPr>
        <w:t>Стены есть, дела за крышей.</w:t>
      </w:r>
    </w:p>
    <w:p w:rsidR="00C32558" w:rsidRPr="004F0515" w:rsidRDefault="00C32558" w:rsidP="00C32558">
      <w:pPr>
        <w:spacing w:before="100" w:beforeAutospacing="1" w:after="100" w:afterAutospacing="1"/>
        <w:rPr>
          <w:sz w:val="28"/>
          <w:szCs w:val="28"/>
        </w:rPr>
      </w:pPr>
      <w:r w:rsidRPr="004F0515">
        <w:rPr>
          <w:sz w:val="28"/>
          <w:szCs w:val="28"/>
        </w:rPr>
        <w:t>Вот и плотники идут.</w:t>
      </w:r>
    </w:p>
    <w:p w:rsidR="00C32558" w:rsidRPr="004F0515" w:rsidRDefault="00C32558" w:rsidP="00C32558">
      <w:pPr>
        <w:spacing w:before="100" w:beforeAutospacing="1" w:after="100" w:afterAutospacing="1"/>
        <w:rPr>
          <w:sz w:val="28"/>
          <w:szCs w:val="28"/>
        </w:rPr>
      </w:pPr>
      <w:r w:rsidRPr="004F0515">
        <w:rPr>
          <w:sz w:val="28"/>
          <w:szCs w:val="28"/>
        </w:rPr>
        <w:t>Столяров с собой зовут.</w:t>
      </w:r>
    </w:p>
    <w:p w:rsidR="00C32558" w:rsidRPr="004F0515" w:rsidRDefault="00C32558" w:rsidP="00C32558">
      <w:pPr>
        <w:spacing w:before="100" w:beforeAutospacing="1" w:after="100" w:afterAutospacing="1"/>
        <w:rPr>
          <w:sz w:val="28"/>
          <w:szCs w:val="28"/>
        </w:rPr>
      </w:pPr>
      <w:r w:rsidRPr="004F0515">
        <w:rPr>
          <w:sz w:val="28"/>
          <w:szCs w:val="28"/>
        </w:rPr>
        <w:t>Застучали молотки,</w:t>
      </w:r>
    </w:p>
    <w:p w:rsidR="00C32558" w:rsidRPr="004F0515" w:rsidRDefault="00C32558" w:rsidP="00C32558">
      <w:pPr>
        <w:spacing w:before="100" w:beforeAutospacing="1" w:after="100" w:afterAutospacing="1"/>
        <w:rPr>
          <w:sz w:val="28"/>
          <w:szCs w:val="28"/>
        </w:rPr>
      </w:pPr>
      <w:r w:rsidRPr="004F0515">
        <w:rPr>
          <w:sz w:val="28"/>
          <w:szCs w:val="28"/>
        </w:rPr>
        <w:t>И запели пилы.</w:t>
      </w:r>
    </w:p>
    <w:p w:rsidR="00C32558" w:rsidRPr="004F0515" w:rsidRDefault="00C32558" w:rsidP="00C32558">
      <w:pPr>
        <w:spacing w:before="100" w:beforeAutospacing="1" w:after="100" w:afterAutospacing="1"/>
        <w:rPr>
          <w:sz w:val="28"/>
          <w:szCs w:val="28"/>
        </w:rPr>
      </w:pPr>
      <w:r w:rsidRPr="004F0515">
        <w:rPr>
          <w:sz w:val="28"/>
          <w:szCs w:val="28"/>
        </w:rPr>
        <w:t>Будут рамы, косяки.</w:t>
      </w:r>
    </w:p>
    <w:p w:rsidR="00C32558" w:rsidRPr="004F0515" w:rsidRDefault="00C32558" w:rsidP="00C32558">
      <w:pPr>
        <w:spacing w:before="100" w:beforeAutospacing="1" w:after="100" w:afterAutospacing="1"/>
        <w:rPr>
          <w:sz w:val="28"/>
          <w:szCs w:val="28"/>
        </w:rPr>
      </w:pPr>
      <w:r w:rsidRPr="004F0515">
        <w:rPr>
          <w:sz w:val="28"/>
          <w:szCs w:val="28"/>
        </w:rPr>
        <w:t>Двери и стропила.</w:t>
      </w:r>
    </w:p>
    <w:p w:rsidR="00C32558" w:rsidRPr="004F0515" w:rsidRDefault="00C32558" w:rsidP="00C32558">
      <w:pPr>
        <w:spacing w:before="100" w:beforeAutospacing="1" w:after="100" w:afterAutospacing="1"/>
        <w:rPr>
          <w:sz w:val="28"/>
          <w:szCs w:val="28"/>
        </w:rPr>
      </w:pPr>
      <w:r w:rsidRPr="004F0515">
        <w:rPr>
          <w:sz w:val="28"/>
          <w:szCs w:val="28"/>
        </w:rPr>
        <w:t>Кровельщик, скорей сюда,</w:t>
      </w:r>
    </w:p>
    <w:p w:rsidR="00C32558" w:rsidRPr="004F0515" w:rsidRDefault="00C32558" w:rsidP="00C32558">
      <w:pPr>
        <w:spacing w:before="100" w:beforeAutospacing="1" w:after="100" w:afterAutospacing="1"/>
        <w:rPr>
          <w:sz w:val="28"/>
          <w:szCs w:val="28"/>
        </w:rPr>
      </w:pPr>
      <w:r w:rsidRPr="004F0515">
        <w:rPr>
          <w:sz w:val="28"/>
          <w:szCs w:val="28"/>
        </w:rPr>
        <w:t>Без тебя мне тут беда!</w:t>
      </w:r>
    </w:p>
    <w:p w:rsidR="00C32558" w:rsidRPr="004F0515" w:rsidRDefault="00C32558" w:rsidP="00C32558">
      <w:pPr>
        <w:spacing w:before="100" w:beforeAutospacing="1" w:after="100" w:afterAutospacing="1"/>
        <w:rPr>
          <w:sz w:val="28"/>
          <w:szCs w:val="28"/>
        </w:rPr>
      </w:pPr>
      <w:r w:rsidRPr="004F0515">
        <w:rPr>
          <w:sz w:val="28"/>
          <w:szCs w:val="28"/>
        </w:rPr>
        <w:t>Дети называют профессии, о которых говорится в стихотворении. Воспитатель.</w:t>
      </w:r>
    </w:p>
    <w:p w:rsidR="00C32558" w:rsidRPr="004F0515" w:rsidRDefault="00C32558" w:rsidP="00C32558">
      <w:pPr>
        <w:spacing w:before="100" w:beforeAutospacing="1" w:after="100" w:afterAutospacing="1"/>
        <w:rPr>
          <w:sz w:val="28"/>
          <w:szCs w:val="28"/>
        </w:rPr>
      </w:pPr>
      <w:r w:rsidRPr="004F0515">
        <w:rPr>
          <w:sz w:val="28"/>
          <w:szCs w:val="28"/>
        </w:rPr>
        <w:t>Кисть в руке у маляра</w:t>
      </w:r>
      <w:proofErr w:type="gramStart"/>
      <w:r w:rsidRPr="004F0515">
        <w:rPr>
          <w:sz w:val="28"/>
          <w:szCs w:val="28"/>
        </w:rPr>
        <w:t xml:space="preserve"> И</w:t>
      </w:r>
      <w:proofErr w:type="gramEnd"/>
      <w:r w:rsidRPr="004F0515">
        <w:rPr>
          <w:sz w:val="28"/>
          <w:szCs w:val="28"/>
        </w:rPr>
        <w:t xml:space="preserve"> послушна, и быстра. По стене летит, как белка, Пахнет свежестью побелка.</w:t>
      </w:r>
    </w:p>
    <w:p w:rsidR="00C32558" w:rsidRDefault="00C32558" w:rsidP="00C32558">
      <w:pPr>
        <w:spacing w:before="100" w:beforeAutospacing="1" w:after="100" w:afterAutospacing="1"/>
        <w:rPr>
          <w:sz w:val="28"/>
          <w:szCs w:val="28"/>
        </w:rPr>
      </w:pPr>
      <w:r w:rsidRPr="004F0515">
        <w:rPr>
          <w:sz w:val="28"/>
          <w:szCs w:val="28"/>
        </w:rPr>
        <w:t>Вот сколько людей могли помочь ему.</w:t>
      </w:r>
    </w:p>
    <w:p w:rsidR="00FB1757" w:rsidRDefault="00FB1757" w:rsidP="00C32558">
      <w:pPr>
        <w:spacing w:before="100" w:beforeAutospacing="1" w:after="100" w:afterAutospacing="1"/>
        <w:rPr>
          <w:sz w:val="28"/>
          <w:szCs w:val="28"/>
        </w:rPr>
      </w:pPr>
      <w:r>
        <w:rPr>
          <w:sz w:val="28"/>
          <w:szCs w:val="28"/>
        </w:rPr>
        <w:t>Воспитатель: давайте теперь поиграем.</w:t>
      </w:r>
    </w:p>
    <w:p w:rsidR="00FB1757" w:rsidRDefault="00FB1757" w:rsidP="00C32558">
      <w:pPr>
        <w:spacing w:before="100" w:beforeAutospacing="1" w:after="100" w:afterAutospacing="1"/>
        <w:rPr>
          <w:sz w:val="28"/>
          <w:szCs w:val="28"/>
        </w:rPr>
      </w:pPr>
    </w:p>
    <w:p w:rsidR="00FB1757" w:rsidRDefault="00FB1757" w:rsidP="00C32558">
      <w:pPr>
        <w:spacing w:before="100" w:beforeAutospacing="1" w:after="100" w:afterAutospacing="1"/>
        <w:rPr>
          <w:sz w:val="28"/>
          <w:szCs w:val="28"/>
        </w:rPr>
      </w:pPr>
    </w:p>
    <w:p w:rsidR="00FB1757" w:rsidRPr="00FB1757" w:rsidRDefault="00FB1757" w:rsidP="00FB1757">
      <w:pPr>
        <w:spacing w:before="100" w:beforeAutospacing="1" w:after="100" w:afterAutospacing="1"/>
        <w:outlineLvl w:val="2"/>
        <w:rPr>
          <w:b/>
          <w:bCs/>
          <w:sz w:val="28"/>
          <w:szCs w:val="28"/>
        </w:rPr>
      </w:pPr>
      <w:r w:rsidRPr="00FB1757">
        <w:rPr>
          <w:b/>
          <w:bCs/>
          <w:sz w:val="28"/>
          <w:szCs w:val="28"/>
        </w:rPr>
        <w:lastRenderedPageBreak/>
        <w:t>Строим дом</w:t>
      </w:r>
      <w:r>
        <w:rPr>
          <w:b/>
          <w:bCs/>
          <w:sz w:val="28"/>
          <w:szCs w:val="28"/>
        </w:rPr>
        <w:t xml:space="preserve"> (сюжетно-ролевая игра).</w:t>
      </w:r>
    </w:p>
    <w:p w:rsidR="00FB1757" w:rsidRPr="00FB1757" w:rsidRDefault="00FB1757" w:rsidP="00FB1757">
      <w:pPr>
        <w:spacing w:before="100" w:beforeAutospacing="1" w:after="100" w:afterAutospacing="1"/>
        <w:rPr>
          <w:sz w:val="28"/>
          <w:szCs w:val="28"/>
        </w:rPr>
      </w:pPr>
      <w:proofErr w:type="gramStart"/>
      <w:r w:rsidRPr="00FB1757">
        <w:rPr>
          <w:i/>
          <w:iCs/>
          <w:sz w:val="28"/>
          <w:szCs w:val="28"/>
        </w:rPr>
        <w:t>Цель:</w:t>
      </w:r>
      <w:r w:rsidRPr="00FB1757">
        <w:rPr>
          <w:sz w:val="28"/>
          <w:szCs w:val="28"/>
        </w:rPr>
        <w:t xml:space="preserve">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roofErr w:type="gramEnd"/>
    </w:p>
    <w:p w:rsidR="00FB1757" w:rsidRPr="00FB1757" w:rsidRDefault="00FB1757" w:rsidP="00FB1757">
      <w:pPr>
        <w:spacing w:before="100" w:beforeAutospacing="1" w:after="100" w:afterAutospacing="1"/>
        <w:rPr>
          <w:sz w:val="28"/>
          <w:szCs w:val="28"/>
        </w:rPr>
      </w:pPr>
      <w:proofErr w:type="gramStart"/>
      <w:r w:rsidRPr="00FB1757">
        <w:rPr>
          <w:i/>
          <w:iCs/>
          <w:sz w:val="28"/>
          <w:szCs w:val="28"/>
        </w:rPr>
        <w:t>Оборудование:</w:t>
      </w:r>
      <w:r w:rsidRPr="00FB1757">
        <w:rPr>
          <w:sz w:val="28"/>
          <w:szCs w:val="28"/>
        </w:rPr>
        <w:t xml:space="preserve">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FB1757" w:rsidRPr="00FB1757" w:rsidRDefault="00FB1757" w:rsidP="00FB1757">
      <w:pPr>
        <w:spacing w:before="100" w:beforeAutospacing="1" w:after="100" w:afterAutospacing="1"/>
        <w:rPr>
          <w:sz w:val="28"/>
          <w:szCs w:val="28"/>
        </w:rPr>
      </w:pPr>
      <w:r w:rsidRPr="00FB1757">
        <w:rPr>
          <w:i/>
          <w:iCs/>
          <w:sz w:val="28"/>
          <w:szCs w:val="28"/>
        </w:rPr>
        <w:t>Возраст</w:t>
      </w:r>
      <w:r w:rsidRPr="00FB1757">
        <w:rPr>
          <w:sz w:val="28"/>
          <w:szCs w:val="28"/>
        </w:rPr>
        <w:t>: 3–7 лет.</w:t>
      </w:r>
    </w:p>
    <w:p w:rsidR="00FB1757" w:rsidRPr="00FB1757" w:rsidRDefault="00FB1757" w:rsidP="00FB1757">
      <w:pPr>
        <w:spacing w:before="100" w:beforeAutospacing="1" w:after="100" w:afterAutospacing="1"/>
        <w:rPr>
          <w:sz w:val="28"/>
          <w:szCs w:val="28"/>
        </w:rPr>
      </w:pPr>
      <w:r w:rsidRPr="00FB1757">
        <w:rPr>
          <w:i/>
          <w:iCs/>
          <w:sz w:val="28"/>
          <w:szCs w:val="28"/>
        </w:rPr>
        <w:t>Ход игры:</w:t>
      </w:r>
      <w:r w:rsidRPr="00FB1757">
        <w:rPr>
          <w:sz w:val="28"/>
          <w:szCs w:val="28"/>
        </w:rPr>
        <w:t xml:space="preserve">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FB1757" w:rsidRPr="004F0515" w:rsidRDefault="00FB1757" w:rsidP="00C32558">
      <w:pPr>
        <w:spacing w:before="100" w:beforeAutospacing="1" w:after="100" w:afterAutospacing="1"/>
        <w:rPr>
          <w:sz w:val="28"/>
          <w:szCs w:val="28"/>
        </w:rPr>
      </w:pPr>
    </w:p>
    <w:p w:rsidR="00C32558" w:rsidRPr="004F0515" w:rsidRDefault="00C32558" w:rsidP="00C32558">
      <w:pPr>
        <w:spacing w:before="100" w:beforeAutospacing="1" w:after="100" w:afterAutospacing="1"/>
        <w:rPr>
          <w:sz w:val="28"/>
          <w:szCs w:val="28"/>
        </w:rPr>
      </w:pPr>
      <w:r w:rsidRPr="004F0515">
        <w:rPr>
          <w:sz w:val="28"/>
          <w:szCs w:val="28"/>
        </w:rPr>
        <w:t>Воспитатель: Дети, а теперь мы с вами построим дома сами</w:t>
      </w:r>
      <w:r w:rsidR="00484D37" w:rsidRPr="004F0515">
        <w:rPr>
          <w:sz w:val="28"/>
          <w:szCs w:val="28"/>
        </w:rPr>
        <w:t xml:space="preserve">, </w:t>
      </w:r>
      <w:r w:rsidRPr="004F0515">
        <w:rPr>
          <w:sz w:val="28"/>
          <w:szCs w:val="28"/>
        </w:rPr>
        <w:t xml:space="preserve"> необычным способом.</w:t>
      </w:r>
    </w:p>
    <w:p w:rsidR="00C32558" w:rsidRPr="004F0515" w:rsidRDefault="00C32558" w:rsidP="00C32558">
      <w:pPr>
        <w:spacing w:before="100" w:beforeAutospacing="1" w:after="100" w:afterAutospacing="1"/>
        <w:rPr>
          <w:sz w:val="28"/>
          <w:szCs w:val="28"/>
        </w:rPr>
      </w:pPr>
      <w:r w:rsidRPr="004F0515">
        <w:rPr>
          <w:sz w:val="28"/>
          <w:szCs w:val="28"/>
        </w:rPr>
        <w:t>Это оригами, мы на прошлых занятиях уже познакомились с техникой сложения бумаги разными способами.</w:t>
      </w:r>
    </w:p>
    <w:p w:rsidR="00C32558" w:rsidRPr="004F0515" w:rsidRDefault="00C32558" w:rsidP="00C32558">
      <w:pPr>
        <w:spacing w:before="100" w:beforeAutospacing="1" w:after="100" w:afterAutospacing="1"/>
        <w:rPr>
          <w:sz w:val="28"/>
          <w:szCs w:val="28"/>
        </w:rPr>
      </w:pPr>
      <w:r w:rsidRPr="004F0515">
        <w:rPr>
          <w:sz w:val="28"/>
          <w:szCs w:val="28"/>
        </w:rPr>
        <w:t>Теперь я хочу научить вас делать домики-оригами.</w:t>
      </w:r>
    </w:p>
    <w:p w:rsidR="00484D37" w:rsidRDefault="00484D37" w:rsidP="00C32558">
      <w:pPr>
        <w:spacing w:before="100" w:beforeAutospacing="1" w:after="100" w:afterAutospacing="1"/>
        <w:rPr>
          <w:sz w:val="28"/>
          <w:szCs w:val="28"/>
        </w:rPr>
      </w:pPr>
      <w:r w:rsidRPr="004F0515">
        <w:rPr>
          <w:sz w:val="28"/>
          <w:szCs w:val="28"/>
        </w:rPr>
        <w:t>Благодаря тому, что у нас будет много домиков, все персонажи сказок которые остались без домов, получат от нас замечательные домики, необычные и крепкие.</w:t>
      </w:r>
    </w:p>
    <w:p w:rsidR="00FB1757" w:rsidRDefault="00FB1757" w:rsidP="00C32558">
      <w:pPr>
        <w:spacing w:before="100" w:beforeAutospacing="1" w:after="100" w:afterAutospacing="1"/>
        <w:rPr>
          <w:sz w:val="28"/>
          <w:szCs w:val="28"/>
        </w:rPr>
      </w:pPr>
    </w:p>
    <w:p w:rsidR="004F0515" w:rsidRPr="004F0515" w:rsidRDefault="004F0515" w:rsidP="00C32558">
      <w:pPr>
        <w:spacing w:before="100" w:beforeAutospacing="1" w:after="100" w:afterAutospacing="1"/>
        <w:rPr>
          <w:sz w:val="28"/>
          <w:szCs w:val="28"/>
        </w:rPr>
      </w:pPr>
    </w:p>
    <w:p w:rsidR="00C32558" w:rsidRPr="00C32558" w:rsidRDefault="00C32558" w:rsidP="00C32558">
      <w:pPr>
        <w:spacing w:before="100" w:beforeAutospacing="1" w:after="100" w:afterAutospacing="1"/>
        <w:outlineLvl w:val="1"/>
        <w:rPr>
          <w:b/>
          <w:bCs/>
          <w:sz w:val="36"/>
          <w:szCs w:val="36"/>
        </w:rPr>
      </w:pPr>
      <w:r w:rsidRPr="00C32558">
        <w:rPr>
          <w:b/>
          <w:bCs/>
          <w:sz w:val="36"/>
          <w:szCs w:val="36"/>
        </w:rPr>
        <w:lastRenderedPageBreak/>
        <w:t>Оригами.</w:t>
      </w:r>
    </w:p>
    <w:p w:rsidR="00C32558" w:rsidRPr="00C32558" w:rsidRDefault="00C32558" w:rsidP="00C32558">
      <w:pPr>
        <w:spacing w:before="100" w:beforeAutospacing="1" w:after="100" w:afterAutospacing="1"/>
        <w:jc w:val="center"/>
        <w:outlineLvl w:val="1"/>
        <w:rPr>
          <w:b/>
          <w:bCs/>
          <w:sz w:val="36"/>
          <w:szCs w:val="36"/>
        </w:rPr>
      </w:pPr>
      <w:r w:rsidRPr="00C32558">
        <w:rPr>
          <w:b/>
          <w:bCs/>
          <w:sz w:val="36"/>
          <w:szCs w:val="36"/>
        </w:rPr>
        <w:t>« Строим дом».</w:t>
      </w:r>
    </w:p>
    <w:p w:rsidR="004F0515" w:rsidRDefault="00C32558" w:rsidP="004F0515">
      <w:pPr>
        <w:spacing w:before="100" w:beforeAutospacing="1" w:after="100" w:afterAutospacing="1"/>
        <w:outlineLvl w:val="1"/>
        <w:rPr>
          <w:b/>
          <w:bCs/>
          <w:sz w:val="36"/>
          <w:szCs w:val="36"/>
        </w:rPr>
      </w:pPr>
      <w:r w:rsidRPr="004F0515">
        <w:rPr>
          <w:b/>
          <w:bCs/>
          <w:sz w:val="28"/>
          <w:szCs w:val="28"/>
        </w:rPr>
        <w:t>Цель:</w:t>
      </w:r>
      <w:r w:rsidRPr="004F0515">
        <w:rPr>
          <w:b/>
          <w:bCs/>
          <w:sz w:val="36"/>
          <w:szCs w:val="36"/>
        </w:rPr>
        <w:t xml:space="preserve"> </w:t>
      </w:r>
    </w:p>
    <w:p w:rsidR="004F0515" w:rsidRPr="004F0515" w:rsidRDefault="00C32558" w:rsidP="004F0515">
      <w:pPr>
        <w:pStyle w:val="a6"/>
        <w:numPr>
          <w:ilvl w:val="0"/>
          <w:numId w:val="9"/>
        </w:numPr>
        <w:spacing w:before="100" w:beforeAutospacing="1" w:after="100" w:afterAutospacing="1"/>
        <w:outlineLvl w:val="1"/>
        <w:rPr>
          <w:rFonts w:asciiTheme="minorHAnsi" w:eastAsiaTheme="minorHAnsi" w:hAnsiTheme="minorHAnsi" w:cstheme="minorBidi"/>
          <w:sz w:val="28"/>
          <w:szCs w:val="28"/>
          <w:lang w:eastAsia="en-US"/>
        </w:rPr>
      </w:pPr>
      <w:r w:rsidRPr="004F0515">
        <w:rPr>
          <w:rFonts w:asciiTheme="minorHAnsi" w:eastAsiaTheme="minorHAnsi" w:hAnsiTheme="minorHAnsi" w:cstheme="minorBidi"/>
          <w:sz w:val="28"/>
          <w:szCs w:val="28"/>
          <w:lang w:eastAsia="en-US"/>
        </w:rPr>
        <w:t xml:space="preserve">Развитие мелкой моторики рук, приучать к точным движениям пальцев под контролем сознания. </w:t>
      </w:r>
    </w:p>
    <w:p w:rsidR="004F0515" w:rsidRPr="004F0515" w:rsidRDefault="00C32558" w:rsidP="004F0515">
      <w:pPr>
        <w:pStyle w:val="a6"/>
        <w:numPr>
          <w:ilvl w:val="0"/>
          <w:numId w:val="9"/>
        </w:numPr>
        <w:spacing w:before="100" w:beforeAutospacing="1" w:after="100" w:afterAutospacing="1"/>
        <w:outlineLvl w:val="1"/>
        <w:rPr>
          <w:rFonts w:asciiTheme="minorHAnsi" w:eastAsiaTheme="minorHAnsi" w:hAnsiTheme="minorHAnsi" w:cstheme="minorBidi"/>
          <w:sz w:val="28"/>
          <w:szCs w:val="28"/>
          <w:lang w:eastAsia="en-US"/>
        </w:rPr>
      </w:pPr>
      <w:r w:rsidRPr="004F0515">
        <w:rPr>
          <w:rFonts w:asciiTheme="minorHAnsi" w:eastAsiaTheme="minorHAnsi" w:hAnsiTheme="minorHAnsi" w:cstheme="minorBidi"/>
          <w:sz w:val="28"/>
          <w:szCs w:val="28"/>
          <w:lang w:eastAsia="en-US"/>
        </w:rPr>
        <w:t xml:space="preserve">Знакомить с основными геометрическими понятиями. </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Улучшать способность следовать устным инструкциям.</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Развивать уверенность в своих силах и способностях.</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Развивать память.</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 xml:space="preserve"> Концентрировать свое внимание: складывать и заниматься чем </w:t>
      </w:r>
      <w:proofErr w:type="gramStart"/>
      <w:r w:rsidRPr="004F0515">
        <w:rPr>
          <w:rFonts w:asciiTheme="minorHAnsi" w:eastAsiaTheme="minorHAnsi" w:hAnsiTheme="minorHAnsi" w:cstheme="minorBidi"/>
          <w:sz w:val="28"/>
          <w:szCs w:val="28"/>
          <w:lang w:eastAsia="en-US"/>
        </w:rPr>
        <w:t>–т</w:t>
      </w:r>
      <w:proofErr w:type="gramEnd"/>
      <w:r w:rsidRPr="004F0515">
        <w:rPr>
          <w:rFonts w:asciiTheme="minorHAnsi" w:eastAsiaTheme="minorHAnsi" w:hAnsiTheme="minorHAnsi" w:cstheme="minorBidi"/>
          <w:sz w:val="28"/>
          <w:szCs w:val="28"/>
          <w:lang w:eastAsia="en-US"/>
        </w:rPr>
        <w:t xml:space="preserve">о посторонним невозможно. </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 xml:space="preserve">Развивать творческие способности. </w:t>
      </w:r>
    </w:p>
    <w:p w:rsidR="004F0515"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 xml:space="preserve">Стимулировать созданию игровых ситуаций. </w:t>
      </w:r>
    </w:p>
    <w:p w:rsidR="00C32558" w:rsidRPr="004F0515" w:rsidRDefault="00C32558" w:rsidP="004F0515">
      <w:pPr>
        <w:pStyle w:val="a6"/>
        <w:numPr>
          <w:ilvl w:val="0"/>
          <w:numId w:val="9"/>
        </w:numPr>
        <w:spacing w:before="100" w:beforeAutospacing="1" w:after="100" w:afterAutospacing="1"/>
        <w:outlineLvl w:val="1"/>
        <w:rPr>
          <w:b/>
          <w:bCs/>
          <w:sz w:val="28"/>
          <w:szCs w:val="28"/>
        </w:rPr>
      </w:pPr>
      <w:r w:rsidRPr="004F0515">
        <w:rPr>
          <w:rFonts w:asciiTheme="minorHAnsi" w:eastAsiaTheme="minorHAnsi" w:hAnsiTheme="minorHAnsi" w:cstheme="minorBidi"/>
          <w:sz w:val="28"/>
          <w:szCs w:val="28"/>
          <w:lang w:eastAsia="en-US"/>
        </w:rPr>
        <w:t>Развивать устную речь ребенка, научить ребят свободному общению.</w:t>
      </w:r>
      <w:r w:rsidRPr="004F0515">
        <w:rPr>
          <w:rFonts w:asciiTheme="minorHAnsi" w:eastAsiaTheme="minorHAnsi" w:hAnsiTheme="minorHAnsi" w:cstheme="minorBidi"/>
          <w:sz w:val="28"/>
          <w:szCs w:val="28"/>
          <w:lang w:eastAsia="en-US"/>
        </w:rPr>
        <w:br/>
        <w:t>Формировать навыки коллективной деятельности.</w:t>
      </w:r>
    </w:p>
    <w:p w:rsidR="004F0515" w:rsidRPr="004F0515" w:rsidRDefault="004F0515" w:rsidP="004F0515">
      <w:pPr>
        <w:pStyle w:val="a6"/>
        <w:spacing w:before="100" w:beforeAutospacing="1" w:after="100" w:afterAutospacing="1"/>
        <w:outlineLvl w:val="1"/>
        <w:rPr>
          <w:b/>
          <w:bCs/>
          <w:sz w:val="28"/>
          <w:szCs w:val="28"/>
        </w:rPr>
      </w:pPr>
    </w:p>
    <w:p w:rsidR="004F0515" w:rsidRPr="004F0515" w:rsidRDefault="004F0515" w:rsidP="004F0515">
      <w:pPr>
        <w:spacing w:before="100" w:beforeAutospacing="1" w:after="100" w:afterAutospacing="1"/>
        <w:rPr>
          <w:bCs/>
          <w:sz w:val="28"/>
          <w:szCs w:val="28"/>
        </w:rPr>
      </w:pPr>
      <w:r w:rsidRPr="004F0515">
        <w:rPr>
          <w:b/>
          <w:bCs/>
          <w:sz w:val="28"/>
          <w:szCs w:val="28"/>
        </w:rPr>
        <w:t xml:space="preserve"> Материалы: </w:t>
      </w:r>
      <w:r w:rsidRPr="004F0515">
        <w:rPr>
          <w:bCs/>
          <w:sz w:val="28"/>
          <w:szCs w:val="28"/>
        </w:rPr>
        <w:t>Цветная бумага ф</w:t>
      </w:r>
      <w:proofErr w:type="gramStart"/>
      <w:r w:rsidRPr="004F0515">
        <w:rPr>
          <w:bCs/>
          <w:sz w:val="28"/>
          <w:szCs w:val="28"/>
        </w:rPr>
        <w:t>.А</w:t>
      </w:r>
      <w:proofErr w:type="gramEnd"/>
      <w:r w:rsidRPr="004F0515">
        <w:rPr>
          <w:bCs/>
          <w:sz w:val="28"/>
          <w:szCs w:val="28"/>
        </w:rPr>
        <w:t>4(односторонняя или двухсторонняя).Клей-карандаш; фломастеры 6 цветов; ножницы; поднос; салфетки; образец.</w:t>
      </w:r>
    </w:p>
    <w:p w:rsidR="00C32558" w:rsidRPr="00C32558" w:rsidRDefault="00C32558" w:rsidP="00C32558">
      <w:pPr>
        <w:spacing w:before="100" w:beforeAutospacing="1" w:after="100" w:afterAutospacing="1"/>
        <w:rPr>
          <w:b/>
          <w:bCs/>
          <w:sz w:val="28"/>
          <w:szCs w:val="28"/>
        </w:rPr>
      </w:pPr>
      <w:r w:rsidRPr="00C32558">
        <w:rPr>
          <w:sz w:val="28"/>
          <w:szCs w:val="28"/>
        </w:rPr>
        <w:br/>
      </w:r>
    </w:p>
    <w:p w:rsidR="00C32558" w:rsidRPr="00C32558" w:rsidRDefault="00C32558" w:rsidP="00C32558">
      <w:pPr>
        <w:spacing w:before="100" w:beforeAutospacing="1" w:after="100" w:afterAutospacing="1"/>
        <w:jc w:val="center"/>
        <w:rPr>
          <w:sz w:val="28"/>
          <w:szCs w:val="28"/>
        </w:rPr>
      </w:pPr>
      <w:r w:rsidRPr="00C32558">
        <w:rPr>
          <w:sz w:val="28"/>
          <w:szCs w:val="28"/>
        </w:rPr>
        <w:t> </w:t>
      </w:r>
    </w:p>
    <w:tbl>
      <w:tblPr>
        <w:tblW w:w="4750" w:type="pct"/>
        <w:tblCellSpacing w:w="0" w:type="dxa"/>
        <w:tblCellMar>
          <w:left w:w="0" w:type="dxa"/>
          <w:right w:w="0" w:type="dxa"/>
        </w:tblCellMar>
        <w:tblLook w:val="04A0" w:firstRow="1" w:lastRow="0" w:firstColumn="1" w:lastColumn="0" w:noHBand="0" w:noVBand="1"/>
      </w:tblPr>
      <w:tblGrid>
        <w:gridCol w:w="3120"/>
        <w:gridCol w:w="5767"/>
      </w:tblGrid>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drawing>
                <wp:anchor distT="0" distB="0" distL="0" distR="0" simplePos="0" relativeHeight="251659264" behindDoc="0" locked="0" layoutInCell="1" allowOverlap="0" wp14:anchorId="0D2C4A78" wp14:editId="7731939D">
                  <wp:simplePos x="0" y="0"/>
                  <wp:positionH relativeFrom="column">
                    <wp:align>left</wp:align>
                  </wp:positionH>
                  <wp:positionV relativeFrom="line">
                    <wp:posOffset>0</wp:posOffset>
                  </wp:positionV>
                  <wp:extent cx="1584000" cy="1584000"/>
                  <wp:effectExtent l="0" t="0" r="0" b="0"/>
                  <wp:wrapSquare wrapText="bothSides"/>
                  <wp:docPr id="7" name="Рисунок 8" descr="как сложить дом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сложить дом из бума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4000" cy="158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2"/>
              </w:numPr>
              <w:spacing w:before="100" w:beforeAutospacing="1" w:after="100" w:afterAutospacing="1" w:line="276" w:lineRule="auto"/>
              <w:rPr>
                <w:sz w:val="28"/>
                <w:szCs w:val="28"/>
              </w:rPr>
            </w:pPr>
            <w:r w:rsidRPr="00C32558">
              <w:rPr>
                <w:sz w:val="28"/>
                <w:szCs w:val="28"/>
              </w:rPr>
              <w:t xml:space="preserve">1. Квадратный лист сложите пополам по горизонтали. Верхний цвет у нас будет цветом крыши, </w:t>
            </w:r>
            <w:proofErr w:type="gramStart"/>
            <w:r w:rsidRPr="00C32558">
              <w:rPr>
                <w:sz w:val="28"/>
                <w:szCs w:val="28"/>
              </w:rPr>
              <w:t>цвет</w:t>
            </w:r>
            <w:proofErr w:type="gramEnd"/>
            <w:r w:rsidRPr="00C32558">
              <w:rPr>
                <w:sz w:val="28"/>
                <w:szCs w:val="28"/>
              </w:rPr>
              <w:t xml:space="preserve"> оставшийся внутри сложенного квадрата - стены.</w:t>
            </w:r>
          </w:p>
        </w:tc>
      </w:tr>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lastRenderedPageBreak/>
              <w:drawing>
                <wp:anchor distT="0" distB="0" distL="0" distR="0" simplePos="0" relativeHeight="251660288" behindDoc="0" locked="0" layoutInCell="1" allowOverlap="0" wp14:anchorId="3486276B" wp14:editId="19A308B1">
                  <wp:simplePos x="0" y="0"/>
                  <wp:positionH relativeFrom="column">
                    <wp:align>left</wp:align>
                  </wp:positionH>
                  <wp:positionV relativeFrom="line">
                    <wp:posOffset>0</wp:posOffset>
                  </wp:positionV>
                  <wp:extent cx="1620000" cy="1620000"/>
                  <wp:effectExtent l="0" t="0" r="0" b="0"/>
                  <wp:wrapSquare wrapText="bothSides"/>
                  <wp:docPr id="8" name="Рисунок 8" descr="складываем домик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ладываем домик из бума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3"/>
              </w:numPr>
              <w:spacing w:before="100" w:beforeAutospacing="1" w:after="100" w:afterAutospacing="1" w:line="276" w:lineRule="auto"/>
              <w:rPr>
                <w:sz w:val="28"/>
                <w:szCs w:val="28"/>
              </w:rPr>
            </w:pPr>
            <w:r w:rsidRPr="00C32558">
              <w:rPr>
                <w:sz w:val="28"/>
                <w:szCs w:val="28"/>
              </w:rPr>
              <w:t>2. Получившийся прямоугольник складываем пополам по вертикали, обозначая центр. Замните линию сгиба и разверните.</w:t>
            </w:r>
          </w:p>
        </w:tc>
      </w:tr>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drawing>
                <wp:anchor distT="0" distB="0" distL="0" distR="0" simplePos="0" relativeHeight="251661312" behindDoc="0" locked="0" layoutInCell="1" allowOverlap="0" wp14:anchorId="0E9E5C90" wp14:editId="6C51CBC3">
                  <wp:simplePos x="0" y="0"/>
                  <wp:positionH relativeFrom="column">
                    <wp:align>left</wp:align>
                  </wp:positionH>
                  <wp:positionV relativeFrom="line">
                    <wp:posOffset>0</wp:posOffset>
                  </wp:positionV>
                  <wp:extent cx="1656000" cy="1656000"/>
                  <wp:effectExtent l="0" t="0" r="1905" b="1905"/>
                  <wp:wrapSquare wrapText="bothSides"/>
                  <wp:docPr id="9" name="Рисунок 9" descr=" Домик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омик оригами из бума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00" cy="165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4"/>
              </w:numPr>
              <w:spacing w:before="100" w:beforeAutospacing="1" w:after="100" w:afterAutospacing="1" w:line="276" w:lineRule="auto"/>
              <w:rPr>
                <w:sz w:val="28"/>
                <w:szCs w:val="28"/>
              </w:rPr>
            </w:pPr>
            <w:r w:rsidRPr="00C32558">
              <w:rPr>
                <w:sz w:val="28"/>
                <w:szCs w:val="28"/>
              </w:rPr>
              <w:t xml:space="preserve">3. К центральной линии сгиба загибаем стороны нашего прямоугольника с двух сторон. Должен </w:t>
            </w:r>
            <w:proofErr w:type="gramStart"/>
            <w:r w:rsidRPr="00C32558">
              <w:rPr>
                <w:sz w:val="28"/>
                <w:szCs w:val="28"/>
              </w:rPr>
              <w:t>получится</w:t>
            </w:r>
            <w:proofErr w:type="gramEnd"/>
            <w:r w:rsidRPr="00C32558">
              <w:rPr>
                <w:sz w:val="28"/>
                <w:szCs w:val="28"/>
              </w:rPr>
              <w:t xml:space="preserve"> квадрат.</w:t>
            </w:r>
          </w:p>
        </w:tc>
      </w:tr>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drawing>
                <wp:anchor distT="0" distB="0" distL="0" distR="0" simplePos="0" relativeHeight="251662336" behindDoc="0" locked="0" layoutInCell="1" allowOverlap="0" wp14:anchorId="62386678" wp14:editId="28C0017B">
                  <wp:simplePos x="0" y="0"/>
                  <wp:positionH relativeFrom="column">
                    <wp:align>left</wp:align>
                  </wp:positionH>
                  <wp:positionV relativeFrom="line">
                    <wp:posOffset>0</wp:posOffset>
                  </wp:positionV>
                  <wp:extent cx="1728000" cy="1728000"/>
                  <wp:effectExtent l="0" t="0" r="5715" b="5715"/>
                  <wp:wrapSquare wrapText="bothSides"/>
                  <wp:docPr id="10" name="Рисунок 10" descr="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оригами из бума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5"/>
              </w:numPr>
              <w:spacing w:before="100" w:beforeAutospacing="1" w:after="100" w:afterAutospacing="1" w:line="276" w:lineRule="auto"/>
              <w:rPr>
                <w:sz w:val="28"/>
                <w:szCs w:val="28"/>
              </w:rPr>
            </w:pPr>
            <w:r w:rsidRPr="00C32558">
              <w:rPr>
                <w:sz w:val="28"/>
                <w:szCs w:val="28"/>
              </w:rPr>
              <w:t>4. Квадрат разворачиваем опять до прямоугольника.</w:t>
            </w:r>
          </w:p>
        </w:tc>
      </w:tr>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drawing>
                <wp:anchor distT="0" distB="0" distL="0" distR="0" simplePos="0" relativeHeight="251663360" behindDoc="0" locked="0" layoutInCell="1" allowOverlap="0" wp14:anchorId="08D0004A" wp14:editId="2EA7D440">
                  <wp:simplePos x="0" y="0"/>
                  <wp:positionH relativeFrom="column">
                    <wp:align>left</wp:align>
                  </wp:positionH>
                  <wp:positionV relativeFrom="line">
                    <wp:posOffset>0</wp:posOffset>
                  </wp:positionV>
                  <wp:extent cx="1800000" cy="1800000"/>
                  <wp:effectExtent l="0" t="0" r="0" b="0"/>
                  <wp:wrapSquare wrapText="bothSides"/>
                  <wp:docPr id="11" name="Рисунок 11" descr="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оригами из бума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6"/>
              </w:numPr>
              <w:spacing w:before="100" w:beforeAutospacing="1" w:after="100" w:afterAutospacing="1" w:line="276" w:lineRule="auto"/>
              <w:rPr>
                <w:sz w:val="28"/>
                <w:szCs w:val="28"/>
              </w:rPr>
            </w:pPr>
            <w:r w:rsidRPr="00C32558">
              <w:rPr>
                <w:sz w:val="28"/>
                <w:szCs w:val="28"/>
              </w:rPr>
              <w:t xml:space="preserve">5. </w:t>
            </w:r>
            <w:proofErr w:type="gramStart"/>
            <w:r w:rsidRPr="00C32558">
              <w:rPr>
                <w:sz w:val="28"/>
                <w:szCs w:val="28"/>
              </w:rPr>
              <w:t>Самое</w:t>
            </w:r>
            <w:proofErr w:type="gramEnd"/>
            <w:r w:rsidRPr="00C32558">
              <w:rPr>
                <w:sz w:val="28"/>
                <w:szCs w:val="28"/>
              </w:rPr>
              <w:t xml:space="preserve"> трудное для детей: Раскрываем боковую часть так, чтобы сверху бумага загнулась в виде треугольника. То же самое проделываем с другой стороны.</w:t>
            </w:r>
          </w:p>
        </w:tc>
      </w:tr>
      <w:tr w:rsidR="00C32558" w:rsidRPr="00C32558" w:rsidTr="00CE04B3">
        <w:trPr>
          <w:tblCellSpacing w:w="0" w:type="dxa"/>
        </w:trPr>
        <w:tc>
          <w:tcPr>
            <w:tcW w:w="1250" w:type="pct"/>
            <w:hideMark/>
          </w:tcPr>
          <w:p w:rsidR="00C32558" w:rsidRPr="00C32558" w:rsidRDefault="00C32558" w:rsidP="00C32558">
            <w:pPr>
              <w:jc w:val="center"/>
              <w:rPr>
                <w:sz w:val="28"/>
                <w:szCs w:val="28"/>
              </w:rPr>
            </w:pPr>
            <w:r w:rsidRPr="00C32558">
              <w:rPr>
                <w:noProof/>
                <w:sz w:val="28"/>
                <w:szCs w:val="28"/>
              </w:rPr>
              <w:drawing>
                <wp:anchor distT="0" distB="0" distL="0" distR="0" simplePos="0" relativeHeight="251664384" behindDoc="0" locked="0" layoutInCell="1" allowOverlap="0" wp14:anchorId="3E2D7476" wp14:editId="70D9A596">
                  <wp:simplePos x="0" y="0"/>
                  <wp:positionH relativeFrom="column">
                    <wp:align>left</wp:align>
                  </wp:positionH>
                  <wp:positionV relativeFrom="line">
                    <wp:posOffset>0</wp:posOffset>
                  </wp:positionV>
                  <wp:extent cx="1980000" cy="1980000"/>
                  <wp:effectExtent l="0" t="0" r="1270" b="1270"/>
                  <wp:wrapSquare wrapText="bothSides"/>
                  <wp:docPr id="12" name="Рисунок 12" descr=" оригами дом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оригами дом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50" w:type="pct"/>
            <w:hideMark/>
          </w:tcPr>
          <w:p w:rsidR="00C32558" w:rsidRPr="00C32558" w:rsidRDefault="00C32558" w:rsidP="00C32558">
            <w:pPr>
              <w:numPr>
                <w:ilvl w:val="0"/>
                <w:numId w:val="7"/>
              </w:numPr>
              <w:spacing w:before="100" w:beforeAutospacing="1" w:after="100" w:afterAutospacing="1" w:line="276" w:lineRule="auto"/>
              <w:rPr>
                <w:sz w:val="28"/>
                <w:szCs w:val="28"/>
              </w:rPr>
            </w:pPr>
            <w:r w:rsidRPr="00C32558">
              <w:rPr>
                <w:sz w:val="28"/>
                <w:szCs w:val="28"/>
              </w:rPr>
              <w:t>6. Вот конечный результат домика. Можно оставить его в плоскостном варианте, а можно развернуть боковые стенки и поставить его на плоскость.</w:t>
            </w:r>
          </w:p>
        </w:tc>
      </w:tr>
    </w:tbl>
    <w:p w:rsidR="00C32558" w:rsidRPr="00C32558" w:rsidRDefault="00C32558" w:rsidP="0094330B">
      <w:pPr>
        <w:spacing w:before="100" w:beforeAutospacing="1" w:after="100" w:afterAutospacing="1"/>
        <w:rPr>
          <w:sz w:val="28"/>
          <w:szCs w:val="28"/>
        </w:rPr>
      </w:pPr>
      <w:r w:rsidRPr="00C32558">
        <w:rPr>
          <w:sz w:val="28"/>
          <w:szCs w:val="28"/>
        </w:rPr>
        <w:lastRenderedPageBreak/>
        <w:t> </w:t>
      </w:r>
    </w:p>
    <w:p w:rsidR="00C32558" w:rsidRPr="00C32558" w:rsidRDefault="00C32558" w:rsidP="00FD573B">
      <w:pPr>
        <w:spacing w:before="100" w:beforeAutospacing="1" w:after="100" w:afterAutospacing="1"/>
        <w:rPr>
          <w:sz w:val="28"/>
          <w:szCs w:val="28"/>
        </w:rPr>
      </w:pPr>
      <w:r w:rsidRPr="00C32558">
        <w:rPr>
          <w:b/>
          <w:bCs/>
          <w:sz w:val="28"/>
          <w:szCs w:val="28"/>
        </w:rPr>
        <w:t>Вот готовый дом</w:t>
      </w:r>
      <w:r w:rsidRPr="00C32558">
        <w:rPr>
          <w:sz w:val="28"/>
          <w:szCs w:val="28"/>
        </w:rPr>
        <w:t>: </w:t>
      </w:r>
    </w:p>
    <w:tbl>
      <w:tblPr>
        <w:tblW w:w="4750" w:type="pct"/>
        <w:tblCellSpacing w:w="0" w:type="dxa"/>
        <w:tblCellMar>
          <w:left w:w="0" w:type="dxa"/>
          <w:right w:w="0" w:type="dxa"/>
        </w:tblCellMar>
        <w:tblLook w:val="04A0" w:firstRow="1" w:lastRow="0" w:firstColumn="1" w:lastColumn="0" w:noHBand="0" w:noVBand="1"/>
      </w:tblPr>
      <w:tblGrid>
        <w:gridCol w:w="8887"/>
      </w:tblGrid>
      <w:tr w:rsidR="00C32558" w:rsidRPr="00C32558" w:rsidTr="00CE04B3">
        <w:trPr>
          <w:tblCellSpacing w:w="0" w:type="dxa"/>
        </w:trPr>
        <w:tc>
          <w:tcPr>
            <w:tcW w:w="5000" w:type="pct"/>
            <w:hideMark/>
          </w:tcPr>
          <w:p w:rsidR="00C32558" w:rsidRPr="00C32558" w:rsidRDefault="00C32558" w:rsidP="00C32558">
            <w:pPr>
              <w:spacing w:before="100" w:beforeAutospacing="1" w:after="100" w:afterAutospacing="1"/>
              <w:rPr>
                <w:sz w:val="28"/>
                <w:szCs w:val="28"/>
              </w:rPr>
            </w:pPr>
            <w:r w:rsidRPr="00C32558">
              <w:rPr>
                <w:noProof/>
                <w:sz w:val="28"/>
                <w:szCs w:val="28"/>
              </w:rPr>
              <w:drawing>
                <wp:inline distT="0" distB="0" distL="0" distR="0" wp14:anchorId="1036B5E0" wp14:editId="1DEC02A2">
                  <wp:extent cx="4572000" cy="3429000"/>
                  <wp:effectExtent l="0" t="0" r="0" b="0"/>
                  <wp:docPr id="13" name="Рисунок 2" descr="Оригами.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гами. Д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rsidR="00C32558" w:rsidRPr="00C32558" w:rsidRDefault="00C32558" w:rsidP="00C32558">
      <w:pPr>
        <w:spacing w:before="100" w:beforeAutospacing="1" w:after="100" w:afterAutospacing="1"/>
        <w:rPr>
          <w:sz w:val="28"/>
          <w:szCs w:val="28"/>
        </w:rPr>
      </w:pPr>
      <w:r w:rsidRPr="00C32558">
        <w:rPr>
          <w:sz w:val="28"/>
          <w:szCs w:val="28"/>
        </w:rPr>
        <w:t>Окошки, двери и другие украшения можно нарисовать, вырезать или наклеить из цветной бумаги в виде аппликации. Таким домиком можно украсить поздравительную открытку, например, на новоселье.</w:t>
      </w:r>
    </w:p>
    <w:p w:rsidR="00C32558" w:rsidRPr="004F0515" w:rsidRDefault="004F0515" w:rsidP="00C32558">
      <w:pPr>
        <w:spacing w:before="100" w:beforeAutospacing="1" w:after="100" w:afterAutospacing="1"/>
        <w:rPr>
          <w:sz w:val="28"/>
          <w:szCs w:val="28"/>
        </w:rPr>
      </w:pPr>
      <w:r w:rsidRPr="004F0515">
        <w:rPr>
          <w:sz w:val="28"/>
          <w:szCs w:val="28"/>
        </w:rPr>
        <w:t>Воспитатель: Молодцы ребята, у вас получились замечательные домики.</w:t>
      </w:r>
    </w:p>
    <w:p w:rsidR="00C32558" w:rsidRDefault="00C32558" w:rsidP="00C32558">
      <w:pPr>
        <w:spacing w:before="100" w:beforeAutospacing="1" w:after="100" w:afterAutospacing="1"/>
      </w:pPr>
    </w:p>
    <w:p w:rsidR="00C32558" w:rsidRPr="009261BF" w:rsidRDefault="009261BF" w:rsidP="00C32558">
      <w:pPr>
        <w:spacing w:before="100" w:beforeAutospacing="1" w:after="100" w:afterAutospacing="1"/>
        <w:rPr>
          <w:b/>
          <w:sz w:val="28"/>
          <w:szCs w:val="28"/>
        </w:rPr>
      </w:pPr>
      <w:r w:rsidRPr="009261BF">
        <w:rPr>
          <w:b/>
          <w:sz w:val="28"/>
          <w:szCs w:val="28"/>
        </w:rPr>
        <w:t xml:space="preserve">Вопросы: </w:t>
      </w:r>
    </w:p>
    <w:p w:rsidR="009261BF" w:rsidRPr="009261BF" w:rsidRDefault="009261BF" w:rsidP="00C32558">
      <w:pPr>
        <w:spacing w:before="100" w:beforeAutospacing="1" w:after="100" w:afterAutospacing="1"/>
        <w:rPr>
          <w:sz w:val="28"/>
          <w:szCs w:val="28"/>
        </w:rPr>
      </w:pPr>
      <w:r w:rsidRPr="009261BF">
        <w:rPr>
          <w:sz w:val="28"/>
          <w:szCs w:val="28"/>
        </w:rPr>
        <w:t>1. Какая это сказка? Волшебная? Почему</w:t>
      </w:r>
      <w:proofErr w:type="gramStart"/>
      <w:r w:rsidRPr="009261BF">
        <w:rPr>
          <w:sz w:val="28"/>
          <w:szCs w:val="28"/>
        </w:rPr>
        <w:t>?(</w:t>
      </w:r>
      <w:proofErr w:type="spellStart"/>
      <w:proofErr w:type="gramEnd"/>
      <w:r w:rsidRPr="009261BF">
        <w:rPr>
          <w:sz w:val="28"/>
          <w:szCs w:val="28"/>
        </w:rPr>
        <w:t>т.к</w:t>
      </w:r>
      <w:proofErr w:type="spellEnd"/>
      <w:r w:rsidRPr="009261BF">
        <w:rPr>
          <w:sz w:val="28"/>
          <w:szCs w:val="28"/>
        </w:rPr>
        <w:t xml:space="preserve"> животные разговаривают).</w:t>
      </w:r>
    </w:p>
    <w:p w:rsidR="009261BF" w:rsidRPr="009261BF" w:rsidRDefault="009261BF" w:rsidP="00C32558">
      <w:pPr>
        <w:spacing w:before="100" w:beforeAutospacing="1" w:after="100" w:afterAutospacing="1"/>
        <w:rPr>
          <w:sz w:val="28"/>
          <w:szCs w:val="28"/>
        </w:rPr>
      </w:pPr>
      <w:r w:rsidRPr="009261BF">
        <w:rPr>
          <w:sz w:val="28"/>
          <w:szCs w:val="28"/>
        </w:rPr>
        <w:t xml:space="preserve">1. Ребята, </w:t>
      </w:r>
      <w:proofErr w:type="gramStart"/>
      <w:r w:rsidRPr="009261BF">
        <w:rPr>
          <w:sz w:val="28"/>
          <w:szCs w:val="28"/>
        </w:rPr>
        <w:t>скажите</w:t>
      </w:r>
      <w:proofErr w:type="gramEnd"/>
      <w:r w:rsidRPr="009261BF">
        <w:rPr>
          <w:sz w:val="28"/>
          <w:szCs w:val="28"/>
        </w:rPr>
        <w:t xml:space="preserve"> а чему учит эта сказка?</w:t>
      </w:r>
    </w:p>
    <w:p w:rsidR="009261BF" w:rsidRPr="009261BF" w:rsidRDefault="009261BF" w:rsidP="00C32558">
      <w:pPr>
        <w:spacing w:before="100" w:beforeAutospacing="1" w:after="100" w:afterAutospacing="1"/>
        <w:rPr>
          <w:sz w:val="28"/>
          <w:szCs w:val="28"/>
        </w:rPr>
      </w:pPr>
      <w:r w:rsidRPr="009261BF">
        <w:rPr>
          <w:sz w:val="28"/>
          <w:szCs w:val="28"/>
        </w:rPr>
        <w:t xml:space="preserve">2. Правильно ли поступил поросёнок </w:t>
      </w:r>
      <w:proofErr w:type="spellStart"/>
      <w:r w:rsidRPr="009261BF">
        <w:rPr>
          <w:sz w:val="28"/>
          <w:szCs w:val="28"/>
        </w:rPr>
        <w:t>Наф-Наф</w:t>
      </w:r>
      <w:proofErr w:type="spellEnd"/>
      <w:r w:rsidRPr="009261BF">
        <w:rPr>
          <w:sz w:val="28"/>
          <w:szCs w:val="28"/>
        </w:rPr>
        <w:t>, когда пожалел своих братьев и впустил их?</w:t>
      </w:r>
    </w:p>
    <w:p w:rsidR="009261BF" w:rsidRDefault="00FD573B" w:rsidP="00C32558">
      <w:pPr>
        <w:spacing w:before="100" w:beforeAutospacing="1" w:after="100" w:afterAutospacing="1"/>
        <w:rPr>
          <w:sz w:val="28"/>
          <w:szCs w:val="28"/>
        </w:rPr>
      </w:pPr>
      <w:r>
        <w:rPr>
          <w:noProof/>
        </w:rPr>
        <w:lastRenderedPageBreak/>
        <w:drawing>
          <wp:inline distT="0" distB="0" distL="0" distR="0" wp14:anchorId="1889C39A" wp14:editId="7821A157">
            <wp:extent cx="2808000" cy="2106000"/>
            <wp:effectExtent l="0" t="0" r="0" b="8890"/>
            <wp:docPr id="16" name="Рисунок 16" descr="C:\Users\O2\Desktop\Новая папка\DSC0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2\Desktop\Новая папка\DSC057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sidR="00404ECA">
        <w:rPr>
          <w:sz w:val="28"/>
          <w:szCs w:val="28"/>
        </w:rPr>
        <w:t xml:space="preserve"> </w:t>
      </w:r>
      <w:r w:rsidR="00404ECA">
        <w:rPr>
          <w:noProof/>
        </w:rPr>
        <w:drawing>
          <wp:inline distT="0" distB="0" distL="0" distR="0" wp14:anchorId="4E5F1B2C" wp14:editId="31A2489E">
            <wp:extent cx="2808000" cy="2106000"/>
            <wp:effectExtent l="0" t="0" r="0" b="8890"/>
            <wp:docPr id="17" name="Рисунок 17" descr="C:\Users\O2\Desktop\Новая папка\DSC0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Desktop\Новая папка\DSC057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rsidR="00404ECA" w:rsidRDefault="00404ECA" w:rsidP="00C32558">
      <w:pPr>
        <w:spacing w:before="100" w:beforeAutospacing="1" w:after="100" w:afterAutospacing="1"/>
        <w:rPr>
          <w:sz w:val="28"/>
          <w:szCs w:val="28"/>
        </w:rPr>
      </w:pPr>
      <w:r>
        <w:rPr>
          <w:sz w:val="28"/>
          <w:szCs w:val="28"/>
        </w:rPr>
        <w:t xml:space="preserve">                      </w:t>
      </w:r>
      <w:r>
        <w:rPr>
          <w:noProof/>
        </w:rPr>
        <w:drawing>
          <wp:inline distT="0" distB="0" distL="0" distR="0" wp14:anchorId="2B63DD11" wp14:editId="31249B76">
            <wp:extent cx="4104000" cy="3078000"/>
            <wp:effectExtent l="0" t="0" r="0" b="8255"/>
            <wp:docPr id="18" name="Рисунок 18" descr="C:\Users\O2\Desktop\Новая папка\DSC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2\Desktop\Новая папка\DSC057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3078000"/>
                    </a:xfrm>
                    <a:prstGeom prst="rect">
                      <a:avLst/>
                    </a:prstGeom>
                    <a:noFill/>
                    <a:ln>
                      <a:noFill/>
                    </a:ln>
                  </pic:spPr>
                </pic:pic>
              </a:graphicData>
            </a:graphic>
          </wp:inline>
        </w:drawing>
      </w:r>
    </w:p>
    <w:p w:rsidR="00404ECA" w:rsidRPr="009261BF" w:rsidRDefault="00404ECA" w:rsidP="00C32558">
      <w:pPr>
        <w:spacing w:before="100" w:beforeAutospacing="1" w:after="100" w:afterAutospacing="1"/>
        <w:rPr>
          <w:sz w:val="28"/>
          <w:szCs w:val="28"/>
        </w:rPr>
      </w:pPr>
      <w:r>
        <w:rPr>
          <w:sz w:val="28"/>
          <w:szCs w:val="28"/>
        </w:rPr>
        <w:t xml:space="preserve">                      </w:t>
      </w:r>
      <w:r>
        <w:rPr>
          <w:noProof/>
        </w:rPr>
        <w:drawing>
          <wp:inline distT="0" distB="0" distL="0" distR="0" wp14:anchorId="081E01C3" wp14:editId="023639A9">
            <wp:extent cx="4104000" cy="3078000"/>
            <wp:effectExtent l="0" t="0" r="0" b="8255"/>
            <wp:docPr id="19" name="Рисунок 19" descr="C:\Users\O2\Desktop\Новая папка\DSC0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2\Desktop\Новая папка\DSC057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0" cy="3078000"/>
                    </a:xfrm>
                    <a:prstGeom prst="rect">
                      <a:avLst/>
                    </a:prstGeom>
                    <a:noFill/>
                    <a:ln>
                      <a:noFill/>
                    </a:ln>
                  </pic:spPr>
                </pic:pic>
              </a:graphicData>
            </a:graphic>
          </wp:inline>
        </w:drawing>
      </w:r>
    </w:p>
    <w:sectPr w:rsidR="00404ECA" w:rsidRPr="009261BF">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014" w:rsidRDefault="00487014" w:rsidP="0094330B">
      <w:r>
        <w:separator/>
      </w:r>
    </w:p>
  </w:endnote>
  <w:endnote w:type="continuationSeparator" w:id="0">
    <w:p w:rsidR="00487014" w:rsidRDefault="00487014" w:rsidP="00943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014" w:rsidRDefault="00487014" w:rsidP="0094330B">
      <w:r>
        <w:separator/>
      </w:r>
    </w:p>
  </w:footnote>
  <w:footnote w:type="continuationSeparator" w:id="0">
    <w:p w:rsidR="00487014" w:rsidRDefault="00487014" w:rsidP="00943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176000"/>
      <w:docPartObj>
        <w:docPartGallery w:val="Page Numbers (Top of Page)"/>
        <w:docPartUnique/>
      </w:docPartObj>
    </w:sdtPr>
    <w:sdtEndPr/>
    <w:sdtContent>
      <w:p w:rsidR="0094330B" w:rsidRDefault="0094330B">
        <w:pPr>
          <w:pStyle w:val="a8"/>
          <w:jc w:val="right"/>
        </w:pPr>
        <w:r>
          <w:fldChar w:fldCharType="begin"/>
        </w:r>
        <w:r>
          <w:instrText>PAGE   \* MERGEFORMAT</w:instrText>
        </w:r>
        <w:r>
          <w:fldChar w:fldCharType="separate"/>
        </w:r>
        <w:r w:rsidR="00D62D05">
          <w:rPr>
            <w:noProof/>
          </w:rPr>
          <w:t>1</w:t>
        </w:r>
        <w:r>
          <w:fldChar w:fldCharType="end"/>
        </w:r>
      </w:p>
    </w:sdtContent>
  </w:sdt>
  <w:p w:rsidR="0094330B" w:rsidRDefault="0094330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F1A9B"/>
    <w:multiLevelType w:val="multilevel"/>
    <w:tmpl w:val="A1C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152CD4"/>
    <w:multiLevelType w:val="hybridMultilevel"/>
    <w:tmpl w:val="18528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01937FE"/>
    <w:multiLevelType w:val="hybridMultilevel"/>
    <w:tmpl w:val="B6161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9834C0A"/>
    <w:multiLevelType w:val="multilevel"/>
    <w:tmpl w:val="A4C6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AB3D73"/>
    <w:multiLevelType w:val="hybridMultilevel"/>
    <w:tmpl w:val="A4E09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BB5494"/>
    <w:multiLevelType w:val="multilevel"/>
    <w:tmpl w:val="D1F4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355FC0"/>
    <w:multiLevelType w:val="multilevel"/>
    <w:tmpl w:val="40D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73768F"/>
    <w:multiLevelType w:val="multilevel"/>
    <w:tmpl w:val="322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9E5028"/>
    <w:multiLevelType w:val="multilevel"/>
    <w:tmpl w:val="9694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3"/>
  </w:num>
  <w:num w:numId="5">
    <w:abstractNumId w:val="5"/>
  </w:num>
  <w:num w:numId="6">
    <w:abstractNumId w:val="6"/>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8F"/>
    <w:rsid w:val="00404ECA"/>
    <w:rsid w:val="00482C8F"/>
    <w:rsid w:val="00484D37"/>
    <w:rsid w:val="00487014"/>
    <w:rsid w:val="004F0515"/>
    <w:rsid w:val="00892B41"/>
    <w:rsid w:val="009114EB"/>
    <w:rsid w:val="009261BF"/>
    <w:rsid w:val="0094330B"/>
    <w:rsid w:val="00A40EE8"/>
    <w:rsid w:val="00AB18EE"/>
    <w:rsid w:val="00BF608A"/>
    <w:rsid w:val="00C32558"/>
    <w:rsid w:val="00D62D05"/>
    <w:rsid w:val="00D94210"/>
    <w:rsid w:val="00DC65FC"/>
    <w:rsid w:val="00E85C45"/>
    <w:rsid w:val="00FB1757"/>
    <w:rsid w:val="00FD5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82C8F"/>
    <w:rPr>
      <w:color w:val="0000FF"/>
      <w:u w:val="single"/>
    </w:rPr>
  </w:style>
  <w:style w:type="paragraph" w:styleId="a4">
    <w:name w:val="Balloon Text"/>
    <w:basedOn w:val="a"/>
    <w:link w:val="a5"/>
    <w:uiPriority w:val="99"/>
    <w:semiHidden/>
    <w:unhideWhenUsed/>
    <w:rsid w:val="00482C8F"/>
    <w:rPr>
      <w:rFonts w:ascii="Tahoma" w:hAnsi="Tahoma" w:cs="Tahoma"/>
      <w:sz w:val="16"/>
      <w:szCs w:val="16"/>
    </w:rPr>
  </w:style>
  <w:style w:type="character" w:customStyle="1" w:styleId="a5">
    <w:name w:val="Текст выноски Знак"/>
    <w:basedOn w:val="a0"/>
    <w:link w:val="a4"/>
    <w:uiPriority w:val="99"/>
    <w:semiHidden/>
    <w:rsid w:val="00482C8F"/>
    <w:rPr>
      <w:rFonts w:ascii="Tahoma" w:eastAsia="Times New Roman" w:hAnsi="Tahoma" w:cs="Tahoma"/>
      <w:sz w:val="16"/>
      <w:szCs w:val="16"/>
      <w:lang w:eastAsia="ru-RU"/>
    </w:rPr>
  </w:style>
  <w:style w:type="paragraph" w:styleId="a6">
    <w:name w:val="List Paragraph"/>
    <w:basedOn w:val="a"/>
    <w:uiPriority w:val="34"/>
    <w:qFormat/>
    <w:rsid w:val="004F0515"/>
    <w:pPr>
      <w:ind w:left="720"/>
      <w:contextualSpacing/>
    </w:pPr>
  </w:style>
  <w:style w:type="paragraph" w:styleId="a7">
    <w:name w:val="Normal (Web)"/>
    <w:basedOn w:val="a"/>
    <w:rsid w:val="009261BF"/>
    <w:pPr>
      <w:spacing w:before="100" w:beforeAutospacing="1" w:after="100" w:afterAutospacing="1"/>
    </w:pPr>
  </w:style>
  <w:style w:type="paragraph" w:styleId="a8">
    <w:name w:val="header"/>
    <w:basedOn w:val="a"/>
    <w:link w:val="a9"/>
    <w:uiPriority w:val="99"/>
    <w:unhideWhenUsed/>
    <w:rsid w:val="0094330B"/>
    <w:pPr>
      <w:tabs>
        <w:tab w:val="center" w:pos="4677"/>
        <w:tab w:val="right" w:pos="9355"/>
      </w:tabs>
    </w:pPr>
  </w:style>
  <w:style w:type="character" w:customStyle="1" w:styleId="a9">
    <w:name w:val="Верхний колонтитул Знак"/>
    <w:basedOn w:val="a0"/>
    <w:link w:val="a8"/>
    <w:uiPriority w:val="99"/>
    <w:rsid w:val="0094330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4330B"/>
    <w:pPr>
      <w:tabs>
        <w:tab w:val="center" w:pos="4677"/>
        <w:tab w:val="right" w:pos="9355"/>
      </w:tabs>
    </w:pPr>
  </w:style>
  <w:style w:type="character" w:customStyle="1" w:styleId="ab">
    <w:name w:val="Нижний колонтитул Знак"/>
    <w:basedOn w:val="a0"/>
    <w:link w:val="aa"/>
    <w:uiPriority w:val="99"/>
    <w:rsid w:val="0094330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1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82C8F"/>
    <w:rPr>
      <w:color w:val="0000FF"/>
      <w:u w:val="single"/>
    </w:rPr>
  </w:style>
  <w:style w:type="paragraph" w:styleId="a4">
    <w:name w:val="Balloon Text"/>
    <w:basedOn w:val="a"/>
    <w:link w:val="a5"/>
    <w:uiPriority w:val="99"/>
    <w:semiHidden/>
    <w:unhideWhenUsed/>
    <w:rsid w:val="00482C8F"/>
    <w:rPr>
      <w:rFonts w:ascii="Tahoma" w:hAnsi="Tahoma" w:cs="Tahoma"/>
      <w:sz w:val="16"/>
      <w:szCs w:val="16"/>
    </w:rPr>
  </w:style>
  <w:style w:type="character" w:customStyle="1" w:styleId="a5">
    <w:name w:val="Текст выноски Знак"/>
    <w:basedOn w:val="a0"/>
    <w:link w:val="a4"/>
    <w:uiPriority w:val="99"/>
    <w:semiHidden/>
    <w:rsid w:val="00482C8F"/>
    <w:rPr>
      <w:rFonts w:ascii="Tahoma" w:eastAsia="Times New Roman" w:hAnsi="Tahoma" w:cs="Tahoma"/>
      <w:sz w:val="16"/>
      <w:szCs w:val="16"/>
      <w:lang w:eastAsia="ru-RU"/>
    </w:rPr>
  </w:style>
  <w:style w:type="paragraph" w:styleId="a6">
    <w:name w:val="List Paragraph"/>
    <w:basedOn w:val="a"/>
    <w:uiPriority w:val="34"/>
    <w:qFormat/>
    <w:rsid w:val="004F0515"/>
    <w:pPr>
      <w:ind w:left="720"/>
      <w:contextualSpacing/>
    </w:pPr>
  </w:style>
  <w:style w:type="paragraph" w:styleId="a7">
    <w:name w:val="Normal (Web)"/>
    <w:basedOn w:val="a"/>
    <w:rsid w:val="009261BF"/>
    <w:pPr>
      <w:spacing w:before="100" w:beforeAutospacing="1" w:after="100" w:afterAutospacing="1"/>
    </w:pPr>
  </w:style>
  <w:style w:type="paragraph" w:styleId="a8">
    <w:name w:val="header"/>
    <w:basedOn w:val="a"/>
    <w:link w:val="a9"/>
    <w:uiPriority w:val="99"/>
    <w:unhideWhenUsed/>
    <w:rsid w:val="0094330B"/>
    <w:pPr>
      <w:tabs>
        <w:tab w:val="center" w:pos="4677"/>
        <w:tab w:val="right" w:pos="9355"/>
      </w:tabs>
    </w:pPr>
  </w:style>
  <w:style w:type="character" w:customStyle="1" w:styleId="a9">
    <w:name w:val="Верхний колонтитул Знак"/>
    <w:basedOn w:val="a0"/>
    <w:link w:val="a8"/>
    <w:uiPriority w:val="99"/>
    <w:rsid w:val="0094330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94330B"/>
    <w:pPr>
      <w:tabs>
        <w:tab w:val="center" w:pos="4677"/>
        <w:tab w:val="right" w:pos="9355"/>
      </w:tabs>
    </w:pPr>
  </w:style>
  <w:style w:type="character" w:customStyle="1" w:styleId="ab">
    <w:name w:val="Нижний колонтитул Знак"/>
    <w:basedOn w:val="a0"/>
    <w:link w:val="aa"/>
    <w:uiPriority w:val="99"/>
    <w:rsid w:val="0094330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1%D0%B5%D1%80%D0%B3%D0%B5%D0%B9_%D0%9C%D0%B8%D1%85%D0%B0%D0%BB%D0%BA%D0%BE%D0%B2"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1062</Words>
  <Characters>6055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O2</dc:creator>
  <cp:lastModifiedBy>Admin</cp:lastModifiedBy>
  <cp:revision>16</cp:revision>
  <dcterms:created xsi:type="dcterms:W3CDTF">2011-11-19T18:21:00Z</dcterms:created>
  <dcterms:modified xsi:type="dcterms:W3CDTF">2014-02-15T18:09:00Z</dcterms:modified>
</cp:coreProperties>
</file>