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D2" w:rsidRPr="009371D2" w:rsidRDefault="009371D2" w:rsidP="009371D2">
      <w:pPr>
        <w:spacing w:line="337" w:lineRule="atLeast"/>
        <w:ind w:firstLine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совместной образовательной деятельности с детьми о</w:t>
      </w:r>
      <w:r w:rsidRPr="009371D2">
        <w:rPr>
          <w:rStyle w:val="a4"/>
          <w:rFonts w:ascii="Times New Roman" w:hAnsi="Times New Roman" w:cs="Times New Roman"/>
          <w:sz w:val="24"/>
          <w:szCs w:val="24"/>
        </w:rPr>
        <w:t xml:space="preserve">бразовательная область « Художественное творчество» </w:t>
      </w:r>
      <w:r>
        <w:rPr>
          <w:rStyle w:val="a4"/>
          <w:rFonts w:ascii="Times New Roman" w:hAnsi="Times New Roman" w:cs="Times New Roman"/>
          <w:sz w:val="24"/>
          <w:szCs w:val="24"/>
        </w:rPr>
        <w:t>Лепка.</w:t>
      </w:r>
    </w:p>
    <w:p w:rsidR="009371D2" w:rsidRDefault="009371D2" w:rsidP="009371D2">
      <w:pPr>
        <w:pStyle w:val="a3"/>
        <w:spacing w:before="28" w:after="0" w:line="100" w:lineRule="atLeast"/>
      </w:pPr>
    </w:p>
    <w:p w:rsidR="009371D2" w:rsidRDefault="009371D2" w:rsidP="009371D2">
      <w:pPr>
        <w:pStyle w:val="a3"/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«Кленовый лист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9371D2" w:rsidRDefault="009371D2" w:rsidP="009371D2">
      <w:pPr>
        <w:pStyle w:val="a3"/>
        <w:spacing w:before="28" w:after="0" w:line="100" w:lineRule="atLeast"/>
      </w:pPr>
    </w:p>
    <w:p w:rsidR="009371D2" w:rsidRDefault="009371D2" w:rsidP="009371D2">
      <w:pPr>
        <w:pStyle w:val="a3"/>
        <w:spacing w:before="28"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зработчик: Чернышёва Татьяна Федоровна</w:t>
      </w:r>
    </w:p>
    <w:p w:rsidR="009371D2" w:rsidRDefault="009371D2" w:rsidP="009371D2">
      <w:pPr>
        <w:pStyle w:val="a3"/>
        <w:spacing w:before="28"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группы младшего возраста   ГБДОУ №57</w:t>
      </w:r>
    </w:p>
    <w:p w:rsidR="009371D2" w:rsidRDefault="009371D2" w:rsidP="009371D2">
      <w:pPr>
        <w:pStyle w:val="a3"/>
        <w:spacing w:before="28"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подгруппа детей  (3-4 лет) — 6 человек</w:t>
      </w:r>
    </w:p>
    <w:p w:rsidR="009371D2" w:rsidRDefault="009371D2" w:rsidP="009371D2">
      <w:pPr>
        <w:pStyle w:val="a3"/>
        <w:spacing w:before="28" w:after="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86F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учить детей</w:t>
      </w:r>
      <w:r w:rsidR="001B44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скатывать</w:t>
      </w:r>
      <w:r w:rsidR="00080A5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пластилин в шар, с помощью пальца разглаживать поверхность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371D2" w:rsidRPr="00486FCF" w:rsidRDefault="009371D2" w:rsidP="009371D2">
      <w:pPr>
        <w:pStyle w:val="a3"/>
        <w:spacing w:before="28"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486FC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9371D2" w:rsidRDefault="009371D2" w:rsidP="009371D2">
      <w:pPr>
        <w:pStyle w:val="a3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9371D2" w:rsidRDefault="009371D2" w:rsidP="009371D2">
      <w:pPr>
        <w:pStyle w:val="a3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  <w:r>
        <w:rPr>
          <w:rFonts w:ascii="Times New Roman" w:hAnsi="Times New Roman" w:cs="Times New Roman"/>
          <w:sz w:val="24"/>
          <w:szCs w:val="24"/>
        </w:rPr>
        <w:t xml:space="preserve">закрепить умения  </w:t>
      </w:r>
      <w:r w:rsidR="004E6FC7">
        <w:rPr>
          <w:rFonts w:ascii="Times New Roman" w:hAnsi="Times New Roman" w:cs="Times New Roman"/>
          <w:sz w:val="24"/>
          <w:szCs w:val="24"/>
        </w:rPr>
        <w:t>скатывать пластилин в шар</w:t>
      </w:r>
      <w:r>
        <w:rPr>
          <w:rFonts w:ascii="Times New Roman" w:hAnsi="Times New Roman" w:cs="Times New Roman"/>
          <w:sz w:val="24"/>
          <w:szCs w:val="24"/>
        </w:rPr>
        <w:t>, формировать умение составлять предложения с использованием знакомых слов.</w:t>
      </w:r>
    </w:p>
    <w:p w:rsidR="009371D2" w:rsidRDefault="009371D2" w:rsidP="009371D2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слушать, наблюдать, развивать активный словарь по теме, развивать речь, память, внимание.</w:t>
      </w:r>
    </w:p>
    <w:p w:rsidR="009371D2" w:rsidRDefault="009371D2" w:rsidP="009371D2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>
        <w:rPr>
          <w:rFonts w:ascii="Times New Roman" w:hAnsi="Times New Roman" w:cs="Times New Roman"/>
          <w:sz w:val="24"/>
          <w:szCs w:val="24"/>
        </w:rPr>
        <w:t xml:space="preserve">  воспитывать бережное отношение к живому.</w:t>
      </w:r>
    </w:p>
    <w:p w:rsidR="009371D2" w:rsidRDefault="009371D2" w:rsidP="009371D2">
      <w:pPr>
        <w:pStyle w:val="a3"/>
        <w:spacing w:before="28"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71D2" w:rsidRPr="008A2C2C" w:rsidRDefault="009371D2" w:rsidP="009371D2">
      <w:pPr>
        <w:pStyle w:val="a3"/>
        <w:spacing w:before="28"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8A2C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8A2C2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информационно-коммуникационная</w:t>
      </w:r>
      <w:r w:rsidRPr="00995057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.</w:t>
      </w:r>
    </w:p>
    <w:p w:rsidR="009371D2" w:rsidRPr="008A2C2C" w:rsidRDefault="009371D2" w:rsidP="009371D2">
      <w:pPr>
        <w:pStyle w:val="a3"/>
        <w:spacing w:before="28"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9371D2" w:rsidRDefault="009371D2" w:rsidP="009371D2">
      <w:pPr>
        <w:pStyle w:val="a3"/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Материалы к совместной деятельности: </w:t>
      </w:r>
      <w:r w:rsidR="007A3270">
        <w:rPr>
          <w:rFonts w:ascii="Times New Roman" w:hAnsi="Times New Roman" w:cs="Times New Roman"/>
          <w:sz w:val="24"/>
          <w:szCs w:val="24"/>
        </w:rPr>
        <w:t>пластилин желтый, красный, зеленый; раздаточный материал (листочки)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1D2" w:rsidRDefault="009371D2" w:rsidP="009371D2">
      <w:pPr>
        <w:pStyle w:val="a3"/>
        <w:spacing w:after="0" w:line="100" w:lineRule="atLeast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Рассматривание картинок, фотографий, иллюстраций с изображением листьев. Пальчиковая игра «Листики», игры вкладыши «Осенние листики»</w:t>
      </w:r>
    </w:p>
    <w:p w:rsidR="009371D2" w:rsidRDefault="009371D2" w:rsidP="009371D2">
      <w:pPr>
        <w:pStyle w:val="a3"/>
        <w:spacing w:before="28" w:after="0" w:line="100" w:lineRule="atLeast"/>
      </w:pPr>
    </w:p>
    <w:p w:rsidR="009371D2" w:rsidRDefault="009371D2" w:rsidP="009371D2">
      <w:pPr>
        <w:pStyle w:val="a3"/>
        <w:spacing w:before="28"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вызвать эмоциональный интерес данной теме,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получение позитивных эмоций  от общения и совместной деятельности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9371D2" w:rsidRDefault="009371D2" w:rsidP="009371D2">
      <w:pPr>
        <w:pStyle w:val="a3"/>
        <w:spacing w:before="28"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Используемая литература: </w:t>
      </w:r>
      <w:r>
        <w:rPr>
          <w:rFonts w:ascii="Times New Roman" w:hAnsi="Times New Roman" w:cs="Times New Roman"/>
          <w:sz w:val="24"/>
          <w:szCs w:val="24"/>
        </w:rPr>
        <w:t>Предметные картинки по теме, пальчиковая игра «Листики».</w:t>
      </w:r>
    </w:p>
    <w:p w:rsidR="009371D2" w:rsidRDefault="009371D2" w:rsidP="009371D2">
      <w:pPr>
        <w:pStyle w:val="a3"/>
        <w:spacing w:before="28" w:after="0" w:line="100" w:lineRule="atLeast"/>
        <w:jc w:val="center"/>
      </w:pPr>
    </w:p>
    <w:p w:rsidR="009371D2" w:rsidRDefault="009371D2" w:rsidP="009371D2">
      <w:r>
        <w:br w:type="page"/>
      </w:r>
    </w:p>
    <w:p w:rsidR="009371D2" w:rsidRDefault="009371D2" w:rsidP="009371D2">
      <w:pPr>
        <w:pStyle w:val="a3"/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Примерный ход совместной деятельности</w:t>
      </w:r>
    </w:p>
    <w:p w:rsidR="009371D2" w:rsidRDefault="009371D2" w:rsidP="009371D2">
      <w:pPr>
        <w:pStyle w:val="a3"/>
        <w:spacing w:before="28" w:after="0" w:line="100" w:lineRule="atLeast"/>
        <w:jc w:val="center"/>
      </w:pPr>
    </w:p>
    <w:tbl>
      <w:tblPr>
        <w:tblW w:w="0" w:type="auto"/>
        <w:tblInd w:w="-33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63"/>
        <w:gridCol w:w="4678"/>
      </w:tblGrid>
      <w:tr w:rsidR="009371D2" w:rsidTr="00FB2BED">
        <w:tc>
          <w:tcPr>
            <w:tcW w:w="4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D2" w:rsidRDefault="009371D2" w:rsidP="00FB2BED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D2" w:rsidRDefault="009371D2" w:rsidP="00FB2BED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 (предполагаемые ответы, действия).</w:t>
            </w:r>
          </w:p>
        </w:tc>
      </w:tr>
      <w:tr w:rsidR="009371D2" w:rsidTr="00FB2BED">
        <w:tc>
          <w:tcPr>
            <w:tcW w:w="4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D2" w:rsidRDefault="007A3270" w:rsidP="00FB2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беседа.</w:t>
            </w:r>
          </w:p>
          <w:p w:rsidR="009371D2" w:rsidRDefault="009371D2" w:rsidP="00FB2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A327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7A3270" w:rsidRDefault="009371D2" w:rsidP="007A32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A3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Послушайте стихотворение В. Авдеенко «Осень».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Ходит осень по дорожке,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Промочила в лужах ножки.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Льют дожди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нет просвета.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Затерялось где-то лето.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Ходит осень,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Бродит осень.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 с клёна листья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Сбросил.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ногами коврик новый,</w:t>
            </w:r>
          </w:p>
          <w:p w:rsidR="007A3270" w:rsidRPr="00995057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Жёлто-розовый -</w:t>
            </w:r>
          </w:p>
          <w:p w:rsidR="007A3270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Кленовый.</w:t>
            </w:r>
          </w:p>
          <w:p w:rsidR="007A3270" w:rsidRDefault="007A3270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F29AA" w:rsidRDefault="005F29AA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-Что делает осень в стихотворении? </w:t>
            </w:r>
          </w:p>
          <w:p w:rsidR="005F29AA" w:rsidRDefault="005F29AA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-Покажите, как ходит осень.</w:t>
            </w:r>
          </w:p>
          <w:p w:rsidR="005F29AA" w:rsidRDefault="005F29AA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 прочитывает еще раз стихотворение. И просит детей повторять за ней кто может.</w:t>
            </w:r>
          </w:p>
          <w:p w:rsidR="005F29AA" w:rsidRDefault="005F29AA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-Какие листочки ветер  сбросил?</w:t>
            </w:r>
          </w:p>
          <w:p w:rsidR="005F29AA" w:rsidRPr="00995057" w:rsidRDefault="005F29AA" w:rsidP="007A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-А что это за разноцветный ковер?</w:t>
            </w:r>
          </w:p>
          <w:p w:rsidR="009371D2" w:rsidRDefault="009371D2" w:rsidP="00FB2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Какого цвета </w:t>
            </w:r>
            <w:r w:rsidR="005F29A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ногами ковер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371D2" w:rsidRPr="00072E11" w:rsidRDefault="009371D2" w:rsidP="005F2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270" w:rsidRDefault="007A3270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D2" w:rsidRPr="00072E11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  <w:p w:rsidR="007A3270" w:rsidRDefault="007A3270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D2" w:rsidRDefault="007A3270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стихотворение.</w:t>
            </w: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-Ходит по дорожке.</w:t>
            </w: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показывают.</w:t>
            </w: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за воспитателем слова из стихотворения.</w:t>
            </w:r>
          </w:p>
          <w:p w:rsidR="005F29AA" w:rsidRDefault="005F29AA" w:rsidP="007A3270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-Кленовые листочки.</w:t>
            </w:r>
          </w:p>
          <w:p w:rsidR="005F29AA" w:rsidRDefault="005F29AA" w:rsidP="005F29A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9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павшие листочки.</w:t>
            </w:r>
          </w:p>
          <w:p w:rsidR="005F29AA" w:rsidRDefault="005F29AA" w:rsidP="005F29AA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-Желтые, розовые, зеленые, красные.</w:t>
            </w:r>
          </w:p>
        </w:tc>
      </w:tr>
      <w:tr w:rsidR="009371D2" w:rsidTr="00FB2BED">
        <w:tc>
          <w:tcPr>
            <w:tcW w:w="4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D2" w:rsidRDefault="009371D2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9A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тоже постелем разноцветный ковер из листьев клена. </w:t>
            </w:r>
            <w:r w:rsidRPr="00345A8E">
              <w:rPr>
                <w:rFonts w:ascii="Times New Roman" w:hAnsi="Times New Roman" w:cs="Times New Roman"/>
                <w:sz w:val="24"/>
                <w:szCs w:val="24"/>
              </w:rPr>
              <w:t xml:space="preserve">Что вы видите на </w:t>
            </w:r>
            <w:r w:rsidR="005F29AA">
              <w:rPr>
                <w:rFonts w:ascii="Times New Roman" w:hAnsi="Times New Roman" w:cs="Times New Roman"/>
                <w:sz w:val="24"/>
                <w:szCs w:val="24"/>
              </w:rPr>
              <w:t>столах</w:t>
            </w:r>
            <w:r w:rsidRPr="00345A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F29AA" w:rsidRDefault="005F29AA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D2" w:rsidRDefault="009371D2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9AA">
              <w:rPr>
                <w:rFonts w:ascii="Times New Roman" w:hAnsi="Times New Roman" w:cs="Times New Roman"/>
                <w:sz w:val="24"/>
                <w:szCs w:val="24"/>
              </w:rPr>
              <w:t>А какого цвета наши листочки? Надо листочки одеть в красивый наряд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F29AA" w:rsidRDefault="005F29AA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-Возьмите пластилин желтого цвета. Отщипните от большого куска, маленький кусочек. Скатайте из маленького кусочка шарик. Положите шарик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="00E53E9D">
              <w:rPr>
                <w:rFonts w:ascii="Times New Roman" w:hAnsi="Times New Roman" w:cs="Times New Roman"/>
                <w:sz w:val="24"/>
                <w:szCs w:val="24"/>
              </w:rPr>
              <w:t xml:space="preserve"> на листик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Прижмите</w:t>
            </w:r>
            <w:r w:rsidR="00E53E9D">
              <w:rPr>
                <w:rFonts w:ascii="Times New Roman" w:hAnsi="Times New Roman" w:cs="Times New Roman"/>
                <w:sz w:val="24"/>
                <w:szCs w:val="24"/>
              </w:rPr>
              <w:t xml:space="preserve"> шарик к листочку, а теперь надавливая на пластилин, разгладьте пластилин по листочку, растягивая его по поверхности. Теперь возьмите пластилин красного цвета. Отщипните от большого куска маленький </w:t>
            </w:r>
            <w:r w:rsidR="00E53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кусочек. Скатайте шарик. Положите скатанный шарик рядом с желтым и пальчиком разгладьте пластилин по поверхности листика.  Вам нужно «Окрасить» весь листочек.</w:t>
            </w:r>
          </w:p>
          <w:p w:rsidR="009371D2" w:rsidRDefault="00E53E9D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помогает детям.</w:t>
            </w:r>
          </w:p>
          <w:p w:rsidR="00E53E9D" w:rsidRDefault="00E53E9D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-Теперь, когда наша работа выполнена надо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рабочее место в порядок. Вытрите руки салфеткой.</w:t>
            </w:r>
          </w:p>
          <w:p w:rsidR="009371D2" w:rsidRPr="00345A8E" w:rsidRDefault="009371D2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садятся на свои стульчики. Рассматривают листочки. ПРИЛОЖЕНИЕ</w:t>
            </w:r>
            <w:r w:rsidR="005F2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1D2" w:rsidRDefault="005F29AA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листочки клена.</w:t>
            </w:r>
          </w:p>
          <w:p w:rsidR="009371D2" w:rsidRDefault="009371D2" w:rsidP="005F29AA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9AA">
              <w:rPr>
                <w:rFonts w:ascii="Times New Roman" w:hAnsi="Times New Roman" w:cs="Times New Roman"/>
                <w:sz w:val="24"/>
                <w:szCs w:val="24"/>
              </w:rPr>
              <w:t>Белые.</w:t>
            </w:r>
          </w:p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и раскрашивают маленькие листочки желтым цветом.</w:t>
            </w:r>
          </w:p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показывают. Смотрят за действиями воспитателя.</w:t>
            </w:r>
          </w:p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задание.</w:t>
            </w:r>
          </w:p>
        </w:tc>
      </w:tr>
      <w:tr w:rsidR="009371D2" w:rsidTr="00FB2BED">
        <w:tc>
          <w:tcPr>
            <w:tcW w:w="4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D2" w:rsidRDefault="009371D2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-Вот какие красивые разноцветные листочки у нас получились. Как разноцветный ковер.</w:t>
            </w:r>
          </w:p>
          <w:p w:rsidR="009371D2" w:rsidRDefault="009371D2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любуются своей работой.</w:t>
            </w:r>
          </w:p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D2" w:rsidTr="00FB2BED">
        <w:tc>
          <w:tcPr>
            <w:tcW w:w="46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D2" w:rsidRDefault="00E53E9D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-Давайте вместе повторим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стихотворение про осень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Ходит осень по дорожке,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Промочила в лужах ножки.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Льют дожди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нет просвета.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Затерялось где-то лето.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Ходит осень,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Бродит осень.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 с клёна листья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Сбросил.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ногами коврик новый,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Жёлто-розовый -</w:t>
            </w:r>
          </w:p>
          <w:p w:rsidR="009371D2" w:rsidRPr="00995057" w:rsidRDefault="009371D2" w:rsidP="00FB2B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50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Кленовый.</w:t>
            </w:r>
          </w:p>
          <w:p w:rsidR="009371D2" w:rsidRDefault="009371D2" w:rsidP="00FB2BE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D2" w:rsidRDefault="009371D2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9D" w:rsidRDefault="00E53E9D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9D" w:rsidRDefault="00E53E9D" w:rsidP="00FB2BED">
            <w:pPr>
              <w:pStyle w:val="a3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слова за воспитателем и показывают движения вместе со словами.</w:t>
            </w:r>
          </w:p>
        </w:tc>
      </w:tr>
    </w:tbl>
    <w:p w:rsidR="00290D46" w:rsidRDefault="00290D46"/>
    <w:sectPr w:rsidR="00290D46" w:rsidSect="0029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71D2"/>
    <w:rsid w:val="00080A5B"/>
    <w:rsid w:val="001B44D7"/>
    <w:rsid w:val="00290D46"/>
    <w:rsid w:val="004E6FC7"/>
    <w:rsid w:val="005F29AA"/>
    <w:rsid w:val="007A3270"/>
    <w:rsid w:val="009371D2"/>
    <w:rsid w:val="00C65057"/>
    <w:rsid w:val="00E5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371D2"/>
    <w:pPr>
      <w:suppressAutoHyphens/>
    </w:pPr>
    <w:rPr>
      <w:rFonts w:ascii="Calibri" w:eastAsia="SimSun" w:hAnsi="Calibri" w:cs="Calibri"/>
      <w:color w:val="00000A"/>
    </w:rPr>
  </w:style>
  <w:style w:type="character" w:customStyle="1" w:styleId="c0">
    <w:name w:val="c0"/>
    <w:basedOn w:val="a0"/>
    <w:rsid w:val="009371D2"/>
  </w:style>
  <w:style w:type="character" w:styleId="a4">
    <w:name w:val="Strong"/>
    <w:basedOn w:val="a0"/>
    <w:uiPriority w:val="22"/>
    <w:qFormat/>
    <w:rsid w:val="009371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2015-10-10T05:36:00Z</dcterms:created>
  <dcterms:modified xsi:type="dcterms:W3CDTF">2015-10-10T07:44:00Z</dcterms:modified>
</cp:coreProperties>
</file>