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81" w:rsidRDefault="007D2781" w:rsidP="007D2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«Управление дошкольного образования»</w:t>
      </w:r>
    </w:p>
    <w:p w:rsidR="007D2781" w:rsidRDefault="007D2781" w:rsidP="007D2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Исполнительного комитета Нижнекамского Муниципального района</w:t>
      </w:r>
    </w:p>
    <w:p w:rsidR="007D2781" w:rsidRDefault="007D2781" w:rsidP="007D2781">
      <w:pPr>
        <w:tabs>
          <w:tab w:val="center" w:pos="5233"/>
          <w:tab w:val="left" w:pos="702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Республики Татарстан</w:t>
      </w:r>
      <w:r>
        <w:rPr>
          <w:rFonts w:ascii="Times New Roman" w:hAnsi="Times New Roman"/>
          <w:sz w:val="28"/>
          <w:szCs w:val="28"/>
        </w:rPr>
        <w:tab/>
      </w:r>
    </w:p>
    <w:p w:rsidR="007D2781" w:rsidRDefault="007D2781" w:rsidP="007D2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781" w:rsidRDefault="007D2781" w:rsidP="007D2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781" w:rsidRDefault="007D2781" w:rsidP="007D2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781" w:rsidRDefault="007D2781" w:rsidP="007D2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781" w:rsidRDefault="007D2781" w:rsidP="007D2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781" w:rsidRDefault="007D2781" w:rsidP="007D2781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7D2781" w:rsidRDefault="007D2781" w:rsidP="007D2781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7D2781" w:rsidRDefault="007D2781" w:rsidP="007D2781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7D2781" w:rsidRPr="00A32DA4" w:rsidRDefault="007D2781" w:rsidP="007D2781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Конспект О</w:t>
      </w:r>
      <w:r w:rsidRPr="00A32DA4">
        <w:rPr>
          <w:rFonts w:ascii="Times New Roman" w:hAnsi="Times New Roman"/>
          <w:sz w:val="44"/>
          <w:szCs w:val="44"/>
        </w:rPr>
        <w:t>ОД</w:t>
      </w:r>
    </w:p>
    <w:p w:rsidR="007D2781" w:rsidRPr="00A32DA4" w:rsidRDefault="007D2781" w:rsidP="007D2781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с детьми </w:t>
      </w:r>
      <w:r>
        <w:rPr>
          <w:rFonts w:ascii="Times New Roman" w:hAnsi="Times New Roman"/>
          <w:sz w:val="44"/>
          <w:szCs w:val="44"/>
          <w:lang w:val="en-US"/>
        </w:rPr>
        <w:t>I</w:t>
      </w:r>
      <w:r w:rsidRPr="008969DD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младшей</w:t>
      </w:r>
      <w:r w:rsidRPr="00A32DA4">
        <w:rPr>
          <w:rFonts w:ascii="Times New Roman" w:hAnsi="Times New Roman"/>
          <w:sz w:val="44"/>
          <w:szCs w:val="44"/>
        </w:rPr>
        <w:t xml:space="preserve"> группы</w:t>
      </w:r>
    </w:p>
    <w:p w:rsidR="007D2781" w:rsidRPr="00A32DA4" w:rsidRDefault="007D2781" w:rsidP="007D2781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 речевому развитию</w:t>
      </w:r>
    </w:p>
    <w:p w:rsidR="007D2781" w:rsidRPr="00A32DA4" w:rsidRDefault="007D2781" w:rsidP="007D2781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A32DA4">
        <w:rPr>
          <w:rFonts w:ascii="Times New Roman" w:hAnsi="Times New Roman"/>
          <w:sz w:val="44"/>
          <w:szCs w:val="44"/>
        </w:rPr>
        <w:t>на тему:</w:t>
      </w:r>
    </w:p>
    <w:p w:rsidR="007D2781" w:rsidRDefault="007D2781" w:rsidP="007D2781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«Украсим ёлочку</w:t>
      </w:r>
      <w:r w:rsidRPr="00A32DA4">
        <w:rPr>
          <w:rFonts w:ascii="Times New Roman" w:hAnsi="Times New Roman"/>
          <w:sz w:val="44"/>
          <w:szCs w:val="44"/>
        </w:rPr>
        <w:t>»</w:t>
      </w:r>
    </w:p>
    <w:p w:rsidR="007D2781" w:rsidRDefault="007D2781" w:rsidP="007D2781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7D2781" w:rsidRDefault="007D2781" w:rsidP="007D2781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7D2781" w:rsidRDefault="007D2781" w:rsidP="007D27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2781" w:rsidRDefault="007D2781" w:rsidP="007D27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2781" w:rsidRPr="008969DD" w:rsidRDefault="007D2781" w:rsidP="007D27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Составила: </w:t>
      </w:r>
      <w:r w:rsidRPr="008E0B2D">
        <w:rPr>
          <w:rFonts w:ascii="Times New Roman" w:hAnsi="Times New Roman"/>
          <w:sz w:val="28"/>
          <w:szCs w:val="28"/>
        </w:rPr>
        <w:t>Амосова Н. П.</w:t>
      </w:r>
    </w:p>
    <w:p w:rsidR="007D2781" w:rsidRDefault="007D2781" w:rsidP="007D27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МБДОУ №3 «Огонек»</w:t>
      </w:r>
    </w:p>
    <w:p w:rsidR="007D2781" w:rsidRDefault="007D2781" w:rsidP="007D27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пгт Камские Поляны</w:t>
      </w:r>
    </w:p>
    <w:p w:rsidR="007D2781" w:rsidRDefault="007D2781" w:rsidP="007D27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Нижнекамского района</w:t>
      </w:r>
    </w:p>
    <w:p w:rsidR="007D2781" w:rsidRDefault="007D2781" w:rsidP="007D27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Республики Татарстан</w:t>
      </w:r>
    </w:p>
    <w:p w:rsidR="007D2781" w:rsidRPr="008969DD" w:rsidRDefault="007D2781" w:rsidP="007D27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2781" w:rsidRDefault="007D2781" w:rsidP="007D27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г.</w:t>
      </w:r>
    </w:p>
    <w:tbl>
      <w:tblPr>
        <w:tblpPr w:leftFromText="180" w:rightFromText="180" w:vertAnchor="text" w:horzAnchor="margin" w:tblpXSpec="center" w:tblpY="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7086"/>
      </w:tblGrid>
      <w:tr w:rsidR="007D2781" w:rsidRPr="00383175" w:rsidTr="007D2781">
        <w:tc>
          <w:tcPr>
            <w:tcW w:w="2485" w:type="dxa"/>
          </w:tcPr>
          <w:p w:rsidR="007D2781" w:rsidRPr="005C3807" w:rsidRDefault="007D2781" w:rsidP="007D2781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C380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Тема:</w:t>
            </w:r>
          </w:p>
        </w:tc>
        <w:tc>
          <w:tcPr>
            <w:tcW w:w="7086" w:type="dxa"/>
          </w:tcPr>
          <w:p w:rsidR="007D2781" w:rsidRPr="005C3807" w:rsidRDefault="007D2781" w:rsidP="007D2781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831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«Украсим ёлочку</w:t>
            </w:r>
            <w:r w:rsidRPr="005C38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».</w:t>
            </w:r>
          </w:p>
        </w:tc>
      </w:tr>
      <w:tr w:rsidR="007D2781" w:rsidRPr="00383175" w:rsidTr="007D2781">
        <w:tc>
          <w:tcPr>
            <w:tcW w:w="2485" w:type="dxa"/>
          </w:tcPr>
          <w:p w:rsidR="007D2781" w:rsidRPr="005C3807" w:rsidRDefault="007D2781" w:rsidP="007D278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Разделы образовательных областей:</w:t>
            </w:r>
          </w:p>
        </w:tc>
        <w:tc>
          <w:tcPr>
            <w:tcW w:w="7086" w:type="dxa"/>
          </w:tcPr>
          <w:p w:rsidR="007D2781" w:rsidRPr="005C3807" w:rsidRDefault="007D2781" w:rsidP="007D27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Развитие речи, лепка</w:t>
            </w:r>
          </w:p>
        </w:tc>
      </w:tr>
      <w:tr w:rsidR="007D2781" w:rsidRPr="00383175" w:rsidTr="007D2781">
        <w:trPr>
          <w:trHeight w:val="416"/>
        </w:trPr>
        <w:tc>
          <w:tcPr>
            <w:tcW w:w="2485" w:type="dxa"/>
          </w:tcPr>
          <w:p w:rsidR="007D2781" w:rsidRPr="005C3807" w:rsidRDefault="007D2781" w:rsidP="007D2781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C380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Тип:</w:t>
            </w:r>
          </w:p>
        </w:tc>
        <w:tc>
          <w:tcPr>
            <w:tcW w:w="7086" w:type="dxa"/>
          </w:tcPr>
          <w:p w:rsidR="007D2781" w:rsidRPr="005C3807" w:rsidRDefault="007D2781" w:rsidP="007D2781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Комбинированное </w:t>
            </w:r>
          </w:p>
        </w:tc>
      </w:tr>
      <w:tr w:rsidR="007D2781" w:rsidRPr="00383175" w:rsidTr="007D2781">
        <w:trPr>
          <w:trHeight w:val="793"/>
        </w:trPr>
        <w:tc>
          <w:tcPr>
            <w:tcW w:w="2485" w:type="dxa"/>
          </w:tcPr>
          <w:p w:rsidR="007D2781" w:rsidRPr="005C3807" w:rsidRDefault="007D2781" w:rsidP="007D2781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Вид:</w:t>
            </w:r>
          </w:p>
        </w:tc>
        <w:tc>
          <w:tcPr>
            <w:tcW w:w="7086" w:type="dxa"/>
          </w:tcPr>
          <w:p w:rsidR="007D2781" w:rsidRDefault="007D2781" w:rsidP="007D27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Формирование целостной картины мира, развитие продуктивной деятельности.</w:t>
            </w:r>
          </w:p>
        </w:tc>
      </w:tr>
      <w:tr w:rsidR="007D2781" w:rsidRPr="00383175" w:rsidTr="007D2781">
        <w:tc>
          <w:tcPr>
            <w:tcW w:w="2485" w:type="dxa"/>
          </w:tcPr>
          <w:p w:rsidR="007D2781" w:rsidRPr="005C3807" w:rsidRDefault="007D2781" w:rsidP="007D278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C380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Программное содержание:</w:t>
            </w:r>
          </w:p>
        </w:tc>
        <w:tc>
          <w:tcPr>
            <w:tcW w:w="7086" w:type="dxa"/>
          </w:tcPr>
          <w:p w:rsidR="007D2781" w:rsidRPr="00383175" w:rsidRDefault="007D2781" w:rsidP="007D27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8317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0480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Цель:</w:t>
            </w:r>
            <w:r w:rsidRPr="005048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3831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</w:t>
            </w:r>
            <w:r w:rsidRPr="005C38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продолжать учить рассматриванию картин (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предоставлять возможность договаривать слова, фразы, </w:t>
            </w:r>
            <w:r w:rsidRPr="005C38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отвеча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ть на вопросы, </w:t>
            </w:r>
            <w:r w:rsidRPr="005C38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слушать объяснения воспитателя или сверстников);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7D2781" w:rsidRPr="005C3807" w:rsidRDefault="007D2781" w:rsidP="007D27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38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-вызвать</w:t>
            </w:r>
            <w:r w:rsidRPr="003831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 детей желание украсить ёлочку</w:t>
            </w:r>
            <w:r w:rsidRPr="005C38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7D2781" w:rsidRPr="00383175" w:rsidRDefault="007D2781" w:rsidP="007D27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C380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Задачи:</w:t>
            </w:r>
            <w:r w:rsidRPr="005C38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Pr="00383175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957F9A">
              <w:rPr>
                <w:rFonts w:ascii="Times New Roman" w:hAnsi="Times New Roman"/>
                <w:sz w:val="28"/>
                <w:szCs w:val="28"/>
              </w:rPr>
              <w:t>чить детей понимать, что изображено на картине; осмысливать взаимоотношения персонажей, отвечая на вопросы воспитателя; способствовать активизации речи.</w:t>
            </w:r>
          </w:p>
          <w:p w:rsidR="007D2781" w:rsidRPr="005C3807" w:rsidRDefault="007D2781" w:rsidP="007D27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3831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 продолжать учить работать с пластилином, закреплять умение пальчиком надавливать на комочек пластилина;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3. закрепление знаний о цвете </w:t>
            </w:r>
            <w:r w:rsidRPr="003831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(желтый, красный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); </w:t>
            </w:r>
            <w:r w:rsidRPr="005C38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D2781" w:rsidRPr="00383175" w:rsidTr="007D2781">
        <w:tc>
          <w:tcPr>
            <w:tcW w:w="2485" w:type="dxa"/>
          </w:tcPr>
          <w:p w:rsidR="007D2781" w:rsidRPr="005C3807" w:rsidRDefault="007D2781" w:rsidP="007D278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C380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Словарная работа:</w:t>
            </w:r>
          </w:p>
        </w:tc>
        <w:tc>
          <w:tcPr>
            <w:tcW w:w="7086" w:type="dxa"/>
          </w:tcPr>
          <w:p w:rsidR="007D2781" w:rsidRPr="005C3807" w:rsidRDefault="007D2781" w:rsidP="007D27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Активный словарь: зима, снег, снежинки, ёлочка, зеленая, колючая, Дед Мороз, Новый год, подарки, шапка, шуба, варежки, посох, синий, белка, окно, дети, детский сад, зайка, шары, красный, желтый. </w:t>
            </w:r>
            <w:proofErr w:type="gramEnd"/>
          </w:p>
        </w:tc>
      </w:tr>
      <w:tr w:rsidR="007D2781" w:rsidRPr="00383175" w:rsidTr="007D2781">
        <w:tc>
          <w:tcPr>
            <w:tcW w:w="2485" w:type="dxa"/>
          </w:tcPr>
          <w:p w:rsidR="007D2781" w:rsidRPr="005C3807" w:rsidRDefault="007D2781" w:rsidP="007D278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C380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Оборудование и материалы:</w:t>
            </w:r>
          </w:p>
        </w:tc>
        <w:tc>
          <w:tcPr>
            <w:tcW w:w="7086" w:type="dxa"/>
          </w:tcPr>
          <w:p w:rsidR="007D2781" w:rsidRPr="005C3807" w:rsidRDefault="007D2781" w:rsidP="007D27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831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Сюжетная картина: </w:t>
            </w:r>
            <w:proofErr w:type="gramStart"/>
            <w:r w:rsidRPr="003831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383175">
              <w:rPr>
                <w:rFonts w:ascii="Times New Roman" w:eastAsia="Calibri" w:hAnsi="Times New Roman"/>
                <w:sz w:val="28"/>
                <w:szCs w:val="28"/>
                <w:lang w:val="tt-RU" w:eastAsia="en-US"/>
              </w:rPr>
              <w:t>Дед Мороз</w:t>
            </w:r>
            <w:r w:rsidRPr="003831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»;  игрушка Заяц; </w:t>
            </w:r>
            <w:r w:rsidRPr="00383175">
              <w:rPr>
                <w:rFonts w:ascii="Times New Roman" w:eastAsia="Calibri" w:hAnsi="Times New Roman"/>
                <w:sz w:val="28"/>
                <w:szCs w:val="28"/>
                <w:lang w:val="tt-RU" w:eastAsia="en-US"/>
              </w:rPr>
              <w:t xml:space="preserve"> ветка настоя</w:t>
            </w:r>
            <w:r w:rsidRPr="003831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щей ели; рисунок ели на мольберте; силуэты елочных шаров (из цветного картона красного и желтого цвета),  с белым контуром по середине,  по количеству детей;  пластилиновые шарики, диаметром 8 -10 мм., красного и желтого цвета (по 10 – 15 шариков на ребенка); коробочки для пластилиновых шариков, салфетки, мольберт. </w:t>
            </w:r>
            <w:proofErr w:type="gramEnd"/>
          </w:p>
        </w:tc>
      </w:tr>
      <w:tr w:rsidR="007D2781" w:rsidRPr="00383175" w:rsidTr="007D2781">
        <w:tc>
          <w:tcPr>
            <w:tcW w:w="2485" w:type="dxa"/>
          </w:tcPr>
          <w:p w:rsidR="007D2781" w:rsidRPr="005C3807" w:rsidRDefault="007D2781" w:rsidP="007D278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C380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Предварительная работа:</w:t>
            </w:r>
          </w:p>
        </w:tc>
        <w:tc>
          <w:tcPr>
            <w:tcW w:w="7086" w:type="dxa"/>
          </w:tcPr>
          <w:p w:rsidR="007D2781" w:rsidRPr="005C3807" w:rsidRDefault="007D2781" w:rsidP="007D27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831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Рассматривание картин. Беседы о зиме, о празднике Новый год. Исполнение песен на новогоднюю тему.</w:t>
            </w:r>
            <w:r w:rsidRPr="005C380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3831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Лепка приемом надавливания на предыдущих занятиях.</w:t>
            </w:r>
          </w:p>
        </w:tc>
      </w:tr>
      <w:tr w:rsidR="007D2781" w:rsidRPr="00383175" w:rsidTr="007D2781">
        <w:tc>
          <w:tcPr>
            <w:tcW w:w="2485" w:type="dxa"/>
          </w:tcPr>
          <w:p w:rsidR="007D2781" w:rsidRPr="005C3807" w:rsidRDefault="007D2781" w:rsidP="007D278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C380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Подготовка к занятию:</w:t>
            </w:r>
          </w:p>
        </w:tc>
        <w:tc>
          <w:tcPr>
            <w:tcW w:w="7086" w:type="dxa"/>
          </w:tcPr>
          <w:p w:rsidR="007D2781" w:rsidRPr="00383175" w:rsidRDefault="007D2781" w:rsidP="007D27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подобр</w:t>
            </w:r>
            <w:r w:rsidRPr="003831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ать сюжетную картину;</w:t>
            </w:r>
          </w:p>
          <w:p w:rsidR="007D2781" w:rsidRPr="00383175" w:rsidRDefault="007D2781" w:rsidP="007D27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831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нарисовать изображения ели;</w:t>
            </w:r>
          </w:p>
          <w:p w:rsidR="007D2781" w:rsidRPr="00383175" w:rsidRDefault="007D2781" w:rsidP="007D27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831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подготовить пластилин, чтобы был мягкий;</w:t>
            </w:r>
          </w:p>
          <w:p w:rsidR="007D2781" w:rsidRPr="00383175" w:rsidRDefault="007D2781" w:rsidP="007D27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831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 приготовить ветку ели;</w:t>
            </w:r>
          </w:p>
          <w:p w:rsidR="007D2781" w:rsidRDefault="007D2781" w:rsidP="007D27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831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приготовить рабочие места для детей;</w:t>
            </w:r>
          </w:p>
          <w:p w:rsidR="007D2781" w:rsidRPr="005C3807" w:rsidRDefault="007D2781" w:rsidP="007D27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подготовить заготовки елочных шаров;</w:t>
            </w:r>
          </w:p>
        </w:tc>
      </w:tr>
    </w:tbl>
    <w:p w:rsidR="007D2781" w:rsidRDefault="007D2781" w:rsidP="007D27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2781" w:rsidRDefault="007D2781" w:rsidP="007D2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76512">
        <w:rPr>
          <w:rFonts w:ascii="Times New Roman" w:hAnsi="Times New Roman"/>
          <w:sz w:val="28"/>
          <w:szCs w:val="28"/>
        </w:rPr>
        <w:t>Ход занятия: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Ребята! Давайте посмотрим в окно. Что мы там увидим?  </w:t>
      </w:r>
      <w:r w:rsidRPr="00200D3C">
        <w:rPr>
          <w:rFonts w:ascii="Times New Roman" w:hAnsi="Times New Roman"/>
          <w:i/>
          <w:sz w:val="28"/>
          <w:szCs w:val="28"/>
        </w:rPr>
        <w:t>(ответы детей).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00D3C">
        <w:rPr>
          <w:rFonts w:ascii="Times New Roman" w:hAnsi="Times New Roman"/>
          <w:sz w:val="28"/>
          <w:szCs w:val="28"/>
        </w:rPr>
        <w:t>Наступила зима.</w:t>
      </w:r>
      <w:r>
        <w:rPr>
          <w:rFonts w:ascii="Times New Roman" w:hAnsi="Times New Roman"/>
          <w:sz w:val="28"/>
          <w:szCs w:val="28"/>
        </w:rPr>
        <w:t xml:space="preserve"> Много – много снега намело, сугробы большие. Снег белый, белый. Зимой у нас холодно, мороз трещит и рисует на окнах красивые узоры. Да, ребятки, и все это бывает зимой!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давайте, ребята, мы сейчас  с вами поиграем: представим, что мы с вами «снежинки»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E2696B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Pr="00E2696B">
        <w:rPr>
          <w:rFonts w:ascii="Times New Roman" w:hAnsi="Times New Roman"/>
          <w:i/>
          <w:sz w:val="28"/>
          <w:szCs w:val="28"/>
        </w:rPr>
        <w:t>и</w:t>
      </w:r>
      <w:proofErr w:type="gramEnd"/>
      <w:r w:rsidRPr="00E2696B">
        <w:rPr>
          <w:rFonts w:ascii="Times New Roman" w:hAnsi="Times New Roman"/>
          <w:i/>
          <w:sz w:val="28"/>
          <w:szCs w:val="28"/>
        </w:rPr>
        <w:t xml:space="preserve">гра – имитация «Снежинки»: воспитатель говорит детям, что зимой падает снег, дует ветер. </w:t>
      </w:r>
      <w:proofErr w:type="gramStart"/>
      <w:r w:rsidRPr="00E2696B">
        <w:rPr>
          <w:rFonts w:ascii="Times New Roman" w:hAnsi="Times New Roman"/>
          <w:i/>
          <w:sz w:val="28"/>
          <w:szCs w:val="28"/>
        </w:rPr>
        <w:t>Снежинки полетели, закружились и тихо, тихо упали на землю… Дети изображают снежинок, кружатся на месте и садятся на ковер).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 повторяется 2-3 раза.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ребятки, посмотрите-ка! Я сегодня шла в детский сад и нашла ветку ели. Она лежала на сугробе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2696B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E2696B">
        <w:rPr>
          <w:rFonts w:ascii="Times New Roman" w:hAnsi="Times New Roman"/>
          <w:i/>
          <w:sz w:val="28"/>
          <w:szCs w:val="28"/>
        </w:rPr>
        <w:t>оказывает детям настоящую ветку ели)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Посмотрите-ка, какая она красивая! Давайте вместе скажем, какого она цвета? (</w:t>
      </w:r>
      <w:r w:rsidRPr="00E2696B">
        <w:rPr>
          <w:rFonts w:ascii="Times New Roman" w:hAnsi="Times New Roman"/>
          <w:i/>
          <w:sz w:val="28"/>
          <w:szCs w:val="28"/>
        </w:rPr>
        <w:t xml:space="preserve">ответы детей: </w:t>
      </w:r>
      <w:r>
        <w:rPr>
          <w:rFonts w:ascii="Times New Roman" w:hAnsi="Times New Roman"/>
          <w:i/>
          <w:sz w:val="28"/>
          <w:szCs w:val="28"/>
        </w:rPr>
        <w:t>«</w:t>
      </w:r>
      <w:r w:rsidRPr="00E2696B">
        <w:rPr>
          <w:rFonts w:ascii="Times New Roman" w:hAnsi="Times New Roman"/>
          <w:i/>
          <w:sz w:val="28"/>
          <w:szCs w:val="28"/>
        </w:rPr>
        <w:t>зеленая</w:t>
      </w:r>
      <w:r>
        <w:rPr>
          <w:rFonts w:ascii="Times New Roman" w:hAnsi="Times New Roman"/>
          <w:i/>
          <w:sz w:val="28"/>
          <w:szCs w:val="28"/>
        </w:rPr>
        <w:t>»</w:t>
      </w:r>
      <w:r w:rsidRPr="00E2696B"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Правильно! Молодцы, ребятки! А давайте её потрогаем аккуратно и </w:t>
      </w:r>
      <w:proofErr w:type="gramStart"/>
      <w:r>
        <w:rPr>
          <w:rFonts w:ascii="Times New Roman" w:hAnsi="Times New Roman"/>
          <w:sz w:val="28"/>
          <w:szCs w:val="28"/>
        </w:rPr>
        <w:t>скажем</w:t>
      </w:r>
      <w:proofErr w:type="gramEnd"/>
      <w:r>
        <w:rPr>
          <w:rFonts w:ascii="Times New Roman" w:hAnsi="Times New Roman"/>
          <w:sz w:val="28"/>
          <w:szCs w:val="28"/>
        </w:rPr>
        <w:t xml:space="preserve"> какая она…(</w:t>
      </w:r>
      <w:r w:rsidRPr="00E2696B">
        <w:rPr>
          <w:rFonts w:ascii="Times New Roman" w:hAnsi="Times New Roman"/>
          <w:i/>
          <w:sz w:val="28"/>
          <w:szCs w:val="28"/>
        </w:rPr>
        <w:t xml:space="preserve">ответы детей: </w:t>
      </w:r>
      <w:r>
        <w:rPr>
          <w:rFonts w:ascii="Times New Roman" w:hAnsi="Times New Roman"/>
          <w:i/>
          <w:sz w:val="28"/>
          <w:szCs w:val="28"/>
        </w:rPr>
        <w:t>«</w:t>
      </w:r>
      <w:r w:rsidRPr="00E2696B">
        <w:rPr>
          <w:rFonts w:ascii="Times New Roman" w:hAnsi="Times New Roman"/>
          <w:i/>
          <w:sz w:val="28"/>
          <w:szCs w:val="28"/>
        </w:rPr>
        <w:t>колючая</w:t>
      </w:r>
      <w:r>
        <w:rPr>
          <w:rFonts w:ascii="Times New Roman" w:hAnsi="Times New Roman"/>
          <w:i/>
          <w:sz w:val="28"/>
          <w:szCs w:val="28"/>
        </w:rPr>
        <w:t>»</w:t>
      </w:r>
      <w:r w:rsidRPr="00E2696B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 ещё она, ребятки, ароматная! </w:t>
      </w:r>
      <w:r w:rsidRPr="00E2696B">
        <w:rPr>
          <w:rFonts w:ascii="Times New Roman" w:hAnsi="Times New Roman"/>
          <w:i/>
          <w:sz w:val="28"/>
          <w:szCs w:val="28"/>
        </w:rPr>
        <w:t>(дети вместе с воспитателем нюхают ветку)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Вот какая у нас с вами зеленая, колючая и ароматная ветка ели! 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Ребятки, скажите, а когда мы с вами наряжаем елочку, на какой праздник? </w:t>
      </w:r>
      <w:r w:rsidRPr="007515FA">
        <w:rPr>
          <w:rFonts w:ascii="Times New Roman" w:hAnsi="Times New Roman"/>
          <w:i/>
          <w:sz w:val="28"/>
          <w:szCs w:val="28"/>
        </w:rPr>
        <w:t>(ответы детей:</w:t>
      </w:r>
      <w:proofErr w:type="gramEnd"/>
      <w:r w:rsidRPr="007515F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515FA">
        <w:rPr>
          <w:rFonts w:ascii="Times New Roman" w:hAnsi="Times New Roman"/>
          <w:i/>
          <w:sz w:val="28"/>
          <w:szCs w:val="28"/>
        </w:rPr>
        <w:t>«Новый Год»)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– Да, ребятки, скоро будет праздник Новый год! Мы нарядим елочку: повесим шары, бусы; будем песенки петь, хороводы водить. А кто приходит на праздник Новый год?  </w:t>
      </w:r>
      <w:r w:rsidRPr="007515FA">
        <w:rPr>
          <w:rFonts w:ascii="Times New Roman" w:hAnsi="Times New Roman"/>
          <w:i/>
          <w:sz w:val="28"/>
          <w:szCs w:val="28"/>
        </w:rPr>
        <w:t>(«Дед Мороз»)</w:t>
      </w:r>
      <w:r>
        <w:rPr>
          <w:rFonts w:ascii="Times New Roman" w:hAnsi="Times New Roman"/>
          <w:sz w:val="28"/>
          <w:szCs w:val="28"/>
        </w:rPr>
        <w:t xml:space="preserve"> Да, ребятки, правильно! На Новый год придет Дедушка Мороз и принесет мешок с подарками. 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-Ой, посмотрите-ка, какая у меня есть интересная картина. Она не простая, она – волшебная! Присаживайтесь ребятки на стульчики,  и мы посмотрим, что на ней изображено. 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FA">
        <w:rPr>
          <w:rFonts w:ascii="Times New Roman" w:hAnsi="Times New Roman"/>
          <w:sz w:val="28"/>
          <w:szCs w:val="28"/>
          <w:u w:val="single"/>
        </w:rPr>
        <w:t>Рассматривание картины «Дед Мороз».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D2781" w:rsidRPr="00D0615D" w:rsidRDefault="007D2781" w:rsidP="007D2781">
      <w:pPr>
        <w:spacing w:after="0" w:line="24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D0615D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Основной прием при рассматривании картины - вопрос.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15D">
        <w:rPr>
          <w:rFonts w:ascii="Times New Roman" w:hAnsi="Times New Roman"/>
          <w:sz w:val="28"/>
          <w:szCs w:val="28"/>
        </w:rPr>
        <w:t>Задаю вопросы детям: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15D">
        <w:rPr>
          <w:rFonts w:ascii="Times New Roman" w:hAnsi="Times New Roman"/>
          <w:sz w:val="28"/>
          <w:szCs w:val="28"/>
        </w:rPr>
        <w:t xml:space="preserve">«О чем эта картина?»  </w:t>
      </w:r>
      <w:r w:rsidRPr="00D0615D">
        <w:rPr>
          <w:rFonts w:ascii="Times New Roman" w:hAnsi="Times New Roman"/>
          <w:i/>
          <w:sz w:val="28"/>
          <w:szCs w:val="28"/>
        </w:rPr>
        <w:t xml:space="preserve">(Дед Мороз идет в гости к детям). </w:t>
      </w:r>
      <w:r w:rsidRPr="00D0615D">
        <w:rPr>
          <w:rFonts w:ascii="Times New Roman" w:hAnsi="Times New Roman"/>
          <w:sz w:val="28"/>
          <w:szCs w:val="28"/>
        </w:rPr>
        <w:t xml:space="preserve">«Во что одет Дед Мороз?» </w:t>
      </w:r>
      <w:r w:rsidRPr="00D0615D">
        <w:rPr>
          <w:rFonts w:ascii="Times New Roman" w:hAnsi="Times New Roman"/>
          <w:i/>
          <w:sz w:val="28"/>
          <w:szCs w:val="28"/>
        </w:rPr>
        <w:t>(На нем красная с белым шуба и шапка, красные варежки, на ногах валенки).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15D">
        <w:rPr>
          <w:rFonts w:ascii="Times New Roman" w:hAnsi="Times New Roman"/>
          <w:sz w:val="28"/>
          <w:szCs w:val="28"/>
        </w:rPr>
        <w:t xml:space="preserve">«А что у Деда Мороза в руке?» </w:t>
      </w:r>
      <w:r w:rsidRPr="00D0615D">
        <w:rPr>
          <w:rFonts w:ascii="Times New Roman" w:hAnsi="Times New Roman"/>
          <w:i/>
          <w:sz w:val="28"/>
          <w:szCs w:val="28"/>
        </w:rPr>
        <w:t>(Волшебный посох).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15D">
        <w:rPr>
          <w:rFonts w:ascii="Times New Roman" w:hAnsi="Times New Roman"/>
          <w:sz w:val="28"/>
          <w:szCs w:val="28"/>
        </w:rPr>
        <w:t xml:space="preserve">«Что несет Дед Мороз?» </w:t>
      </w:r>
      <w:r w:rsidRPr="00D0615D">
        <w:rPr>
          <w:rFonts w:ascii="Times New Roman" w:hAnsi="Times New Roman"/>
          <w:i/>
          <w:sz w:val="28"/>
          <w:szCs w:val="28"/>
        </w:rPr>
        <w:t>(Большой мешок с подарками).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15D">
        <w:rPr>
          <w:rFonts w:ascii="Times New Roman" w:hAnsi="Times New Roman"/>
          <w:sz w:val="28"/>
          <w:szCs w:val="28"/>
        </w:rPr>
        <w:t xml:space="preserve">«А какого цвета мешок?» </w:t>
      </w:r>
      <w:r w:rsidRPr="00D0615D">
        <w:rPr>
          <w:rFonts w:ascii="Times New Roman" w:hAnsi="Times New Roman"/>
          <w:i/>
          <w:sz w:val="28"/>
          <w:szCs w:val="28"/>
        </w:rPr>
        <w:t>(Синий).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15D">
        <w:rPr>
          <w:rFonts w:ascii="Times New Roman" w:hAnsi="Times New Roman"/>
          <w:sz w:val="28"/>
          <w:szCs w:val="28"/>
        </w:rPr>
        <w:t xml:space="preserve">«Кому несет подарки Дед Мороз?» </w:t>
      </w:r>
      <w:r w:rsidRPr="00D0615D">
        <w:rPr>
          <w:rFonts w:ascii="Times New Roman" w:hAnsi="Times New Roman"/>
          <w:i/>
          <w:sz w:val="28"/>
          <w:szCs w:val="28"/>
        </w:rPr>
        <w:t>(Детям).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15D">
        <w:rPr>
          <w:rFonts w:ascii="Times New Roman" w:hAnsi="Times New Roman"/>
          <w:sz w:val="28"/>
          <w:szCs w:val="28"/>
        </w:rPr>
        <w:t xml:space="preserve">«А кто сидит на мешке?» </w:t>
      </w:r>
      <w:r w:rsidRPr="00D0615D">
        <w:rPr>
          <w:rFonts w:ascii="Times New Roman" w:hAnsi="Times New Roman"/>
          <w:i/>
          <w:sz w:val="28"/>
          <w:szCs w:val="28"/>
        </w:rPr>
        <w:t>(На мешке сидит белка).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15D">
        <w:rPr>
          <w:rFonts w:ascii="Times New Roman" w:hAnsi="Times New Roman"/>
          <w:sz w:val="28"/>
          <w:szCs w:val="28"/>
        </w:rPr>
        <w:t xml:space="preserve">«Что делает белка?» </w:t>
      </w:r>
      <w:r w:rsidRPr="00D0615D">
        <w:rPr>
          <w:rFonts w:ascii="Times New Roman" w:hAnsi="Times New Roman"/>
          <w:i/>
          <w:sz w:val="28"/>
          <w:szCs w:val="28"/>
        </w:rPr>
        <w:t>(Смотрит на детей).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15D">
        <w:rPr>
          <w:rFonts w:ascii="Times New Roman" w:hAnsi="Times New Roman"/>
          <w:sz w:val="28"/>
          <w:szCs w:val="28"/>
        </w:rPr>
        <w:t>«А где дети?» (</w:t>
      </w:r>
      <w:r w:rsidRPr="00D0615D">
        <w:rPr>
          <w:rFonts w:ascii="Times New Roman" w:hAnsi="Times New Roman"/>
          <w:i/>
          <w:sz w:val="28"/>
          <w:szCs w:val="28"/>
        </w:rPr>
        <w:t>В детском саду</w:t>
      </w:r>
      <w:r w:rsidRPr="00D0615D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15D">
        <w:rPr>
          <w:rFonts w:ascii="Times New Roman" w:hAnsi="Times New Roman"/>
          <w:sz w:val="28"/>
          <w:szCs w:val="28"/>
        </w:rPr>
        <w:t>«Что они делают?» (</w:t>
      </w:r>
      <w:r w:rsidRPr="00D0615D">
        <w:rPr>
          <w:rFonts w:ascii="Times New Roman" w:hAnsi="Times New Roman"/>
          <w:i/>
          <w:sz w:val="28"/>
          <w:szCs w:val="28"/>
        </w:rPr>
        <w:t>Смотрят в окно).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15D">
        <w:rPr>
          <w:rFonts w:ascii="Times New Roman" w:hAnsi="Times New Roman"/>
          <w:sz w:val="28"/>
          <w:szCs w:val="28"/>
        </w:rPr>
        <w:t xml:space="preserve">«Мальчик радуется, что – то кричит. Что кричит мальчик? Как вы думаете?» </w:t>
      </w:r>
      <w:proofErr w:type="gramStart"/>
      <w:r w:rsidRPr="00D0615D">
        <w:rPr>
          <w:rFonts w:ascii="Times New Roman" w:hAnsi="Times New Roman"/>
          <w:i/>
          <w:sz w:val="28"/>
          <w:szCs w:val="28"/>
        </w:rPr>
        <w:t>(Ура!</w:t>
      </w:r>
      <w:proofErr w:type="gramEnd"/>
      <w:r w:rsidRPr="00D0615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0615D">
        <w:rPr>
          <w:rFonts w:ascii="Times New Roman" w:hAnsi="Times New Roman"/>
          <w:i/>
          <w:sz w:val="28"/>
          <w:szCs w:val="28"/>
        </w:rPr>
        <w:t>Дед Мороз идет!)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0615D">
        <w:rPr>
          <w:rFonts w:ascii="Times New Roman" w:hAnsi="Times New Roman"/>
          <w:sz w:val="28"/>
          <w:szCs w:val="28"/>
        </w:rPr>
        <w:t xml:space="preserve">«А девочка испугалась. Чего она испугалась?»  </w:t>
      </w:r>
      <w:r w:rsidRPr="00D0615D">
        <w:rPr>
          <w:rFonts w:ascii="Times New Roman" w:hAnsi="Times New Roman"/>
          <w:i/>
          <w:sz w:val="28"/>
          <w:szCs w:val="28"/>
        </w:rPr>
        <w:t>(Дед Мороз быстро шагает, вдруг мимо пройдет, не зайдет в детский сад к детям).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15D">
        <w:rPr>
          <w:rFonts w:ascii="Times New Roman" w:hAnsi="Times New Roman"/>
          <w:sz w:val="28"/>
          <w:szCs w:val="28"/>
        </w:rPr>
        <w:t>«Успокойте девочку, скажите ей: «Не волнуйся, Дед Мороз заметил вас. Не пройдет мимо. Ему белочка про вас скажет».</w:t>
      </w:r>
    </w:p>
    <w:p w:rsidR="007D2781" w:rsidRPr="006A3415" w:rsidRDefault="007D2781" w:rsidP="007D27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теперь, ребятки, послушайте ещё раз мой рассказ. 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(Воспитатель </w:t>
      </w:r>
      <w:r w:rsidRPr="006A3415">
        <w:rPr>
          <w:rFonts w:ascii="Times New Roman" w:hAnsi="Times New Roman"/>
          <w:i/>
          <w:sz w:val="28"/>
          <w:szCs w:val="28"/>
        </w:rPr>
        <w:t>повторяет рассказ еще раз.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6A3415">
        <w:rPr>
          <w:rFonts w:ascii="Times New Roman" w:hAnsi="Times New Roman"/>
          <w:i/>
          <w:sz w:val="28"/>
          <w:szCs w:val="28"/>
        </w:rPr>
        <w:t xml:space="preserve"> Дети помогают рассказывать. Воспитатель </w:t>
      </w:r>
      <w:r w:rsidRPr="006A3415">
        <w:rPr>
          <w:rFonts w:ascii="Times New Roman" w:hAnsi="Times New Roman"/>
          <w:i/>
          <w:sz w:val="28"/>
          <w:szCs w:val="28"/>
        </w:rPr>
        <w:lastRenderedPageBreak/>
        <w:t>анализирует ответы детей и их участие в совместном рассказывании по картине.  Определяет, кто из детей справился с поставленной  задачей, а кто испытывает затруднения.  (С детьми, которые испытывают затруднения провести индивидуальную работу).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7D2781" w:rsidRPr="00D0615D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0615D">
        <w:rPr>
          <w:rFonts w:ascii="Times New Roman" w:hAnsi="Times New Roman"/>
          <w:sz w:val="28"/>
          <w:szCs w:val="28"/>
          <w:u w:val="single"/>
        </w:rPr>
        <w:t>Описательный рассказ по картине «Дед Мороз».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15D">
        <w:rPr>
          <w:rFonts w:ascii="Times New Roman" w:hAnsi="Times New Roman"/>
          <w:sz w:val="28"/>
          <w:szCs w:val="28"/>
        </w:rPr>
        <w:t>«Мимо окон детского сада шагает Дед Мороз. На нем красная с белым шуба и шапка, красные варежки, на ногах валенки. У Де</w:t>
      </w:r>
      <w:r>
        <w:rPr>
          <w:rFonts w:ascii="Times New Roman" w:hAnsi="Times New Roman"/>
          <w:sz w:val="28"/>
          <w:szCs w:val="28"/>
        </w:rPr>
        <w:t xml:space="preserve">да Мороза большая белая борода. </w:t>
      </w:r>
      <w:r w:rsidRPr="00D0615D">
        <w:rPr>
          <w:rFonts w:ascii="Times New Roman" w:hAnsi="Times New Roman"/>
          <w:sz w:val="28"/>
          <w:szCs w:val="28"/>
        </w:rPr>
        <w:t xml:space="preserve"> В руке у Деда Мороза волшебный посох. Дед Мороз несет большой синий мешок с подарками для детей. На мешке сидит белка. Она смотрит на детей. Дети находятся в детском саду. Они смотрят в окно. Мальчик радуется и кричит: «Ура! Дед Мороз идет!» А девочка испугалась, что Дед Мороз быстро шагает, вдруг мимо пройдет, не зайдет в детский сад к детям. Но мы ее успокоим, скажем, ей: «Не волнуйся, Дед Мороз заметил вас. Не пройдет мимо. Ему белочка про вас скажет».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Молодцы, ребятки! Вот как мы с вами вместе дружно составили рассказ. 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415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6A3415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6A3415">
        <w:rPr>
          <w:rFonts w:ascii="Times New Roman" w:hAnsi="Times New Roman"/>
          <w:i/>
          <w:sz w:val="28"/>
          <w:szCs w:val="28"/>
        </w:rPr>
        <w:t>тук в  дверь)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группу воспитатель вносит игрушку - Заяц. 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-Ой, ребятки, посмотрите-ка, кто к вам пришел?  (ответы детей: «зайка»). 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Здравствуй, зайчик! Что-то ты загрустил, что случилось, зайка? </w:t>
      </w:r>
      <w:r w:rsidRPr="006A3415">
        <w:rPr>
          <w:rFonts w:ascii="Times New Roman" w:hAnsi="Times New Roman"/>
          <w:i/>
          <w:sz w:val="28"/>
          <w:szCs w:val="28"/>
        </w:rPr>
        <w:t>(воспитатель обыгрывает беседу с игрушкой)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«Вот, ребятки, наступила зима, скоро будет праздник «Новый год»! к вам придет на праздник Дед Мороз, принесет мешок с подарками. А ещё у вас будет нарядная елка с шарами, бусами и шишками. А у нас в лесу много красивых елочек, но они без украшений». 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плачь, зайка! Наши ребятки тебе помогут. Посмотри,  какая у нас есть елочка (обращает внимание на нарисованную ель, прикрепленную на мольберте). Сейчас мы все вместе украсим её, и у вас в лесу тоже будет настоящий праздник Новый год!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Ребятки! Поможем зайчику? Украсим елочку?  (</w:t>
      </w:r>
      <w:r w:rsidRPr="00DE1AF7">
        <w:rPr>
          <w:rFonts w:ascii="Times New Roman" w:hAnsi="Times New Roman"/>
          <w:i/>
          <w:sz w:val="28"/>
          <w:szCs w:val="28"/>
        </w:rPr>
        <w:t>ответы детей).</w:t>
      </w:r>
      <w:r>
        <w:rPr>
          <w:rFonts w:ascii="Times New Roman" w:hAnsi="Times New Roman"/>
          <w:sz w:val="28"/>
          <w:szCs w:val="28"/>
        </w:rPr>
        <w:t xml:space="preserve"> Тогда  усаживаемся за столы, а зайка будет смотреть на вас.</w:t>
      </w:r>
    </w:p>
    <w:p w:rsidR="007D2781" w:rsidRPr="007F12AC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F12AC">
        <w:rPr>
          <w:rFonts w:ascii="Times New Roman" w:hAnsi="Times New Roman"/>
          <w:sz w:val="28"/>
          <w:szCs w:val="28"/>
          <w:u w:val="single"/>
        </w:rPr>
        <w:t>Продуктивная деятельность.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Ребятки, елку украшают шарами, у нас тоже есть елочные шары, но вот только они не украшены. А давайте мы вместе с вами украсим их! Сделаем их яркими и красивыми!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r w:rsidRPr="008C29D0">
        <w:rPr>
          <w:rFonts w:ascii="Times New Roman" w:hAnsi="Times New Roman"/>
          <w:i/>
          <w:sz w:val="28"/>
          <w:szCs w:val="28"/>
        </w:rPr>
        <w:t>Воспитатель показывает на мольберте прием «надавливания» пластилиновых шариков, а затем  дети приступают к работе.</w:t>
      </w:r>
      <w:proofErr w:type="gramEnd"/>
      <w:r w:rsidRPr="008C29D0">
        <w:rPr>
          <w:rFonts w:ascii="Times New Roman" w:hAnsi="Times New Roman"/>
          <w:i/>
          <w:sz w:val="28"/>
          <w:szCs w:val="28"/>
        </w:rPr>
        <w:t xml:space="preserve">  Воспитатель помогает затрудняющимся детям. Во время выполнения работы сопровождает действия  детей </w:t>
      </w:r>
      <w:proofErr w:type="gramStart"/>
      <w:r w:rsidRPr="008C29D0">
        <w:rPr>
          <w:rFonts w:ascii="Times New Roman" w:hAnsi="Times New Roman"/>
          <w:i/>
          <w:sz w:val="28"/>
          <w:szCs w:val="28"/>
        </w:rPr>
        <w:t>словами</w:t>
      </w:r>
      <w:proofErr w:type="gramEnd"/>
      <w:r w:rsidRPr="008C29D0">
        <w:rPr>
          <w:rFonts w:ascii="Times New Roman" w:hAnsi="Times New Roman"/>
          <w:i/>
          <w:sz w:val="28"/>
          <w:szCs w:val="28"/>
        </w:rPr>
        <w:t xml:space="preserve">: «вот </w:t>
      </w:r>
      <w:proofErr w:type="gramStart"/>
      <w:r w:rsidRPr="008C29D0">
        <w:rPr>
          <w:rFonts w:ascii="Times New Roman" w:hAnsi="Times New Roman"/>
          <w:i/>
          <w:sz w:val="28"/>
          <w:szCs w:val="28"/>
        </w:rPr>
        <w:t>какие</w:t>
      </w:r>
      <w:proofErr w:type="gramEnd"/>
      <w:r w:rsidRPr="008C29D0">
        <w:rPr>
          <w:rFonts w:ascii="Times New Roman" w:hAnsi="Times New Roman"/>
          <w:i/>
          <w:sz w:val="28"/>
          <w:szCs w:val="28"/>
        </w:rPr>
        <w:t xml:space="preserve"> красивые шары у нас получаются! </w:t>
      </w:r>
      <w:proofErr w:type="gramStart"/>
      <w:r w:rsidRPr="008C29D0">
        <w:rPr>
          <w:rFonts w:ascii="Times New Roman" w:hAnsi="Times New Roman"/>
          <w:i/>
          <w:sz w:val="28"/>
          <w:szCs w:val="28"/>
        </w:rPr>
        <w:t>У Насти красные, у Софьи желтые и т. д. какая красивая будет елочка у лесных жителей на Новый год!»)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давайте мы будем украшать елочку! (воспитатель наклеивает на изображение ели шары, приготовленные детьми, на липкую ленту.)  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какая нарядная елочка у нас получилась! Зайка, посмотри, красивая елочка? (</w:t>
      </w:r>
      <w:r w:rsidRPr="008C29D0">
        <w:rPr>
          <w:rFonts w:ascii="Times New Roman" w:hAnsi="Times New Roman"/>
          <w:i/>
          <w:sz w:val="28"/>
          <w:szCs w:val="28"/>
        </w:rPr>
        <w:t>воспитатель от лица игрушки хвалит и благодарит детей за помощь)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Молодцы, ребята! Теперь и у лесных жителей  будет праздник, ведь у них есть такая нарядная елка! Давайте весело все вместе поиграем.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«У маленьких детишек…»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 маленьких детишек   (дети приседают)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Елочка большая  (делают руки «домиком» и поднимаются вверх)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Огоньками, шариками елочка сверкает!  (дети делают «фонарики»)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Ай, да ёлочка! Погляди, погляди!  (дети хлопают в ладоши)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Деткам, ёлочка, посвети, посвети! (дети делают «фонарики»)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коли нас, ёлочка, веточкой лохматой, (грозят пальчиком)</w:t>
      </w:r>
    </w:p>
    <w:p w:rsidR="007D2781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Убери иголочки дальше от ребяток» </w:t>
      </w:r>
    </w:p>
    <w:p w:rsidR="007D2781" w:rsidRPr="008C29D0" w:rsidRDefault="007D2781" w:rsidP="007D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Ну, всё! Зайке пора отправляться в лес, готовиться к Новому году. Давайте попрощаемся с ним, скажем ему: «До свидания, зайка, до новых встреч!»</w:t>
      </w:r>
    </w:p>
    <w:p w:rsidR="007D2781" w:rsidRDefault="007D2781" w:rsidP="007D2781">
      <w:pPr>
        <w:jc w:val="both"/>
        <w:rPr>
          <w:rFonts w:ascii="Times New Roman" w:hAnsi="Times New Roman"/>
          <w:sz w:val="28"/>
          <w:szCs w:val="28"/>
          <w:lang w:val="tt-RU"/>
        </w:rPr>
      </w:pPr>
    </w:p>
    <w:p w:rsidR="0092582D" w:rsidRPr="007D2781" w:rsidRDefault="0092582D">
      <w:pPr>
        <w:rPr>
          <w:lang w:val="tt-RU"/>
        </w:rPr>
      </w:pPr>
    </w:p>
    <w:sectPr w:rsidR="0092582D" w:rsidRPr="007D2781" w:rsidSect="007D2781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99"/>
    <w:rsid w:val="006B6299"/>
    <w:rsid w:val="007D2781"/>
    <w:rsid w:val="0092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8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8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2015-10-10T12:59:00Z</dcterms:created>
  <dcterms:modified xsi:type="dcterms:W3CDTF">2015-10-10T12:59:00Z</dcterms:modified>
</cp:coreProperties>
</file>