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A0E" w:rsidRDefault="00994E46" w:rsidP="0029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474849"/>
          <w:kern w:val="36"/>
          <w:sz w:val="56"/>
          <w:szCs w:val="56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474849"/>
          <w:kern w:val="36"/>
          <w:sz w:val="56"/>
          <w:szCs w:val="56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90pt;height:48pt" fillcolor="#3cf" strokecolor="#009" strokeweight="1pt">
            <v:shadow on="t" color="#009" offset="7pt,-7pt"/>
            <v:textpath style="font-family:&quot;Impact&quot;;v-text-spacing:52429f;v-text-kern:t" trim="t" fitpath="t" xscale="f" string="ТЫ    МЕНЯ    СЛЫШИШЬ?"/>
          </v:shape>
        </w:pict>
      </w:r>
    </w:p>
    <w:p w:rsidR="00293A0E" w:rsidRDefault="00293A0E" w:rsidP="0029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474849"/>
          <w:kern w:val="36"/>
          <w:sz w:val="56"/>
          <w:szCs w:val="56"/>
          <w:lang w:val="en-US" w:eastAsia="ru-RU"/>
        </w:rPr>
      </w:pPr>
    </w:p>
    <w:p w:rsidR="00293A0E" w:rsidRPr="00293A0E" w:rsidRDefault="00293A0E" w:rsidP="00293A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849"/>
          <w:sz w:val="18"/>
          <w:szCs w:val="18"/>
          <w:lang w:val="en-US" w:eastAsia="ru-RU"/>
        </w:rPr>
      </w:pPr>
    </w:p>
    <w:p w:rsidR="00293A0E" w:rsidRPr="00994E46" w:rsidRDefault="00293A0E" w:rsidP="00293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Избирательный слух – это черта присущая каждому ребенку. Промелькнувшая случайно в родительском разговоре фраза о том, что на выходных планируется совместный поход в кино не ускользнет от детского уха, а сказанное уже в десятый раз мамино "пора ужинать!", кажется, так и повиснет в воздухе, пока мама не перейдет к более жестким мерам.</w:t>
      </w:r>
      <w:r w:rsidR="00994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94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же мы можем достучаться до ребенка и избавить себя от необходимости бесконечно повторять наши просьбы или указания? </w:t>
      </w:r>
    </w:p>
    <w:p w:rsidR="00293A0E" w:rsidRPr="00994E46" w:rsidRDefault="00293A0E" w:rsidP="00293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3A0E" w:rsidRPr="00994E46" w:rsidRDefault="00293A0E" w:rsidP="00293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начала хорошо бы </w:t>
      </w:r>
      <w:r w:rsidRPr="00994E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заручиться уверенностью, что ребенок нас слышит.</w:t>
      </w:r>
      <w:r w:rsidRPr="00994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Причин «глухоты» может быть множество: ребенок действительно не услышал (находился в другой комнате, например); ребенок увлечен чем-то интересным и внешние звуки не доходят до его сознания; ребенок расстроен, рассержен и не хочет никак реагировать. Поэтому всегда старайтесь обращаться к ребенку, находясь рядом с ним. Если ребенок чем-то </w:t>
      </w:r>
      <w:proofErr w:type="gramStart"/>
      <w:r w:rsidRPr="00994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</w:t>
      </w:r>
      <w:proofErr w:type="gramEnd"/>
      <w:r w:rsidRPr="00994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есть реальная необходимость его отвлечь, окликните его сначала, попросите посмотреть на вас. Хорошо если вы </w:t>
      </w:r>
      <w:r w:rsidRPr="00994E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поддерживаете зрительный контакт</w:t>
      </w:r>
      <w:r w:rsidRPr="00994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это верный способ донести нужную вам информацию. Особенно это важно с маленькими детьми. </w:t>
      </w:r>
    </w:p>
    <w:p w:rsidR="00293A0E" w:rsidRPr="00994E46" w:rsidRDefault="00293A0E" w:rsidP="00293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3A0E" w:rsidRPr="00994E46" w:rsidRDefault="00293A0E" w:rsidP="00293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E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Выработайте привычку сообщать информацию только один раз</w:t>
      </w:r>
      <w:r w:rsidRPr="00994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максимум два раза, (чтобы уж точно убедиться, что вас услышали). Это довольно сложный навык, так как мы зачастую сами выросли в условиях, где нам все повторяли по двадцать раз. Нашими родителями тогда и нами сейчас двигало и движет желание добиться послушания в ответ на свое требование во что бы то ни стало. Но нет ничего страшного если ребенок пропустит ужин или опоздает на него, зато с большой долей вероятности, когда сын или дочь все же появятся на кухне и с недоумением обнаружат, что их ужин остыл или придется есть одиночестве, в следующий раз они будут более внимательно относиться к вашим словам. </w:t>
      </w:r>
    </w:p>
    <w:p w:rsidR="00293A0E" w:rsidRPr="00994E46" w:rsidRDefault="00293A0E" w:rsidP="00293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3A0E" w:rsidRPr="00994E46" w:rsidRDefault="00293A0E" w:rsidP="00293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E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Меньше слов – больше информации.</w:t>
      </w:r>
      <w:r w:rsidRPr="00994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Старайтесь выражать свои мысли максимально четко и лаконично без длинных объяснений и предисловий: "Ужин на столе!" вместо "Я уже все приготовила и накрыла на стол, приходите ужинать!". И чем ребенок младше, тем меньше слов следует использовать для сообщения указаний и запретов. Используйте только самые лаконичные и информативные слова и фразы: "Иди в ванную, вымой руки", "Снимай шапку, затем варежки, затем куртку". Не старайтесь преуспеть в вежливости, когда пытаетесь добиться от малыша выполнения инструкций – лишняя информация только сбивает с толку. То, что вы строите ваши фразы </w:t>
      </w:r>
      <w:r w:rsidRPr="00994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без вежливого слова «пожалуйста», совсем не значит, что вы неуважительно обращаетесь с малышом, но вы помогаете ему лучше понять смысл обращенных к нему фраз. </w:t>
      </w:r>
    </w:p>
    <w:p w:rsidR="00293A0E" w:rsidRPr="00994E46" w:rsidRDefault="00293A0E" w:rsidP="00293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3A0E" w:rsidRPr="00994E46" w:rsidRDefault="00293A0E" w:rsidP="00293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E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Слушайте ребенка. </w:t>
      </w:r>
      <w:r w:rsidRPr="00994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полезная привычка для всех членов семьи. Нельзя добиться от ребенка моментального отклика на ваши просьбы, если вы сами замечены в том, что зачастую не торопитесь отзываться на его просьбы. </w:t>
      </w:r>
    </w:p>
    <w:p w:rsidR="00293A0E" w:rsidRPr="00994E46" w:rsidRDefault="00293A0E" w:rsidP="00293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3A0E" w:rsidRPr="00994E46" w:rsidRDefault="00293A0E" w:rsidP="00293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E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Смягчите голос.</w:t>
      </w:r>
      <w:r w:rsidRPr="00994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Крик, раздраженный голос, высокие тона редко бывают информативны, чаще они оскорбляют и заставляют ребенка закрываться еще больше. Любые просьбы, наставления, запреты даже требования стоит произносить тоном уверенным, но мягким и по возможности ласковым. Подумайте о том, что мы часто просим ребенка делать вещи, которые ему не нравятся, стоит ли омрачать их еще и неуважительными нотками в нашей речи? </w:t>
      </w:r>
    </w:p>
    <w:p w:rsidR="00293A0E" w:rsidRPr="00994E46" w:rsidRDefault="00293A0E" w:rsidP="00293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3A0E" w:rsidRPr="00994E46" w:rsidRDefault="00293A0E" w:rsidP="00293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E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Будьте последовательны. </w:t>
      </w:r>
      <w:r w:rsidRPr="00994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"Если ты не уберешь конструктор на место, я его выброшу" - не редко в гневе произносят родители. Но для того чтобы ваши слова всегда имели вес и уважение у ребенка, вам необходимо после такой фразы на самом деле выбросить конструктор, если он продолжает лежать разбросанным на полу. "Ну как же выбросить? Он же такой дорогой!" - скажет иной родитель. Вывод один – никогда не говорите того, чего вы не готовы сделать. В случае с конструктором его можно куда-то убрать или отдать на время, если ситуация с беспорядком в детской комнате достигла запретных границ. Еще один распространенный пример: мама, пытаясь увести малыша с детской площадки, угрожает ему: "Ну все! Я ушла!". И сама, конечно же, не уходит. Идея последовательности не в том, что нужно уйти и оставить ребенка одного, а в том, что не следует произносить того, что вы не сможете выполнить. </w:t>
      </w:r>
    </w:p>
    <w:p w:rsidR="00293A0E" w:rsidRPr="00994E46" w:rsidRDefault="00293A0E" w:rsidP="00293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3A0E" w:rsidRPr="00994E46" w:rsidRDefault="00293A0E" w:rsidP="00293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E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Давайте время.</w:t>
      </w:r>
      <w:r w:rsidRPr="00994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Это зависит от ребенка, но зачастую дети не способны реагировать на просьбу или требование немедленно. Им требуется время, чтобы осознать ваши слова, выстроить в своей голове план действий. Если ребенок не отправился чистить зубы в ту же минуту – совсем не значит, что он не услышал вас. Дайте ему время, а если требуется поторопить ребенка, просто кратко напомните "Зубы!". </w:t>
      </w:r>
    </w:p>
    <w:p w:rsidR="00293A0E" w:rsidRPr="00994E46" w:rsidRDefault="00293A0E" w:rsidP="00293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3A0E" w:rsidRPr="00994E46" w:rsidRDefault="00293A0E" w:rsidP="00293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E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Подходите к делу творчески.</w:t>
      </w:r>
      <w:r w:rsidRPr="00994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Адель Фабер и </w:t>
      </w:r>
      <w:r w:rsidR="00994E46" w:rsidRPr="00994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Элейн</w:t>
      </w:r>
      <w:r w:rsidR="00994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Pr="00994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Мазлиш</w:t>
      </w:r>
      <w:proofErr w:type="spellEnd"/>
      <w:r w:rsidRPr="00994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посвятили описанию способов донести до ребенка информацию отдельную главу своей знаменитой книги «Как говорить с детьми, чтобы они слушали, и как слушать детей, чтобы они говорили». Известные эксперты в вопросах воспитания приводят много практических рекомендаций и зачастую совсем не стандартных подходов, которые помогут родителям добиться от детей отклика на просьбы или указания. Вот некоторые из них: </w:t>
      </w:r>
    </w:p>
    <w:p w:rsidR="00293A0E" w:rsidRPr="00994E46" w:rsidRDefault="00293A0E" w:rsidP="00293A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0" w:lineRule="atLeast"/>
        <w:ind w:left="0"/>
        <w:jc w:val="both"/>
        <w:rPr>
          <w:rFonts w:ascii="Times New Roman" w:eastAsia="Times New Roman" w:hAnsi="Times New Roman" w:cs="Times New Roman"/>
          <w:i/>
          <w:color w:val="000000" w:themeColor="text1"/>
          <w:sz w:val="44"/>
          <w:szCs w:val="44"/>
          <w:lang w:eastAsia="ru-RU"/>
        </w:rPr>
      </w:pPr>
      <w:r w:rsidRPr="00994E46">
        <w:rPr>
          <w:rFonts w:ascii="Times New Roman" w:eastAsia="Times New Roman" w:hAnsi="Times New Roman" w:cs="Times New Roman"/>
          <w:i/>
          <w:color w:val="000000" w:themeColor="text1"/>
          <w:sz w:val="44"/>
          <w:szCs w:val="44"/>
          <w:lang w:eastAsia="ru-RU"/>
        </w:rPr>
        <w:lastRenderedPageBreak/>
        <w:t>"Для чтения сказки приглашаются дети в пижамах и с почищенными зубами" - гласит записка, влетевшая в детскую в виде сложенного самолетика. </w:t>
      </w:r>
    </w:p>
    <w:p w:rsidR="00293A0E" w:rsidRPr="00994E46" w:rsidRDefault="00293A0E" w:rsidP="00293A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0" w:lineRule="atLeast"/>
        <w:ind w:left="0"/>
        <w:jc w:val="both"/>
        <w:rPr>
          <w:rFonts w:ascii="Times New Roman" w:eastAsia="Times New Roman" w:hAnsi="Times New Roman" w:cs="Times New Roman"/>
          <w:i/>
          <w:color w:val="000000" w:themeColor="text1"/>
          <w:sz w:val="44"/>
          <w:szCs w:val="44"/>
          <w:lang w:eastAsia="ru-RU"/>
        </w:rPr>
      </w:pPr>
      <w:r w:rsidRPr="00994E46">
        <w:rPr>
          <w:rFonts w:ascii="Times New Roman" w:eastAsia="Times New Roman" w:hAnsi="Times New Roman" w:cs="Times New Roman"/>
          <w:i/>
          <w:color w:val="000000" w:themeColor="text1"/>
          <w:sz w:val="44"/>
          <w:szCs w:val="44"/>
          <w:lang w:eastAsia="ru-RU"/>
        </w:rPr>
        <w:t>"Ой, что-то спать уже хочется, - "говорит" любимый ребенком плюшевый медвежонок, "выглядывая" из-за угла, - пойду-ка я, пожалуй, в постель. А ты идешь? Мама нам обещала новую сказку почитать". Конечно, медвежонка оживил папа и ворчливым голосом озвучивает игрушку, выглядывающую из-за угла. </w:t>
      </w:r>
    </w:p>
    <w:p w:rsidR="00293A0E" w:rsidRPr="00994E46" w:rsidRDefault="00293A0E" w:rsidP="00293A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0" w:lineRule="atLeast"/>
        <w:ind w:left="0"/>
        <w:jc w:val="both"/>
        <w:rPr>
          <w:rFonts w:ascii="Times New Roman" w:eastAsia="Times New Roman" w:hAnsi="Times New Roman" w:cs="Times New Roman"/>
          <w:i/>
          <w:color w:val="000000" w:themeColor="text1"/>
          <w:sz w:val="44"/>
          <w:szCs w:val="44"/>
          <w:lang w:eastAsia="ru-RU"/>
        </w:rPr>
      </w:pPr>
      <w:r w:rsidRPr="00994E46">
        <w:rPr>
          <w:rFonts w:ascii="Times New Roman" w:eastAsia="Times New Roman" w:hAnsi="Times New Roman" w:cs="Times New Roman"/>
          <w:i/>
          <w:color w:val="000000" w:themeColor="text1"/>
          <w:sz w:val="44"/>
          <w:szCs w:val="44"/>
          <w:lang w:eastAsia="ru-RU"/>
        </w:rPr>
        <w:t>"Пожалуйста, помой меня!" - написано на зеркале в ванной. </w:t>
      </w:r>
    </w:p>
    <w:p w:rsidR="00293A0E" w:rsidRPr="00994E46" w:rsidRDefault="00293A0E" w:rsidP="00293A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0" w:lineRule="atLeast"/>
        <w:ind w:left="0"/>
        <w:jc w:val="both"/>
        <w:rPr>
          <w:rFonts w:ascii="Times New Roman" w:eastAsia="Times New Roman" w:hAnsi="Times New Roman" w:cs="Times New Roman"/>
          <w:i/>
          <w:color w:val="000000" w:themeColor="text1"/>
          <w:sz w:val="44"/>
          <w:szCs w:val="44"/>
          <w:lang w:eastAsia="ru-RU"/>
        </w:rPr>
      </w:pPr>
      <w:r w:rsidRPr="00994E46">
        <w:rPr>
          <w:rFonts w:ascii="Times New Roman" w:eastAsia="Times New Roman" w:hAnsi="Times New Roman" w:cs="Times New Roman"/>
          <w:i/>
          <w:color w:val="000000" w:themeColor="text1"/>
          <w:sz w:val="44"/>
          <w:szCs w:val="44"/>
          <w:lang w:eastAsia="ru-RU"/>
        </w:rPr>
        <w:t>"Съешь меня, я очень вкусный!" - гласит записка, прикрепленная к кастрюле с супом в холодильнике. </w:t>
      </w:r>
    </w:p>
    <w:p w:rsidR="00293A0E" w:rsidRPr="00994E46" w:rsidRDefault="00293A0E" w:rsidP="00293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44"/>
          <w:szCs w:val="44"/>
          <w:lang w:eastAsia="ru-RU"/>
        </w:rPr>
      </w:pPr>
      <w:r w:rsidRPr="00994E46">
        <w:rPr>
          <w:rFonts w:ascii="Times New Roman" w:eastAsia="Times New Roman" w:hAnsi="Times New Roman" w:cs="Times New Roman"/>
          <w:i/>
          <w:color w:val="000000" w:themeColor="text1"/>
          <w:sz w:val="44"/>
          <w:szCs w:val="44"/>
          <w:lang w:eastAsia="ru-RU"/>
        </w:rPr>
        <w:t>Дети любят играть и не любят рутину. Разнообразить их жизнь и сделать привычные дела не такими уж тоскливыми в наших силах. В награду мы получим спокойную обстановку в доме и сохраним добрые и дружественные отношения с нашими детьми, которые будут готовы слушать и слышать нас чаще.</w:t>
      </w:r>
    </w:p>
    <w:p w:rsidR="00293A0E" w:rsidRPr="00994E46" w:rsidRDefault="00293A0E" w:rsidP="00293A0E">
      <w:pPr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6B20A9" w:rsidRPr="00994E46" w:rsidRDefault="006B20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B20A9" w:rsidRPr="00994E46" w:rsidSect="00293A0E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A70501"/>
    <w:multiLevelType w:val="multilevel"/>
    <w:tmpl w:val="5F1AF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3A0E"/>
    <w:rsid w:val="0009129E"/>
    <w:rsid w:val="00293A0E"/>
    <w:rsid w:val="006B20A9"/>
    <w:rsid w:val="0099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4F03D-0F0B-4CF5-B0EE-E90257E2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dns-shop.ru</cp:lastModifiedBy>
  <cp:revision>3</cp:revision>
  <cp:lastPrinted>2014-03-13T07:31:00Z</cp:lastPrinted>
  <dcterms:created xsi:type="dcterms:W3CDTF">2014-03-13T07:21:00Z</dcterms:created>
  <dcterms:modified xsi:type="dcterms:W3CDTF">2015-09-25T12:21:00Z</dcterms:modified>
</cp:coreProperties>
</file>