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F4" w:rsidRDefault="005A28F3" w:rsidP="001A295F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E78F4">
        <w:rPr>
          <w:rFonts w:ascii="Times New Roman" w:hAnsi="Times New Roman" w:cs="Times New Roman"/>
          <w:b/>
          <w:color w:val="C00000"/>
          <w:sz w:val="28"/>
          <w:szCs w:val="28"/>
        </w:rPr>
        <w:t>МБДОУ «ДС комбинированного вида№1»</w:t>
      </w:r>
      <w:r w:rsidR="002E78F4" w:rsidRPr="002E78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5A28F3" w:rsidRPr="002E78F4" w:rsidRDefault="00B244EC" w:rsidP="001A295F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E78F4">
        <w:rPr>
          <w:rFonts w:ascii="Times New Roman" w:hAnsi="Times New Roman" w:cs="Times New Roman"/>
          <w:b/>
          <w:color w:val="C00000"/>
          <w:sz w:val="28"/>
          <w:szCs w:val="28"/>
        </w:rPr>
        <w:t>город</w:t>
      </w:r>
      <w:r w:rsidR="002E78F4" w:rsidRPr="002E78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Алексин Тульской области</w:t>
      </w:r>
    </w:p>
    <w:p w:rsidR="002E78F4" w:rsidRDefault="002E78F4" w:rsidP="001A295F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2E78F4" w:rsidRDefault="002E78F4" w:rsidP="001A295F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2E78F4">
        <w:rPr>
          <w:rFonts w:ascii="Times New Roman" w:hAnsi="Times New Roman" w:cs="Times New Roman"/>
          <w:noProof/>
          <w:color w:val="0000FF"/>
          <w:sz w:val="32"/>
          <w:szCs w:val="32"/>
        </w:rPr>
        <w:drawing>
          <wp:inline distT="0" distB="0" distL="0" distR="0">
            <wp:extent cx="4552950" cy="2505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8F4" w:rsidRDefault="002E78F4" w:rsidP="001A295F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2E78F4" w:rsidRDefault="002E78F4" w:rsidP="001A295F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5A28F3" w:rsidRPr="00B244EC" w:rsidRDefault="005A28F3" w:rsidP="001A295F">
      <w:pPr>
        <w:spacing w:after="0" w:line="360" w:lineRule="auto"/>
        <w:jc w:val="center"/>
        <w:rPr>
          <w:rFonts w:ascii="Adobe Caslon Pro" w:hAnsi="Adobe Caslon Pro" w:cs="Times New Roman"/>
          <w:color w:val="C00000"/>
          <w:sz w:val="96"/>
          <w:szCs w:val="96"/>
        </w:rPr>
      </w:pPr>
      <w:r w:rsidRPr="00B244EC">
        <w:rPr>
          <w:rFonts w:ascii="Monotype Corsiva" w:hAnsi="Monotype Corsiva" w:cs="Times New Roman"/>
          <w:color w:val="C00000"/>
          <w:sz w:val="96"/>
          <w:szCs w:val="96"/>
        </w:rPr>
        <w:t>Проект</w:t>
      </w:r>
    </w:p>
    <w:p w:rsidR="005A28F3" w:rsidRPr="00B244EC" w:rsidRDefault="005A28F3" w:rsidP="001A295F">
      <w:pPr>
        <w:spacing w:after="0" w:line="360" w:lineRule="auto"/>
        <w:jc w:val="center"/>
        <w:rPr>
          <w:rFonts w:ascii="Adobe Caslon Pro" w:hAnsi="Adobe Caslon Pro" w:cs="Times New Roman"/>
          <w:color w:val="C00000"/>
          <w:sz w:val="96"/>
          <w:szCs w:val="96"/>
        </w:rPr>
      </w:pPr>
      <w:r w:rsidRPr="00B244EC">
        <w:rPr>
          <w:rFonts w:ascii="Adobe Caslon Pro" w:hAnsi="Adobe Caslon Pro" w:cs="Times New Roman"/>
          <w:color w:val="C00000"/>
          <w:sz w:val="96"/>
          <w:szCs w:val="96"/>
        </w:rPr>
        <w:t>«</w:t>
      </w:r>
      <w:proofErr w:type="spellStart"/>
      <w:r w:rsidR="00841499" w:rsidRPr="00B244EC">
        <w:rPr>
          <w:rFonts w:ascii="Monotype Corsiva" w:hAnsi="Monotype Corsiva" w:cs="Times New Roman"/>
          <w:color w:val="C00000"/>
          <w:sz w:val="96"/>
          <w:szCs w:val="96"/>
        </w:rPr>
        <w:t>Книжкины</w:t>
      </w:r>
      <w:proofErr w:type="spellEnd"/>
      <w:r w:rsidR="00841499" w:rsidRPr="00B244EC">
        <w:rPr>
          <w:rFonts w:ascii="Adobe Caslon Pro" w:hAnsi="Adobe Caslon Pro" w:cs="Times New Roman"/>
          <w:color w:val="C00000"/>
          <w:sz w:val="96"/>
          <w:szCs w:val="96"/>
        </w:rPr>
        <w:t xml:space="preserve"> </w:t>
      </w:r>
      <w:r w:rsidR="00841499" w:rsidRPr="00B244EC">
        <w:rPr>
          <w:rFonts w:ascii="Monotype Corsiva" w:hAnsi="Monotype Corsiva" w:cs="Times New Roman"/>
          <w:color w:val="C00000"/>
          <w:sz w:val="96"/>
          <w:szCs w:val="96"/>
        </w:rPr>
        <w:t>именины</w:t>
      </w:r>
      <w:r w:rsidRPr="00B244EC">
        <w:rPr>
          <w:rFonts w:ascii="Adobe Caslon Pro" w:hAnsi="Adobe Caslon Pro" w:cs="Times New Roman"/>
          <w:color w:val="C00000"/>
          <w:sz w:val="96"/>
          <w:szCs w:val="96"/>
        </w:rPr>
        <w:t>»</w:t>
      </w:r>
    </w:p>
    <w:p w:rsidR="005A28F3" w:rsidRPr="001A295F" w:rsidRDefault="005A28F3" w:rsidP="001A2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95F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5A28F3" w:rsidRPr="001A295F" w:rsidRDefault="005A28F3" w:rsidP="001A295F">
      <w:pPr>
        <w:tabs>
          <w:tab w:val="right" w:pos="10489"/>
        </w:tabs>
        <w:spacing w:after="0" w:line="240" w:lineRule="auto"/>
        <w:ind w:left="-1276"/>
        <w:jc w:val="right"/>
        <w:rPr>
          <w:rFonts w:ascii="Times New Roman" w:hAnsi="Times New Roman" w:cs="Times New Roman"/>
          <w:sz w:val="28"/>
          <w:szCs w:val="28"/>
        </w:rPr>
      </w:pPr>
      <w:r w:rsidRPr="001A295F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5A28F3" w:rsidRDefault="005A28F3" w:rsidP="001A295F">
      <w:pPr>
        <w:tabs>
          <w:tab w:val="right" w:pos="10489"/>
        </w:tabs>
        <w:spacing w:after="0" w:line="240" w:lineRule="auto"/>
        <w:ind w:left="-1276"/>
        <w:jc w:val="right"/>
        <w:rPr>
          <w:rFonts w:ascii="Times New Roman" w:hAnsi="Times New Roman" w:cs="Times New Roman"/>
          <w:sz w:val="28"/>
          <w:szCs w:val="28"/>
        </w:rPr>
      </w:pPr>
      <w:r w:rsidRPr="001A295F">
        <w:rPr>
          <w:rFonts w:ascii="Times New Roman" w:hAnsi="Times New Roman" w:cs="Times New Roman"/>
          <w:sz w:val="28"/>
          <w:szCs w:val="28"/>
        </w:rPr>
        <w:t>Колчина Л.В.,</w:t>
      </w:r>
    </w:p>
    <w:p w:rsidR="00710622" w:rsidRDefault="00710622" w:rsidP="001A295F">
      <w:pPr>
        <w:tabs>
          <w:tab w:val="right" w:pos="10489"/>
        </w:tabs>
        <w:spacing w:after="0" w:line="240" w:lineRule="auto"/>
        <w:ind w:left="-1276"/>
        <w:jc w:val="right"/>
        <w:rPr>
          <w:rFonts w:ascii="Times New Roman" w:hAnsi="Times New Roman" w:cs="Times New Roman"/>
          <w:sz w:val="28"/>
          <w:szCs w:val="28"/>
        </w:rPr>
      </w:pPr>
    </w:p>
    <w:p w:rsidR="00710622" w:rsidRDefault="00710622" w:rsidP="001A295F">
      <w:pPr>
        <w:tabs>
          <w:tab w:val="right" w:pos="10489"/>
        </w:tabs>
        <w:spacing w:after="0" w:line="240" w:lineRule="auto"/>
        <w:ind w:left="-1276"/>
        <w:jc w:val="right"/>
        <w:rPr>
          <w:rFonts w:ascii="Times New Roman" w:hAnsi="Times New Roman" w:cs="Times New Roman"/>
          <w:sz w:val="28"/>
          <w:szCs w:val="28"/>
        </w:rPr>
      </w:pPr>
    </w:p>
    <w:p w:rsidR="002E78F4" w:rsidRDefault="002E78F4" w:rsidP="00B244EC">
      <w:pPr>
        <w:tabs>
          <w:tab w:val="right" w:pos="10489"/>
        </w:tabs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B244EC" w:rsidRDefault="00B244EC" w:rsidP="00B244EC">
      <w:pPr>
        <w:tabs>
          <w:tab w:val="right" w:pos="10489"/>
        </w:tabs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B244EC" w:rsidRDefault="00B244EC" w:rsidP="00B244EC">
      <w:pPr>
        <w:tabs>
          <w:tab w:val="right" w:pos="10489"/>
        </w:tabs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B244EC" w:rsidRDefault="00B244EC" w:rsidP="00B244EC">
      <w:pPr>
        <w:tabs>
          <w:tab w:val="right" w:pos="10489"/>
        </w:tabs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B244EC" w:rsidRDefault="00B244EC" w:rsidP="00B244EC">
      <w:pPr>
        <w:tabs>
          <w:tab w:val="right" w:pos="10489"/>
        </w:tabs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B244EC" w:rsidRDefault="00B244EC" w:rsidP="00B244EC">
      <w:pPr>
        <w:tabs>
          <w:tab w:val="right" w:pos="10489"/>
        </w:tabs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Алексин 2015</w:t>
      </w:r>
    </w:p>
    <w:p w:rsidR="009959FD" w:rsidRDefault="0077763F" w:rsidP="009959FD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-424815</wp:posOffset>
            </wp:positionV>
            <wp:extent cx="4105275" cy="3009900"/>
            <wp:effectExtent l="19050" t="0" r="9525" b="0"/>
            <wp:wrapNone/>
            <wp:docPr id="6" name="Рисунок 6" descr="http://img-fotki.yandex.ru/get/6443/981986.25/0_831d3_b6953e8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6443/981986.25/0_831d3_b6953e8_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FD" w:rsidRDefault="009959FD" w:rsidP="0071062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959FD" w:rsidRDefault="009959FD" w:rsidP="0071062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10622" w:rsidRPr="00605279" w:rsidRDefault="00B244EC" w:rsidP="0071062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C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10622" w:rsidRPr="0060527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«Чтение — это окошко, </w:t>
      </w:r>
    </w:p>
    <w:p w:rsidR="00710622" w:rsidRPr="00605279" w:rsidRDefault="00710622" w:rsidP="0071062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27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через </w:t>
      </w:r>
      <w:proofErr w:type="gramStart"/>
      <w:r w:rsidRPr="0060527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которое</w:t>
      </w:r>
      <w:proofErr w:type="gramEnd"/>
      <w:r w:rsidRPr="0060527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дети видят </w:t>
      </w:r>
    </w:p>
    <w:p w:rsidR="00710622" w:rsidRPr="00605279" w:rsidRDefault="00710622" w:rsidP="0071062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27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 познают мир и самих себя</w:t>
      </w:r>
      <w:proofErr w:type="gramStart"/>
      <w:r w:rsidRPr="0060527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 ».</w:t>
      </w:r>
      <w:proofErr w:type="gramEnd"/>
    </w:p>
    <w:p w:rsidR="00710622" w:rsidRDefault="00710622" w:rsidP="0071062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0527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В.А. Сухомлинский </w:t>
      </w:r>
    </w:p>
    <w:p w:rsidR="001C60C4" w:rsidRPr="00605279" w:rsidRDefault="001C60C4" w:rsidP="0071062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622" w:rsidRPr="00133C74" w:rsidRDefault="00F56873" w:rsidP="003D4C00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B17">
        <w:rPr>
          <w:rFonts w:ascii="Times New Roman" w:eastAsia="Times New Roman" w:hAnsi="Times New Roman" w:cs="Times New Roman"/>
          <w:sz w:val="28"/>
          <w:szCs w:val="28"/>
        </w:rPr>
        <w:t>Чтение имеет большое значение для формирования у детей грамотности и личностного развития в целом.</w:t>
      </w:r>
    </w:p>
    <w:p w:rsidR="00710622" w:rsidRPr="00710622" w:rsidRDefault="00710622" w:rsidP="003D4C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622">
        <w:rPr>
          <w:rFonts w:ascii="Times New Roman" w:eastAsia="Times New Roman" w:hAnsi="Times New Roman" w:cs="Times New Roman"/>
          <w:sz w:val="28"/>
          <w:szCs w:val="28"/>
        </w:rPr>
        <w:t>На сегодняшний день у детей наблюдается снижение интереса к чтению художественной литературы. Дети чаще проводят время в компьютерных играх и перед телевизором, в связи с этим у обучающихся снижается техника чтения, а также понимание прочитанного; появляется невозможность выражения собственных мыслей.</w:t>
      </w:r>
    </w:p>
    <w:p w:rsidR="00710622" w:rsidRPr="00710622" w:rsidRDefault="0005573D" w:rsidP="003D4C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622">
        <w:rPr>
          <w:rFonts w:ascii="Times New Roman" w:hAnsi="Times New Roman" w:cs="Times New Roman"/>
          <w:sz w:val="28"/>
          <w:szCs w:val="28"/>
        </w:rPr>
        <w:t>Удивительно, но детские впечатления, эмоции, полученные от прочитанных в детстве книг, откладывают свой отпечаток на судьбу человека, что ярко прослеживается в сочинениях педагогов. «Все начинается с детства» - слова писателя С. Михалкова тому подтверждение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4EC" w:rsidRPr="00B244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44EC" w:rsidRPr="00710622">
        <w:rPr>
          <w:rFonts w:ascii="Times New Roman" w:eastAsia="Times New Roman" w:hAnsi="Times New Roman" w:cs="Times New Roman"/>
          <w:bCs/>
          <w:sz w:val="28"/>
          <w:szCs w:val="28"/>
        </w:rPr>
        <w:t>Проект "</w:t>
      </w:r>
      <w:proofErr w:type="spellStart"/>
      <w:r w:rsidR="00B244EC" w:rsidRPr="00710622">
        <w:rPr>
          <w:rFonts w:ascii="Times New Roman" w:eastAsia="Times New Roman" w:hAnsi="Times New Roman" w:cs="Times New Roman"/>
          <w:bCs/>
          <w:sz w:val="28"/>
          <w:szCs w:val="28"/>
        </w:rPr>
        <w:t>Книжкины</w:t>
      </w:r>
      <w:proofErr w:type="spellEnd"/>
      <w:r w:rsidR="00B244EC" w:rsidRPr="00710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именины</w:t>
      </w:r>
      <w:r w:rsidR="00B244EC">
        <w:rPr>
          <w:rFonts w:ascii="Times New Roman" w:eastAsia="Times New Roman" w:hAnsi="Times New Roman" w:cs="Times New Roman"/>
          <w:bCs/>
          <w:sz w:val="28"/>
          <w:szCs w:val="28"/>
        </w:rPr>
        <w:t xml:space="preserve">" - это </w:t>
      </w:r>
      <w:r w:rsidR="00B244EC" w:rsidRPr="00710622">
        <w:rPr>
          <w:rFonts w:ascii="Times New Roman" w:eastAsia="Times New Roman" w:hAnsi="Times New Roman" w:cs="Times New Roman"/>
          <w:bCs/>
          <w:sz w:val="28"/>
          <w:szCs w:val="28"/>
        </w:rPr>
        <w:t>средство фо</w:t>
      </w:r>
      <w:r w:rsidR="00B244EC">
        <w:rPr>
          <w:rFonts w:ascii="Times New Roman" w:eastAsia="Times New Roman" w:hAnsi="Times New Roman" w:cs="Times New Roman"/>
          <w:bCs/>
          <w:sz w:val="28"/>
          <w:szCs w:val="28"/>
        </w:rPr>
        <w:t xml:space="preserve">рмирования устойчивого интереса </w:t>
      </w:r>
      <w:r w:rsidR="00B244EC" w:rsidRPr="00710622">
        <w:rPr>
          <w:rFonts w:ascii="Times New Roman" w:eastAsia="Times New Roman" w:hAnsi="Times New Roman" w:cs="Times New Roman"/>
          <w:bCs/>
          <w:sz w:val="28"/>
          <w:szCs w:val="28"/>
        </w:rPr>
        <w:t>к самостоятельной чи</w:t>
      </w:r>
      <w:r w:rsidR="00B244EC">
        <w:rPr>
          <w:rFonts w:ascii="Times New Roman" w:eastAsia="Times New Roman" w:hAnsi="Times New Roman" w:cs="Times New Roman"/>
          <w:bCs/>
          <w:sz w:val="28"/>
          <w:szCs w:val="28"/>
        </w:rPr>
        <w:t>тательской деятельности старшего до</w:t>
      </w:r>
      <w:r w:rsidR="00B244EC" w:rsidRPr="00710622">
        <w:rPr>
          <w:rFonts w:ascii="Times New Roman" w:eastAsia="Times New Roman" w:hAnsi="Times New Roman" w:cs="Times New Roman"/>
          <w:bCs/>
          <w:sz w:val="28"/>
          <w:szCs w:val="28"/>
        </w:rPr>
        <w:t>школьника</w:t>
      </w:r>
      <w:r w:rsidR="00B244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244EC" w:rsidRDefault="00710622" w:rsidP="003D4C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622">
        <w:rPr>
          <w:rFonts w:ascii="Times New Roman" w:eastAsia="Times New Roman" w:hAnsi="Times New Roman" w:cs="Times New Roman"/>
          <w:sz w:val="28"/>
          <w:szCs w:val="28"/>
        </w:rPr>
        <w:t>Сегодня педагоги ищут средства повышения качества и эффективности целенаправленного воспитания  и обучения в условиях ФГОС, способствующие самореализации, самовыражению личности, которые интересны детям. Пред</w:t>
      </w:r>
      <w:r w:rsidR="00D91E47">
        <w:rPr>
          <w:rFonts w:ascii="Times New Roman" w:eastAsia="Times New Roman" w:hAnsi="Times New Roman" w:cs="Times New Roman"/>
          <w:sz w:val="28"/>
          <w:szCs w:val="28"/>
        </w:rPr>
        <w:t>лагаемый проект «</w:t>
      </w:r>
      <w:proofErr w:type="spellStart"/>
      <w:r w:rsidR="00D91E47">
        <w:rPr>
          <w:rFonts w:ascii="Times New Roman" w:eastAsia="Times New Roman" w:hAnsi="Times New Roman" w:cs="Times New Roman"/>
          <w:sz w:val="28"/>
          <w:szCs w:val="28"/>
        </w:rPr>
        <w:t>Книжкины</w:t>
      </w:r>
      <w:proofErr w:type="spellEnd"/>
      <w:r w:rsidR="00D91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622">
        <w:rPr>
          <w:rFonts w:ascii="Times New Roman" w:eastAsia="Times New Roman" w:hAnsi="Times New Roman" w:cs="Times New Roman"/>
          <w:sz w:val="28"/>
          <w:szCs w:val="28"/>
        </w:rPr>
        <w:t xml:space="preserve"> именины» будет ярким примером одной из эффективных форм привлечения к активному сотрудничеству социальных партнеров</w:t>
      </w:r>
      <w:r w:rsidR="0005573D">
        <w:rPr>
          <w:rFonts w:ascii="Times New Roman" w:eastAsia="Times New Roman" w:hAnsi="Times New Roman" w:cs="Times New Roman"/>
          <w:sz w:val="28"/>
          <w:szCs w:val="28"/>
        </w:rPr>
        <w:t>: специалистов ДОУ, сотрудников городской библиотеки, родителей.</w:t>
      </w:r>
      <w:r w:rsidR="007D1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188B" w:rsidRPr="005B0996" w:rsidRDefault="007D188B" w:rsidP="003D4C0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96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реализации проекта ожидается  повышение педагогической культуры родителей,  </w:t>
      </w:r>
      <w:r w:rsidR="005B0996" w:rsidRPr="005B0996">
        <w:rPr>
          <w:rFonts w:ascii="Times New Roman" w:eastAsia="Times New Roman" w:hAnsi="Times New Roman" w:cs="Times New Roman"/>
          <w:sz w:val="28"/>
          <w:szCs w:val="28"/>
        </w:rPr>
        <w:t xml:space="preserve">приобщение их  к  «семейному»  чтению, развитие </w:t>
      </w:r>
      <w:r w:rsidR="005B0996">
        <w:rPr>
          <w:rFonts w:ascii="Times New Roman" w:eastAsia="Times New Roman" w:hAnsi="Times New Roman" w:cs="Times New Roman"/>
          <w:sz w:val="28"/>
          <w:szCs w:val="28"/>
        </w:rPr>
        <w:t>  познавательных  способностей</w:t>
      </w:r>
      <w:r w:rsidR="005B0996" w:rsidRPr="005B099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B0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4EC" w:rsidRPr="005B0996">
        <w:rPr>
          <w:rFonts w:ascii="Times New Roman" w:eastAsia="Times New Roman" w:hAnsi="Times New Roman" w:cs="Times New Roman"/>
          <w:sz w:val="28"/>
          <w:szCs w:val="28"/>
        </w:rPr>
        <w:t>возрастание</w:t>
      </w:r>
      <w:r w:rsidR="002E78F4" w:rsidRPr="005B0996">
        <w:rPr>
          <w:rFonts w:ascii="Times New Roman" w:eastAsia="Times New Roman" w:hAnsi="Times New Roman" w:cs="Times New Roman"/>
          <w:sz w:val="28"/>
          <w:szCs w:val="28"/>
        </w:rPr>
        <w:t xml:space="preserve">  интереса  </w:t>
      </w:r>
      <w:r w:rsidR="00B244EC" w:rsidRPr="005B0996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="002E78F4" w:rsidRPr="005B0996">
        <w:rPr>
          <w:rFonts w:ascii="Times New Roman" w:eastAsia="Times New Roman" w:hAnsi="Times New Roman" w:cs="Times New Roman"/>
          <w:sz w:val="28"/>
          <w:szCs w:val="28"/>
        </w:rPr>
        <w:t>к  книге, любви  к  литературному  чтению,</w:t>
      </w:r>
      <w:r w:rsidR="00B244EC" w:rsidRPr="005B0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281" w:rsidRPr="005B0996">
        <w:rPr>
          <w:rFonts w:ascii="Times New Roman" w:eastAsia="Times New Roman" w:hAnsi="Times New Roman" w:cs="Times New Roman"/>
          <w:sz w:val="28"/>
          <w:szCs w:val="28"/>
        </w:rPr>
        <w:t>развитие речи воспитанников.</w:t>
      </w:r>
    </w:p>
    <w:p w:rsidR="0077763F" w:rsidRDefault="0077763F" w:rsidP="003D4C0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7763F" w:rsidRDefault="0077763F" w:rsidP="006500F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7763F" w:rsidRDefault="0077763F" w:rsidP="006500F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-548640</wp:posOffset>
            </wp:positionV>
            <wp:extent cx="1332230" cy="1590675"/>
            <wp:effectExtent l="0" t="0" r="1270" b="0"/>
            <wp:wrapNone/>
            <wp:docPr id="1" name="Рисунок 2" descr="http://www.wiki.vladimir.i-edu.ru/images/thumb/9/9e/%D0%9A%D0%BD%D0%B8%D0%B3%D0%B0_%D0%B2_%D0%BE%D1%87%D0%BA%D0%B0%D1%85_1.png/175px-%D0%9A%D0%BD%D0%B8%D0%B3%D0%B0_%D0%B2_%D0%BE%D1%87%D0%BA%D0%B0%D1%85_1.png">
              <a:hlinkClick xmlns:a="http://schemas.openxmlformats.org/drawingml/2006/main" r:id="rId7" tooltip="&quot;Книга в очках 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ki.vladimir.i-edu.ru/images/thumb/9/9e/%D0%9A%D0%BD%D0%B8%D0%B3%D0%B0_%D0%B2_%D0%BE%D1%87%D0%BA%D0%B0%D1%85_1.png/175px-%D0%9A%D0%BD%D0%B8%D0%B3%D0%B0_%D0%B2_%D0%BE%D1%87%D0%BA%D0%B0%D1%85_1.png">
                      <a:hlinkClick r:id="rId7" tooltip="&quot;Книга в очках 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</w:p>
    <w:p w:rsidR="006500F7" w:rsidRPr="002C2F77" w:rsidRDefault="006500F7" w:rsidP="0077763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2F77">
        <w:rPr>
          <w:rFonts w:ascii="Times New Roman" w:eastAsia="Times New Roman" w:hAnsi="Times New Roman"/>
          <w:b/>
          <w:sz w:val="28"/>
          <w:szCs w:val="28"/>
        </w:rPr>
        <w:t>Этапы работы над проектом</w:t>
      </w:r>
    </w:p>
    <w:p w:rsidR="00291EDE" w:rsidRDefault="00291EDE" w:rsidP="006500F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500F7" w:rsidRDefault="006500F7" w:rsidP="006500F7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2C2F77">
        <w:rPr>
          <w:rFonts w:ascii="Times New Roman" w:eastAsia="Times New Roman" w:hAnsi="Times New Roman"/>
          <w:b/>
          <w:bCs/>
          <w:sz w:val="28"/>
          <w:szCs w:val="28"/>
        </w:rPr>
        <w:t>1-й этап</w:t>
      </w:r>
    </w:p>
    <w:p w:rsidR="006500F7" w:rsidRPr="001A295F" w:rsidRDefault="00291EDE" w:rsidP="00291E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500F7" w:rsidRPr="001A295F">
        <w:rPr>
          <w:rFonts w:ascii="Times New Roman" w:eastAsia="Times New Roman" w:hAnsi="Times New Roman" w:cs="Times New Roman"/>
          <w:sz w:val="28"/>
          <w:szCs w:val="28"/>
        </w:rPr>
        <w:t>остановка целей за</w:t>
      </w:r>
      <w:r w:rsidR="006500F7">
        <w:rPr>
          <w:rFonts w:ascii="Times New Roman" w:eastAsia="Times New Roman" w:hAnsi="Times New Roman" w:cs="Times New Roman"/>
          <w:sz w:val="28"/>
          <w:szCs w:val="28"/>
        </w:rPr>
        <w:t>дач по проблеме отсутствия у детей с 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шениями речи (ОНР) устойчивого интереса</w:t>
      </w:r>
      <w:r w:rsidR="006500F7">
        <w:rPr>
          <w:rFonts w:ascii="Times New Roman" w:eastAsia="Times New Roman" w:hAnsi="Times New Roman" w:cs="Times New Roman"/>
          <w:sz w:val="28"/>
          <w:szCs w:val="28"/>
        </w:rPr>
        <w:t xml:space="preserve"> к книгам, затруднении в пересказе сказок, рассказов, выразительном рассказывании стихотворений.</w:t>
      </w:r>
    </w:p>
    <w:p w:rsidR="006500F7" w:rsidRPr="001A295F" w:rsidRDefault="00291EDE" w:rsidP="00291E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500F7" w:rsidRPr="001A295F">
        <w:rPr>
          <w:rFonts w:ascii="Times New Roman" w:eastAsia="Times New Roman" w:hAnsi="Times New Roman" w:cs="Times New Roman"/>
          <w:sz w:val="28"/>
          <w:szCs w:val="28"/>
        </w:rPr>
        <w:t>еседа и интервьюирование родителей и детей;</w:t>
      </w:r>
    </w:p>
    <w:p w:rsidR="006500F7" w:rsidRPr="001A295F" w:rsidRDefault="00291EDE" w:rsidP="00291EDE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500F7" w:rsidRPr="001A295F">
        <w:rPr>
          <w:rFonts w:ascii="Times New Roman" w:eastAsia="Times New Roman" w:hAnsi="Times New Roman" w:cs="Times New Roman"/>
          <w:sz w:val="28"/>
          <w:szCs w:val="28"/>
        </w:rPr>
        <w:t>оставление плана проекта;</w:t>
      </w:r>
    </w:p>
    <w:p w:rsidR="006500F7" w:rsidRDefault="006500F7" w:rsidP="006500F7">
      <w:pPr>
        <w:numPr>
          <w:ilvl w:val="0"/>
          <w:numId w:val="17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D1281">
        <w:rPr>
          <w:rFonts w:ascii="Times New Roman" w:eastAsia="Times New Roman" w:hAnsi="Times New Roman"/>
          <w:sz w:val="28"/>
          <w:szCs w:val="28"/>
        </w:rPr>
        <w:t>Деятельность педагогов (логопеда, воспитателя, психолога  и музыкального работника): постановка цели, формулировка задач, продумывание последовательности работы и содержания заключительного этапа проекта (возможность посещения библиотеки). Выяснение знаний детей о детских писателях.</w:t>
      </w:r>
      <w:r w:rsidR="00291EDE" w:rsidRPr="00291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1EDE" w:rsidRPr="003C7B17">
        <w:rPr>
          <w:rFonts w:ascii="Times New Roman" w:eastAsia="Calibri" w:hAnsi="Times New Roman" w:cs="Times New Roman"/>
          <w:sz w:val="28"/>
          <w:szCs w:val="28"/>
          <w:lang w:eastAsia="en-US"/>
        </w:rPr>
        <w:t>К.И. Чуковского</w:t>
      </w:r>
      <w:r w:rsidR="00291ED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91EDE">
        <w:rPr>
          <w:rFonts w:ascii="Times New Roman" w:eastAsia="Times New Roman" w:hAnsi="Times New Roman" w:cs="Times New Roman"/>
          <w:sz w:val="28"/>
          <w:szCs w:val="28"/>
        </w:rPr>
        <w:t xml:space="preserve"> Агнии </w:t>
      </w:r>
      <w:proofErr w:type="spellStart"/>
      <w:r w:rsidR="00291EDE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="00291E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1EDE" w:rsidRPr="003C7B17">
        <w:rPr>
          <w:rFonts w:ascii="Times New Roman" w:eastAsia="Times New Roman" w:hAnsi="Times New Roman" w:cs="Times New Roman"/>
          <w:sz w:val="28"/>
          <w:szCs w:val="28"/>
        </w:rPr>
        <w:t xml:space="preserve"> Г.Х. Андерсена</w:t>
      </w:r>
      <w:r w:rsidR="00291E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их творчестве. </w:t>
      </w:r>
    </w:p>
    <w:p w:rsidR="006500F7" w:rsidRPr="009D1281" w:rsidRDefault="006500F7" w:rsidP="006500F7">
      <w:pPr>
        <w:numPr>
          <w:ilvl w:val="0"/>
          <w:numId w:val="17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D1281">
        <w:rPr>
          <w:rFonts w:ascii="Times New Roman" w:eastAsia="Times New Roman" w:hAnsi="Times New Roman"/>
          <w:sz w:val="28"/>
          <w:szCs w:val="28"/>
        </w:rPr>
        <w:t>Деятельность детей: принятие предложений взрослых и вхождение в проблему, обсуждение (совместно с взрослыми) последовательности действий, внесение пожеланий в проектную деятельность.</w:t>
      </w:r>
    </w:p>
    <w:p w:rsidR="006500F7" w:rsidRPr="002C2F77" w:rsidRDefault="006500F7" w:rsidP="006500F7">
      <w:pPr>
        <w:tabs>
          <w:tab w:val="num" w:pos="0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C2F77">
        <w:rPr>
          <w:rFonts w:ascii="Times New Roman" w:eastAsia="Times New Roman" w:hAnsi="Times New Roman"/>
          <w:b/>
          <w:bCs/>
          <w:sz w:val="28"/>
          <w:szCs w:val="28"/>
        </w:rPr>
        <w:t>2-й этап</w:t>
      </w:r>
    </w:p>
    <w:p w:rsidR="006500F7" w:rsidRPr="002C2F77" w:rsidRDefault="006500F7" w:rsidP="006500F7">
      <w:pPr>
        <w:numPr>
          <w:ilvl w:val="0"/>
          <w:numId w:val="18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2C2F77">
        <w:rPr>
          <w:rFonts w:ascii="Times New Roman" w:eastAsia="Times New Roman" w:hAnsi="Times New Roman"/>
          <w:sz w:val="28"/>
          <w:szCs w:val="28"/>
        </w:rPr>
        <w:t xml:space="preserve">Деятельность педагогов: оказание помощи детям, обогащение их жизненного опыта через </w:t>
      </w:r>
      <w:r>
        <w:rPr>
          <w:rFonts w:ascii="Times New Roman" w:eastAsia="Times New Roman" w:hAnsi="Times New Roman"/>
          <w:sz w:val="28"/>
          <w:szCs w:val="28"/>
        </w:rPr>
        <w:t>прочтение стихов К.И. Чуковского</w:t>
      </w:r>
      <w:r w:rsidR="002D7344">
        <w:rPr>
          <w:rFonts w:ascii="Times New Roman" w:eastAsia="Times New Roman" w:hAnsi="Times New Roman"/>
          <w:sz w:val="28"/>
          <w:szCs w:val="28"/>
        </w:rPr>
        <w:t xml:space="preserve">, Агнии </w:t>
      </w:r>
      <w:proofErr w:type="spellStart"/>
      <w:r w:rsidR="002D7344">
        <w:rPr>
          <w:rFonts w:ascii="Times New Roman" w:eastAsia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сказок Г.Х.Андерсена,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изодеятельность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музыкальную деятельность</w:t>
      </w:r>
      <w:r w:rsidRPr="002C2F7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организацию театрализованной деятельности.</w:t>
      </w:r>
    </w:p>
    <w:p w:rsidR="006500F7" w:rsidRDefault="006500F7" w:rsidP="006500F7">
      <w:pPr>
        <w:numPr>
          <w:ilvl w:val="0"/>
          <w:numId w:val="17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6500F7">
        <w:rPr>
          <w:rFonts w:ascii="Times New Roman" w:eastAsia="Times New Roman" w:hAnsi="Times New Roman"/>
          <w:sz w:val="28"/>
          <w:szCs w:val="28"/>
        </w:rPr>
        <w:lastRenderedPageBreak/>
        <w:t xml:space="preserve">Деятельность детей: усвоение новых знаний, навыков и умений; проявление активности, желания выразить свое отношение к происходящему. Изобразительная деятельность по </w:t>
      </w:r>
      <w:r w:rsidR="00291EDE">
        <w:rPr>
          <w:rFonts w:ascii="Times New Roman" w:eastAsia="Times New Roman" w:hAnsi="Times New Roman"/>
          <w:sz w:val="28"/>
          <w:szCs w:val="28"/>
        </w:rPr>
        <w:t xml:space="preserve"> литературным произведениям, проявление творчества в театральной деятельности</w:t>
      </w:r>
      <w:r w:rsidR="002D7344">
        <w:rPr>
          <w:rFonts w:ascii="Times New Roman" w:eastAsia="Times New Roman" w:hAnsi="Times New Roman"/>
          <w:sz w:val="28"/>
          <w:szCs w:val="28"/>
        </w:rPr>
        <w:t>.</w:t>
      </w:r>
    </w:p>
    <w:p w:rsidR="006500F7" w:rsidRPr="006500F7" w:rsidRDefault="006500F7" w:rsidP="006500F7">
      <w:pPr>
        <w:tabs>
          <w:tab w:val="num" w:pos="0"/>
        </w:tabs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6500F7">
        <w:rPr>
          <w:rFonts w:ascii="Times New Roman" w:eastAsia="Times New Roman" w:hAnsi="Times New Roman"/>
          <w:b/>
          <w:bCs/>
          <w:sz w:val="28"/>
          <w:szCs w:val="28"/>
        </w:rPr>
        <w:t xml:space="preserve">3-й этап </w:t>
      </w:r>
    </w:p>
    <w:p w:rsidR="006500F7" w:rsidRPr="002C2F77" w:rsidRDefault="006500F7" w:rsidP="006500F7">
      <w:pPr>
        <w:numPr>
          <w:ilvl w:val="0"/>
          <w:numId w:val="19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2C2F77">
        <w:rPr>
          <w:rFonts w:ascii="Times New Roman" w:eastAsia="Times New Roman" w:hAnsi="Times New Roman"/>
          <w:sz w:val="28"/>
          <w:szCs w:val="28"/>
        </w:rPr>
        <w:t>Деятельность педагогов: направление деятельности детей; стимулирование к проявлению творчества, активности, эмоционально-положительного отношения ко всему происходящему.</w:t>
      </w:r>
    </w:p>
    <w:p w:rsidR="006500F7" w:rsidRPr="00D91E47" w:rsidRDefault="006500F7" w:rsidP="00D91E47">
      <w:pPr>
        <w:numPr>
          <w:ilvl w:val="0"/>
          <w:numId w:val="19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2C2F77">
        <w:rPr>
          <w:rFonts w:ascii="Times New Roman" w:eastAsia="Times New Roman" w:hAnsi="Times New Roman"/>
          <w:sz w:val="28"/>
          <w:szCs w:val="28"/>
        </w:rPr>
        <w:t>Деятельность детей: объединение в творческие группы, проявление творческой инициативы и активной позиции по отношению к происх</w:t>
      </w:r>
      <w:r>
        <w:rPr>
          <w:rFonts w:ascii="Times New Roman" w:eastAsia="Times New Roman" w:hAnsi="Times New Roman"/>
          <w:sz w:val="28"/>
          <w:szCs w:val="28"/>
        </w:rPr>
        <w:t xml:space="preserve">одящему; привлечение родителей </w:t>
      </w:r>
      <w:r w:rsidRPr="002C2F77">
        <w:rPr>
          <w:rFonts w:ascii="Times New Roman" w:eastAsia="Times New Roman" w:hAnsi="Times New Roman"/>
          <w:sz w:val="28"/>
          <w:szCs w:val="28"/>
        </w:rPr>
        <w:t>к своей деятельности.</w:t>
      </w:r>
    </w:p>
    <w:p w:rsidR="006500F7" w:rsidRPr="002C2F77" w:rsidRDefault="006500F7" w:rsidP="006500F7">
      <w:pPr>
        <w:tabs>
          <w:tab w:val="num" w:pos="0"/>
        </w:tabs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C2F77">
        <w:rPr>
          <w:rFonts w:ascii="Times New Roman" w:eastAsia="Times New Roman" w:hAnsi="Times New Roman"/>
          <w:b/>
          <w:bCs/>
          <w:sz w:val="28"/>
          <w:szCs w:val="28"/>
        </w:rPr>
        <w:t xml:space="preserve">4-й этап </w:t>
      </w:r>
    </w:p>
    <w:p w:rsidR="006500F7" w:rsidRPr="002C2F77" w:rsidRDefault="006500F7" w:rsidP="002D7344">
      <w:pPr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2F77">
        <w:rPr>
          <w:rFonts w:ascii="Times New Roman" w:eastAsia="Times New Roman" w:hAnsi="Times New Roman"/>
          <w:sz w:val="28"/>
          <w:szCs w:val="28"/>
        </w:rPr>
        <w:t>Деятельность педагогов и родителей: подготовка к проведению праздника (костюмы, атрибуты, оформление зала и групповой комнаты и т. д.).</w:t>
      </w:r>
    </w:p>
    <w:p w:rsidR="006500F7" w:rsidRPr="002C2F77" w:rsidRDefault="006500F7" w:rsidP="002D7344">
      <w:pPr>
        <w:numPr>
          <w:ilvl w:val="0"/>
          <w:numId w:val="20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2F77">
        <w:rPr>
          <w:rFonts w:ascii="Times New Roman" w:eastAsia="Times New Roman" w:hAnsi="Times New Roman"/>
          <w:sz w:val="28"/>
          <w:szCs w:val="28"/>
        </w:rPr>
        <w:t>Деятельность детей: подготовка к празднику, участие в оформле</w:t>
      </w:r>
      <w:r w:rsidR="002D7344">
        <w:rPr>
          <w:rFonts w:ascii="Times New Roman" w:eastAsia="Times New Roman" w:hAnsi="Times New Roman"/>
          <w:sz w:val="28"/>
          <w:szCs w:val="28"/>
        </w:rPr>
        <w:t>нии зала, изготовление поделок для выставки</w:t>
      </w:r>
      <w:r w:rsidRPr="002C2F77">
        <w:rPr>
          <w:rFonts w:ascii="Times New Roman" w:eastAsia="Times New Roman" w:hAnsi="Times New Roman"/>
          <w:sz w:val="28"/>
          <w:szCs w:val="28"/>
        </w:rPr>
        <w:t>, разучивание своих номеров для праздничного концерта.</w:t>
      </w:r>
    </w:p>
    <w:p w:rsidR="002D7344" w:rsidRDefault="006500F7" w:rsidP="002D734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2F77">
        <w:rPr>
          <w:rFonts w:ascii="Times New Roman" w:eastAsia="Times New Roman" w:hAnsi="Times New Roman"/>
          <w:sz w:val="28"/>
          <w:szCs w:val="28"/>
        </w:rPr>
        <w:t>Деятельность в рамках проекта позволяет синтезировать полученные детьми знания, развивает творческие способности и коммуникативные навыки; помогает усв</w:t>
      </w:r>
      <w:r>
        <w:rPr>
          <w:rFonts w:ascii="Times New Roman" w:eastAsia="Times New Roman" w:hAnsi="Times New Roman"/>
          <w:sz w:val="28"/>
          <w:szCs w:val="28"/>
        </w:rPr>
        <w:t xml:space="preserve">оить традиции празднования </w:t>
      </w:r>
      <w:r w:rsidRPr="002C2F77">
        <w:rPr>
          <w:rFonts w:ascii="Times New Roman" w:eastAsia="Times New Roman" w:hAnsi="Times New Roman"/>
          <w:sz w:val="28"/>
          <w:szCs w:val="28"/>
        </w:rPr>
        <w:t xml:space="preserve"> события</w:t>
      </w:r>
      <w:r>
        <w:rPr>
          <w:rFonts w:ascii="Times New Roman" w:eastAsia="Times New Roman" w:hAnsi="Times New Roman"/>
          <w:sz w:val="28"/>
          <w:szCs w:val="28"/>
        </w:rPr>
        <w:t xml:space="preserve"> – день Рождения писателей и поэтов</w:t>
      </w:r>
      <w:r w:rsidR="002D7344">
        <w:rPr>
          <w:rFonts w:ascii="Times New Roman" w:eastAsia="Times New Roman" w:hAnsi="Times New Roman"/>
          <w:sz w:val="28"/>
          <w:szCs w:val="28"/>
        </w:rPr>
        <w:t xml:space="preserve">, традиционное проведение недели книги. </w:t>
      </w:r>
    </w:p>
    <w:p w:rsidR="006500F7" w:rsidRDefault="002D7344" w:rsidP="002D734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</w:t>
      </w:r>
      <w:r w:rsidR="006500F7" w:rsidRPr="002C2F77">
        <w:rPr>
          <w:rFonts w:ascii="Times New Roman" w:eastAsia="Times New Roman" w:hAnsi="Times New Roman"/>
          <w:sz w:val="28"/>
          <w:szCs w:val="28"/>
        </w:rPr>
        <w:t>ос</w:t>
      </w:r>
      <w:r>
        <w:rPr>
          <w:rFonts w:ascii="Times New Roman" w:eastAsia="Times New Roman" w:hAnsi="Times New Roman"/>
          <w:sz w:val="28"/>
          <w:szCs w:val="28"/>
        </w:rPr>
        <w:t xml:space="preserve">уществляется как долгосрочный, </w:t>
      </w:r>
      <w:r w:rsidR="006500F7" w:rsidRPr="002C2F77">
        <w:rPr>
          <w:rFonts w:ascii="Times New Roman" w:eastAsia="Times New Roman" w:hAnsi="Times New Roman"/>
          <w:sz w:val="28"/>
          <w:szCs w:val="28"/>
        </w:rPr>
        <w:t>при условии использования времени в первой и второй половинах дня согласно спланированной воспитательно-образовательной работе в группе.</w:t>
      </w:r>
    </w:p>
    <w:p w:rsidR="00D91E47" w:rsidRDefault="00D91E47" w:rsidP="002D734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4C00" w:rsidRDefault="003D4C00" w:rsidP="002D734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4C00" w:rsidRDefault="003D4C00" w:rsidP="002D734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4C00" w:rsidRDefault="003D4C00" w:rsidP="002D734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4C00" w:rsidRDefault="003D4C00" w:rsidP="002D734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4C00" w:rsidRPr="002C2F77" w:rsidRDefault="003D4C00" w:rsidP="002D734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10622" w:rsidRPr="007057E7" w:rsidRDefault="007057E7" w:rsidP="007057E7">
      <w:pPr>
        <w:tabs>
          <w:tab w:val="right" w:pos="10489"/>
        </w:tabs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57E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D4C00">
        <w:rPr>
          <w:rFonts w:ascii="Times New Roman" w:hAnsi="Times New Roman" w:cs="Times New Roman"/>
          <w:b/>
          <w:sz w:val="28"/>
          <w:szCs w:val="28"/>
        </w:rPr>
        <w:t>аспорт проекта «Книга собирает друзей</w:t>
      </w:r>
      <w:r w:rsidRPr="007057E7">
        <w:rPr>
          <w:rFonts w:ascii="Times New Roman" w:hAnsi="Times New Roman" w:cs="Times New Roman"/>
          <w:b/>
          <w:sz w:val="28"/>
          <w:szCs w:val="28"/>
        </w:rPr>
        <w:t>»</w:t>
      </w:r>
    </w:p>
    <w:p w:rsidR="006B5F11" w:rsidRDefault="006B5F11" w:rsidP="001A295F">
      <w:pPr>
        <w:tabs>
          <w:tab w:val="right" w:pos="10489"/>
        </w:tabs>
        <w:spacing w:after="0" w:line="240" w:lineRule="auto"/>
        <w:ind w:left="-127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jc w:val="center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5211"/>
        <w:gridCol w:w="3224"/>
      </w:tblGrid>
      <w:tr w:rsidR="006B5F11" w:rsidRPr="003D4C00" w:rsidTr="00432B19">
        <w:trPr>
          <w:trHeight w:val="548"/>
          <w:jc w:val="center"/>
        </w:trPr>
        <w:tc>
          <w:tcPr>
            <w:tcW w:w="1702" w:type="dxa"/>
            <w:vAlign w:val="center"/>
          </w:tcPr>
          <w:p w:rsidR="006B5F11" w:rsidRPr="003D4C00" w:rsidRDefault="006B5F11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8435" w:type="dxa"/>
            <w:gridSpan w:val="2"/>
            <w:shd w:val="clear" w:color="auto" w:fill="auto"/>
            <w:vAlign w:val="center"/>
          </w:tcPr>
          <w:p w:rsidR="003D4C00" w:rsidRPr="003D4C00" w:rsidRDefault="003D4C00" w:rsidP="003D4C00">
            <w:pPr>
              <w:tabs>
                <w:tab w:val="right" w:pos="10489"/>
              </w:tabs>
              <w:spacing w:after="0" w:line="360" w:lineRule="auto"/>
              <w:ind w:left="-1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hAnsi="Times New Roman" w:cs="Times New Roman"/>
                <w:sz w:val="28"/>
                <w:szCs w:val="28"/>
              </w:rPr>
              <w:t>«Книга собирает друзей»</w:t>
            </w:r>
          </w:p>
          <w:p w:rsidR="006B5F11" w:rsidRPr="003D4C00" w:rsidRDefault="006B5F11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5F11" w:rsidRPr="003D4C00" w:rsidTr="00432B19">
        <w:trPr>
          <w:trHeight w:val="548"/>
          <w:jc w:val="center"/>
        </w:trPr>
        <w:tc>
          <w:tcPr>
            <w:tcW w:w="1702" w:type="dxa"/>
            <w:vAlign w:val="center"/>
          </w:tcPr>
          <w:p w:rsidR="006B5F11" w:rsidRPr="003D4C00" w:rsidRDefault="006B5F11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Тип  проекта</w:t>
            </w:r>
          </w:p>
        </w:tc>
        <w:tc>
          <w:tcPr>
            <w:tcW w:w="8435" w:type="dxa"/>
            <w:gridSpan w:val="2"/>
            <w:shd w:val="clear" w:color="auto" w:fill="auto"/>
          </w:tcPr>
          <w:p w:rsidR="006B5F11" w:rsidRPr="003D4C00" w:rsidRDefault="00B244EC" w:rsidP="003D4C00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 творческий</w:t>
            </w:r>
          </w:p>
        </w:tc>
      </w:tr>
      <w:tr w:rsidR="00710622" w:rsidRPr="003D4C00" w:rsidTr="00432B19">
        <w:trPr>
          <w:trHeight w:val="548"/>
          <w:jc w:val="center"/>
        </w:trPr>
        <w:tc>
          <w:tcPr>
            <w:tcW w:w="1702" w:type="dxa"/>
            <w:vAlign w:val="center"/>
          </w:tcPr>
          <w:p w:rsidR="00710622" w:rsidRPr="003D4C00" w:rsidRDefault="00710622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 проекта</w:t>
            </w:r>
          </w:p>
        </w:tc>
        <w:tc>
          <w:tcPr>
            <w:tcW w:w="8435" w:type="dxa"/>
            <w:gridSpan w:val="2"/>
            <w:shd w:val="clear" w:color="auto" w:fill="auto"/>
          </w:tcPr>
          <w:p w:rsidR="00710622" w:rsidRPr="003D4C00" w:rsidRDefault="00710622" w:rsidP="003D4C00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Долгосрочный</w:t>
            </w:r>
          </w:p>
        </w:tc>
      </w:tr>
      <w:tr w:rsidR="006B5F11" w:rsidRPr="003D4C00" w:rsidTr="00432B19">
        <w:trPr>
          <w:trHeight w:val="548"/>
          <w:jc w:val="center"/>
        </w:trPr>
        <w:tc>
          <w:tcPr>
            <w:tcW w:w="1702" w:type="dxa"/>
            <w:vAlign w:val="center"/>
          </w:tcPr>
          <w:p w:rsidR="006B5F11" w:rsidRPr="003D4C00" w:rsidRDefault="006B5F11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8435" w:type="dxa"/>
            <w:gridSpan w:val="2"/>
            <w:shd w:val="clear" w:color="auto" w:fill="auto"/>
          </w:tcPr>
          <w:p w:rsidR="006B5F11" w:rsidRPr="003D4C00" w:rsidRDefault="006B5F11" w:rsidP="003D4C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Воспитанники групп для детей с ОВЗ с </w:t>
            </w:r>
            <w:r w:rsidR="003D4C00"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общим недоразвитием речи </w:t>
            </w: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5-7 лет, родители, воспитатели, специалисты ДОУ и </w:t>
            </w:r>
            <w:r w:rsidRPr="003D4C00">
              <w:rPr>
                <w:rFonts w:ascii="Times New Roman" w:hAnsi="Times New Roman" w:cs="Times New Roman"/>
                <w:sz w:val="28"/>
                <w:szCs w:val="28"/>
              </w:rPr>
              <w:t xml:space="preserve">  библиотек</w:t>
            </w:r>
            <w:r w:rsidR="003D4C00" w:rsidRPr="003D4C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4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0C4" w:rsidRPr="003D4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4C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4C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4C0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3D4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0C4" w:rsidRPr="003D4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C00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proofErr w:type="spellStart"/>
            <w:r w:rsidRPr="003D4C00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3D4C00">
              <w:rPr>
                <w:rFonts w:ascii="Times New Roman" w:hAnsi="Times New Roman" w:cs="Times New Roman"/>
                <w:sz w:val="28"/>
                <w:szCs w:val="28"/>
              </w:rPr>
              <w:t xml:space="preserve"> Е.Н., Алисова Т.Ю.</w:t>
            </w:r>
          </w:p>
        </w:tc>
      </w:tr>
      <w:tr w:rsidR="006B5F11" w:rsidRPr="003D4C00" w:rsidTr="00432B19">
        <w:trPr>
          <w:trHeight w:val="1298"/>
          <w:jc w:val="center"/>
        </w:trPr>
        <w:tc>
          <w:tcPr>
            <w:tcW w:w="1702" w:type="dxa"/>
            <w:vAlign w:val="center"/>
          </w:tcPr>
          <w:p w:rsidR="006B5F11" w:rsidRPr="003D4C00" w:rsidRDefault="006B5F11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Проблема</w:t>
            </w:r>
          </w:p>
        </w:tc>
        <w:tc>
          <w:tcPr>
            <w:tcW w:w="8435" w:type="dxa"/>
            <w:gridSpan w:val="2"/>
          </w:tcPr>
          <w:p w:rsidR="006B5F11" w:rsidRPr="003D4C00" w:rsidRDefault="003D4C00" w:rsidP="003D4C0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56873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тсутствие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</w:t>
            </w: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общим недоразвитием речи</w:t>
            </w:r>
            <w:r w:rsidR="00F56873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устойчивого  интереса  к книгам, затруднении в пересказе сказок, рассказов, выразительном рассказывании стихотворений.</w:t>
            </w:r>
          </w:p>
        </w:tc>
      </w:tr>
      <w:tr w:rsidR="00432B19" w:rsidRPr="003D4C00" w:rsidTr="00432B19">
        <w:trPr>
          <w:trHeight w:val="1298"/>
          <w:jc w:val="center"/>
        </w:trPr>
        <w:tc>
          <w:tcPr>
            <w:tcW w:w="1702" w:type="dxa"/>
            <w:vAlign w:val="center"/>
          </w:tcPr>
          <w:p w:rsidR="00432B19" w:rsidRPr="003D4C00" w:rsidRDefault="00432B19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8435" w:type="dxa"/>
            <w:gridSpan w:val="2"/>
          </w:tcPr>
          <w:p w:rsidR="00432B19" w:rsidRPr="003D4C00" w:rsidRDefault="00432B19" w:rsidP="00432B1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Создать условия для развития речевых,</w:t>
            </w: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познавательных и творческих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способностей у детей в </w:t>
            </w: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роцессе разработки</w:t>
            </w: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проекта  </w:t>
            </w:r>
            <w:r w:rsidRPr="003D4C00">
              <w:rPr>
                <w:rFonts w:ascii="Times New Roman" w:hAnsi="Times New Roman" w:cs="Times New Roman"/>
                <w:sz w:val="28"/>
                <w:szCs w:val="28"/>
              </w:rPr>
              <w:t>«Книга собирает друзей»</w:t>
            </w:r>
          </w:p>
        </w:tc>
      </w:tr>
      <w:tr w:rsidR="006B5F11" w:rsidRPr="003D4C00" w:rsidTr="00432B19">
        <w:trPr>
          <w:jc w:val="center"/>
        </w:trPr>
        <w:tc>
          <w:tcPr>
            <w:tcW w:w="1702" w:type="dxa"/>
            <w:vAlign w:val="center"/>
          </w:tcPr>
          <w:p w:rsidR="006B5F11" w:rsidRPr="003D4C00" w:rsidRDefault="006B5F11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8435" w:type="dxa"/>
            <w:gridSpan w:val="2"/>
          </w:tcPr>
          <w:p w:rsidR="002E78F4" w:rsidRPr="003D4C00" w:rsidRDefault="002E78F4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Продолжать   формировать  навыки   восприятия   художественного  текста.</w:t>
            </w:r>
          </w:p>
          <w:p w:rsidR="002E78F4" w:rsidRPr="003D4C00" w:rsidRDefault="002E78F4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2. Обогащать  язык  образцами   поэзии.</w:t>
            </w:r>
          </w:p>
          <w:p w:rsidR="002E78F4" w:rsidRPr="003D4C00" w:rsidRDefault="002E78F4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3. Обеспечивать  психологическое  благополучие   (раскрепостить  детей, предоставить  возможность  наслаждаться  звуками,  словом, музыкой  стиха).</w:t>
            </w:r>
          </w:p>
          <w:p w:rsidR="002E78F4" w:rsidRPr="003D4C00" w:rsidRDefault="002E78F4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4.Развивать  воображение  и  способность   выражать  свои  чувства, представления   различными   способами (посредством  словотворчества, изобразительной  деятельности).</w:t>
            </w:r>
          </w:p>
          <w:p w:rsidR="002E78F4" w:rsidRPr="003D4C00" w:rsidRDefault="002E78F4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5. Формировать  проектно- исследовательские  умения  и  навыки.</w:t>
            </w:r>
          </w:p>
          <w:p w:rsidR="002E78F4" w:rsidRPr="003D4C00" w:rsidRDefault="002E78F4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6. Развивать  навыки  художественной  деятельности, коммуникативные  навыки.</w:t>
            </w:r>
          </w:p>
          <w:p w:rsidR="002E78F4" w:rsidRPr="003D4C00" w:rsidRDefault="002E78F4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Увеличить  степень  участия  родителей  в  формировании  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книжной  культуры  детей.</w:t>
            </w:r>
          </w:p>
          <w:p w:rsidR="006B5F11" w:rsidRPr="003D4C00" w:rsidRDefault="002E78F4" w:rsidP="003D4C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8. Учить выразительному чтению стихотворений, подробному, логически выстроенному пересказу сказок, правильному построению предложений.</w:t>
            </w:r>
          </w:p>
        </w:tc>
      </w:tr>
      <w:tr w:rsidR="006B5F11" w:rsidRPr="003D4C00" w:rsidTr="00432B19">
        <w:trPr>
          <w:jc w:val="center"/>
        </w:trPr>
        <w:tc>
          <w:tcPr>
            <w:tcW w:w="1702" w:type="dxa"/>
            <w:vAlign w:val="center"/>
          </w:tcPr>
          <w:p w:rsidR="00D91E47" w:rsidRPr="003D4C00" w:rsidRDefault="006B5F11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Интегрируемые </w:t>
            </w:r>
            <w:proofErr w:type="spellStart"/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</w:t>
            </w:r>
            <w:proofErr w:type="spellEnd"/>
            <w:r w:rsidR="003D4C00"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6B5F11" w:rsidRPr="003D4C00" w:rsidRDefault="006B5F11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тельные области</w:t>
            </w:r>
          </w:p>
        </w:tc>
        <w:tc>
          <w:tcPr>
            <w:tcW w:w="8435" w:type="dxa"/>
            <w:gridSpan w:val="2"/>
          </w:tcPr>
          <w:p w:rsidR="006B5F11" w:rsidRPr="003D4C00" w:rsidRDefault="006B5F11" w:rsidP="003D4C00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-социально-коммуникативное развитие;</w:t>
            </w:r>
          </w:p>
          <w:p w:rsidR="006B5F11" w:rsidRPr="003D4C00" w:rsidRDefault="006B5F11" w:rsidP="003D4C00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-познавательное развитие;</w:t>
            </w:r>
          </w:p>
          <w:p w:rsidR="006B5F11" w:rsidRPr="003D4C00" w:rsidRDefault="006B5F11" w:rsidP="003D4C00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-речевое развитие;</w:t>
            </w:r>
          </w:p>
          <w:p w:rsidR="006B5F11" w:rsidRPr="003D4C00" w:rsidRDefault="006B5F11" w:rsidP="003D4C00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-художественно-эстетическое развитие;</w:t>
            </w:r>
          </w:p>
          <w:p w:rsidR="006B5F11" w:rsidRPr="003D4C00" w:rsidRDefault="006B5F11" w:rsidP="003D4C00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-физическое развитие.</w:t>
            </w:r>
          </w:p>
        </w:tc>
      </w:tr>
      <w:tr w:rsidR="006B5F11" w:rsidRPr="003D4C00" w:rsidTr="00432B19">
        <w:trPr>
          <w:jc w:val="center"/>
        </w:trPr>
        <w:tc>
          <w:tcPr>
            <w:tcW w:w="1702" w:type="dxa"/>
            <w:vAlign w:val="center"/>
          </w:tcPr>
          <w:p w:rsidR="006B5F11" w:rsidRPr="003D4C00" w:rsidRDefault="006B5F11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5211" w:type="dxa"/>
            <w:tcBorders>
              <w:right w:val="single" w:sz="4" w:space="0" w:color="auto"/>
            </w:tcBorders>
          </w:tcPr>
          <w:p w:rsidR="006B5F11" w:rsidRPr="003D4C00" w:rsidRDefault="006B5F11" w:rsidP="003D4C00">
            <w:pPr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Формы  работы  с  детьми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432B19" w:rsidRDefault="00432B19" w:rsidP="00432B1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Формы </w:t>
            </w:r>
            <w:r w:rsidR="00D91E47"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работы</w:t>
            </w:r>
          </w:p>
          <w:p w:rsidR="006B5F11" w:rsidRPr="003D4C00" w:rsidRDefault="00D91E47" w:rsidP="00432B1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 </w:t>
            </w:r>
            <w:r w:rsidR="006B5F11"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родителями</w:t>
            </w:r>
          </w:p>
        </w:tc>
      </w:tr>
      <w:tr w:rsidR="00A63BB6" w:rsidRPr="003D4C00" w:rsidTr="00432B19">
        <w:trPr>
          <w:jc w:val="center"/>
        </w:trPr>
        <w:tc>
          <w:tcPr>
            <w:tcW w:w="1702" w:type="dxa"/>
            <w:vAlign w:val="center"/>
          </w:tcPr>
          <w:p w:rsidR="00A63BB6" w:rsidRPr="003D4C00" w:rsidRDefault="00A63BB6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Последняя неделя марта</w:t>
            </w:r>
          </w:p>
          <w:p w:rsidR="0052202F" w:rsidRPr="003D4C00" w:rsidRDefault="0052202F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07519" w:rsidRPr="003D4C00" w:rsidRDefault="00D07519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07519" w:rsidRPr="003D4C00" w:rsidRDefault="00D07519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07519" w:rsidRPr="003D4C00" w:rsidRDefault="00D07519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07519" w:rsidRPr="003D4C00" w:rsidRDefault="00D07519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07519" w:rsidRPr="003D4C00" w:rsidRDefault="00D07519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07519" w:rsidRPr="003D4C00" w:rsidRDefault="00D07519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07519" w:rsidRPr="003D4C00" w:rsidRDefault="00D07519" w:rsidP="003D4C0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07519" w:rsidRPr="003D4C00" w:rsidRDefault="00D07519" w:rsidP="003D4C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апреля</w:t>
            </w:r>
          </w:p>
        </w:tc>
        <w:tc>
          <w:tcPr>
            <w:tcW w:w="5211" w:type="dxa"/>
            <w:tcBorders>
              <w:right w:val="single" w:sz="4" w:space="0" w:color="auto"/>
            </w:tcBorders>
          </w:tcPr>
          <w:p w:rsidR="00D405D5" w:rsidRPr="003D4C00" w:rsidRDefault="00A63BB6" w:rsidP="003D4C00">
            <w:pPr>
              <w:pStyle w:val="a9"/>
              <w:numPr>
                <w:ilvl w:val="0"/>
                <w:numId w:val="21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Пополнение  библиотеки  группы (портрет</w:t>
            </w:r>
            <w:r w:rsidR="005B0996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, книжки-раскраски </w:t>
            </w:r>
            <w:r w:rsidR="005B0996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  мотивам  произведений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подборка  стихотворений, сказок).</w:t>
            </w:r>
          </w:p>
          <w:p w:rsidR="00291EDE" w:rsidRPr="003D4C00" w:rsidRDefault="00291EDE" w:rsidP="003D4C00">
            <w:pPr>
              <w:pStyle w:val="a9"/>
              <w:numPr>
                <w:ilvl w:val="0"/>
                <w:numId w:val="21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hAnsi="Times New Roman" w:cs="Times New Roman"/>
                <w:sz w:val="28"/>
                <w:szCs w:val="28"/>
              </w:rPr>
              <w:t>Создать книжный обменный фонд в группах</w:t>
            </w:r>
          </w:p>
          <w:p w:rsidR="00B913E8" w:rsidRPr="003D4C00" w:rsidRDefault="00B913E8" w:rsidP="003D4C00">
            <w:pPr>
              <w:pStyle w:val="a9"/>
              <w:numPr>
                <w:ilvl w:val="0"/>
                <w:numId w:val="21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«Увле</w:t>
            </w:r>
            <w:r w:rsidR="00D405D5"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кательное  путешествие  в  мир </w:t>
            </w: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поэзии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</w:p>
          <w:p w:rsidR="005B0996" w:rsidRPr="003D4C00" w:rsidRDefault="00D405D5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A134F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  детей  со  стихами </w:t>
            </w:r>
            <w:r w:rsidR="005B0996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К.И.Чуковского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B0996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Агнии </w:t>
            </w:r>
            <w:proofErr w:type="spellStart"/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0996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(Г.Х.Андерсена)</w:t>
            </w:r>
            <w:r w:rsidR="002A134F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405D5" w:rsidRPr="003D4C00" w:rsidRDefault="005B0996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913E8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  </w:t>
            </w:r>
            <w:r w:rsidR="00D405D5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иллюстраций  к 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стихотворениям К.И.Чуковского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Агнии </w:t>
            </w:r>
            <w:proofErr w:type="spellStart"/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(сказкам Г.Х.Андерсена)</w:t>
            </w:r>
            <w:r w:rsidR="00D405D5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05D5" w:rsidRPr="003D4C00" w:rsidRDefault="00B913E8" w:rsidP="003D4C00">
            <w:pPr>
              <w:pStyle w:val="a9"/>
              <w:numPr>
                <w:ilvl w:val="0"/>
                <w:numId w:val="22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Коллективное  </w:t>
            </w:r>
            <w:r w:rsidR="00DF625C"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  толкового  словаря (словарная работа)</w:t>
            </w:r>
            <w:r w:rsidR="00D405D5"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405D5" w:rsidRPr="003D4C00" w:rsidRDefault="00B913E8" w:rsidP="003D4C00">
            <w:pPr>
              <w:pStyle w:val="a9"/>
              <w:numPr>
                <w:ilvl w:val="0"/>
                <w:numId w:val="22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Экскурсия  в  библиотеку.</w:t>
            </w:r>
          </w:p>
          <w:p w:rsidR="002A134F" w:rsidRPr="003D4C00" w:rsidRDefault="00B913E8" w:rsidP="003D4C00">
            <w:pPr>
              <w:pStyle w:val="a9"/>
              <w:numPr>
                <w:ilvl w:val="0"/>
                <w:numId w:val="22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  театрализованной  </w:t>
            </w: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деятел</w:t>
            </w:r>
            <w:r w:rsidR="002A134F"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ьности: </w:t>
            </w:r>
          </w:p>
          <w:p w:rsidR="00D405D5" w:rsidRPr="003D4C00" w:rsidRDefault="002A134F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инсценировки 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    произведению 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К.И.Чуковского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«Чудо дерево»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теневого театра по сказке  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Г.Х.Андерсена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муж ни сделает, то и хорошо».</w:t>
            </w:r>
          </w:p>
          <w:p w:rsidR="00D405D5" w:rsidRPr="003D4C00" w:rsidRDefault="00B913E8" w:rsidP="003D4C00">
            <w:pPr>
              <w:pStyle w:val="a9"/>
              <w:numPr>
                <w:ilvl w:val="0"/>
                <w:numId w:val="23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  игр – инсценировок 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(по стихотворениям:</w:t>
            </w:r>
            <w:proofErr w:type="gramEnd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«Телефон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горе)</w:t>
            </w:r>
            <w:r w:rsidR="00D405D5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01C83" w:rsidRPr="003D4C00" w:rsidRDefault="00E01C83" w:rsidP="003D4C00">
            <w:pPr>
              <w:pStyle w:val="a9"/>
              <w:numPr>
                <w:ilvl w:val="0"/>
                <w:numId w:val="23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«</w:t>
            </w:r>
            <w:proofErr w:type="spellStart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недели»</w:t>
            </w:r>
            <w:r w:rsidR="00645A4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45A4C" w:rsidRPr="003D4C00" w:rsidRDefault="00645A4C" w:rsidP="003D4C00">
            <w:pPr>
              <w:pStyle w:val="a9"/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пригласить на встречу с воспитанниками Алексинскую детскую поэтессу….</w:t>
            </w:r>
          </w:p>
          <w:p w:rsidR="00645A4C" w:rsidRPr="003D4C00" w:rsidRDefault="00645A4C" w:rsidP="003D4C00">
            <w:pPr>
              <w:pStyle w:val="a9"/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выставок: </w:t>
            </w:r>
          </w:p>
          <w:p w:rsidR="00645A4C" w:rsidRPr="003D4C00" w:rsidRDefault="00645A4C" w:rsidP="003D4C00">
            <w:pPr>
              <w:pStyle w:val="a9"/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1.«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Neo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книга (книга-конструктор, книга</w:t>
            </w:r>
            <w:r w:rsidR="00D91E47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D91E47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</w:t>
            </w:r>
            <w:proofErr w:type="gramStart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..);</w:t>
            </w:r>
            <w:proofErr w:type="gramEnd"/>
          </w:p>
          <w:p w:rsidR="00645A4C" w:rsidRPr="003D4C00" w:rsidRDefault="00645A4C" w:rsidP="003D4C00">
            <w:pPr>
              <w:pStyle w:val="a9"/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2.Книга своими руками.</w:t>
            </w:r>
          </w:p>
          <w:p w:rsidR="00D07519" w:rsidRPr="003D4C00" w:rsidRDefault="00D07519" w:rsidP="003D4C00">
            <w:pPr>
              <w:pStyle w:val="a9"/>
              <w:numPr>
                <w:ilvl w:val="0"/>
                <w:numId w:val="26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развлечений. </w:t>
            </w:r>
            <w:proofErr w:type="gramStart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Международному  дню детской книги.</w:t>
            </w:r>
          </w:p>
          <w:p w:rsidR="00D405D5" w:rsidRPr="003D4C00" w:rsidRDefault="00B913E8" w:rsidP="003D4C00">
            <w:pPr>
              <w:pStyle w:val="a9"/>
              <w:numPr>
                <w:ilvl w:val="0"/>
                <w:numId w:val="23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Речевые  игры</w:t>
            </w:r>
            <w:r w:rsidR="00605279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  («Придумай  окончание сказки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»,  «Мы – поэты», «Доскажи  словечко»)</w:t>
            </w:r>
          </w:p>
          <w:p w:rsidR="00B913E8" w:rsidRPr="003D4C00" w:rsidRDefault="00B913E8" w:rsidP="003D4C00">
            <w:pPr>
              <w:pStyle w:val="a9"/>
              <w:numPr>
                <w:ilvl w:val="0"/>
                <w:numId w:val="23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Сюжетно- ролевые  игры:</w:t>
            </w:r>
          </w:p>
          <w:p w:rsidR="00D405D5" w:rsidRPr="003D4C00" w:rsidRDefault="00B913E8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использование приёма  риторических  задач  при  организации  игр «Семья», </w:t>
            </w:r>
            <w:r w:rsidR="00D405D5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«Театр»,</w:t>
            </w:r>
          </w:p>
          <w:p w:rsidR="00D405D5" w:rsidRPr="003D4C00" w:rsidRDefault="00B913E8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«Библиотека».</w:t>
            </w:r>
          </w:p>
          <w:p w:rsidR="00B913E8" w:rsidRPr="003D4C00" w:rsidRDefault="00B913E8" w:rsidP="003D4C00">
            <w:pPr>
              <w:pStyle w:val="a9"/>
              <w:numPr>
                <w:ilvl w:val="0"/>
                <w:numId w:val="24"/>
              </w:numPr>
              <w:spacing w:after="0" w:line="36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Изобразительная </w:t>
            </w:r>
            <w:r w:rsidR="00DF625C"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конструктивная</w:t>
            </w: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деятельность  детей:</w:t>
            </w:r>
          </w:p>
          <w:p w:rsidR="00B913E8" w:rsidRPr="003D4C00" w:rsidRDefault="00B913E8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- зарисовки  понравившихся  сюжетов;</w:t>
            </w:r>
          </w:p>
          <w:p w:rsidR="00B913E8" w:rsidRPr="003D4C00" w:rsidRDefault="00B913E8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выставки  рисунков  по  мотивам  произведений;</w:t>
            </w:r>
          </w:p>
          <w:p w:rsidR="00B913E8" w:rsidRPr="003D4C00" w:rsidRDefault="00B913E8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- аппликация;</w:t>
            </w:r>
          </w:p>
          <w:p w:rsidR="00B913E8" w:rsidRPr="003D4C00" w:rsidRDefault="00B913E8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  и  обыгрывание  персонажей  стихотворений.</w:t>
            </w:r>
          </w:p>
          <w:p w:rsidR="00DF625C" w:rsidRPr="003D4C00" w:rsidRDefault="00DF625C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-герои К.И.Чуковского методом оригами</w:t>
            </w:r>
          </w:p>
          <w:p w:rsidR="00B913E8" w:rsidRPr="003D4C00" w:rsidRDefault="00B913E8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  из  бросового  материала;</w:t>
            </w:r>
          </w:p>
          <w:p w:rsidR="00B913E8" w:rsidRPr="003D4C00" w:rsidRDefault="00B913E8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поделки  из  природного  материала.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A63BB6" w:rsidRPr="003D4C00" w:rsidRDefault="00A63BB6" w:rsidP="003D4C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1.Анкетирование  родителей  с  целью  выяснения  знаний: </w:t>
            </w:r>
          </w:p>
          <w:p w:rsidR="00D405D5" w:rsidRPr="003D4C00" w:rsidRDefault="00D405D5" w:rsidP="003D4C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Подготовка наглядной информации 2.«Читайте вместе с детьми» </w:t>
            </w:r>
            <w:proofErr w:type="gramStart"/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</w:t>
            </w:r>
            <w:proofErr w:type="gramEnd"/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тендовая информация.</w:t>
            </w:r>
          </w:p>
          <w:p w:rsidR="00A63BB6" w:rsidRPr="003D4C00" w:rsidRDefault="00D405D5" w:rsidP="003D4C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3.Консультация «Книга в жизни ребенка».</w:t>
            </w:r>
          </w:p>
          <w:p w:rsidR="00A63BB6" w:rsidRPr="003D4C00" w:rsidRDefault="00A63BB6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3D4C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  деятельность  педагогов  и  родителей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по  сбору  информации  о  жизни  и  творчестве </w:t>
            </w: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К.И. Чуковского,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Агнии </w:t>
            </w:r>
            <w:proofErr w:type="spellStart"/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Г.Х. Андерсена.</w:t>
            </w:r>
          </w:p>
          <w:p w:rsidR="00A63BB6" w:rsidRPr="003D4C00" w:rsidRDefault="00A63BB6" w:rsidP="003D4C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3. Акция «Пять  минут  поэзии  на  ночь» (сказок).</w:t>
            </w:r>
          </w:p>
          <w:p w:rsidR="00A63BB6" w:rsidRPr="003D4C00" w:rsidRDefault="00A63BB6" w:rsidP="003D4C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5. Привле</w:t>
            </w:r>
            <w:r w:rsidR="00605279"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чение  к  оформлению  фотоальбома</w:t>
            </w: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="007057E7"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Книжкины</w:t>
            </w:r>
            <w:proofErr w:type="spellEnd"/>
            <w:r w:rsidR="007057E7"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именины</w:t>
            </w: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». </w:t>
            </w:r>
          </w:p>
          <w:p w:rsidR="00A63BB6" w:rsidRPr="003D4C00" w:rsidRDefault="00A63BB6" w:rsidP="003D4C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10.Помощь в изготовлении костюмов к театрализации стихотворения К.И. Чуковского «Чудо дерево».</w:t>
            </w:r>
          </w:p>
          <w:p w:rsidR="00A63BB6" w:rsidRPr="003D4C00" w:rsidRDefault="00A63BB6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сочине</w:t>
            </w:r>
            <w:r w:rsidR="002A134F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нии с ребенком небольшой сказки и оформление ее в виде книжки-малышки.</w:t>
            </w:r>
          </w:p>
          <w:p w:rsidR="00A63BB6" w:rsidRPr="003D4C00" w:rsidRDefault="00A63BB6" w:rsidP="003D4C0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 Участие родителей в организации в выставки поделок по прои</w:t>
            </w:r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зведениям К.И. Чуковского, Агнии </w:t>
            </w:r>
            <w:proofErr w:type="spellStart"/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DF625C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A134F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Г.Х.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Андерсена</w:t>
            </w:r>
            <w:r w:rsidR="002A134F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3BB6" w:rsidRPr="003D4C00" w:rsidTr="00432B19">
        <w:trPr>
          <w:jc w:val="center"/>
        </w:trPr>
        <w:tc>
          <w:tcPr>
            <w:tcW w:w="1702" w:type="dxa"/>
            <w:vAlign w:val="center"/>
          </w:tcPr>
          <w:p w:rsidR="00A63BB6" w:rsidRPr="003D4C00" w:rsidRDefault="00A63BB6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Результат</w:t>
            </w:r>
          </w:p>
        </w:tc>
        <w:tc>
          <w:tcPr>
            <w:tcW w:w="8435" w:type="dxa"/>
            <w:gridSpan w:val="2"/>
          </w:tcPr>
          <w:p w:rsidR="00D31407" w:rsidRPr="003D4C00" w:rsidRDefault="00D405D5" w:rsidP="003D4C0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D4C00">
              <w:rPr>
                <w:sz w:val="28"/>
                <w:szCs w:val="28"/>
              </w:rPr>
              <w:t>«Герои любимых стихотворений и сказок</w:t>
            </w:r>
            <w:proofErr w:type="gramStart"/>
            <w:r w:rsidRPr="003D4C00">
              <w:rPr>
                <w:sz w:val="28"/>
                <w:szCs w:val="28"/>
              </w:rPr>
              <w:t>»-</w:t>
            </w:r>
            <w:proofErr w:type="gramEnd"/>
            <w:r w:rsidRPr="003D4C00">
              <w:rPr>
                <w:sz w:val="28"/>
                <w:szCs w:val="28"/>
              </w:rPr>
              <w:t>в</w:t>
            </w:r>
            <w:r w:rsidR="00667E1D" w:rsidRPr="003D4C00">
              <w:rPr>
                <w:sz w:val="28"/>
                <w:szCs w:val="28"/>
              </w:rPr>
              <w:t xml:space="preserve">ыставки рисунков, поделок из пластилина, из бумаги (оригами) по мотивам произведений </w:t>
            </w:r>
          </w:p>
          <w:p w:rsidR="00667E1D" w:rsidRPr="003D4C00" w:rsidRDefault="00667E1D" w:rsidP="003D4C0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D4C00">
              <w:rPr>
                <w:sz w:val="28"/>
                <w:szCs w:val="28"/>
              </w:rPr>
              <w:t xml:space="preserve">К.И. Чуковского, Агнии </w:t>
            </w:r>
            <w:proofErr w:type="spellStart"/>
            <w:r w:rsidRPr="003D4C00">
              <w:rPr>
                <w:sz w:val="28"/>
                <w:szCs w:val="28"/>
              </w:rPr>
              <w:t>Барто</w:t>
            </w:r>
            <w:proofErr w:type="spellEnd"/>
            <w:r w:rsidRPr="003D4C00">
              <w:rPr>
                <w:sz w:val="28"/>
                <w:szCs w:val="28"/>
              </w:rPr>
              <w:t xml:space="preserve">, </w:t>
            </w:r>
            <w:r w:rsidR="00D405D5" w:rsidRPr="003D4C00">
              <w:rPr>
                <w:sz w:val="28"/>
                <w:szCs w:val="28"/>
              </w:rPr>
              <w:t>Г.Х.</w:t>
            </w:r>
            <w:r w:rsidRPr="003D4C00">
              <w:rPr>
                <w:sz w:val="28"/>
                <w:szCs w:val="28"/>
              </w:rPr>
              <w:t>Андерсена</w:t>
            </w:r>
            <w:r w:rsidR="00D405D5" w:rsidRPr="003D4C00">
              <w:rPr>
                <w:sz w:val="28"/>
                <w:szCs w:val="28"/>
              </w:rPr>
              <w:t>.</w:t>
            </w:r>
          </w:p>
          <w:p w:rsidR="00A63BB6" w:rsidRPr="003D4C00" w:rsidRDefault="00667E1D" w:rsidP="003D4C00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D4C00">
              <w:rPr>
                <w:sz w:val="28"/>
                <w:szCs w:val="28"/>
              </w:rPr>
              <w:t>Книжка- малышка «Моя сказка»</w:t>
            </w:r>
          </w:p>
        </w:tc>
      </w:tr>
      <w:tr w:rsidR="00A63BB6" w:rsidRPr="003D4C00" w:rsidTr="00432B19">
        <w:trPr>
          <w:jc w:val="center"/>
        </w:trPr>
        <w:tc>
          <w:tcPr>
            <w:tcW w:w="1702" w:type="dxa"/>
            <w:vAlign w:val="center"/>
          </w:tcPr>
          <w:p w:rsidR="00A63BB6" w:rsidRPr="003D4C00" w:rsidRDefault="00A63BB6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8435" w:type="dxa"/>
            <w:gridSpan w:val="2"/>
          </w:tcPr>
          <w:p w:rsidR="008B5444" w:rsidRPr="003D4C00" w:rsidRDefault="007514F0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B5444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роявление самостоятельной  познавательной  активности  детей, 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интереса  детей  к творчеству К.И. Чуковского, Агнии </w:t>
            </w:r>
            <w:proofErr w:type="spellStart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Г.Х., Андерсена,  </w:t>
            </w:r>
            <w:r w:rsidR="008B5444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качества монологической речи, ее выразительности, умение  войти  в  описанные в произведении обстоятельства  и  речевую  роль, передавать  образ  героя  голосом.</w:t>
            </w:r>
          </w:p>
          <w:p w:rsidR="00A63BB6" w:rsidRPr="003D4C00" w:rsidRDefault="008B5444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раскрепощение детей и проявление своих творческих способностей.</w:t>
            </w:r>
          </w:p>
          <w:p w:rsidR="007514F0" w:rsidRPr="003D4C00" w:rsidRDefault="007514F0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  ответственности, радости  за  успех.</w:t>
            </w:r>
          </w:p>
          <w:p w:rsidR="007514F0" w:rsidRPr="003D4C00" w:rsidRDefault="007514F0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Возрастание степени  участия  родителей  в  формировании  книжной  культуры  детей</w:t>
            </w:r>
            <w:proofErr w:type="gramStart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риобщение  родителей   к  «семейному»  чтению.</w:t>
            </w:r>
          </w:p>
        </w:tc>
      </w:tr>
      <w:tr w:rsidR="00A63BB6" w:rsidRPr="003D4C00" w:rsidTr="00432B19">
        <w:trPr>
          <w:jc w:val="center"/>
        </w:trPr>
        <w:tc>
          <w:tcPr>
            <w:tcW w:w="1702" w:type="dxa"/>
            <w:vAlign w:val="center"/>
          </w:tcPr>
          <w:p w:rsidR="00A63BB6" w:rsidRPr="003D4C00" w:rsidRDefault="00A63BB6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Анализ  ресурсов</w:t>
            </w:r>
          </w:p>
        </w:tc>
        <w:tc>
          <w:tcPr>
            <w:tcW w:w="8435" w:type="dxa"/>
            <w:gridSpan w:val="2"/>
          </w:tcPr>
          <w:p w:rsidR="00A63BB6" w:rsidRPr="003D4C00" w:rsidRDefault="007514F0" w:rsidP="003D4C0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Интернет-ресурсы, произведения</w:t>
            </w:r>
            <w:r w:rsidR="009959FD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К.И. Чуковского, Агнии </w:t>
            </w:r>
            <w:proofErr w:type="spellStart"/>
            <w:r w:rsidR="009959FD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9959FD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, Г.Х., Андерсена</w:t>
            </w: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, возможности библиотеки</w:t>
            </w:r>
            <w:r w:rsidR="009959FD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3BB6" w:rsidRPr="003D4C00" w:rsidTr="00432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0"/>
          <w:jc w:val="center"/>
        </w:trPr>
        <w:tc>
          <w:tcPr>
            <w:tcW w:w="1702" w:type="dxa"/>
            <w:vAlign w:val="center"/>
          </w:tcPr>
          <w:p w:rsidR="00D91E47" w:rsidRPr="003D4C00" w:rsidRDefault="00D91E47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Форма презента</w:t>
            </w:r>
            <w:r w:rsidR="009038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A63BB6" w:rsidRPr="003D4C00" w:rsidRDefault="00D91E47" w:rsidP="003D4C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ции</w:t>
            </w:r>
            <w:proofErr w:type="spellEnd"/>
            <w:r w:rsidRPr="003D4C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435" w:type="dxa"/>
            <w:gridSpan w:val="2"/>
            <w:shd w:val="clear" w:color="auto" w:fill="auto"/>
          </w:tcPr>
          <w:p w:rsidR="00A63BB6" w:rsidRPr="003D4C00" w:rsidRDefault="007514F0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Фотоальбом «</w:t>
            </w:r>
            <w:proofErr w:type="spellStart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именины»</w:t>
            </w:r>
            <w:r w:rsidR="009959FD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14F0" w:rsidRPr="003D4C00" w:rsidRDefault="007514F0" w:rsidP="003D4C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</w:t>
            </w:r>
            <w:r w:rsidR="00667E1D" w:rsidRPr="003D4C00">
              <w:rPr>
                <w:rFonts w:ascii="Times New Roman" w:hAnsi="Times New Roman" w:cs="Times New Roman"/>
                <w:sz w:val="28"/>
                <w:szCs w:val="28"/>
              </w:rPr>
              <w:t xml:space="preserve"> «Мир сказок Андерсена»</w:t>
            </w:r>
            <w:r w:rsidR="009959FD" w:rsidRPr="003D4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4F0" w:rsidRPr="003D4C00" w:rsidRDefault="00667E1D" w:rsidP="003D4C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="00D405D5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91EDE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собирает друзей</w:t>
            </w:r>
            <w:r w:rsidR="00D405D5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959FD" w:rsidRPr="003D4C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1E47" w:rsidRDefault="00D91E47" w:rsidP="001C60C4">
      <w:pPr>
        <w:tabs>
          <w:tab w:val="right" w:pos="104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B19" w:rsidRDefault="00432B19" w:rsidP="001C60C4">
      <w:pPr>
        <w:tabs>
          <w:tab w:val="right" w:pos="104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B19" w:rsidRDefault="00432B19" w:rsidP="001C60C4">
      <w:pPr>
        <w:tabs>
          <w:tab w:val="right" w:pos="104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8F3" w:rsidRDefault="005A28F3" w:rsidP="00432B19">
      <w:pPr>
        <w:tabs>
          <w:tab w:val="right" w:pos="1048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Системная  паутинка </w:t>
      </w:r>
      <w:r w:rsidR="00BB42B9">
        <w:rPr>
          <w:rFonts w:ascii="Times New Roman" w:hAnsi="Times New Roman" w:cs="Times New Roman"/>
          <w:b/>
          <w:sz w:val="28"/>
          <w:szCs w:val="28"/>
        </w:rPr>
        <w:t>взаимодействия специалистов ДОУ</w:t>
      </w:r>
    </w:p>
    <w:p w:rsidR="005A28F3" w:rsidRPr="003D4C00" w:rsidRDefault="001C60C4" w:rsidP="00432B19">
      <w:pPr>
        <w:tabs>
          <w:tab w:val="right" w:pos="10489"/>
        </w:tabs>
        <w:spacing w:after="0" w:line="36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реализации проекта</w:t>
      </w:r>
      <w:r w:rsidR="0047171C" w:rsidRPr="001A2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8F3" w:rsidRPr="003D4C00">
        <w:rPr>
          <w:rFonts w:ascii="Times New Roman" w:hAnsi="Times New Roman" w:cs="Times New Roman"/>
          <w:b/>
          <w:sz w:val="28"/>
          <w:szCs w:val="28"/>
        </w:rPr>
        <w:t>«</w:t>
      </w:r>
      <w:r w:rsidR="003D4C00" w:rsidRPr="003D4C00">
        <w:rPr>
          <w:rFonts w:ascii="Times New Roman" w:hAnsi="Times New Roman" w:cs="Times New Roman"/>
          <w:b/>
          <w:sz w:val="28"/>
          <w:szCs w:val="28"/>
        </w:rPr>
        <w:t>Книга собирает друзей</w:t>
      </w:r>
      <w:r w:rsidR="005A28F3" w:rsidRPr="003D4C00">
        <w:rPr>
          <w:rFonts w:ascii="Times New Roman" w:hAnsi="Times New Roman" w:cs="Times New Roman"/>
          <w:b/>
          <w:sz w:val="28"/>
          <w:szCs w:val="28"/>
        </w:rPr>
        <w:t>»</w:t>
      </w:r>
    </w:p>
    <w:p w:rsidR="005A28F3" w:rsidRPr="001A295F" w:rsidRDefault="005A28F3" w:rsidP="00432B19">
      <w:pPr>
        <w:tabs>
          <w:tab w:val="right" w:pos="104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3261"/>
        <w:gridCol w:w="3578"/>
        <w:gridCol w:w="3084"/>
      </w:tblGrid>
      <w:tr w:rsidR="005A28F3" w:rsidRPr="001A295F" w:rsidTr="00432B19">
        <w:tc>
          <w:tcPr>
            <w:tcW w:w="3261" w:type="dxa"/>
          </w:tcPr>
          <w:p w:rsidR="005A28F3" w:rsidRPr="001A295F" w:rsidRDefault="005A28F3" w:rsidP="001A295F">
            <w:pPr>
              <w:tabs>
                <w:tab w:val="right" w:pos="10489"/>
              </w:tabs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>Центр  движения:</w:t>
            </w:r>
          </w:p>
          <w:p w:rsidR="005A28F3" w:rsidRPr="001A295F" w:rsidRDefault="00D31407" w:rsidP="00D3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пластический</w:t>
            </w:r>
            <w:r w:rsidR="005A28F3"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 этюд  «Заводная игрушка».</w:t>
            </w:r>
          </w:p>
          <w:p w:rsidR="005A28F3" w:rsidRPr="001A295F" w:rsidRDefault="005A28F3" w:rsidP="00D3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- разучивание танца матрешек</w:t>
            </w:r>
          </w:p>
          <w:p w:rsidR="005A28F3" w:rsidRPr="001A295F" w:rsidRDefault="005A28F3" w:rsidP="00D3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-разучивание танца с игрушками «Доброта»</w:t>
            </w:r>
          </w:p>
          <w:p w:rsidR="005A28F3" w:rsidRPr="001A295F" w:rsidRDefault="005A28F3" w:rsidP="00D3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A295F"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r w:rsidR="009038A3"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r w:rsidRPr="001A295F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1A295F">
              <w:rPr>
                <w:rFonts w:ascii="Times New Roman" w:eastAsia="Times New Roman" w:hAnsi="Times New Roman" w:cs="Times New Roman"/>
                <w:sz w:val="28"/>
                <w:szCs w:val="28"/>
              </w:rPr>
              <w:t>, поехали кататься», постановка инсценировки.</w:t>
            </w:r>
          </w:p>
        </w:tc>
        <w:tc>
          <w:tcPr>
            <w:tcW w:w="3578" w:type="dxa"/>
          </w:tcPr>
          <w:p w:rsidR="005A28F3" w:rsidRPr="001A295F" w:rsidRDefault="005A28F3" w:rsidP="001A295F">
            <w:pPr>
              <w:tabs>
                <w:tab w:val="right" w:pos="104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>Центр  науки:</w:t>
            </w:r>
          </w:p>
          <w:p w:rsidR="0047171C" w:rsidRPr="001A295F" w:rsidRDefault="00291EDE" w:rsidP="00D31407">
            <w:pPr>
              <w:tabs>
                <w:tab w:val="right" w:pos="10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рассказать, где и как </w:t>
            </w:r>
            <w:r w:rsidR="0047171C" w:rsidRPr="001A295F">
              <w:rPr>
                <w:rFonts w:ascii="Times New Roman" w:hAnsi="Times New Roman" w:cs="Times New Roman"/>
                <w:sz w:val="28"/>
                <w:szCs w:val="28"/>
              </w:rPr>
              <w:t>рождается книга</w:t>
            </w:r>
            <w:r w:rsidR="005A28F3" w:rsidRPr="001A29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5BB4" w:rsidRPr="001A295F" w:rsidRDefault="00325BB4" w:rsidP="00D314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- выставка: «</w:t>
            </w:r>
            <w:r w:rsidRPr="001A2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Лучшая научная </w:t>
            </w:r>
            <w:r w:rsidRPr="001A29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книга</w:t>
            </w:r>
          </w:p>
          <w:p w:rsidR="00325BB4" w:rsidRPr="001A295F" w:rsidRDefault="00325BB4" w:rsidP="00D31407">
            <w:pPr>
              <w:tabs>
                <w:tab w:val="right" w:pos="10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для моего Совенка».</w:t>
            </w:r>
          </w:p>
        </w:tc>
        <w:tc>
          <w:tcPr>
            <w:tcW w:w="3084" w:type="dxa"/>
          </w:tcPr>
          <w:p w:rsidR="005A28F3" w:rsidRPr="001A295F" w:rsidRDefault="0047171C" w:rsidP="001A2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>Книжкины</w:t>
            </w:r>
            <w:proofErr w:type="spellEnd"/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именины:</w:t>
            </w:r>
          </w:p>
          <w:p w:rsidR="0047171C" w:rsidRPr="001A295F" w:rsidRDefault="0047171C" w:rsidP="0029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вечера </w:t>
            </w:r>
            <w:r w:rsidR="00D3140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развлечений 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314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 дню Р</w:t>
            </w: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ождения Г.Х.</w:t>
            </w:r>
            <w:r w:rsidR="001C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Андерсена</w:t>
            </w:r>
            <w:proofErr w:type="gramStart"/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C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>овместно с городской библиотекой;</w:t>
            </w:r>
          </w:p>
          <w:p w:rsidR="00D31407" w:rsidRPr="001A295F" w:rsidRDefault="0047171C" w:rsidP="0029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вечера 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>развлечений  к</w:t>
            </w:r>
            <w:r w:rsidR="00D314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 дню Р</w:t>
            </w: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ождения К.Чуковского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городской библиотекой</w:t>
            </w:r>
            <w:r w:rsidR="00D31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28F3" w:rsidRPr="001A295F" w:rsidTr="00432B19">
        <w:tc>
          <w:tcPr>
            <w:tcW w:w="3261" w:type="dxa"/>
          </w:tcPr>
          <w:p w:rsidR="005A28F3" w:rsidRPr="001A295F" w:rsidRDefault="005A28F3" w:rsidP="001A295F">
            <w:pPr>
              <w:tabs>
                <w:tab w:val="right" w:pos="104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>Центр  книги:</w:t>
            </w:r>
          </w:p>
          <w:p w:rsidR="0047171C" w:rsidRPr="001A295F" w:rsidRDefault="0047171C" w:rsidP="00291EDE">
            <w:pPr>
              <w:tabs>
                <w:tab w:val="right" w:pos="104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-посещение 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53F4" w:rsidRPr="001A295F" w:rsidRDefault="00841499" w:rsidP="00291EDE">
            <w:pPr>
              <w:tabs>
                <w:tab w:val="right" w:pos="10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- создать книжный обменный фонд в группах;</w:t>
            </w:r>
          </w:p>
          <w:p w:rsidR="005A28F3" w:rsidRPr="001A295F" w:rsidRDefault="00D31407" w:rsidP="00291EDE">
            <w:pPr>
              <w:tabs>
                <w:tab w:val="right" w:pos="10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недели книги.</w:t>
            </w:r>
          </w:p>
        </w:tc>
        <w:tc>
          <w:tcPr>
            <w:tcW w:w="3578" w:type="dxa"/>
          </w:tcPr>
          <w:p w:rsidR="005A28F3" w:rsidRPr="001A295F" w:rsidRDefault="005A28F3" w:rsidP="001A29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A28F3" w:rsidRPr="001A295F" w:rsidRDefault="005A28F3" w:rsidP="001A29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A28F3" w:rsidRPr="001A295F" w:rsidRDefault="005A28F3" w:rsidP="001A29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A28F3" w:rsidRPr="001A295F" w:rsidRDefault="0047171C" w:rsidP="00D31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Детские книги</w:t>
            </w:r>
          </w:p>
        </w:tc>
        <w:tc>
          <w:tcPr>
            <w:tcW w:w="3084" w:type="dxa"/>
          </w:tcPr>
          <w:p w:rsidR="005A28F3" w:rsidRPr="001A295F" w:rsidRDefault="0047171C" w:rsidP="001A295F">
            <w:pPr>
              <w:tabs>
                <w:tab w:val="right" w:pos="104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 w:rsidR="005A28F3"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>Красивой речи:</w:t>
            </w:r>
          </w:p>
          <w:p w:rsidR="005A28F3" w:rsidRDefault="00D31407" w:rsidP="00D3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-чтение, </w:t>
            </w:r>
            <w:r w:rsidR="003153F4"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наизусть </w:t>
            </w:r>
            <w:r w:rsidR="003153F4" w:rsidRPr="001A295F">
              <w:rPr>
                <w:rFonts w:ascii="Times New Roman" w:hAnsi="Times New Roman" w:cs="Times New Roman"/>
                <w:sz w:val="28"/>
                <w:szCs w:val="28"/>
              </w:rPr>
              <w:t>и выразительное чтение стихотворений К.И. Чуковского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1407" w:rsidRPr="001A295F" w:rsidRDefault="00D31407" w:rsidP="00D3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сказок, составление описательного рассказа по иллюстрациям к произведениям.</w:t>
            </w:r>
          </w:p>
        </w:tc>
      </w:tr>
      <w:tr w:rsidR="005A28F3" w:rsidRPr="001A295F" w:rsidTr="00432B19">
        <w:tc>
          <w:tcPr>
            <w:tcW w:w="3261" w:type="dxa"/>
          </w:tcPr>
          <w:p w:rsidR="005A28F3" w:rsidRPr="001A295F" w:rsidRDefault="005A28F3" w:rsidP="001A295F">
            <w:pPr>
              <w:tabs>
                <w:tab w:val="right" w:pos="104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>Центр умелые ручки:</w:t>
            </w:r>
          </w:p>
          <w:p w:rsidR="0047171C" w:rsidRPr="001A295F" w:rsidRDefault="005A28F3" w:rsidP="00291EDE">
            <w:pPr>
              <w:tabs>
                <w:tab w:val="right" w:pos="10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153F4" w:rsidRPr="001A295F">
              <w:rPr>
                <w:rFonts w:ascii="Times New Roman" w:hAnsi="Times New Roman" w:cs="Times New Roman"/>
                <w:sz w:val="28"/>
                <w:szCs w:val="28"/>
              </w:rPr>
              <w:t>изготовление книжки-малышки;</w:t>
            </w:r>
          </w:p>
          <w:p w:rsidR="005A28F3" w:rsidRPr="001A295F" w:rsidRDefault="003153F4" w:rsidP="00291EDE">
            <w:pPr>
              <w:tabs>
                <w:tab w:val="right" w:pos="10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47171C" w:rsidRPr="001A295F">
              <w:rPr>
                <w:rFonts w:ascii="Times New Roman" w:hAnsi="Times New Roman" w:cs="Times New Roman"/>
                <w:sz w:val="28"/>
                <w:szCs w:val="28"/>
              </w:rPr>
              <w:t>ыставка поделок по произведениям Г.Х.</w:t>
            </w:r>
            <w:r w:rsidR="001C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71C" w:rsidRPr="001A295F">
              <w:rPr>
                <w:rFonts w:ascii="Times New Roman" w:hAnsi="Times New Roman" w:cs="Times New Roman"/>
                <w:sz w:val="28"/>
                <w:szCs w:val="28"/>
              </w:rPr>
              <w:t>Андерсена</w:t>
            </w: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28F3" w:rsidRPr="001A295F" w:rsidRDefault="00291EDE" w:rsidP="00291EDE">
            <w:pPr>
              <w:tabs>
                <w:tab w:val="right" w:pos="10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«Лечим </w:t>
            </w:r>
            <w:r w:rsidR="003153F4" w:rsidRPr="001A295F">
              <w:rPr>
                <w:rFonts w:ascii="Times New Roman" w:hAnsi="Times New Roman" w:cs="Times New Roman"/>
                <w:sz w:val="28"/>
                <w:szCs w:val="28"/>
              </w:rPr>
              <w:t>книжку»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53F4" w:rsidRPr="001A29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153F4"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одклеивание </w:t>
            </w:r>
            <w:r w:rsidR="0047171C" w:rsidRPr="001A295F"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в книжном </w:t>
            </w:r>
            <w:r w:rsidR="003153F4" w:rsidRPr="001A295F">
              <w:rPr>
                <w:rFonts w:ascii="Times New Roman" w:hAnsi="Times New Roman" w:cs="Times New Roman"/>
                <w:sz w:val="28"/>
                <w:szCs w:val="28"/>
              </w:rPr>
              <w:t>уголке</w:t>
            </w:r>
            <w:r w:rsidR="005A28F3" w:rsidRPr="001A29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28F3" w:rsidRPr="001A295F" w:rsidRDefault="00841499" w:rsidP="003D4C00">
            <w:pPr>
              <w:tabs>
                <w:tab w:val="right" w:pos="10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- изготовление фигурок для теневого театра по сказке Г.Х.</w:t>
            </w:r>
            <w:r w:rsidR="001C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Андерсена «Что муж ни сделает, то и хорошо»</w:t>
            </w:r>
          </w:p>
        </w:tc>
        <w:tc>
          <w:tcPr>
            <w:tcW w:w="3578" w:type="dxa"/>
          </w:tcPr>
          <w:p w:rsidR="005A28F3" w:rsidRPr="001A295F" w:rsidRDefault="005A28F3" w:rsidP="001A295F">
            <w:pPr>
              <w:tabs>
                <w:tab w:val="right" w:pos="104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>Центр искусства:</w:t>
            </w:r>
          </w:p>
          <w:p w:rsidR="005A28F3" w:rsidRPr="001A295F" w:rsidRDefault="003153F4" w:rsidP="001A295F">
            <w:pPr>
              <w:tabs>
                <w:tab w:val="right" w:pos="104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рисунков </w:t>
            </w:r>
            <w:r w:rsidR="00D31407">
              <w:rPr>
                <w:rFonts w:ascii="Times New Roman" w:hAnsi="Times New Roman" w:cs="Times New Roman"/>
                <w:sz w:val="28"/>
                <w:szCs w:val="28"/>
              </w:rPr>
              <w:t xml:space="preserve">по произведениям К.И.Чуковского и Агнии </w:t>
            </w:r>
            <w:proofErr w:type="spellStart"/>
            <w:r w:rsidR="00D3140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3153F4" w:rsidRPr="001A295F" w:rsidRDefault="003153F4" w:rsidP="001A295F">
            <w:pPr>
              <w:tabs>
                <w:tab w:val="right" w:pos="104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 xml:space="preserve">-конкурс рисунков </w:t>
            </w:r>
            <w:r w:rsidR="00841499" w:rsidRPr="001A295F">
              <w:rPr>
                <w:rFonts w:ascii="Times New Roman" w:hAnsi="Times New Roman" w:cs="Times New Roman"/>
                <w:sz w:val="28"/>
                <w:szCs w:val="28"/>
              </w:rPr>
              <w:t>по сказкам Г.Х. Андерсена</w:t>
            </w:r>
          </w:p>
          <w:p w:rsidR="003153F4" w:rsidRPr="001A295F" w:rsidRDefault="003153F4" w:rsidP="001A295F">
            <w:pPr>
              <w:tabs>
                <w:tab w:val="right" w:pos="104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3153F4" w:rsidRPr="001A295F" w:rsidRDefault="005A28F3" w:rsidP="001A295F">
            <w:pPr>
              <w:tabs>
                <w:tab w:val="right" w:pos="104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  <w:r w:rsidR="003153F4"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>нтр театра</w:t>
            </w:r>
            <w:r w:rsidRPr="001A295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153F4" w:rsidRPr="001A295F" w:rsidRDefault="003153F4" w:rsidP="00D31407">
            <w:pPr>
              <w:tabs>
                <w:tab w:val="right" w:pos="104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5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Театрализованная постановка по стихотворению К. И. Чуковского «Чудо-дерево»</w:t>
            </w:r>
          </w:p>
          <w:p w:rsidR="003153F4" w:rsidRPr="001A295F" w:rsidRDefault="003153F4" w:rsidP="00D31407">
            <w:pPr>
              <w:tabs>
                <w:tab w:val="right" w:pos="10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 Г.Х.</w:t>
            </w:r>
            <w:r w:rsidR="001C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95F">
              <w:rPr>
                <w:rFonts w:ascii="Times New Roman" w:hAnsi="Times New Roman" w:cs="Times New Roman"/>
                <w:sz w:val="28"/>
                <w:szCs w:val="28"/>
              </w:rPr>
              <w:t>Андерсена «Что муж ни сделает, то и хорошо» с помощью теневого театра.</w:t>
            </w:r>
          </w:p>
          <w:p w:rsidR="005A28F3" w:rsidRPr="001A295F" w:rsidRDefault="005A28F3" w:rsidP="001A295F">
            <w:pPr>
              <w:tabs>
                <w:tab w:val="right" w:pos="104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8F3" w:rsidRPr="001A295F" w:rsidRDefault="005A28F3" w:rsidP="003D4C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5A28F3" w:rsidRPr="001A295F" w:rsidSect="003D4C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A45"/>
    <w:multiLevelType w:val="multilevel"/>
    <w:tmpl w:val="399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B677B"/>
    <w:multiLevelType w:val="hybridMultilevel"/>
    <w:tmpl w:val="6950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7380"/>
    <w:multiLevelType w:val="multilevel"/>
    <w:tmpl w:val="83B4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42FF4"/>
    <w:multiLevelType w:val="hybridMultilevel"/>
    <w:tmpl w:val="B56680DA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">
    <w:nsid w:val="18773C69"/>
    <w:multiLevelType w:val="hybridMultilevel"/>
    <w:tmpl w:val="A088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67E09"/>
    <w:multiLevelType w:val="multilevel"/>
    <w:tmpl w:val="CA9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0512E"/>
    <w:multiLevelType w:val="multilevel"/>
    <w:tmpl w:val="4E1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21C38"/>
    <w:multiLevelType w:val="hybridMultilevel"/>
    <w:tmpl w:val="938E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5209B"/>
    <w:multiLevelType w:val="multilevel"/>
    <w:tmpl w:val="245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E0951"/>
    <w:multiLevelType w:val="hybridMultilevel"/>
    <w:tmpl w:val="1194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6370B"/>
    <w:multiLevelType w:val="hybridMultilevel"/>
    <w:tmpl w:val="9A04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E43AF"/>
    <w:multiLevelType w:val="hybridMultilevel"/>
    <w:tmpl w:val="CDC82F1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ADE0FA3"/>
    <w:multiLevelType w:val="multilevel"/>
    <w:tmpl w:val="007E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7C2C99"/>
    <w:multiLevelType w:val="multilevel"/>
    <w:tmpl w:val="572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268AA"/>
    <w:multiLevelType w:val="multilevel"/>
    <w:tmpl w:val="2E3C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C0068"/>
    <w:multiLevelType w:val="multilevel"/>
    <w:tmpl w:val="668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F870E8"/>
    <w:multiLevelType w:val="hybridMultilevel"/>
    <w:tmpl w:val="BDEEC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4D7916"/>
    <w:multiLevelType w:val="hybridMultilevel"/>
    <w:tmpl w:val="05EE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B214D"/>
    <w:multiLevelType w:val="multilevel"/>
    <w:tmpl w:val="895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9D7DF5"/>
    <w:multiLevelType w:val="multilevel"/>
    <w:tmpl w:val="D420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BD2B04"/>
    <w:multiLevelType w:val="multilevel"/>
    <w:tmpl w:val="E064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42154A"/>
    <w:multiLevelType w:val="multilevel"/>
    <w:tmpl w:val="FE56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61DE0"/>
    <w:multiLevelType w:val="hybridMultilevel"/>
    <w:tmpl w:val="5F7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D7342"/>
    <w:multiLevelType w:val="multilevel"/>
    <w:tmpl w:val="1BDA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86345E"/>
    <w:multiLevelType w:val="hybridMultilevel"/>
    <w:tmpl w:val="02AE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B2827"/>
    <w:multiLevelType w:val="multilevel"/>
    <w:tmpl w:val="24F2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4"/>
  </w:num>
  <w:num w:numId="5">
    <w:abstractNumId w:val="19"/>
  </w:num>
  <w:num w:numId="6">
    <w:abstractNumId w:val="0"/>
  </w:num>
  <w:num w:numId="7">
    <w:abstractNumId w:val="13"/>
  </w:num>
  <w:num w:numId="8">
    <w:abstractNumId w:val="12"/>
  </w:num>
  <w:num w:numId="9">
    <w:abstractNumId w:val="25"/>
  </w:num>
  <w:num w:numId="10">
    <w:abstractNumId w:val="8"/>
  </w:num>
  <w:num w:numId="11">
    <w:abstractNumId w:val="20"/>
  </w:num>
  <w:num w:numId="12">
    <w:abstractNumId w:val="23"/>
  </w:num>
  <w:num w:numId="13">
    <w:abstractNumId w:val="6"/>
  </w:num>
  <w:num w:numId="14">
    <w:abstractNumId w:val="11"/>
  </w:num>
  <w:num w:numId="15">
    <w:abstractNumId w:val="16"/>
  </w:num>
  <w:num w:numId="16">
    <w:abstractNumId w:val="24"/>
  </w:num>
  <w:num w:numId="17">
    <w:abstractNumId w:val="21"/>
  </w:num>
  <w:num w:numId="18">
    <w:abstractNumId w:val="2"/>
  </w:num>
  <w:num w:numId="19">
    <w:abstractNumId w:val="15"/>
  </w:num>
  <w:num w:numId="20">
    <w:abstractNumId w:val="5"/>
  </w:num>
  <w:num w:numId="21">
    <w:abstractNumId w:val="17"/>
  </w:num>
  <w:num w:numId="22">
    <w:abstractNumId w:val="9"/>
  </w:num>
  <w:num w:numId="23">
    <w:abstractNumId w:val="1"/>
  </w:num>
  <w:num w:numId="24">
    <w:abstractNumId w:val="7"/>
  </w:num>
  <w:num w:numId="25">
    <w:abstractNumId w:val="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F3"/>
    <w:rsid w:val="0005573D"/>
    <w:rsid w:val="00133C74"/>
    <w:rsid w:val="001A295F"/>
    <w:rsid w:val="001C60C4"/>
    <w:rsid w:val="00212B4B"/>
    <w:rsid w:val="00291EDE"/>
    <w:rsid w:val="0029565F"/>
    <w:rsid w:val="002A134F"/>
    <w:rsid w:val="002D7344"/>
    <w:rsid w:val="002E78F4"/>
    <w:rsid w:val="003005ED"/>
    <w:rsid w:val="003153F4"/>
    <w:rsid w:val="00325BB4"/>
    <w:rsid w:val="003A4B8E"/>
    <w:rsid w:val="003C7B17"/>
    <w:rsid w:val="003D4C00"/>
    <w:rsid w:val="00432B19"/>
    <w:rsid w:val="00467DDE"/>
    <w:rsid w:val="0047171C"/>
    <w:rsid w:val="0052202F"/>
    <w:rsid w:val="005A28F3"/>
    <w:rsid w:val="005B0996"/>
    <w:rsid w:val="005C623C"/>
    <w:rsid w:val="005D6CBD"/>
    <w:rsid w:val="00605279"/>
    <w:rsid w:val="006208E5"/>
    <w:rsid w:val="00645A4C"/>
    <w:rsid w:val="006500F7"/>
    <w:rsid w:val="00667E1D"/>
    <w:rsid w:val="006B5F11"/>
    <w:rsid w:val="007057E7"/>
    <w:rsid w:val="00710622"/>
    <w:rsid w:val="007514F0"/>
    <w:rsid w:val="00763BF9"/>
    <w:rsid w:val="0077763F"/>
    <w:rsid w:val="007D188B"/>
    <w:rsid w:val="00841499"/>
    <w:rsid w:val="008B5444"/>
    <w:rsid w:val="009038A3"/>
    <w:rsid w:val="009959FD"/>
    <w:rsid w:val="009D1281"/>
    <w:rsid w:val="00A63BB6"/>
    <w:rsid w:val="00B244EC"/>
    <w:rsid w:val="00B632FD"/>
    <w:rsid w:val="00B84A42"/>
    <w:rsid w:val="00B913E8"/>
    <w:rsid w:val="00BB42B9"/>
    <w:rsid w:val="00D07519"/>
    <w:rsid w:val="00D31407"/>
    <w:rsid w:val="00D405D5"/>
    <w:rsid w:val="00D91E47"/>
    <w:rsid w:val="00DF625C"/>
    <w:rsid w:val="00E01C83"/>
    <w:rsid w:val="00E64897"/>
    <w:rsid w:val="00F5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2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A29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9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1A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295F"/>
  </w:style>
  <w:style w:type="character" w:customStyle="1" w:styleId="c2">
    <w:name w:val="c2"/>
    <w:basedOn w:val="a0"/>
    <w:rsid w:val="001A295F"/>
  </w:style>
  <w:style w:type="paragraph" w:styleId="a8">
    <w:name w:val="No Spacing"/>
    <w:basedOn w:val="a"/>
    <w:uiPriority w:val="1"/>
    <w:qFormat/>
    <w:rsid w:val="0013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133C74"/>
  </w:style>
  <w:style w:type="character" w:customStyle="1" w:styleId="submenu-table">
    <w:name w:val="submenu-table"/>
    <w:basedOn w:val="a0"/>
    <w:rsid w:val="00133C74"/>
  </w:style>
  <w:style w:type="paragraph" w:styleId="a9">
    <w:name w:val="List Paragraph"/>
    <w:basedOn w:val="a"/>
    <w:uiPriority w:val="34"/>
    <w:qFormat/>
    <w:rsid w:val="00F56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3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2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00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8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43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331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83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1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48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15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3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87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6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09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7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7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06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3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05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54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56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8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4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8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8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8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51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38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55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39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59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91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39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53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38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30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53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86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5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68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72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wiki.vladimir.i-edu.ru/index.php?title=%D0%A4%D0%B0%D0%B9%D0%BB:%D0%9A%D0%BD%D0%B8%D0%B3%D0%B0_%D0%B2_%D0%BE%D1%87%D0%BA%D0%B0%D1%85_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9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2015-08-17T19:53:00Z</dcterms:created>
  <dcterms:modified xsi:type="dcterms:W3CDTF">2015-09-13T18:28:00Z</dcterms:modified>
</cp:coreProperties>
</file>