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D" w:rsidRDefault="006351ED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BF" w:rsidRDefault="00125DBF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BF" w:rsidRPr="006351ED" w:rsidRDefault="00125DBF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ED" w:rsidRDefault="006351ED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BF" w:rsidRDefault="00125DBF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BF" w:rsidRDefault="00125DBF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BF" w:rsidRPr="006351ED" w:rsidRDefault="00125DBF" w:rsidP="006351ED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EE7" w:rsidRDefault="006D0EE7" w:rsidP="0063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ED" w:rsidRPr="006351ED" w:rsidRDefault="00E20D90" w:rsidP="006351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АНАТАЦИЯ К </w:t>
      </w:r>
      <w:r w:rsidR="006351ED" w:rsidRPr="006351ED">
        <w:rPr>
          <w:rFonts w:ascii="Times New Roman" w:hAnsi="Times New Roman" w:cs="Times New Roman"/>
          <w:b/>
          <w:caps/>
          <w:sz w:val="28"/>
          <w:szCs w:val="28"/>
        </w:rPr>
        <w:t>Рабоч</w:t>
      </w:r>
      <w:r>
        <w:rPr>
          <w:rFonts w:ascii="Times New Roman" w:hAnsi="Times New Roman" w:cs="Times New Roman"/>
          <w:b/>
          <w:caps/>
          <w:sz w:val="28"/>
          <w:szCs w:val="28"/>
        </w:rPr>
        <w:t>ЕЙ</w:t>
      </w:r>
      <w:r w:rsidR="006351ED" w:rsidRPr="006351ED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ED">
        <w:rPr>
          <w:rFonts w:ascii="Times New Roman" w:hAnsi="Times New Roman" w:cs="Times New Roman"/>
          <w:b/>
          <w:sz w:val="28"/>
          <w:szCs w:val="28"/>
        </w:rPr>
        <w:t>ранний, младший, средний и старший дошкольный возраст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ED">
        <w:rPr>
          <w:rFonts w:ascii="Times New Roman" w:hAnsi="Times New Roman" w:cs="Times New Roman"/>
          <w:b/>
          <w:sz w:val="28"/>
          <w:szCs w:val="28"/>
        </w:rPr>
        <w:t>(от 2 до 8 лет)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1ED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6351ED">
        <w:rPr>
          <w:rFonts w:ascii="Times New Roman" w:hAnsi="Times New Roman" w:cs="Times New Roman"/>
          <w:b/>
          <w:sz w:val="28"/>
          <w:szCs w:val="28"/>
        </w:rPr>
        <w:t xml:space="preserve"> на основе основной образовательной программы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51ED">
        <w:rPr>
          <w:rFonts w:ascii="Times New Roman" w:hAnsi="Times New Roman" w:cs="Times New Roman"/>
          <w:b/>
          <w:sz w:val="28"/>
          <w:szCs w:val="28"/>
        </w:rPr>
        <w:t>дошкольного образования «Радуга»</w:t>
      </w:r>
      <w:r w:rsidRPr="0063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351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51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 «Физическая культура – дошкольникам»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ED">
        <w:rPr>
          <w:rFonts w:ascii="Times New Roman" w:hAnsi="Times New Roman" w:cs="Times New Roman"/>
          <w:b/>
          <w:sz w:val="28"/>
          <w:szCs w:val="28"/>
        </w:rPr>
        <w:t>срок реализации программы  201</w:t>
      </w:r>
      <w:r w:rsidR="00125DBF">
        <w:rPr>
          <w:rFonts w:ascii="Times New Roman" w:hAnsi="Times New Roman" w:cs="Times New Roman"/>
          <w:b/>
          <w:sz w:val="28"/>
          <w:szCs w:val="28"/>
        </w:rPr>
        <w:t>5</w:t>
      </w:r>
      <w:r w:rsidRPr="006351ED">
        <w:rPr>
          <w:rFonts w:ascii="Times New Roman" w:hAnsi="Times New Roman" w:cs="Times New Roman"/>
          <w:b/>
          <w:sz w:val="28"/>
          <w:szCs w:val="28"/>
        </w:rPr>
        <w:t>-201</w:t>
      </w:r>
      <w:r w:rsidR="00125DBF">
        <w:rPr>
          <w:rFonts w:ascii="Times New Roman" w:hAnsi="Times New Roman" w:cs="Times New Roman"/>
          <w:b/>
          <w:sz w:val="28"/>
          <w:szCs w:val="28"/>
        </w:rPr>
        <w:t>6</w:t>
      </w:r>
      <w:r w:rsidRPr="006351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ED"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ED">
        <w:rPr>
          <w:rFonts w:ascii="Times New Roman" w:hAnsi="Times New Roman" w:cs="Times New Roman"/>
          <w:sz w:val="28"/>
          <w:szCs w:val="28"/>
        </w:rPr>
        <w:t>Безус Г.А. – инструктор ФК в.к.</w:t>
      </w: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1ED" w:rsidRPr="006351ED" w:rsidRDefault="006351ED" w:rsidP="006351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51ED" w:rsidRPr="00E9580C" w:rsidRDefault="006351ED" w:rsidP="006351ED">
      <w:pPr>
        <w:jc w:val="center"/>
        <w:rPr>
          <w:i/>
          <w:sz w:val="28"/>
          <w:szCs w:val="28"/>
        </w:rPr>
      </w:pPr>
    </w:p>
    <w:p w:rsidR="006351ED" w:rsidRPr="00E9580C" w:rsidRDefault="006351ED" w:rsidP="006351ED">
      <w:pPr>
        <w:jc w:val="center"/>
        <w:rPr>
          <w:i/>
          <w:sz w:val="28"/>
          <w:szCs w:val="28"/>
        </w:rPr>
      </w:pPr>
    </w:p>
    <w:p w:rsidR="006351ED" w:rsidRPr="00E9580C" w:rsidRDefault="006351ED" w:rsidP="006351ED">
      <w:pPr>
        <w:jc w:val="center"/>
        <w:rPr>
          <w:i/>
          <w:sz w:val="28"/>
          <w:szCs w:val="28"/>
        </w:rPr>
      </w:pPr>
    </w:p>
    <w:p w:rsidR="006351ED" w:rsidRPr="00E9580C" w:rsidRDefault="006351ED" w:rsidP="006351ED">
      <w:pPr>
        <w:rPr>
          <w:i/>
          <w:sz w:val="28"/>
          <w:szCs w:val="28"/>
        </w:rPr>
      </w:pPr>
    </w:p>
    <w:p w:rsidR="006351ED" w:rsidRDefault="006351ED" w:rsidP="006351ED">
      <w:pPr>
        <w:rPr>
          <w:i/>
          <w:sz w:val="28"/>
          <w:szCs w:val="28"/>
        </w:rPr>
      </w:pPr>
    </w:p>
    <w:p w:rsidR="00125DBF" w:rsidRDefault="00125DBF" w:rsidP="006351ED">
      <w:pPr>
        <w:rPr>
          <w:i/>
          <w:sz w:val="28"/>
          <w:szCs w:val="28"/>
        </w:rPr>
      </w:pPr>
    </w:p>
    <w:p w:rsidR="00125DBF" w:rsidRDefault="00125DBF" w:rsidP="006351ED">
      <w:pPr>
        <w:rPr>
          <w:i/>
          <w:sz w:val="28"/>
          <w:szCs w:val="28"/>
        </w:rPr>
      </w:pPr>
    </w:p>
    <w:p w:rsidR="00125DBF" w:rsidRPr="00E9580C" w:rsidRDefault="00125DBF" w:rsidP="006351ED">
      <w:pPr>
        <w:rPr>
          <w:i/>
          <w:sz w:val="28"/>
          <w:szCs w:val="28"/>
        </w:rPr>
      </w:pPr>
    </w:p>
    <w:p w:rsidR="006351ED" w:rsidRDefault="006351ED" w:rsidP="00635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ED">
        <w:rPr>
          <w:rFonts w:ascii="Times New Roman" w:hAnsi="Times New Roman" w:cs="Times New Roman"/>
          <w:sz w:val="28"/>
          <w:szCs w:val="28"/>
        </w:rPr>
        <w:t>201</w:t>
      </w:r>
      <w:r w:rsidR="00125DBF">
        <w:rPr>
          <w:rFonts w:ascii="Times New Roman" w:hAnsi="Times New Roman" w:cs="Times New Roman"/>
          <w:sz w:val="28"/>
          <w:szCs w:val="28"/>
        </w:rPr>
        <w:t>5</w:t>
      </w:r>
      <w:r w:rsidRPr="006351ED">
        <w:rPr>
          <w:rFonts w:ascii="Times New Roman" w:hAnsi="Times New Roman" w:cs="Times New Roman"/>
          <w:sz w:val="28"/>
          <w:szCs w:val="28"/>
        </w:rPr>
        <w:t>г.</w:t>
      </w:r>
    </w:p>
    <w:p w:rsidR="00125DBF" w:rsidRDefault="00125DBF" w:rsidP="00635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C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основной образовательной программы муниципального бюджетного дошкольного образовательного учреждения «Центр развития ребенка - детский сад первой категории № 41» г. Таганрога и примерной основной образовательной программы дошкольного образования «Радуга» под редакцией С.Г. Якобсон, Т.И. </w:t>
      </w:r>
      <w:proofErr w:type="spellStart"/>
      <w:r w:rsidRPr="00DE38C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DE38C6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DE38C6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DE38C6">
        <w:rPr>
          <w:rFonts w:ascii="Times New Roman" w:hAnsi="Times New Roman" w:cs="Times New Roman"/>
          <w:sz w:val="28"/>
          <w:szCs w:val="28"/>
        </w:rPr>
        <w:t>,</w:t>
      </w:r>
      <w:r w:rsidR="006351ED">
        <w:rPr>
          <w:rFonts w:ascii="Times New Roman" w:hAnsi="Times New Roman" w:cs="Times New Roman"/>
          <w:sz w:val="28"/>
          <w:szCs w:val="28"/>
        </w:rPr>
        <w:t xml:space="preserve"> Е.В.Соловьёвой, Е.А. </w:t>
      </w:r>
      <w:proofErr w:type="spellStart"/>
      <w:r w:rsidR="006351ED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="006351ED">
        <w:rPr>
          <w:rFonts w:ascii="Times New Roman" w:hAnsi="Times New Roman" w:cs="Times New Roman"/>
          <w:sz w:val="28"/>
          <w:szCs w:val="28"/>
        </w:rPr>
        <w:t xml:space="preserve">, </w:t>
      </w:r>
      <w:r w:rsidRPr="00DE3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Глазыриной Л.Д. «Физическая культура – дошкольникам» </w:t>
      </w:r>
      <w:r w:rsidRPr="00DE38C6">
        <w:rPr>
          <w:rFonts w:ascii="Times New Roman" w:hAnsi="Times New Roman" w:cs="Times New Roman"/>
          <w:sz w:val="28"/>
          <w:szCs w:val="28"/>
        </w:rPr>
        <w:t xml:space="preserve"> </w:t>
      </w:r>
      <w:r w:rsidR="006351ED">
        <w:rPr>
          <w:rFonts w:ascii="Times New Roman" w:hAnsi="Times New Roman" w:cs="Times New Roman"/>
          <w:sz w:val="28"/>
          <w:szCs w:val="28"/>
        </w:rPr>
        <w:t xml:space="preserve"> и пособием для практических работников</w:t>
      </w:r>
      <w:proofErr w:type="gramEnd"/>
      <w:r w:rsidR="006351ED"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учреждений «Воспитание здорового ребенка» М.Д. </w:t>
      </w:r>
      <w:proofErr w:type="spellStart"/>
      <w:r w:rsidR="006351ED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="006351ED">
        <w:rPr>
          <w:rFonts w:ascii="Times New Roman" w:hAnsi="Times New Roman" w:cs="Times New Roman"/>
          <w:sz w:val="28"/>
          <w:szCs w:val="28"/>
        </w:rPr>
        <w:t xml:space="preserve"> </w:t>
      </w:r>
      <w:r w:rsidRPr="00DE38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E3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8C6">
        <w:rPr>
          <w:rFonts w:ascii="Times New Roman" w:hAnsi="Times New Roman" w:cs="Times New Roman"/>
          <w:sz w:val="28"/>
          <w:szCs w:val="28"/>
        </w:rPr>
        <w:t>:</w:t>
      </w:r>
    </w:p>
    <w:p w:rsidR="00DE38C6" w:rsidRPr="00DE38C6" w:rsidRDefault="00DE38C6" w:rsidP="00DE3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8C6">
        <w:rPr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E38C6">
          <w:rPr>
            <w:sz w:val="28"/>
            <w:szCs w:val="28"/>
          </w:rPr>
          <w:t>2012 г</w:t>
        </w:r>
      </w:smartTag>
      <w:r w:rsidRPr="00DE38C6">
        <w:rPr>
          <w:sz w:val="28"/>
          <w:szCs w:val="28"/>
        </w:rPr>
        <w:t>. № 273 - ФЗ «Об образовании в Российской Федерации»;</w:t>
      </w:r>
    </w:p>
    <w:p w:rsidR="00DE38C6" w:rsidRPr="00DE38C6" w:rsidRDefault="00DE38C6" w:rsidP="00DE3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8C6">
        <w:rPr>
          <w:sz w:val="28"/>
          <w:szCs w:val="28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E38C6">
          <w:rPr>
            <w:sz w:val="28"/>
            <w:szCs w:val="28"/>
          </w:rPr>
          <w:t>2013 г</w:t>
        </w:r>
      </w:smartTag>
      <w:r w:rsidRPr="00DE38C6">
        <w:rPr>
          <w:sz w:val="28"/>
          <w:szCs w:val="28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DE38C6" w:rsidRPr="00DE38C6" w:rsidRDefault="00DE38C6" w:rsidP="00DE3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8C6">
        <w:rPr>
          <w:sz w:val="28"/>
          <w:szCs w:val="28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E38C6">
          <w:rPr>
            <w:sz w:val="28"/>
            <w:szCs w:val="28"/>
          </w:rPr>
          <w:t>2013 г</w:t>
        </w:r>
      </w:smartTag>
      <w:r w:rsidRPr="00DE38C6">
        <w:rPr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DE38C6" w:rsidRPr="00DE38C6" w:rsidRDefault="00DE38C6" w:rsidP="00DE3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8C6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DE38C6">
        <w:rPr>
          <w:sz w:val="28"/>
          <w:szCs w:val="28"/>
        </w:rPr>
        <w:t>ПиН</w:t>
      </w:r>
      <w:proofErr w:type="spellEnd"/>
      <w:r w:rsidRPr="00DE38C6">
        <w:rPr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E38C6" w:rsidRPr="00DE38C6" w:rsidRDefault="00DE38C6" w:rsidP="00DE3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8C6">
        <w:rPr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</w:t>
      </w:r>
      <w:r w:rsidRPr="00DE38C6">
        <w:rPr>
          <w:rFonts w:eastAsiaTheme="minorHAnsi"/>
          <w:sz w:val="28"/>
          <w:szCs w:val="28"/>
          <w:lang w:eastAsia="en-US"/>
        </w:rPr>
        <w:t>для всех возрастных групп</w:t>
      </w:r>
      <w:r w:rsidRPr="00DE38C6">
        <w:rPr>
          <w:sz w:val="28"/>
          <w:szCs w:val="28"/>
        </w:rPr>
        <w:t>.</w:t>
      </w:r>
    </w:p>
    <w:p w:rsidR="00DE38C6" w:rsidRPr="00DE38C6" w:rsidRDefault="00DE38C6" w:rsidP="00DE38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8C6">
        <w:rPr>
          <w:sz w:val="28"/>
          <w:szCs w:val="28"/>
        </w:rPr>
        <w:t>Программа разработана как программа психолого-педагогической поддержки социализации и индивидуализации, развития личностных качеств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C6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Программы 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C6">
        <w:rPr>
          <w:rFonts w:ascii="Times New Roman" w:hAnsi="Times New Roman" w:cs="Times New Roman"/>
          <w:sz w:val="28"/>
          <w:szCs w:val="28"/>
        </w:rPr>
        <w:t>Программа «Радуга» ориентирована на достижение следующих общих ключевых целей: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C6">
        <w:rPr>
          <w:rFonts w:ascii="Times New Roman" w:hAnsi="Times New Roman" w:cs="Times New Roman"/>
          <w:sz w:val="28"/>
          <w:szCs w:val="28"/>
        </w:rPr>
        <w:t>- сохранять и укреплять физическое и психическое здоровье детей, формировать у них привычку к здоровому образу жизни;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C6">
        <w:rPr>
          <w:rFonts w:ascii="Times New Roman" w:hAnsi="Times New Roman" w:cs="Times New Roman"/>
          <w:sz w:val="28"/>
          <w:szCs w:val="28"/>
        </w:rPr>
        <w:t>- обеспечивать каждому ребёнку возможность радостно и содержательно прожить период дошкольного детства;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C6">
        <w:rPr>
          <w:rFonts w:ascii="Times New Roman" w:hAnsi="Times New Roman" w:cs="Times New Roman"/>
          <w:sz w:val="28"/>
          <w:szCs w:val="28"/>
        </w:rPr>
        <w:t>- содействовать своевременному и полноценному физическому и психическому развитию каждого ребёнка.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DE38C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Задачи ранний возраст (2-3 года)</w:t>
      </w:r>
      <w:r w:rsidRPr="00DE38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:</w:t>
      </w:r>
    </w:p>
    <w:p w:rsidR="00DE38C6" w:rsidRPr="00E30CA7" w:rsidRDefault="00DE38C6" w:rsidP="00E30CA7">
      <w:pPr>
        <w:pStyle w:val="a4"/>
        <w:numPr>
          <w:ilvl w:val="0"/>
          <w:numId w:val="23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охранять и укреплять здоровье детей, формировать у них привычку к здоровому образу жизни:</w:t>
      </w:r>
    </w:p>
    <w:p w:rsidR="00DE38C6" w:rsidRPr="00DE38C6" w:rsidRDefault="00DE38C6" w:rsidP="00DE38C6">
      <w:pPr>
        <w:pStyle w:val="a4"/>
        <w:numPr>
          <w:ilvl w:val="0"/>
          <w:numId w:val="1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содействовать полноценному физическому развитию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;</w:t>
      </w:r>
    </w:p>
    <w:p w:rsidR="00DE38C6" w:rsidRPr="00DE38C6" w:rsidRDefault="00DE38C6" w:rsidP="00DE38C6">
      <w:pPr>
        <w:pStyle w:val="a4"/>
        <w:numPr>
          <w:ilvl w:val="0"/>
          <w:numId w:val="1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обеспечить безопасность жизнедеятельности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;</w:t>
      </w:r>
    </w:p>
    <w:p w:rsidR="00DE38C6" w:rsidRPr="00DE38C6" w:rsidRDefault="00DE38C6" w:rsidP="00DE38C6">
      <w:pPr>
        <w:pStyle w:val="a4"/>
        <w:numPr>
          <w:ilvl w:val="0"/>
          <w:numId w:val="1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lastRenderedPageBreak/>
        <w:t>укреплять здоровье детей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.</w:t>
      </w:r>
    </w:p>
    <w:p w:rsidR="00DE38C6" w:rsidRPr="00E30CA7" w:rsidRDefault="00DE38C6" w:rsidP="00E30CA7">
      <w:pPr>
        <w:pStyle w:val="a4"/>
        <w:numPr>
          <w:ilvl w:val="0"/>
          <w:numId w:val="23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содействовать своевременному и полноценному психическому развитию, способствуя становлению деятельности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путём развития основных видов движений:</w:t>
      </w:r>
    </w:p>
    <w:p w:rsidR="00DE38C6" w:rsidRPr="00DE38C6" w:rsidRDefault="00DE38C6" w:rsidP="00DE38C6">
      <w:pPr>
        <w:pStyle w:val="a4"/>
        <w:numPr>
          <w:ilvl w:val="0"/>
          <w:numId w:val="19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proofErr w:type="gramStart"/>
      <w:r w:rsidRPr="00DE38C6">
        <w:rPr>
          <w:rFonts w:eastAsiaTheme="minorHAnsi"/>
          <w:color w:val="231F20"/>
          <w:sz w:val="28"/>
          <w:szCs w:val="28"/>
          <w:lang w:eastAsia="en-US"/>
        </w:rPr>
        <w:t xml:space="preserve">привлекать детей к упражнениям в ходьбе, беге, прыжках, равновесии, лазанье, ползании, </w:t>
      </w:r>
      <w:proofErr w:type="spellStart"/>
      <w:r w:rsidRPr="00DE38C6">
        <w:rPr>
          <w:rFonts w:eastAsiaTheme="minorHAnsi"/>
          <w:color w:val="231F20"/>
          <w:sz w:val="28"/>
          <w:szCs w:val="28"/>
          <w:lang w:eastAsia="en-US"/>
        </w:rPr>
        <w:t>подлезании</w:t>
      </w:r>
      <w:proofErr w:type="spellEnd"/>
      <w:r w:rsidRPr="00DE38C6">
        <w:rPr>
          <w:rFonts w:eastAsiaTheme="minorHAnsi"/>
          <w:color w:val="231F20"/>
          <w:sz w:val="28"/>
          <w:szCs w:val="28"/>
          <w:lang w:eastAsia="en-US"/>
        </w:rPr>
        <w:t>, а также катании, бросании, метании;</w:t>
      </w:r>
      <w:proofErr w:type="gramEnd"/>
    </w:p>
    <w:p w:rsidR="00DE38C6" w:rsidRPr="00DE38C6" w:rsidRDefault="00DE38C6" w:rsidP="00DE38C6">
      <w:pPr>
        <w:pStyle w:val="a4"/>
        <w:numPr>
          <w:ilvl w:val="0"/>
          <w:numId w:val="19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побуждать детей к движениям, обеспечивающим нагрузку на разные группы мышц.</w:t>
      </w:r>
    </w:p>
    <w:p w:rsidR="00DE38C6" w:rsidRPr="00E30CA7" w:rsidRDefault="00DE38C6" w:rsidP="00E30CA7">
      <w:pPr>
        <w:pStyle w:val="a4"/>
        <w:numPr>
          <w:ilvl w:val="0"/>
          <w:numId w:val="23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содействовать своевременному и полноценному психическому развитию, способствуя становлению сознания:</w:t>
      </w:r>
    </w:p>
    <w:p w:rsidR="00DE38C6" w:rsidRPr="00DE38C6" w:rsidRDefault="00DE38C6" w:rsidP="00DE38C6">
      <w:pPr>
        <w:pStyle w:val="a4"/>
        <w:numPr>
          <w:ilvl w:val="0"/>
          <w:numId w:val="20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формировать основы культуры здоровья;</w:t>
      </w:r>
    </w:p>
    <w:p w:rsidR="00DE38C6" w:rsidRPr="00DE38C6" w:rsidRDefault="00DE38C6" w:rsidP="006351ED">
      <w:pPr>
        <w:pStyle w:val="a4"/>
        <w:numPr>
          <w:ilvl w:val="0"/>
          <w:numId w:val="20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прививать простейшие культурно-гигиенические навыки и навыки самообслуживания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;</w:t>
      </w:r>
    </w:p>
    <w:p w:rsidR="00DE38C6" w:rsidRPr="00DE38C6" w:rsidRDefault="00DE38C6" w:rsidP="00DE38C6">
      <w:pPr>
        <w:pStyle w:val="a4"/>
        <w:numPr>
          <w:ilvl w:val="0"/>
          <w:numId w:val="21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приучать детей отличать предметы индивидуального пользования</w:t>
      </w:r>
      <w:r w:rsidR="00E30CA7">
        <w:rPr>
          <w:rFonts w:eastAsiaTheme="minorHAnsi"/>
          <w:color w:val="231F20"/>
          <w:sz w:val="28"/>
          <w:szCs w:val="28"/>
          <w:lang w:eastAsia="en-US"/>
        </w:rPr>
        <w:t>.</w:t>
      </w:r>
      <w:r w:rsidRPr="00DE38C6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DE38C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Задачи младший возраст (3-4 года)</w:t>
      </w:r>
      <w:r w:rsidRPr="00DE38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:</w:t>
      </w:r>
    </w:p>
    <w:p w:rsidR="00DE38C6" w:rsidRPr="00E30CA7" w:rsidRDefault="00DE38C6" w:rsidP="00E30CA7">
      <w:pPr>
        <w:pStyle w:val="a4"/>
        <w:numPr>
          <w:ilvl w:val="0"/>
          <w:numId w:val="24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охранять и укреплять здоровье детей, формировать у них привычку к здоровому образу жизни:</w:t>
      </w:r>
    </w:p>
    <w:p w:rsidR="00DE38C6" w:rsidRPr="00DE38C6" w:rsidRDefault="00DE38C6" w:rsidP="00DE38C6">
      <w:pPr>
        <w:pStyle w:val="a4"/>
        <w:numPr>
          <w:ilvl w:val="0"/>
          <w:numId w:val="10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содействовать полноценному физическому развитию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;</w:t>
      </w:r>
    </w:p>
    <w:p w:rsidR="00DE38C6" w:rsidRPr="00DE38C6" w:rsidRDefault="00DE38C6" w:rsidP="00DE38C6">
      <w:pPr>
        <w:pStyle w:val="a4"/>
        <w:numPr>
          <w:ilvl w:val="0"/>
          <w:numId w:val="10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укреплять здоровье детей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.</w:t>
      </w:r>
    </w:p>
    <w:p w:rsidR="00DE38C6" w:rsidRPr="00E30CA7" w:rsidRDefault="00DE38C6" w:rsidP="00E30CA7">
      <w:pPr>
        <w:pStyle w:val="a4"/>
        <w:numPr>
          <w:ilvl w:val="0"/>
          <w:numId w:val="24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proofErr w:type="gramStart"/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содействовать своевременному и полноценному психическому развитию каждого ребёнка, способствуя становлению деятельности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путём развития основных движений (ходьба, бег, прыжки,</w:t>
      </w:r>
      <w:r w:rsidR="00E30CA7" w:rsidRPr="00E30CA7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равновесие, лазанье, метание) и физических качеств (быстрота, гибкость, ловкость, сила, выносливость).</w:t>
      </w:r>
      <w:proofErr w:type="gramEnd"/>
    </w:p>
    <w:p w:rsidR="00DE38C6" w:rsidRPr="00E30CA7" w:rsidRDefault="00DE38C6" w:rsidP="00E30CA7">
      <w:pPr>
        <w:pStyle w:val="a4"/>
        <w:numPr>
          <w:ilvl w:val="0"/>
          <w:numId w:val="24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содействовать своевременному и полноценному психическому развитию каждого ребёнка, способствуя становлению сознания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путём формирования основ культуры здоровья:</w:t>
      </w:r>
    </w:p>
    <w:p w:rsidR="00DE38C6" w:rsidRPr="00DE38C6" w:rsidRDefault="00DE38C6" w:rsidP="00DE38C6">
      <w:pPr>
        <w:pStyle w:val="a4"/>
        <w:numPr>
          <w:ilvl w:val="0"/>
          <w:numId w:val="13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совершенствовать культурно-гигиенические навыки, начинать формировать навыки культурного поведения;</w:t>
      </w:r>
    </w:p>
    <w:p w:rsidR="00DE38C6" w:rsidRPr="00DE38C6" w:rsidRDefault="00DE38C6" w:rsidP="00DE38C6">
      <w:pPr>
        <w:pStyle w:val="a4"/>
        <w:numPr>
          <w:ilvl w:val="0"/>
          <w:numId w:val="13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начать формировать представления о факторах, влияющих на здоровье (продукты питания, сон, прогулки, движение, гигиена);</w:t>
      </w:r>
    </w:p>
    <w:p w:rsidR="00E30CA7" w:rsidRDefault="00DE38C6" w:rsidP="00DE38C6">
      <w:pPr>
        <w:pStyle w:val="a4"/>
        <w:numPr>
          <w:ilvl w:val="0"/>
          <w:numId w:val="13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 xml:space="preserve">формировать начальные представления о правилах безопасного поведения; </w:t>
      </w:r>
    </w:p>
    <w:p w:rsidR="00DE38C6" w:rsidRPr="00DE38C6" w:rsidRDefault="00DE38C6" w:rsidP="00DE38C6">
      <w:pPr>
        <w:pStyle w:val="a4"/>
        <w:numPr>
          <w:ilvl w:val="0"/>
          <w:numId w:val="13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воспитывать осторожность поведения в быту, на природе, на улице.</w:t>
      </w:r>
    </w:p>
    <w:p w:rsidR="00DE38C6" w:rsidRPr="00E30CA7" w:rsidRDefault="00DE38C6" w:rsidP="00E30CA7">
      <w:pPr>
        <w:pStyle w:val="a4"/>
        <w:numPr>
          <w:ilvl w:val="0"/>
          <w:numId w:val="24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содействовать своевременному и полноценному психическому развитию каждого ребёнка, закладывая основы личности:</w:t>
      </w:r>
    </w:p>
    <w:p w:rsidR="00DE38C6" w:rsidRPr="00DE38C6" w:rsidRDefault="00DE38C6" w:rsidP="00DE38C6">
      <w:pPr>
        <w:pStyle w:val="a4"/>
        <w:numPr>
          <w:ilvl w:val="0"/>
          <w:numId w:val="14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формировать основы культуры здоровья;</w:t>
      </w:r>
    </w:p>
    <w:p w:rsidR="00DE38C6" w:rsidRPr="00DE38C6" w:rsidRDefault="00DE38C6" w:rsidP="00DE38C6">
      <w:pPr>
        <w:pStyle w:val="a4"/>
        <w:numPr>
          <w:ilvl w:val="0"/>
          <w:numId w:val="14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формировать ответственное отношение ребёнка к своему здоровью и здоровью окружающих.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DE38C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Задачи средний возраст (4-5 лет)</w:t>
      </w:r>
      <w:r w:rsidRPr="00DE38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:</w:t>
      </w:r>
    </w:p>
    <w:p w:rsidR="00DE38C6" w:rsidRPr="00E30CA7" w:rsidRDefault="00DE38C6" w:rsidP="00E30CA7">
      <w:pPr>
        <w:pStyle w:val="a4"/>
        <w:numPr>
          <w:ilvl w:val="0"/>
          <w:numId w:val="27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охранять и укреплять здоровье детей, формировать у них привычку к здоровому образу жизни:</w:t>
      </w:r>
    </w:p>
    <w:p w:rsidR="00DE38C6" w:rsidRPr="00DE38C6" w:rsidRDefault="00DE38C6" w:rsidP="00DE38C6">
      <w:pPr>
        <w:pStyle w:val="a4"/>
        <w:numPr>
          <w:ilvl w:val="0"/>
          <w:numId w:val="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содействовать полноценному физическому развитию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;</w:t>
      </w:r>
    </w:p>
    <w:p w:rsidR="00DE38C6" w:rsidRPr="00DE38C6" w:rsidRDefault="00DE38C6" w:rsidP="00DE38C6">
      <w:pPr>
        <w:pStyle w:val="a4"/>
        <w:numPr>
          <w:ilvl w:val="0"/>
          <w:numId w:val="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укреплять здоровье детей</w:t>
      </w:r>
      <w:r w:rsidR="006351ED">
        <w:rPr>
          <w:rFonts w:eastAsiaTheme="minorHAnsi"/>
          <w:color w:val="231F20"/>
          <w:sz w:val="28"/>
          <w:szCs w:val="28"/>
          <w:lang w:eastAsia="en-US"/>
        </w:rPr>
        <w:t>.</w:t>
      </w:r>
    </w:p>
    <w:p w:rsidR="00DE38C6" w:rsidRPr="00E30CA7" w:rsidRDefault="00DE38C6" w:rsidP="00E30CA7">
      <w:pPr>
        <w:pStyle w:val="a4"/>
        <w:numPr>
          <w:ilvl w:val="0"/>
          <w:numId w:val="27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lastRenderedPageBreak/>
        <w:t xml:space="preserve">содействовать своевременному и полноценному психическому развитию каждого ребёнка, способствуя становлению деятельности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путём поощрения двигательной активности ребёнка и создания условий для её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дня.</w:t>
      </w:r>
    </w:p>
    <w:p w:rsidR="00DE38C6" w:rsidRPr="00E30CA7" w:rsidRDefault="00DE38C6" w:rsidP="00E30CA7">
      <w:pPr>
        <w:pStyle w:val="a4"/>
        <w:numPr>
          <w:ilvl w:val="0"/>
          <w:numId w:val="27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содействовать своевременному и полноценному психическому развитию каждого ребёнка, способствуя становлению сознания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путём формирования основ культуры здоровья</w:t>
      </w:r>
      <w:r w:rsidR="006351ED" w:rsidRPr="00E30CA7">
        <w:rPr>
          <w:rFonts w:eastAsiaTheme="minorHAnsi"/>
          <w:color w:val="231F20"/>
          <w:sz w:val="28"/>
          <w:szCs w:val="28"/>
          <w:lang w:eastAsia="en-US"/>
        </w:rPr>
        <w:t>:</w:t>
      </w:r>
    </w:p>
    <w:p w:rsidR="00DE38C6" w:rsidRPr="00DE38C6" w:rsidRDefault="00DE38C6" w:rsidP="00DE38C6">
      <w:pPr>
        <w:pStyle w:val="a4"/>
        <w:numPr>
          <w:ilvl w:val="0"/>
          <w:numId w:val="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обращать внимание детей на чистоту того, что употребляется в пищу; на чистоту помещений, предметов, одежды;</w:t>
      </w:r>
    </w:p>
    <w:p w:rsidR="00DE38C6" w:rsidRPr="00DE38C6" w:rsidRDefault="00DE38C6" w:rsidP="00DE38C6">
      <w:pPr>
        <w:pStyle w:val="a4"/>
        <w:numPr>
          <w:ilvl w:val="0"/>
          <w:numId w:val="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продолжать формировать представления о факторах, влияющих на здоровье (продукты питания, сон, прогулки, движение, гигиена);</w:t>
      </w:r>
    </w:p>
    <w:p w:rsidR="00DE38C6" w:rsidRPr="00DE38C6" w:rsidRDefault="00DE38C6" w:rsidP="00DE38C6">
      <w:pPr>
        <w:pStyle w:val="a4"/>
        <w:numPr>
          <w:ilvl w:val="0"/>
          <w:numId w:val="5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расширять начальные представления о правилах безопасного поведения; закреплять осторожность поведения в быту, на природе, на улице.</w:t>
      </w:r>
    </w:p>
    <w:p w:rsidR="00DE38C6" w:rsidRPr="00E30CA7" w:rsidRDefault="00DE38C6" w:rsidP="00E30CA7">
      <w:pPr>
        <w:pStyle w:val="a4"/>
        <w:numPr>
          <w:ilvl w:val="0"/>
          <w:numId w:val="27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содействовать своевременному и полноценному психическому развитию каждого ребёнка, закладывая основы личности </w:t>
      </w:r>
      <w:r w:rsidRPr="00E30CA7">
        <w:rPr>
          <w:rFonts w:eastAsiaTheme="minorHAnsi"/>
          <w:color w:val="231F20"/>
          <w:sz w:val="28"/>
          <w:szCs w:val="28"/>
          <w:lang w:eastAsia="en-US"/>
        </w:rPr>
        <w:t>путём формирования основ культуры здоровья:</w:t>
      </w:r>
    </w:p>
    <w:p w:rsidR="00DE38C6" w:rsidRPr="00DE38C6" w:rsidRDefault="00DE38C6" w:rsidP="00DE38C6">
      <w:pPr>
        <w:pStyle w:val="a4"/>
        <w:numPr>
          <w:ilvl w:val="0"/>
          <w:numId w:val="6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закреплять ответственное отношение к здоровью своему и окружающих;</w:t>
      </w:r>
    </w:p>
    <w:p w:rsidR="00DE38C6" w:rsidRPr="00DE38C6" w:rsidRDefault="00DE38C6" w:rsidP="00DE38C6">
      <w:pPr>
        <w:pStyle w:val="a4"/>
        <w:numPr>
          <w:ilvl w:val="0"/>
          <w:numId w:val="6"/>
        </w:numPr>
        <w:overflowPunct/>
        <w:ind w:left="0" w:firstLine="0"/>
        <w:rPr>
          <w:rFonts w:eastAsiaTheme="minorHAnsi"/>
          <w:color w:val="231F2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DE38C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Задачи старший дошкольный возраст </w:t>
      </w:r>
      <w:r w:rsidRPr="00DE38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(</w:t>
      </w:r>
      <w:r w:rsidRPr="00DE38C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5-6 лет и 6-8 лет</w:t>
      </w:r>
      <w:r w:rsidRPr="00DE38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):</w:t>
      </w:r>
    </w:p>
    <w:p w:rsidR="00DE38C6" w:rsidRPr="00E30CA7" w:rsidRDefault="00DE38C6" w:rsidP="00E30CA7">
      <w:pPr>
        <w:pStyle w:val="a4"/>
        <w:numPr>
          <w:ilvl w:val="0"/>
          <w:numId w:val="29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охранять и укреплять здоровье детей, формировать у них привычку к здоровому образу жизни:</w:t>
      </w:r>
    </w:p>
    <w:p w:rsidR="00DE38C6" w:rsidRPr="00DE38C6" w:rsidRDefault="00DE38C6" w:rsidP="00DE38C6">
      <w:pPr>
        <w:pStyle w:val="a4"/>
        <w:numPr>
          <w:ilvl w:val="0"/>
          <w:numId w:val="1"/>
        </w:numPr>
        <w:overflowPunct/>
        <w:ind w:left="0" w:firstLine="0"/>
        <w:rPr>
          <w:rFonts w:eastAsiaTheme="minorHAnsi"/>
          <w:color w:val="000000"/>
          <w:sz w:val="28"/>
          <w:szCs w:val="28"/>
          <w:lang w:eastAsia="en-US"/>
        </w:rPr>
      </w:pPr>
      <w:r w:rsidRPr="00DE38C6">
        <w:rPr>
          <w:rFonts w:eastAsiaTheme="minorHAnsi"/>
          <w:color w:val="231F20"/>
          <w:sz w:val="28"/>
          <w:szCs w:val="28"/>
          <w:lang w:eastAsia="en-US"/>
        </w:rPr>
        <w:t xml:space="preserve">содействовать </w:t>
      </w:r>
      <w:r w:rsidRPr="00DE38C6">
        <w:rPr>
          <w:rFonts w:eastAsiaTheme="minorHAnsi"/>
          <w:color w:val="000000"/>
          <w:sz w:val="28"/>
          <w:szCs w:val="28"/>
          <w:lang w:eastAsia="en-US"/>
        </w:rPr>
        <w:t>полноценному физическому развитию</w:t>
      </w:r>
      <w:r w:rsidR="006351E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E38C6" w:rsidRPr="00DE38C6" w:rsidRDefault="00DE38C6" w:rsidP="00DE38C6">
      <w:pPr>
        <w:pStyle w:val="a4"/>
        <w:numPr>
          <w:ilvl w:val="0"/>
          <w:numId w:val="1"/>
        </w:numPr>
        <w:overflowPunct/>
        <w:ind w:left="0" w:firstLine="0"/>
        <w:rPr>
          <w:rFonts w:eastAsiaTheme="minorHAnsi"/>
          <w:color w:val="000000"/>
          <w:sz w:val="28"/>
          <w:szCs w:val="28"/>
          <w:lang w:eastAsia="en-US"/>
        </w:rPr>
      </w:pPr>
      <w:r w:rsidRPr="00DE38C6">
        <w:rPr>
          <w:rFonts w:eastAsiaTheme="minorHAnsi"/>
          <w:color w:val="000000"/>
          <w:sz w:val="28"/>
          <w:szCs w:val="28"/>
          <w:lang w:eastAsia="en-US"/>
        </w:rPr>
        <w:t>обеспечивать безопасность жизнедеятельности;</w:t>
      </w:r>
    </w:p>
    <w:p w:rsidR="00DE38C6" w:rsidRPr="00DE38C6" w:rsidRDefault="00DE38C6" w:rsidP="00DE38C6">
      <w:pPr>
        <w:pStyle w:val="a4"/>
        <w:numPr>
          <w:ilvl w:val="0"/>
          <w:numId w:val="1"/>
        </w:numPr>
        <w:overflowPunct/>
        <w:ind w:left="0" w:firstLine="0"/>
        <w:rPr>
          <w:rFonts w:eastAsiaTheme="minorHAnsi"/>
          <w:color w:val="000000"/>
          <w:sz w:val="28"/>
          <w:szCs w:val="28"/>
          <w:lang w:eastAsia="en-US"/>
        </w:rPr>
      </w:pPr>
      <w:r w:rsidRPr="00DE38C6">
        <w:rPr>
          <w:rFonts w:eastAsiaTheme="minorHAnsi"/>
          <w:color w:val="000000"/>
          <w:sz w:val="28"/>
          <w:szCs w:val="28"/>
          <w:lang w:eastAsia="en-US"/>
        </w:rPr>
        <w:t>укреплять здоровье детей</w:t>
      </w:r>
      <w:r w:rsidR="006351E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E38C6" w:rsidRPr="00E30CA7" w:rsidRDefault="00DE38C6" w:rsidP="00E30CA7">
      <w:pPr>
        <w:pStyle w:val="a4"/>
        <w:numPr>
          <w:ilvl w:val="0"/>
          <w:numId w:val="29"/>
        </w:numPr>
        <w:ind w:left="0" w:firstLine="36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E30CA7">
        <w:rPr>
          <w:rFonts w:eastAsiaTheme="minorHAnsi"/>
          <w:b/>
          <w:bCs/>
          <w:color w:val="231F20"/>
          <w:sz w:val="28"/>
          <w:szCs w:val="28"/>
          <w:lang w:eastAsia="en-US"/>
        </w:rPr>
        <w:t>содействовать своевременному и полноценному психическому развитию каждого ребёнка, способствуя становлению деятельности: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</w:pPr>
      <w:proofErr w:type="gramStart"/>
      <w:r w:rsidRPr="00DE38C6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поощрять двигательную активность ребёнка и создавать условия для её развития путём развития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дня;</w:t>
      </w:r>
      <w:proofErr w:type="gramEnd"/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</w:pPr>
      <w:r w:rsidRPr="00DE38C6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обучать детей элементам спортивных игр, осваивать их правила и учиться подчиняться им. Совершенствовать навыки произвольности, тренировать внимание, скорость реакции в подвижных играх;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E38C6"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дать представление о совместной распределённой деятельности в команде. Учить детей действовать в команде.</w:t>
      </w:r>
    </w:p>
    <w:p w:rsidR="00DE38C6" w:rsidRPr="003D41B0" w:rsidRDefault="00DE38C6" w:rsidP="003D41B0">
      <w:pPr>
        <w:pStyle w:val="a4"/>
        <w:numPr>
          <w:ilvl w:val="0"/>
          <w:numId w:val="29"/>
        </w:numPr>
        <w:ind w:left="0" w:firstLine="360"/>
        <w:rPr>
          <w:rFonts w:eastAsiaTheme="minorHAnsi"/>
          <w:color w:val="231F20"/>
          <w:sz w:val="28"/>
          <w:szCs w:val="28"/>
          <w:lang w:eastAsia="en-US"/>
        </w:rPr>
      </w:pPr>
      <w:r w:rsidRPr="003D41B0">
        <w:rPr>
          <w:rFonts w:eastAsiaTheme="minorHAnsi"/>
          <w:b/>
          <w:bCs/>
          <w:color w:val="231F20"/>
          <w:sz w:val="28"/>
          <w:szCs w:val="28"/>
          <w:lang w:eastAsia="en-US"/>
        </w:rPr>
        <w:lastRenderedPageBreak/>
        <w:t>содействовать своевременному и полноценному психическому развитию каждого ребёнка, способствуя становлению сознания:</w:t>
      </w:r>
      <w:r w:rsidR="006351ED" w:rsidRPr="003D41B0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r w:rsidRPr="003D41B0">
        <w:rPr>
          <w:rFonts w:eastAsiaTheme="minorHAnsi"/>
          <w:color w:val="231F20"/>
          <w:sz w:val="28"/>
          <w:szCs w:val="28"/>
          <w:lang w:eastAsia="en-US"/>
        </w:rPr>
        <w:t>формировать основы культуры здоровья</w:t>
      </w:r>
      <w:r w:rsidR="006351ED" w:rsidRPr="003D41B0">
        <w:rPr>
          <w:rFonts w:eastAsiaTheme="minorHAnsi"/>
          <w:color w:val="231F20"/>
          <w:sz w:val="28"/>
          <w:szCs w:val="28"/>
          <w:lang w:eastAsia="en-US"/>
        </w:rPr>
        <w:t>.</w:t>
      </w:r>
    </w:p>
    <w:p w:rsidR="00DE38C6" w:rsidRPr="003D41B0" w:rsidRDefault="00DE38C6" w:rsidP="003D41B0">
      <w:pPr>
        <w:pStyle w:val="a4"/>
        <w:numPr>
          <w:ilvl w:val="0"/>
          <w:numId w:val="29"/>
        </w:numPr>
        <w:ind w:left="0" w:firstLine="360"/>
        <w:rPr>
          <w:rFonts w:eastAsiaTheme="minorHAnsi"/>
          <w:color w:val="000000"/>
          <w:sz w:val="28"/>
          <w:szCs w:val="28"/>
          <w:lang w:eastAsia="en-US"/>
        </w:rPr>
      </w:pPr>
      <w:r w:rsidRPr="003D41B0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содействовать своевременному и полноценному психическому развитию каждого ребёнка, закладывая основы личности, </w:t>
      </w:r>
      <w:r w:rsidRPr="003D41B0">
        <w:rPr>
          <w:rFonts w:eastAsiaTheme="minorHAnsi"/>
          <w:color w:val="231F20"/>
          <w:sz w:val="28"/>
          <w:szCs w:val="28"/>
          <w:lang w:eastAsia="en-US"/>
        </w:rPr>
        <w:t>приобщая детей к ценностям физической культуры и занятий спортом.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E38C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цели осуществляется в процессе разнообразных видов деятельности</w:t>
      </w:r>
      <w:r w:rsidRPr="00DE38C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DE38C6" w:rsidRPr="00DE38C6" w:rsidRDefault="00DE38C6" w:rsidP="00DE38C6">
      <w:pPr>
        <w:pStyle w:val="a4"/>
        <w:numPr>
          <w:ilvl w:val="0"/>
          <w:numId w:val="3"/>
        </w:numPr>
        <w:overflowPunct/>
        <w:ind w:left="0" w:firstLine="0"/>
        <w:rPr>
          <w:rFonts w:eastAsiaTheme="minorHAnsi"/>
          <w:sz w:val="28"/>
          <w:szCs w:val="28"/>
          <w:lang w:eastAsia="en-US"/>
        </w:rPr>
      </w:pPr>
      <w:r w:rsidRPr="00DE38C6">
        <w:rPr>
          <w:rFonts w:eastAsiaTheme="minorHAnsi"/>
          <w:sz w:val="28"/>
          <w:szCs w:val="28"/>
          <w:lang w:eastAsia="en-US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познавательно-исследовательской, продуктивной, музыкальной, восприятия художественной литературы);</w:t>
      </w:r>
    </w:p>
    <w:p w:rsidR="00DE38C6" w:rsidRPr="00DE38C6" w:rsidRDefault="00DE38C6" w:rsidP="00DE38C6">
      <w:pPr>
        <w:pStyle w:val="a4"/>
        <w:numPr>
          <w:ilvl w:val="0"/>
          <w:numId w:val="3"/>
        </w:numPr>
        <w:overflowPunct/>
        <w:ind w:left="0" w:firstLine="0"/>
        <w:rPr>
          <w:rFonts w:eastAsiaTheme="minorHAnsi"/>
          <w:sz w:val="28"/>
          <w:szCs w:val="28"/>
          <w:lang w:eastAsia="en-US"/>
        </w:rPr>
      </w:pPr>
      <w:r w:rsidRPr="00DE38C6">
        <w:rPr>
          <w:rFonts w:eastAsiaTheme="minorHAnsi"/>
          <w:sz w:val="28"/>
          <w:szCs w:val="28"/>
          <w:lang w:eastAsia="en-US"/>
        </w:rPr>
        <w:t>образовательная деятельность, осуществляемая в ходе режимных моментов;</w:t>
      </w:r>
    </w:p>
    <w:p w:rsidR="00DE38C6" w:rsidRPr="00DE38C6" w:rsidRDefault="00DE38C6" w:rsidP="00DE38C6">
      <w:pPr>
        <w:pStyle w:val="a4"/>
        <w:numPr>
          <w:ilvl w:val="0"/>
          <w:numId w:val="3"/>
        </w:numPr>
        <w:overflowPunct/>
        <w:ind w:left="0" w:firstLine="0"/>
        <w:rPr>
          <w:rFonts w:eastAsiaTheme="minorHAnsi"/>
          <w:sz w:val="28"/>
          <w:szCs w:val="28"/>
          <w:lang w:eastAsia="en-US"/>
        </w:rPr>
      </w:pPr>
      <w:r w:rsidRPr="00DE38C6">
        <w:rPr>
          <w:rFonts w:eastAsiaTheme="minorHAnsi"/>
          <w:sz w:val="28"/>
          <w:szCs w:val="28"/>
          <w:lang w:eastAsia="en-US"/>
        </w:rPr>
        <w:t>самостоятельная деятельность детей.</w:t>
      </w:r>
    </w:p>
    <w:p w:rsidR="00DE38C6" w:rsidRPr="00DE38C6" w:rsidRDefault="00DE38C6" w:rsidP="00DE38C6">
      <w:pPr>
        <w:pStyle w:val="a4"/>
        <w:numPr>
          <w:ilvl w:val="0"/>
          <w:numId w:val="3"/>
        </w:numPr>
        <w:overflowPunct/>
        <w:ind w:left="0" w:firstLine="0"/>
        <w:rPr>
          <w:rFonts w:eastAsiaTheme="minorHAnsi"/>
          <w:sz w:val="28"/>
          <w:szCs w:val="28"/>
          <w:lang w:eastAsia="en-US"/>
        </w:rPr>
      </w:pPr>
      <w:r w:rsidRPr="00DE38C6">
        <w:rPr>
          <w:rFonts w:eastAsiaTheme="minorHAnsi"/>
          <w:sz w:val="28"/>
          <w:szCs w:val="28"/>
          <w:lang w:eastAsia="en-US"/>
        </w:rPr>
        <w:t>взаимодействие с семьями детей по реализации рабочей программы.</w:t>
      </w:r>
    </w:p>
    <w:p w:rsid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8C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30CA7" w:rsidRPr="00DE38C6" w:rsidRDefault="00E30CA7" w:rsidP="00E30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8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Pr="00DE38C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2-х до 8-ми лет</w:t>
      </w:r>
      <w:r w:rsidRPr="00DE38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E38C6" w:rsidRPr="00DE38C6" w:rsidRDefault="00DE38C6" w:rsidP="00DE38C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8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рабочей программы включает интеграцию образовательных областей, которая обеспечивает разностороннее развитие детей с учетом их возрастных и индивидуальных особенностей в соответствии с областями развития:  физического, социально-коммуникативного, познавательного, речевого и художественно-эстетического.</w:t>
      </w:r>
    </w:p>
    <w:p w:rsidR="00417DE2" w:rsidRPr="00DE38C6" w:rsidRDefault="00417DE2" w:rsidP="00D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DE2" w:rsidRPr="00DE38C6" w:rsidSect="0018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20A"/>
    <w:multiLevelType w:val="hybridMultilevel"/>
    <w:tmpl w:val="BC78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EAD"/>
    <w:multiLevelType w:val="hybridMultilevel"/>
    <w:tmpl w:val="154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73A3"/>
    <w:multiLevelType w:val="hybridMultilevel"/>
    <w:tmpl w:val="2EBC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D55"/>
    <w:multiLevelType w:val="hybridMultilevel"/>
    <w:tmpl w:val="2E3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154B"/>
    <w:multiLevelType w:val="hybridMultilevel"/>
    <w:tmpl w:val="1F58D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778E"/>
    <w:multiLevelType w:val="hybridMultilevel"/>
    <w:tmpl w:val="6E2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900EC"/>
    <w:multiLevelType w:val="hybridMultilevel"/>
    <w:tmpl w:val="33E67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6551"/>
    <w:multiLevelType w:val="hybridMultilevel"/>
    <w:tmpl w:val="5620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8717F"/>
    <w:multiLevelType w:val="hybridMultilevel"/>
    <w:tmpl w:val="AD9C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2B0E"/>
    <w:multiLevelType w:val="hybridMultilevel"/>
    <w:tmpl w:val="0A84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113C"/>
    <w:multiLevelType w:val="hybridMultilevel"/>
    <w:tmpl w:val="D5C69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636D9"/>
    <w:multiLevelType w:val="hybridMultilevel"/>
    <w:tmpl w:val="8880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434DC"/>
    <w:multiLevelType w:val="hybridMultilevel"/>
    <w:tmpl w:val="452AE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7674"/>
    <w:multiLevelType w:val="hybridMultilevel"/>
    <w:tmpl w:val="0076E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52A61"/>
    <w:multiLevelType w:val="hybridMultilevel"/>
    <w:tmpl w:val="D94C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64777"/>
    <w:multiLevelType w:val="hybridMultilevel"/>
    <w:tmpl w:val="ECA4D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61C31"/>
    <w:multiLevelType w:val="hybridMultilevel"/>
    <w:tmpl w:val="51EE7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2115C"/>
    <w:multiLevelType w:val="hybridMultilevel"/>
    <w:tmpl w:val="6CC08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C0073E"/>
    <w:multiLevelType w:val="hybridMultilevel"/>
    <w:tmpl w:val="AFF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7258B"/>
    <w:multiLevelType w:val="hybridMultilevel"/>
    <w:tmpl w:val="F5B4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95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5465F"/>
    <w:multiLevelType w:val="hybridMultilevel"/>
    <w:tmpl w:val="C6F8C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2767F"/>
    <w:multiLevelType w:val="hybridMultilevel"/>
    <w:tmpl w:val="52305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09D0"/>
    <w:multiLevelType w:val="hybridMultilevel"/>
    <w:tmpl w:val="54C2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12A19"/>
    <w:multiLevelType w:val="hybridMultilevel"/>
    <w:tmpl w:val="966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27CBC"/>
    <w:multiLevelType w:val="hybridMultilevel"/>
    <w:tmpl w:val="7DF6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13082"/>
    <w:multiLevelType w:val="hybridMultilevel"/>
    <w:tmpl w:val="3B3A6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774ED"/>
    <w:multiLevelType w:val="hybridMultilevel"/>
    <w:tmpl w:val="F2404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E3156"/>
    <w:multiLevelType w:val="hybridMultilevel"/>
    <w:tmpl w:val="DD96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3F48"/>
    <w:multiLevelType w:val="hybridMultilevel"/>
    <w:tmpl w:val="6704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24"/>
  </w:num>
  <w:num w:numId="11">
    <w:abstractNumId w:val="6"/>
  </w:num>
  <w:num w:numId="12">
    <w:abstractNumId w:val="10"/>
  </w:num>
  <w:num w:numId="13">
    <w:abstractNumId w:val="1"/>
  </w:num>
  <w:num w:numId="14">
    <w:abstractNumId w:val="27"/>
  </w:num>
  <w:num w:numId="15">
    <w:abstractNumId w:val="28"/>
  </w:num>
  <w:num w:numId="16">
    <w:abstractNumId w:val="13"/>
  </w:num>
  <w:num w:numId="17">
    <w:abstractNumId w:val="16"/>
  </w:num>
  <w:num w:numId="18">
    <w:abstractNumId w:val="21"/>
  </w:num>
  <w:num w:numId="19">
    <w:abstractNumId w:val="9"/>
  </w:num>
  <w:num w:numId="20">
    <w:abstractNumId w:val="22"/>
  </w:num>
  <w:num w:numId="21">
    <w:abstractNumId w:val="7"/>
  </w:num>
  <w:num w:numId="22">
    <w:abstractNumId w:val="25"/>
  </w:num>
  <w:num w:numId="23">
    <w:abstractNumId w:val="2"/>
  </w:num>
  <w:num w:numId="24">
    <w:abstractNumId w:val="0"/>
  </w:num>
  <w:num w:numId="25">
    <w:abstractNumId w:val="23"/>
  </w:num>
  <w:num w:numId="26">
    <w:abstractNumId w:val="17"/>
  </w:num>
  <w:num w:numId="27">
    <w:abstractNumId w:val="18"/>
  </w:num>
  <w:num w:numId="28">
    <w:abstractNumId w:val="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8C6"/>
    <w:rsid w:val="00125DBF"/>
    <w:rsid w:val="001816D4"/>
    <w:rsid w:val="003D41B0"/>
    <w:rsid w:val="00417DE2"/>
    <w:rsid w:val="00571E0C"/>
    <w:rsid w:val="005910DB"/>
    <w:rsid w:val="006351ED"/>
    <w:rsid w:val="006D0EE7"/>
    <w:rsid w:val="00A66CBE"/>
    <w:rsid w:val="00DE38C6"/>
    <w:rsid w:val="00E20D90"/>
    <w:rsid w:val="00E3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8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38C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8</cp:revision>
  <dcterms:created xsi:type="dcterms:W3CDTF">2015-08-11T15:44:00Z</dcterms:created>
  <dcterms:modified xsi:type="dcterms:W3CDTF">2015-09-30T14:59:00Z</dcterms:modified>
</cp:coreProperties>
</file>