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87" w:rsidRPr="00323587" w:rsidRDefault="00323587" w:rsidP="003235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8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3124A" w:rsidRPr="00323587" w:rsidRDefault="00D3124A" w:rsidP="003235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87">
        <w:rPr>
          <w:rFonts w:ascii="Times New Roman" w:hAnsi="Times New Roman" w:cs="Times New Roman"/>
          <w:b/>
          <w:sz w:val="28"/>
          <w:szCs w:val="28"/>
        </w:rPr>
        <w:t>КАК НАУЧИТЬ РЕБЕНКА БЫТЬ ДОБРЫМ.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                                           Добро - это утверждение жизни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                                           раскрытие человеческих сил.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                                           Что ты делаешь другим,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                                           ты делаешь и себе самому.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Эрик </w:t>
      </w:r>
      <w:proofErr w:type="spellStart"/>
      <w:r w:rsidRPr="00323587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323587">
        <w:rPr>
          <w:rFonts w:ascii="Times New Roman" w:hAnsi="Times New Roman" w:cs="Times New Roman"/>
          <w:sz w:val="28"/>
          <w:szCs w:val="28"/>
        </w:rPr>
        <w:t>.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Каким я хочу видеть своего ребенка?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Добрым, жизнерадостным, смелым, умным, уверенным в себе.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Сознательно ставлю качество «доброта» на первое место в своей иерархии ценностей. Потому что, хочу чтобы, моего ребенка любили, чтобы он жил, окруженный этим прекрасным чувством. Хочу, чтобы он чувствовал себя любимым (а значит и счастливым) в семье, в детском саду, в школе, на работе. Знаю, что мой ребенок столкнется со злом, предательством, завистью, ненавистью. Жизнь есть жизнь. Я не хочу, чтобы он ожесточился, стал равнодушным и циничным, перестал верить в любовь. Пусть он растет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>, умеет любить, сочувствовать и прощать. Подобное притягивает подобное.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В возрасте от 3 до 5 у ребенка интенсивно формируется такие эмоции, как любовь, нежность, жалость, сочувствие и сострадание. Первые уроки доброты он получает у родителей. Когда наш взгляд выражает любовь и доброжелательность, ребенок научится также смотреть на людей. Если мы видим вокруг себя одних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3587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r w:rsidRPr="00323587">
        <w:rPr>
          <w:rFonts w:ascii="Times New Roman" w:hAnsi="Times New Roman" w:cs="Times New Roman"/>
          <w:sz w:val="28"/>
          <w:szCs w:val="28"/>
        </w:rPr>
        <w:t xml:space="preserve">, то такое же восприятие мира навязываем своему ребенку. Ребенок программирует себя по нашему образцу и подобию. Какие мы, такие и наши дети. В большинстве случаев они – наше зеркало. Как часто видят нас наши дети раздраженными, недовольными, равнодушными, с сердитым или перекошенным от злости лицом? Как часто слышат они наши крики, оскорбления, упреки, негативные отзывы о других людях? Ответим честно на эти вопросы, и будем помнить, что воспитание детей начинается с самовоспитания, с личного примера.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Добрый человек всегда ориентируется на других людей, он видит и слышит их. Сначала необходимо прививать внимательность ребенка к </w:t>
      </w:r>
      <w:r w:rsidRPr="00323587">
        <w:rPr>
          <w:rFonts w:ascii="Times New Roman" w:hAnsi="Times New Roman" w:cs="Times New Roman"/>
          <w:sz w:val="28"/>
          <w:szCs w:val="28"/>
        </w:rPr>
        <w:lastRenderedPageBreak/>
        <w:t xml:space="preserve">членам семьи, а затем и к другим людям. С двух лет малыш может помогать родителям. Он может, стоя на стуле, мыть небьющуюся посуду, нести в рюкзаке часть продуктов из магазина, брызгать листья растений, вытирать пыль, пылесосить, мыть шваброй полы. Конечно, ребенок не сделает это так же качественно, как это делаем мы. Но ведь главное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– научить ребенка получать удовольствие, когда он делает приятное и хорошее другим. Только не следует материально награждать и захваливать детей за ласку, за внимательность, заботу и помощь. Достаточно спокойных слов одобрения: ребенок должен привыкнуть считать такое поведение нормой.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>Рождение младшего братишки или сестренки может быть толчком к развитию заботливости. Ребенок учится делиться лакомствами и игрушками с маленьким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ерестанет быть эгоистичным, что часто можно наблюдать в семье с единственным ребенком. Родителям нужно вместе с первенцем заботиться о малыше, вместе любить его, а не отстранять старшего ребенка от помощи, мотивируя это тем, что первый ребенок еще маленький. Соучастие в заботе и в уходе формирует готовность прийти на помощь и умение оказать ее. С ребенком от 4 лет можно поиграть в игру «Хорошие поступки» – предложить периодически делать сюрпризы знакомым и незнакомым людям. Например, подарить цветы (дачные или полевые) продавщице из соседнего магазина, угостить ребят из песочницы конфетами, отнести подарки в дом ребенка, нарисовать яркую картинку, написать на ней хорошие пожелания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при помощи мамы) и опустить в соседский почтовый ящик, выучить песенку про бабушку и спеть ей и т.д. Замечательно, если вы научите ребенка делать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другим людям просто так, без повода и не в праздники. Вспомните своих знакомых, которые не любят свои дни рождения. Скорее всего, они чувствовали, что их любят, о них помнят, им делают подарки только раз в году, в свой день рождения, а в остальные дни чувствовали себя не такими уж счастливыми. Совершая добрые поступки, у ребенка повышается самооценка, он чувствует себя хорошим и нужным, учится не только брать от жизни, но и отдавать. Это нужно делать, потому что в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возрасте родители сталкиваются с непослушанием и эгоизмом своих детей, не знают, как его дальше воспитывать и обращаются за помощью к психологу. Психолог, работая с ребенком, замечает следующую картину. Ребенок не может нарисовать рисунок по теме: «Мой самый лучший поступок в жизни». Он не может вспомнить, что хорошего он сделал или рисует, как делает уроки, читает книгу и т.д. Ребенку дается задание: в течение недели записывать каждый день по одному совершенному хорошему поступку. В записях читаем следующее: «Дал запасную ручку </w:t>
      </w:r>
      <w:r w:rsidRPr="00323587">
        <w:rPr>
          <w:rFonts w:ascii="Times New Roman" w:hAnsi="Times New Roman" w:cs="Times New Roman"/>
          <w:sz w:val="28"/>
          <w:szCs w:val="28"/>
        </w:rPr>
        <w:lastRenderedPageBreak/>
        <w:t xml:space="preserve">однокласснику», «Слушал маму», «Не плакала» и т.д. Если вы не хотите, чтобы, будучи школьником, ваш ребенок отвечал на вопросы примерно также, учите его быть добрым. Нравственное развитие нельзя ставить в ущерб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интеллектуальному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и физическому. Пронаблюдайте за своим малышом: умеет ли он сочувствовать другим людям? Жалеет ли ребенок вас, когда вы плохо себя чувствуете или заболели? Или остается равнодушным и ведет себя так, как всегда? В детских садах иногда мы видим такую картину: дети смеются над тем ребенком, кто плачет.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Сочувствие возможно только тогда, когда мы знаем и можем различать свои собственные чувства. Только тогда мы можем уловить то или иное чувство, испытываемое другими. Если ребенок будет определять свои эмоции, переживания, он сможет увидеть их и в других людях. Очень важно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помогать детям обозначать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словами свои чувства.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«У меня прекрасное настроение», « Мне больно…, радостно…, приятно…, плохо…, весело », «Я боюсь…, рада…, счастлива…, сердита…, огорчена» - если ребенок слышит, как мама выражает свое внутреннее состояние, то научится этому у нее.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Также необходимо эмоционально развивать ребенка. Помогут в этом следующие упражнения.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Нарисуйте с малышом солнышко, которое хмурится, радуется, смеется, плачет, огорчено, обиженно, удивлено, испуганно.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Спросите ребенка, какое вы нарисовали солнышко. Если малыш затрудняется, помогите ему: «Это печальное солнышко», «Это веселое солнышко» и т.д. Вместе с ребенком изобразите различные эмоции с помощью мимики. Малышу очень понравится это занятие и доставит много удовольствия.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Гуляя в парке, произносите какую-нибудь фразу разными интонациями, предложите ребенку прочитать четверостишие «по-доброму», «грустно», «ласково», «весело», «сердито», «безразлично», «жалобно».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Предложите малышу станцевать «бабочку», «лошадку», «кошку», «цветок», «молоток». Когда ребенок справился с первой частью задания, то пусть танцует «радость», «страх», «горе», «веселье», «удивление», «каприз». Музыку можно использовать любую, важно, чтобы это не были песни со смысловым, понятным для детей текстом.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Рисуйте эмоции пальцами. В продаже </w:t>
      </w:r>
      <w:r w:rsidR="00323587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23587">
        <w:rPr>
          <w:rFonts w:ascii="Times New Roman" w:hAnsi="Times New Roman" w:cs="Times New Roman"/>
          <w:sz w:val="28"/>
          <w:szCs w:val="28"/>
        </w:rPr>
        <w:t xml:space="preserve">пальчиковые краски.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87">
        <w:rPr>
          <w:rFonts w:ascii="Times New Roman" w:hAnsi="Times New Roman" w:cs="Times New Roman"/>
          <w:sz w:val="28"/>
          <w:szCs w:val="28"/>
        </w:rPr>
        <w:t>Слушайте музыкальные отрывки, попросите детей описать настроение музыки: веселая – грустная, бодрая – усталая, спокойная – усталая, медленная – быстрая, ясная - мрачная.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Все эти упражнения не займут у родителей достаточно времени и доставят ребенку радость и, несомненно, пользу. Обсуждение книг, мультфильмов, реальных жизненных событий </w:t>
      </w:r>
      <w:r w:rsidRPr="00323587">
        <w:rPr>
          <w:rFonts w:ascii="Times New Roman" w:hAnsi="Times New Roman" w:cs="Times New Roman"/>
          <w:sz w:val="28"/>
          <w:szCs w:val="28"/>
        </w:rPr>
        <w:lastRenderedPageBreak/>
        <w:t xml:space="preserve">также помогут ребенку стать внимательным к тому, что происходит вокруг него и с окружающими его людьми, научит замечать, когда люди радуются и огорчаются, понимать причины их эмоционального состояния. Нужно ли детей учить прощать своих обидчиков? Конечно, да. Иногда родители сами не прощают тех, кто сделал им больно или предал. Эта обида и злость,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 внутри нас, сказывается негативно не на наших обидчиках, а в первую очередь на нас с вами. Если вашего ребенка обидели, помогите ему сделать вывод, что есть люди, с которыми не стоит дружить и общаться. Учите его давать сдачи, умению постоять за себя, но не допускайте, чтобы злость, месть, обида пустили корни в его душе. Уметь прощать – значит принимать людей </w:t>
      </w:r>
      <w:proofErr w:type="gramStart"/>
      <w:r w:rsidRPr="00323587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323587">
        <w:rPr>
          <w:rFonts w:ascii="Times New Roman" w:hAnsi="Times New Roman" w:cs="Times New Roman"/>
          <w:sz w:val="28"/>
          <w:szCs w:val="28"/>
        </w:rPr>
        <w:t xml:space="preserve">, какие они есть, не застревать на своих негативных переживаниях и продолжать радоваться жизни. </w:t>
      </w:r>
    </w:p>
    <w:p w:rsidR="00D3124A" w:rsidRPr="00323587" w:rsidRDefault="00D3124A" w:rsidP="00323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87">
        <w:rPr>
          <w:rFonts w:ascii="Times New Roman" w:hAnsi="Times New Roman" w:cs="Times New Roman"/>
          <w:sz w:val="28"/>
          <w:szCs w:val="28"/>
        </w:rPr>
        <w:t xml:space="preserve">Испокон веков философы и религиозные мыслители спорили, человек – добро или зло? Существует догма о врожденном от природы зле человека. Представители гуманистической этики настаивают, что человек от природы добр. Трудно с этим не согласиться. Смотря на лица младенцев, маленьких детей, трудно найти в них что-то злое и отталкивающее. Какими вырастут наши дети, какой выберут путь – это зависит только от нас. </w:t>
      </w:r>
    </w:p>
    <w:p w:rsidR="00C616F5" w:rsidRDefault="00C616F5" w:rsidP="00D3124A"/>
    <w:sectPr w:rsidR="00C616F5" w:rsidSect="00C6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24A"/>
    <w:rsid w:val="00323587"/>
    <w:rsid w:val="00C616F5"/>
    <w:rsid w:val="00CE676E"/>
    <w:rsid w:val="00D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7144</Characters>
  <Application>Microsoft Office Word</Application>
  <DocSecurity>0</DocSecurity>
  <Lines>59</Lines>
  <Paragraphs>16</Paragraphs>
  <ScaleCrop>false</ScaleCrop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Дмитирй</cp:lastModifiedBy>
  <cp:revision>2</cp:revision>
  <dcterms:created xsi:type="dcterms:W3CDTF">2011-03-22T18:38:00Z</dcterms:created>
  <dcterms:modified xsi:type="dcterms:W3CDTF">2015-09-29T20:32:00Z</dcterms:modified>
</cp:coreProperties>
</file>