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983" w:rsidRPr="0001166E" w:rsidRDefault="0001166E" w:rsidP="001F0983">
      <w:pPr>
        <w:pStyle w:val="a5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</w:t>
      </w:r>
      <w:r w:rsidR="001F0983" w:rsidRPr="0001166E">
        <w:rPr>
          <w:rFonts w:ascii="Times New Roman" w:hAnsi="Times New Roman" w:cs="Times New Roman"/>
          <w:b/>
          <w:sz w:val="36"/>
          <w:szCs w:val="36"/>
          <w:lang w:eastAsia="ru-RU"/>
        </w:rPr>
        <w:t>Информация для родителей детей младшего возраста.</w:t>
      </w:r>
    </w:p>
    <w:p w:rsidR="001F0983" w:rsidRPr="0001166E" w:rsidRDefault="001F0983" w:rsidP="001F0983">
      <w:pPr>
        <w:pStyle w:val="a5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F0983" w:rsidRDefault="0001166E" w:rsidP="001F0983">
      <w:pPr>
        <w:pStyle w:val="a5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                                   Уважаемые родители</w:t>
      </w:r>
      <w:r w:rsidR="001F0983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!</w:t>
      </w:r>
    </w:p>
    <w:p w:rsidR="00C05F4B" w:rsidRDefault="001F0983" w:rsidP="001F0983">
      <w:pPr>
        <w:pStyle w:val="a5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 Самыми первыми и са</w:t>
      </w:r>
      <w:r w:rsidR="00BB4E35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ыми важными педагогами в жизни ва</w:t>
      </w:r>
      <w:r w:rsidR="0001166E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ших детей- это вы сами!</w:t>
      </w:r>
      <w:r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C05F4B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Особо важны для развития понимания речи и овладения умениями действовать по правилам игры с детьми в младшем возрасте. Ребёнок учится действовать согласно инструкции, которую взрослый даёт </w:t>
      </w:r>
      <w:proofErr w:type="gramStart"/>
      <w:r w:rsidR="00C05F4B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устно ,</w:t>
      </w:r>
      <w:proofErr w:type="gramEnd"/>
      <w:r w:rsidR="00C05F4B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т.е. развивает умение удерживать волевым усилием правило поведения в игре для ее исхода. Это важный не бытовой опыт детской жизни, который позволяет малышу расширять свой двигательный и речевой багаж. </w:t>
      </w:r>
    </w:p>
    <w:p w:rsidR="00C05F4B" w:rsidRDefault="00C05F4B" w:rsidP="001F0983">
      <w:pPr>
        <w:pStyle w:val="a5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C05F4B" w:rsidRDefault="0001166E" w:rsidP="001F0983">
      <w:pPr>
        <w:pStyle w:val="a5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Вашему вниманию предлагается информация, которая поможе</w:t>
      </w:r>
      <w:r w:rsidR="00BB4E35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 вам освоить наилучший подход к</w:t>
      </w:r>
      <w:r w:rsidR="00BB4E35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проведен</w:t>
      </w:r>
      <w:r w:rsidR="00BB4E35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ю игр с малышами. </w:t>
      </w:r>
    </w:p>
    <w:p w:rsidR="00C05F4B" w:rsidRDefault="00C05F4B" w:rsidP="001F0983">
      <w:pPr>
        <w:pStyle w:val="a5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1F0983" w:rsidRDefault="00C05F4B" w:rsidP="001F0983">
      <w:pPr>
        <w:pStyle w:val="a5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                                     </w:t>
      </w:r>
      <w:r w:rsidR="0001166E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Жела</w:t>
      </w:r>
      <w:r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ю</w:t>
      </w:r>
      <w:r w:rsidR="0001166E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 успеха!</w:t>
      </w:r>
    </w:p>
    <w:p w:rsidR="0001166E" w:rsidRDefault="0001166E" w:rsidP="001F0983">
      <w:pPr>
        <w:pStyle w:val="a5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1166E" w:rsidRDefault="0001166E" w:rsidP="001F0983">
      <w:pPr>
        <w:pStyle w:val="a5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1F0983" w:rsidRDefault="001F0983" w:rsidP="001F0983">
      <w:pPr>
        <w:pStyle w:val="a5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             </w:t>
      </w:r>
      <w:r w:rsidR="00C737B9" w:rsidRPr="001F0983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Методика разучивания подвижных игр с детьми </w:t>
      </w:r>
    </w:p>
    <w:p w:rsidR="00C737B9" w:rsidRPr="001F0983" w:rsidRDefault="001F0983" w:rsidP="001F0983">
      <w:pPr>
        <w:pStyle w:val="a5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                           </w:t>
      </w:r>
      <w:proofErr w:type="gramStart"/>
      <w:r w:rsidR="00C737B9" w:rsidRPr="001F0983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младшего</w:t>
      </w:r>
      <w:proofErr w:type="gramEnd"/>
      <w:r w:rsidR="00C737B9" w:rsidRPr="001F0983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 дошкольного возраста</w:t>
      </w:r>
    </w:p>
    <w:p w:rsidR="00C737B9" w:rsidRPr="001F0983" w:rsidRDefault="00C737B9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37B9" w:rsidRPr="001F0983" w:rsidRDefault="00C737B9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0983">
        <w:rPr>
          <w:rFonts w:ascii="Times New Roman" w:hAnsi="Times New Roman" w:cs="Times New Roman"/>
          <w:sz w:val="28"/>
          <w:szCs w:val="28"/>
          <w:lang w:eastAsia="ru-RU"/>
        </w:rPr>
        <w:t>Многие игры остаются незаслуженно забытыми в деятельности дошкольников в связи с тем, что они не были донесены до детей в не совсем верной форме.</w:t>
      </w:r>
    </w:p>
    <w:p w:rsidR="00C737B9" w:rsidRPr="001F0983" w:rsidRDefault="00C737B9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0983">
        <w:rPr>
          <w:rFonts w:ascii="Times New Roman" w:hAnsi="Times New Roman" w:cs="Times New Roman"/>
          <w:sz w:val="28"/>
          <w:szCs w:val="28"/>
          <w:lang w:eastAsia="ru-RU"/>
        </w:rPr>
        <w:t>Освоение игры подразумевает ее деления на этапы.</w:t>
      </w:r>
    </w:p>
    <w:p w:rsidR="00C737B9" w:rsidRPr="001F0983" w:rsidRDefault="00C737B9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0983">
        <w:rPr>
          <w:rFonts w:ascii="Times New Roman" w:hAnsi="Times New Roman" w:cs="Times New Roman"/>
          <w:sz w:val="28"/>
          <w:szCs w:val="28"/>
          <w:lang w:eastAsia="ru-RU"/>
        </w:rPr>
        <w:t>Важно помнить, что исключение хотя бы одного этапа в развитии игры влечёт за собой быструю потерю интереса детей к участию в предлагаемой игре.</w:t>
      </w:r>
    </w:p>
    <w:p w:rsidR="00C737B9" w:rsidRPr="001F0983" w:rsidRDefault="00C737B9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0983">
        <w:rPr>
          <w:rFonts w:ascii="Times New Roman" w:hAnsi="Times New Roman" w:cs="Times New Roman"/>
          <w:sz w:val="28"/>
          <w:szCs w:val="28"/>
          <w:lang w:eastAsia="ru-RU"/>
        </w:rPr>
        <w:t xml:space="preserve">           Независимо от вида подвижной игры, сложности и возрастной принадлежности, её развитие проходит по одним закономерным этапам:</w:t>
      </w:r>
    </w:p>
    <w:p w:rsidR="00C737B9" w:rsidRPr="001F0983" w:rsidRDefault="001F0983" w:rsidP="001F0983">
      <w:pPr>
        <w:pStyle w:val="a5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                        </w:t>
      </w:r>
      <w:r w:rsidR="00C737B9" w:rsidRPr="001F0983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Этапы развития подвижной игры</w:t>
      </w:r>
    </w:p>
    <w:p w:rsidR="00C737B9" w:rsidRPr="001F0983" w:rsidRDefault="00C737B9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0983">
        <w:rPr>
          <w:rFonts w:ascii="Times New Roman" w:hAnsi="Times New Roman" w:cs="Times New Roman"/>
          <w:sz w:val="28"/>
          <w:szCs w:val="28"/>
          <w:lang w:eastAsia="ru-RU"/>
        </w:rPr>
        <w:t>1. выбор игры,</w:t>
      </w:r>
    </w:p>
    <w:p w:rsidR="00C737B9" w:rsidRPr="001F0983" w:rsidRDefault="00C737B9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0983">
        <w:rPr>
          <w:rFonts w:ascii="Times New Roman" w:hAnsi="Times New Roman" w:cs="Times New Roman"/>
          <w:sz w:val="28"/>
          <w:szCs w:val="28"/>
          <w:lang w:eastAsia="ru-RU"/>
        </w:rPr>
        <w:t>2. создание интереса детей к игре,</w:t>
      </w:r>
    </w:p>
    <w:p w:rsidR="00C737B9" w:rsidRPr="001F0983" w:rsidRDefault="00C737B9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0983">
        <w:rPr>
          <w:rFonts w:ascii="Times New Roman" w:hAnsi="Times New Roman" w:cs="Times New Roman"/>
          <w:sz w:val="28"/>
          <w:szCs w:val="28"/>
          <w:lang w:eastAsia="ru-RU"/>
        </w:rPr>
        <w:t>3. сбор на игру,</w:t>
      </w:r>
    </w:p>
    <w:p w:rsidR="00C737B9" w:rsidRPr="001F0983" w:rsidRDefault="00C737B9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0983">
        <w:rPr>
          <w:rFonts w:ascii="Times New Roman" w:hAnsi="Times New Roman" w:cs="Times New Roman"/>
          <w:sz w:val="28"/>
          <w:szCs w:val="28"/>
          <w:lang w:eastAsia="ru-RU"/>
        </w:rPr>
        <w:t>4. организация </w:t>
      </w:r>
      <w:hyperlink r:id="rId4" w:tgtFrame="_blank" w:history="1">
        <w:r w:rsidRPr="001F0983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играющих</w:t>
        </w:r>
      </w:hyperlink>
      <w:r w:rsidRPr="001F098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737B9" w:rsidRPr="001F0983" w:rsidRDefault="00C737B9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0983">
        <w:rPr>
          <w:rFonts w:ascii="Times New Roman" w:hAnsi="Times New Roman" w:cs="Times New Roman"/>
          <w:sz w:val="28"/>
          <w:szCs w:val="28"/>
          <w:lang w:eastAsia="ru-RU"/>
        </w:rPr>
        <w:t>5. объяснение правил игры,</w:t>
      </w:r>
    </w:p>
    <w:p w:rsidR="00C737B9" w:rsidRPr="001F0983" w:rsidRDefault="00C737B9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0983">
        <w:rPr>
          <w:rFonts w:ascii="Times New Roman" w:hAnsi="Times New Roman" w:cs="Times New Roman"/>
          <w:sz w:val="28"/>
          <w:szCs w:val="28"/>
          <w:lang w:eastAsia="ru-RU"/>
        </w:rPr>
        <w:t>6. распределение ролей,</w:t>
      </w:r>
    </w:p>
    <w:p w:rsidR="00C737B9" w:rsidRPr="001F0983" w:rsidRDefault="00C737B9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0983">
        <w:rPr>
          <w:rFonts w:ascii="Times New Roman" w:hAnsi="Times New Roman" w:cs="Times New Roman"/>
          <w:sz w:val="28"/>
          <w:szCs w:val="28"/>
          <w:lang w:eastAsia="ru-RU"/>
        </w:rPr>
        <w:t>7. разметка площадки,</w:t>
      </w:r>
    </w:p>
    <w:p w:rsidR="00C737B9" w:rsidRPr="001F0983" w:rsidRDefault="00C737B9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0983">
        <w:rPr>
          <w:rFonts w:ascii="Times New Roman" w:hAnsi="Times New Roman" w:cs="Times New Roman"/>
          <w:sz w:val="28"/>
          <w:szCs w:val="28"/>
          <w:lang w:eastAsia="ru-RU"/>
        </w:rPr>
        <w:t>8. раздача инвентаря и атрибутов,</w:t>
      </w:r>
    </w:p>
    <w:p w:rsidR="00C737B9" w:rsidRPr="001F0983" w:rsidRDefault="00C737B9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0983">
        <w:rPr>
          <w:rFonts w:ascii="Times New Roman" w:hAnsi="Times New Roman" w:cs="Times New Roman"/>
          <w:sz w:val="28"/>
          <w:szCs w:val="28"/>
          <w:lang w:eastAsia="ru-RU"/>
        </w:rPr>
        <w:t>9. сигнал на начало игры,</w:t>
      </w:r>
    </w:p>
    <w:p w:rsidR="00C737B9" w:rsidRPr="001F0983" w:rsidRDefault="00C737B9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0983">
        <w:rPr>
          <w:rFonts w:ascii="Times New Roman" w:hAnsi="Times New Roman" w:cs="Times New Roman"/>
          <w:sz w:val="28"/>
          <w:szCs w:val="28"/>
          <w:lang w:eastAsia="ru-RU"/>
        </w:rPr>
        <w:t>10. проведение игры,</w:t>
      </w:r>
    </w:p>
    <w:p w:rsidR="00C737B9" w:rsidRPr="001F0983" w:rsidRDefault="00C737B9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0983">
        <w:rPr>
          <w:rFonts w:ascii="Times New Roman" w:hAnsi="Times New Roman" w:cs="Times New Roman"/>
          <w:sz w:val="28"/>
          <w:szCs w:val="28"/>
          <w:lang w:eastAsia="ru-RU"/>
        </w:rPr>
        <w:t>11. сигнал на окончание игры,</w:t>
      </w:r>
    </w:p>
    <w:p w:rsidR="00C737B9" w:rsidRPr="001F0983" w:rsidRDefault="00C737B9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0983">
        <w:rPr>
          <w:rFonts w:ascii="Times New Roman" w:hAnsi="Times New Roman" w:cs="Times New Roman"/>
          <w:sz w:val="28"/>
          <w:szCs w:val="28"/>
          <w:lang w:eastAsia="ru-RU"/>
        </w:rPr>
        <w:t>12. педагогический анализ игры</w:t>
      </w:r>
    </w:p>
    <w:p w:rsidR="00C737B9" w:rsidRPr="001F0983" w:rsidRDefault="00C737B9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37B9" w:rsidRPr="001F0983" w:rsidRDefault="00C737B9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09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Порядок этапов может меняться местами, в зависимости от содержания игры, но нельзя нарушать №№ 9, 10, 11, 12.</w:t>
      </w:r>
    </w:p>
    <w:p w:rsidR="00C737B9" w:rsidRPr="001F0983" w:rsidRDefault="00C737B9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0983">
        <w:rPr>
          <w:rFonts w:ascii="Times New Roman" w:hAnsi="Times New Roman" w:cs="Times New Roman"/>
          <w:sz w:val="28"/>
          <w:szCs w:val="28"/>
          <w:lang w:eastAsia="ru-RU"/>
        </w:rPr>
        <w:t>Методика проведения подвижной игры включает неограниченные возможности комплексного использования разнообразных приёмов, направленных на формирование физического развития, личности ребёнка, умелое педагогическое руководство ею.</w:t>
      </w:r>
    </w:p>
    <w:p w:rsidR="00C737B9" w:rsidRPr="001F0983" w:rsidRDefault="0001166E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C737B9" w:rsidRPr="001F0983">
        <w:rPr>
          <w:rFonts w:ascii="Times New Roman" w:hAnsi="Times New Roman" w:cs="Times New Roman"/>
          <w:sz w:val="28"/>
          <w:szCs w:val="28"/>
          <w:lang w:eastAsia="ru-RU"/>
        </w:rPr>
        <w:t>Подготавливаясь к рабочему дню, взрослый заранее подбирает игры по возрастной принадлежности, двигательному содержанию, эмоциональности и интенсивности игрового действия.</w:t>
      </w:r>
    </w:p>
    <w:p w:rsidR="00C737B9" w:rsidRPr="001F0983" w:rsidRDefault="00C737B9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0983">
        <w:rPr>
          <w:rFonts w:ascii="Times New Roman" w:hAnsi="Times New Roman" w:cs="Times New Roman"/>
          <w:sz w:val="28"/>
          <w:szCs w:val="28"/>
          <w:lang w:eastAsia="ru-RU"/>
        </w:rPr>
        <w:t>Кроме того, подбор и планирование подвижных игр зависят от условий группы, времени года, особенностей режима (дома, в детском саду), места проведения (помещение или улица), интересов детей.</w:t>
      </w:r>
    </w:p>
    <w:p w:rsidR="00C737B9" w:rsidRPr="001F0983" w:rsidRDefault="00C737B9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0983">
        <w:rPr>
          <w:rFonts w:ascii="Times New Roman" w:hAnsi="Times New Roman" w:cs="Times New Roman"/>
          <w:sz w:val="28"/>
          <w:szCs w:val="28"/>
          <w:lang w:eastAsia="ru-RU"/>
        </w:rPr>
        <w:t xml:space="preserve">          Важно правильно организовать игру в зависимости от содержания, очерёдности выполняемых заданий, возраста детей. Необходимо варьировать способы организации игр в зависимости от структуры и характера движений.</w:t>
      </w:r>
    </w:p>
    <w:p w:rsidR="00C737B9" w:rsidRDefault="00C737B9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166E" w:rsidRPr="001F0983" w:rsidRDefault="0001166E" w:rsidP="000116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0983">
        <w:rPr>
          <w:rFonts w:ascii="Times New Roman" w:hAnsi="Times New Roman" w:cs="Times New Roman"/>
          <w:sz w:val="28"/>
          <w:szCs w:val="28"/>
          <w:lang w:eastAsia="ru-RU"/>
        </w:rPr>
        <w:t xml:space="preserve">ГЛАВНОЕ ПРАВИЛО подвижных игр – движения, которые выполняются в игре, должны быть очень хорошо усвоены детьми и </w:t>
      </w:r>
      <w:proofErr w:type="gramStart"/>
      <w:r w:rsidRPr="001F0983">
        <w:rPr>
          <w:rFonts w:ascii="Times New Roman" w:hAnsi="Times New Roman" w:cs="Times New Roman"/>
          <w:sz w:val="28"/>
          <w:szCs w:val="28"/>
          <w:lang w:eastAsia="ru-RU"/>
        </w:rPr>
        <w:t>разучены  взрослым</w:t>
      </w:r>
      <w:proofErr w:type="gramEnd"/>
      <w:r w:rsidRPr="001F0983">
        <w:rPr>
          <w:rFonts w:ascii="Times New Roman" w:hAnsi="Times New Roman" w:cs="Times New Roman"/>
          <w:sz w:val="28"/>
          <w:szCs w:val="28"/>
          <w:lang w:eastAsia="ru-RU"/>
        </w:rPr>
        <w:t xml:space="preserve"> предварительно. т. е. находиться на III этапе освоения движений.</w:t>
      </w:r>
    </w:p>
    <w:p w:rsidR="0001166E" w:rsidRPr="001F0983" w:rsidRDefault="0001166E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37B9" w:rsidRPr="001F0983" w:rsidRDefault="00C737B9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166E" w:rsidRDefault="00C737B9" w:rsidP="001F0983">
      <w:pPr>
        <w:pStyle w:val="a5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 w:rsidRPr="001F0983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Особенности методики разучивания подвижной игры </w:t>
      </w:r>
    </w:p>
    <w:p w:rsidR="00C737B9" w:rsidRPr="001F0983" w:rsidRDefault="0001166E" w:rsidP="001F0983">
      <w:pPr>
        <w:pStyle w:val="a5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                       </w:t>
      </w:r>
      <w:proofErr w:type="gramStart"/>
      <w:r w:rsidR="00C737B9" w:rsidRPr="001F0983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с</w:t>
      </w:r>
      <w:proofErr w:type="gramEnd"/>
      <w:r w:rsidR="00C737B9" w:rsidRPr="001F0983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 детьми 1 и 2 младших групп.</w:t>
      </w:r>
    </w:p>
    <w:p w:rsidR="00C737B9" w:rsidRPr="001F0983" w:rsidRDefault="00C737B9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37B9" w:rsidRPr="001F0983" w:rsidRDefault="00C737B9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0983">
        <w:rPr>
          <w:rFonts w:ascii="Times New Roman" w:hAnsi="Times New Roman" w:cs="Times New Roman"/>
          <w:sz w:val="28"/>
          <w:szCs w:val="28"/>
          <w:lang w:eastAsia="ru-RU"/>
        </w:rPr>
        <w:t xml:space="preserve">     Подбор подвижных игр для детей младшего дошкольного возраста в моей практике, в первую очередь, ориентирован на программу воспитания конкретной возрастной группы. Программа под ред. Васильевой и программа "От рождения до школы" (</w:t>
      </w:r>
      <w:proofErr w:type="spellStart"/>
      <w:r w:rsidRPr="001F0983">
        <w:rPr>
          <w:rFonts w:ascii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1F0983">
        <w:rPr>
          <w:rFonts w:ascii="Times New Roman" w:hAnsi="Times New Roman" w:cs="Times New Roman"/>
          <w:sz w:val="28"/>
          <w:szCs w:val="28"/>
          <w:lang w:eastAsia="ru-RU"/>
        </w:rPr>
        <w:t>) классифицирует подвижные игры по использованию основных движений (с бегом, прыжками</w:t>
      </w:r>
      <w:proofErr w:type="gramStart"/>
      <w:r w:rsidRPr="001F0983">
        <w:rPr>
          <w:rFonts w:ascii="Times New Roman" w:hAnsi="Times New Roman" w:cs="Times New Roman"/>
          <w:sz w:val="28"/>
          <w:szCs w:val="28"/>
          <w:lang w:eastAsia="ru-RU"/>
        </w:rPr>
        <w:t>. )</w:t>
      </w:r>
      <w:proofErr w:type="gramEnd"/>
      <w:r w:rsidRPr="001F098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737B9" w:rsidRPr="001F0983" w:rsidRDefault="00C737B9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0983">
        <w:rPr>
          <w:rFonts w:ascii="Times New Roman" w:hAnsi="Times New Roman" w:cs="Times New Roman"/>
          <w:sz w:val="28"/>
          <w:szCs w:val="28"/>
          <w:lang w:eastAsia="ru-RU"/>
        </w:rPr>
        <w:t xml:space="preserve">          Чтобы игра могла состояться, для детей младшего дошкольного возраста очень важно, насколько освоены основные движения, какие знания об окружающем имеют дети.</w:t>
      </w:r>
    </w:p>
    <w:p w:rsidR="00C737B9" w:rsidRPr="001F0983" w:rsidRDefault="00C737B9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098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1F098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Проведение самой игры имеет важную особенность</w:t>
      </w:r>
      <w:r w:rsidRPr="001F0983">
        <w:rPr>
          <w:rFonts w:ascii="Times New Roman" w:hAnsi="Times New Roman" w:cs="Times New Roman"/>
          <w:sz w:val="28"/>
          <w:szCs w:val="28"/>
          <w:lang w:eastAsia="ru-RU"/>
        </w:rPr>
        <w:t>: все этапы подвижной игры проводятся в параллели с десятым этапом. Никаких предварительных объяснений до начала проигрывания детям не предлагается, т. к. в этом возрасте преобладает наглядно-действенное мышление. Детям понятно и интересно только тогда, когда они находятся в действии.</w:t>
      </w:r>
    </w:p>
    <w:p w:rsidR="00C737B9" w:rsidRPr="001F0983" w:rsidRDefault="00C737B9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0983">
        <w:rPr>
          <w:rFonts w:ascii="Times New Roman" w:hAnsi="Times New Roman" w:cs="Times New Roman"/>
          <w:sz w:val="28"/>
          <w:szCs w:val="28"/>
          <w:lang w:eastAsia="ru-RU"/>
        </w:rPr>
        <w:t xml:space="preserve">            Подготовить площадку до игры необходимо заранее, создавая игровую ситуацию, атрибуты для каждого игрока.</w:t>
      </w:r>
    </w:p>
    <w:p w:rsidR="00C737B9" w:rsidRPr="001F0983" w:rsidRDefault="00C737B9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0983">
        <w:rPr>
          <w:rFonts w:ascii="Times New Roman" w:hAnsi="Times New Roman" w:cs="Times New Roman"/>
          <w:sz w:val="28"/>
          <w:szCs w:val="28"/>
          <w:lang w:eastAsia="ru-RU"/>
        </w:rPr>
        <w:t xml:space="preserve">      Начинаем игру с сюрпризного момента или интересного детям действия: пришёл котик и хочет с ними поиграть.</w:t>
      </w:r>
    </w:p>
    <w:p w:rsidR="00C737B9" w:rsidRPr="001F0983" w:rsidRDefault="00C737B9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0983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1F0983">
        <w:rPr>
          <w:rFonts w:ascii="Times New Roman" w:hAnsi="Times New Roman" w:cs="Times New Roman"/>
          <w:sz w:val="28"/>
          <w:szCs w:val="28"/>
          <w:lang w:eastAsia="ru-RU"/>
        </w:rPr>
        <w:t>Взрослый  раздаёт</w:t>
      </w:r>
      <w:proofErr w:type="gramEnd"/>
      <w:r w:rsidRPr="001F0983">
        <w:rPr>
          <w:rFonts w:ascii="Times New Roman" w:hAnsi="Times New Roman" w:cs="Times New Roman"/>
          <w:sz w:val="28"/>
          <w:szCs w:val="28"/>
          <w:lang w:eastAsia="ru-RU"/>
        </w:rPr>
        <w:t xml:space="preserve"> атрибуты в момент обозначения ролей (воробышки надевают шапочки и заходят в свои гнездышки, контролируя равномерное распределение детей на площадке.</w:t>
      </w:r>
    </w:p>
    <w:p w:rsidR="00C737B9" w:rsidRPr="001F0983" w:rsidRDefault="00C737B9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09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Сигналы в игре подаются в характере сюжета, действия </w:t>
      </w:r>
      <w:proofErr w:type="gramStart"/>
      <w:r w:rsidRPr="001F0983">
        <w:rPr>
          <w:rFonts w:ascii="Times New Roman" w:hAnsi="Times New Roman" w:cs="Times New Roman"/>
          <w:sz w:val="28"/>
          <w:szCs w:val="28"/>
          <w:lang w:eastAsia="ru-RU"/>
        </w:rPr>
        <w:t>взрослый  выполняет</w:t>
      </w:r>
      <w:proofErr w:type="gramEnd"/>
      <w:r w:rsidRPr="001F0983">
        <w:rPr>
          <w:rFonts w:ascii="Times New Roman" w:hAnsi="Times New Roman" w:cs="Times New Roman"/>
          <w:sz w:val="28"/>
          <w:szCs w:val="28"/>
          <w:lang w:eastAsia="ru-RU"/>
        </w:rPr>
        <w:t xml:space="preserve"> вместе с детьми, поясняя их. У детей нет скорости выполнения движений, т. к. пока реакция внимания затруднена. </w:t>
      </w:r>
      <w:r w:rsidRPr="001F098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Особым образом должен подаваться сигнал на окончание игровых действий в новой игре: желательно, чтобы он проходил в три этапа.</w:t>
      </w:r>
    </w:p>
    <w:p w:rsidR="00C737B9" w:rsidRPr="001F0983" w:rsidRDefault="00C737B9" w:rsidP="001F0983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F0983">
        <w:rPr>
          <w:rFonts w:ascii="Times New Roman" w:hAnsi="Times New Roman" w:cs="Times New Roman"/>
          <w:i/>
          <w:sz w:val="28"/>
          <w:szCs w:val="28"/>
          <w:lang w:eastAsia="ru-RU"/>
        </w:rPr>
        <w:t>Первый - уточнение изменения действий (кот проснулся</w:t>
      </w:r>
      <w:proofErr w:type="gramStart"/>
      <w:r w:rsidRPr="001F0983">
        <w:rPr>
          <w:rFonts w:ascii="Times New Roman" w:hAnsi="Times New Roman" w:cs="Times New Roman"/>
          <w:i/>
          <w:sz w:val="28"/>
          <w:szCs w:val="28"/>
          <w:lang w:eastAsia="ru-RU"/>
        </w:rPr>
        <w:t>) ;</w:t>
      </w:r>
      <w:proofErr w:type="gramEnd"/>
    </w:p>
    <w:p w:rsidR="00C737B9" w:rsidRPr="001F0983" w:rsidRDefault="00C737B9" w:rsidP="001F0983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F0983">
        <w:rPr>
          <w:rFonts w:ascii="Times New Roman" w:hAnsi="Times New Roman" w:cs="Times New Roman"/>
          <w:i/>
          <w:sz w:val="28"/>
          <w:szCs w:val="28"/>
          <w:lang w:eastAsia="ru-RU"/>
        </w:rPr>
        <w:t>Второй – как необходимо отреагировать (убегайте</w:t>
      </w:r>
      <w:proofErr w:type="gramStart"/>
      <w:r w:rsidRPr="001F0983">
        <w:rPr>
          <w:rFonts w:ascii="Times New Roman" w:hAnsi="Times New Roman" w:cs="Times New Roman"/>
          <w:i/>
          <w:sz w:val="28"/>
          <w:szCs w:val="28"/>
          <w:lang w:eastAsia="ru-RU"/>
        </w:rPr>
        <w:t>) ;</w:t>
      </w:r>
      <w:proofErr w:type="gramEnd"/>
    </w:p>
    <w:p w:rsidR="00C737B9" w:rsidRPr="001F0983" w:rsidRDefault="00C737B9" w:rsidP="001F0983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F0983">
        <w:rPr>
          <w:rFonts w:ascii="Times New Roman" w:hAnsi="Times New Roman" w:cs="Times New Roman"/>
          <w:i/>
          <w:sz w:val="28"/>
          <w:szCs w:val="28"/>
          <w:lang w:eastAsia="ru-RU"/>
        </w:rPr>
        <w:t>Третий – непосредственно звуковой сигнал (Мяу</w:t>
      </w:r>
      <w:proofErr w:type="gramStart"/>
      <w:r w:rsidRPr="001F0983">
        <w:rPr>
          <w:rFonts w:ascii="Times New Roman" w:hAnsi="Times New Roman" w:cs="Times New Roman"/>
          <w:i/>
          <w:sz w:val="28"/>
          <w:szCs w:val="28"/>
          <w:lang w:eastAsia="ru-RU"/>
        </w:rPr>
        <w:t>) .</w:t>
      </w:r>
      <w:proofErr w:type="gramEnd"/>
    </w:p>
    <w:p w:rsidR="00C737B9" w:rsidRPr="001F0983" w:rsidRDefault="00C737B9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0983">
        <w:rPr>
          <w:rFonts w:ascii="Times New Roman" w:hAnsi="Times New Roman" w:cs="Times New Roman"/>
          <w:sz w:val="28"/>
          <w:szCs w:val="28"/>
          <w:lang w:eastAsia="ru-RU"/>
        </w:rPr>
        <w:t xml:space="preserve">Не менее важно организовать подвижную игру таким образом, чтобы каждый малыш, независимо от физических возможностей, оказался в позиции выигрыша. Если на окончание игры ребёнок не отреагировал (не прячется в свой домик, </w:t>
      </w:r>
      <w:r w:rsidR="0001166E">
        <w:rPr>
          <w:rFonts w:ascii="Times New Roman" w:hAnsi="Times New Roman" w:cs="Times New Roman"/>
          <w:sz w:val="28"/>
          <w:szCs w:val="28"/>
          <w:lang w:eastAsia="ru-RU"/>
        </w:rPr>
        <w:t>взрослый</w:t>
      </w:r>
      <w:r w:rsidRPr="001F0983">
        <w:rPr>
          <w:rFonts w:ascii="Times New Roman" w:hAnsi="Times New Roman" w:cs="Times New Roman"/>
          <w:sz w:val="28"/>
          <w:szCs w:val="28"/>
          <w:lang w:eastAsia="ru-RU"/>
        </w:rPr>
        <w:t xml:space="preserve"> в одну руку берёт игрушку (Кота, другой берёт руку малыша и, сохраняя дистанцию между игрушкой и ребёнком, заводит малыша в игровой домик. Сразу озвучивая похвалу: «Молодцы дети: все убежали от Кота! »</w:t>
      </w:r>
    </w:p>
    <w:p w:rsidR="00C737B9" w:rsidRPr="001F0983" w:rsidRDefault="00C737B9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37B9" w:rsidRDefault="00C737B9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1166E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Итоговая (педагогическая оценка) по окончании игры - только положительная</w:t>
      </w:r>
      <w:r w:rsidRPr="001F0983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01166E" w:rsidRPr="001F0983" w:rsidRDefault="0001166E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166E" w:rsidRDefault="0001166E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166E" w:rsidRDefault="001F0983" w:rsidP="001F0983">
      <w:pPr>
        <w:pStyle w:val="a5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 w:rsidRPr="001F098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1166E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    ПРИМЕРЫ ПОДВИЖНЫХ ИГР</w:t>
      </w:r>
      <w:r w:rsidR="0001166E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   </w:t>
      </w:r>
    </w:p>
    <w:p w:rsidR="001F0983" w:rsidRDefault="0001166E" w:rsidP="001F0983">
      <w:pPr>
        <w:pStyle w:val="a5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для</w:t>
      </w:r>
      <w:proofErr w:type="gramEnd"/>
      <w:r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 детей   2 младшей группы</w:t>
      </w:r>
    </w:p>
    <w:p w:rsidR="0001166E" w:rsidRPr="0001166E" w:rsidRDefault="0001166E" w:rsidP="001F098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</w:p>
    <w:p w:rsidR="001F0983" w:rsidRPr="0001166E" w:rsidRDefault="001F0983" w:rsidP="001F0983">
      <w:pPr>
        <w:pStyle w:val="a5"/>
        <w:rPr>
          <w:rFonts w:ascii="Times New Roman" w:hAnsi="Times New Roman" w:cs="Times New Roman"/>
          <w:b/>
          <w:u w:val="single"/>
          <w:lang w:eastAsia="ru-RU"/>
        </w:rPr>
      </w:pPr>
    </w:p>
    <w:p w:rsidR="00C737B9" w:rsidRPr="0001166E" w:rsidRDefault="00C737B9" w:rsidP="001F0983">
      <w:pPr>
        <w:pStyle w:val="a5"/>
        <w:rPr>
          <w:rFonts w:ascii="Times New Roman" w:hAnsi="Times New Roman" w:cs="Times New Roman"/>
          <w:b/>
          <w:u w:val="single"/>
          <w:lang w:eastAsia="ru-RU"/>
        </w:rPr>
      </w:pPr>
      <w:r w:rsidRPr="0001166E">
        <w:rPr>
          <w:rFonts w:ascii="Times New Roman" w:hAnsi="Times New Roman" w:cs="Times New Roman"/>
          <w:b/>
          <w:u w:val="single"/>
          <w:lang w:eastAsia="ru-RU"/>
        </w:rPr>
        <w:t xml:space="preserve"> ИГРА "ЛОХМАТЫЙ ПЁС" </w:t>
      </w:r>
    </w:p>
    <w:p w:rsidR="00C737B9" w:rsidRPr="001F0983" w:rsidRDefault="00C737B9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0983">
        <w:rPr>
          <w:rFonts w:ascii="Times New Roman" w:hAnsi="Times New Roman" w:cs="Times New Roman"/>
          <w:sz w:val="28"/>
          <w:szCs w:val="28"/>
          <w:lang w:eastAsia="ru-RU"/>
        </w:rPr>
        <w:t>Слышен стук в дверь.</w:t>
      </w:r>
    </w:p>
    <w:p w:rsidR="001F0983" w:rsidRPr="001F0983" w:rsidRDefault="001F0983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098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737B9" w:rsidRPr="001F0983">
        <w:rPr>
          <w:rFonts w:ascii="Times New Roman" w:hAnsi="Times New Roman" w:cs="Times New Roman"/>
          <w:sz w:val="28"/>
          <w:szCs w:val="28"/>
          <w:lang w:eastAsia="ru-RU"/>
        </w:rPr>
        <w:t xml:space="preserve"> "Кто там? " В</w:t>
      </w:r>
      <w:r w:rsidRPr="001F0983">
        <w:rPr>
          <w:rFonts w:ascii="Times New Roman" w:hAnsi="Times New Roman" w:cs="Times New Roman"/>
          <w:sz w:val="28"/>
          <w:szCs w:val="28"/>
          <w:lang w:eastAsia="ru-RU"/>
        </w:rPr>
        <w:t>зрослый В</w:t>
      </w:r>
      <w:r w:rsidR="00C737B9" w:rsidRPr="001F0983">
        <w:rPr>
          <w:rFonts w:ascii="Times New Roman" w:hAnsi="Times New Roman" w:cs="Times New Roman"/>
          <w:sz w:val="28"/>
          <w:szCs w:val="28"/>
          <w:lang w:eastAsia="ru-RU"/>
        </w:rPr>
        <w:t>носит игрушку лохматого щенка.</w:t>
      </w:r>
    </w:p>
    <w:p w:rsidR="00C737B9" w:rsidRPr="001F0983" w:rsidRDefault="001F0983" w:rsidP="001F0983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F098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737B9" w:rsidRPr="001F0983">
        <w:rPr>
          <w:rFonts w:ascii="Times New Roman" w:hAnsi="Times New Roman" w:cs="Times New Roman"/>
          <w:sz w:val="28"/>
          <w:szCs w:val="28"/>
          <w:lang w:eastAsia="ru-RU"/>
        </w:rPr>
        <w:t xml:space="preserve"> "Посмотрите, дети кто к нам пришёл. Какой весёлый и лохматый! Посмотрите, какие добрые у него глазки, мягкая шерсть. Его зовут Дружок. Хотите поиграть с Дружком? </w:t>
      </w:r>
      <w:proofErr w:type="gramStart"/>
      <w:r w:rsidRPr="001F0983">
        <w:rPr>
          <w:rFonts w:ascii="Times New Roman" w:hAnsi="Times New Roman" w:cs="Times New Roman"/>
          <w:sz w:val="28"/>
          <w:szCs w:val="28"/>
          <w:lang w:eastAsia="ru-RU"/>
        </w:rPr>
        <w:t xml:space="preserve">/ </w:t>
      </w:r>
      <w:r w:rsidR="00C737B9" w:rsidRPr="001F098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737B9" w:rsidRPr="001F098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этапы</w:t>
      </w:r>
      <w:proofErr w:type="gramEnd"/>
      <w:r w:rsidR="00C737B9" w:rsidRPr="001F098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№№ 2, 3, 4, 5, 10</w:t>
      </w:r>
      <w:r w:rsidRPr="001F098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</w:t>
      </w:r>
    </w:p>
    <w:p w:rsidR="001F0983" w:rsidRPr="001F0983" w:rsidRDefault="001F0983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37B9" w:rsidRPr="001F0983" w:rsidRDefault="00C737B9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0983">
        <w:rPr>
          <w:rFonts w:ascii="Times New Roman" w:hAnsi="Times New Roman" w:cs="Times New Roman"/>
          <w:sz w:val="28"/>
          <w:szCs w:val="28"/>
          <w:lang w:eastAsia="ru-RU"/>
        </w:rPr>
        <w:t>Тогда заходите в домик. (</w:t>
      </w:r>
      <w:proofErr w:type="gramStart"/>
      <w:r w:rsidRPr="001F0983">
        <w:rPr>
          <w:rFonts w:ascii="Times New Roman" w:hAnsi="Times New Roman" w:cs="Times New Roman"/>
          <w:sz w:val="28"/>
          <w:szCs w:val="28"/>
          <w:lang w:eastAsia="ru-RU"/>
        </w:rPr>
        <w:t>берёт</w:t>
      </w:r>
      <w:proofErr w:type="gramEnd"/>
      <w:r w:rsidRPr="001F0983">
        <w:rPr>
          <w:rFonts w:ascii="Times New Roman" w:hAnsi="Times New Roman" w:cs="Times New Roman"/>
          <w:sz w:val="28"/>
          <w:szCs w:val="28"/>
          <w:lang w:eastAsia="ru-RU"/>
        </w:rPr>
        <w:t xml:space="preserve"> шнур, с завязанными бантиками - на расстоянии 50 см и раскладывает на одной стороне комнаты. Дети встают - </w:t>
      </w:r>
      <w:r w:rsidR="001F0983" w:rsidRPr="001F0983">
        <w:rPr>
          <w:rFonts w:ascii="Times New Roman" w:hAnsi="Times New Roman" w:cs="Times New Roman"/>
          <w:sz w:val="28"/>
          <w:szCs w:val="28"/>
          <w:lang w:eastAsia="ru-RU"/>
        </w:rPr>
        <w:t>каждый сзади бантика) Молодцы! /</w:t>
      </w:r>
      <w:r w:rsidR="001F0983" w:rsidRPr="001F098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этапы №№ 5, 6, 7, 10/</w:t>
      </w:r>
    </w:p>
    <w:p w:rsidR="001F0983" w:rsidRPr="001F0983" w:rsidRDefault="001F0983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37B9" w:rsidRPr="001F0983" w:rsidRDefault="001F0983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098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737B9" w:rsidRPr="001F0983">
        <w:rPr>
          <w:rFonts w:ascii="Times New Roman" w:hAnsi="Times New Roman" w:cs="Times New Roman"/>
          <w:sz w:val="28"/>
          <w:szCs w:val="28"/>
          <w:lang w:eastAsia="ru-RU"/>
        </w:rPr>
        <w:t>А Дружок пошёл к себе в домик (переходит в противоположную часть комнаты на расстояние 2, 5 м, ставит </w:t>
      </w:r>
      <w:hyperlink r:id="rId5" w:tgtFrame="_blank" w:history="1">
        <w:r w:rsidR="00C737B9" w:rsidRPr="001F0983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стул</w:t>
        </w:r>
      </w:hyperlink>
      <w:r w:rsidR="00C737B9" w:rsidRPr="001F0983">
        <w:rPr>
          <w:rFonts w:ascii="Times New Roman" w:hAnsi="Times New Roman" w:cs="Times New Roman"/>
          <w:sz w:val="28"/>
          <w:szCs w:val="28"/>
          <w:lang w:eastAsia="ru-RU"/>
        </w:rPr>
        <w:t> и сажает щенка на </w:t>
      </w:r>
      <w:hyperlink r:id="rId6" w:tgtFrame="_blank" w:history="1">
        <w:r w:rsidR="00C737B9" w:rsidRPr="001F0983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стул</w:t>
        </w:r>
      </w:hyperlink>
      <w:r w:rsidR="00C737B9" w:rsidRPr="001F09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37B9" w:rsidRPr="001F0983" w:rsidRDefault="00C737B9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0983">
        <w:rPr>
          <w:rFonts w:ascii="Times New Roman" w:hAnsi="Times New Roman" w:cs="Times New Roman"/>
          <w:sz w:val="28"/>
          <w:szCs w:val="28"/>
          <w:lang w:eastAsia="ru-RU"/>
        </w:rPr>
        <w:t>Переходит к домику детей) Выходите дети из домика.</w:t>
      </w:r>
    </w:p>
    <w:p w:rsidR="001F0983" w:rsidRPr="001F0983" w:rsidRDefault="00C737B9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0983">
        <w:rPr>
          <w:rFonts w:ascii="Times New Roman" w:hAnsi="Times New Roman" w:cs="Times New Roman"/>
          <w:sz w:val="28"/>
          <w:szCs w:val="28"/>
          <w:lang w:eastAsia="ru-RU"/>
        </w:rPr>
        <w:t>Вот сидит лохматый пёс, в лапы свой уткнувши нос. Очень тихо он сидит: не то дремлет, не то спит. Подойдём к нему, разбуд</w:t>
      </w:r>
      <w:r w:rsidR="00BB4E35">
        <w:rPr>
          <w:rFonts w:ascii="Times New Roman" w:hAnsi="Times New Roman" w:cs="Times New Roman"/>
          <w:sz w:val="28"/>
          <w:szCs w:val="28"/>
          <w:lang w:eastAsia="ru-RU"/>
        </w:rPr>
        <w:t>им, и посмотрим что-то будет. (</w:t>
      </w:r>
      <w:proofErr w:type="gramStart"/>
      <w:r w:rsidR="00BB4E35">
        <w:rPr>
          <w:rFonts w:ascii="Times New Roman" w:hAnsi="Times New Roman" w:cs="Times New Roman"/>
          <w:sz w:val="28"/>
          <w:szCs w:val="28"/>
          <w:lang w:eastAsia="ru-RU"/>
        </w:rPr>
        <w:t>взрослый</w:t>
      </w:r>
      <w:proofErr w:type="gramEnd"/>
      <w:r w:rsidRPr="001F0983">
        <w:rPr>
          <w:rFonts w:ascii="Times New Roman" w:hAnsi="Times New Roman" w:cs="Times New Roman"/>
          <w:sz w:val="28"/>
          <w:szCs w:val="28"/>
          <w:lang w:eastAsia="ru-RU"/>
        </w:rPr>
        <w:t xml:space="preserve"> в это время мелкими шагами двигается в </w:t>
      </w:r>
      <w:r w:rsidR="001F0983" w:rsidRPr="001F098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F0983">
        <w:rPr>
          <w:rFonts w:ascii="Times New Roman" w:hAnsi="Times New Roman" w:cs="Times New Roman"/>
          <w:sz w:val="28"/>
          <w:szCs w:val="28"/>
          <w:lang w:eastAsia="ru-RU"/>
        </w:rPr>
        <w:t>торону собаки, активизируя жестами и мимикой детей на такие же действия)</w:t>
      </w:r>
    </w:p>
    <w:p w:rsidR="00C737B9" w:rsidRPr="001F0983" w:rsidRDefault="001F0983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0983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C737B9" w:rsidRPr="001F098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этапы №№ 5, 9, 10</w:t>
      </w:r>
      <w:r w:rsidRPr="001F098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</w:t>
      </w:r>
      <w:r w:rsidR="00C737B9" w:rsidRPr="001F098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737B9" w:rsidRPr="001F0983" w:rsidRDefault="001F0983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098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737B9" w:rsidRPr="001F0983">
        <w:rPr>
          <w:rFonts w:ascii="Times New Roman" w:hAnsi="Times New Roman" w:cs="Times New Roman"/>
          <w:sz w:val="28"/>
          <w:szCs w:val="28"/>
          <w:lang w:eastAsia="ru-RU"/>
        </w:rPr>
        <w:t>Посмотрите, Дружок проснулся (1 этап сигнала на окончание игры!</w:t>
      </w:r>
    </w:p>
    <w:p w:rsidR="00C737B9" w:rsidRPr="001F0983" w:rsidRDefault="00C737B9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0983">
        <w:rPr>
          <w:rFonts w:ascii="Times New Roman" w:hAnsi="Times New Roman" w:cs="Times New Roman"/>
          <w:sz w:val="28"/>
          <w:szCs w:val="28"/>
          <w:lang w:eastAsia="ru-RU"/>
        </w:rPr>
        <w:t>Убегайте (2 этап сигнала на окончание игры!</w:t>
      </w:r>
    </w:p>
    <w:p w:rsidR="00C737B9" w:rsidRPr="001F0983" w:rsidRDefault="00C737B9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0983">
        <w:rPr>
          <w:rFonts w:ascii="Times New Roman" w:hAnsi="Times New Roman" w:cs="Times New Roman"/>
          <w:sz w:val="28"/>
          <w:szCs w:val="28"/>
          <w:lang w:eastAsia="ru-RU"/>
        </w:rPr>
        <w:t>Гав-гав-гав (3 этап сигнала на окончание игры)</w:t>
      </w:r>
      <w:r w:rsidR="001F0983" w:rsidRPr="001F0983">
        <w:rPr>
          <w:rFonts w:ascii="Times New Roman" w:hAnsi="Times New Roman" w:cs="Times New Roman"/>
          <w:sz w:val="28"/>
          <w:szCs w:val="28"/>
          <w:lang w:eastAsia="ru-RU"/>
        </w:rPr>
        <w:t xml:space="preserve"> /</w:t>
      </w:r>
      <w:r w:rsidRPr="001F098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F0983" w:rsidRPr="001F098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этапы №№ 5 и 11/</w:t>
      </w:r>
    </w:p>
    <w:p w:rsidR="001F0983" w:rsidRPr="001F0983" w:rsidRDefault="00C737B9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09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</w:t>
      </w:r>
      <w:proofErr w:type="gramStart"/>
      <w:r w:rsidRPr="001F0983"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1F0983">
        <w:rPr>
          <w:rFonts w:ascii="Times New Roman" w:hAnsi="Times New Roman" w:cs="Times New Roman"/>
          <w:sz w:val="28"/>
          <w:szCs w:val="28"/>
          <w:lang w:eastAsia="ru-RU"/>
        </w:rPr>
        <w:t xml:space="preserve"> бегут в свой домик, </w:t>
      </w:r>
      <w:r w:rsidR="001F0983" w:rsidRPr="001F0983">
        <w:rPr>
          <w:rFonts w:ascii="Times New Roman" w:hAnsi="Times New Roman" w:cs="Times New Roman"/>
          <w:sz w:val="28"/>
          <w:szCs w:val="28"/>
          <w:lang w:eastAsia="ru-RU"/>
        </w:rPr>
        <w:t>взрослый</w:t>
      </w:r>
      <w:r w:rsidRPr="001F0983">
        <w:rPr>
          <w:rFonts w:ascii="Times New Roman" w:hAnsi="Times New Roman" w:cs="Times New Roman"/>
          <w:sz w:val="28"/>
          <w:szCs w:val="28"/>
          <w:lang w:eastAsia="ru-RU"/>
        </w:rPr>
        <w:t xml:space="preserve"> имитирует ловлю) </w:t>
      </w:r>
    </w:p>
    <w:p w:rsidR="00C737B9" w:rsidRPr="001F0983" w:rsidRDefault="001F0983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0983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C737B9" w:rsidRPr="001F0983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 ВСЕ ДЕТИ УБЕЖАЛИ ОТ ДРУЖКА! " </w:t>
      </w:r>
      <w:r w:rsidRPr="001F0983">
        <w:rPr>
          <w:rFonts w:ascii="Times New Roman" w:hAnsi="Times New Roman" w:cs="Times New Roman"/>
          <w:sz w:val="28"/>
          <w:szCs w:val="28"/>
          <w:lang w:eastAsia="ru-RU"/>
        </w:rPr>
        <w:t xml:space="preserve">/ </w:t>
      </w:r>
      <w:r w:rsidR="00C737B9" w:rsidRPr="001F098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737B9" w:rsidRPr="001F098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1F098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ЭТАПЫ №№ 5 И 11/</w:t>
      </w:r>
    </w:p>
    <w:p w:rsidR="00C737B9" w:rsidRPr="001F0983" w:rsidRDefault="00C737B9" w:rsidP="001F09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0983">
        <w:rPr>
          <w:rFonts w:ascii="Times New Roman" w:hAnsi="Times New Roman" w:cs="Times New Roman"/>
          <w:sz w:val="28"/>
          <w:szCs w:val="28"/>
          <w:lang w:eastAsia="ru-RU"/>
        </w:rPr>
        <w:t>- "Хотите ещё поиграть с нашим Дружком? "</w:t>
      </w:r>
    </w:p>
    <w:p w:rsidR="00C737B9" w:rsidRPr="001F0983" w:rsidRDefault="001F0983" w:rsidP="001F0983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F098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C737B9" w:rsidRPr="001F0983">
        <w:rPr>
          <w:rFonts w:ascii="Times New Roman" w:hAnsi="Times New Roman" w:cs="Times New Roman"/>
          <w:i/>
          <w:sz w:val="28"/>
          <w:szCs w:val="28"/>
          <w:lang w:eastAsia="ru-RU"/>
        </w:rPr>
        <w:t>Игра повторяется ещё 3-4 раза в таком же варианте.</w:t>
      </w:r>
    </w:p>
    <w:p w:rsidR="00F248C7" w:rsidRPr="001F0983" w:rsidRDefault="00F248C7" w:rsidP="001F09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0983" w:rsidRPr="0001166E" w:rsidRDefault="001F0983" w:rsidP="001F09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166E" w:rsidRPr="0001166E" w:rsidRDefault="0001166E" w:rsidP="001F0983">
      <w:pPr>
        <w:pStyle w:val="a5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01166E" w:rsidRPr="0001166E" w:rsidRDefault="0001166E" w:rsidP="001F0983">
      <w:pPr>
        <w:pStyle w:val="a5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1F0983" w:rsidRPr="0001166E" w:rsidRDefault="001F0983" w:rsidP="0001166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66E">
        <w:rPr>
          <w:rFonts w:ascii="Times New Roman" w:hAnsi="Times New Roman" w:cs="Times New Roman"/>
          <w:b/>
          <w:sz w:val="28"/>
          <w:szCs w:val="28"/>
          <w:u w:val="single"/>
        </w:rPr>
        <w:t>«Пройди – не задень» (игры с ходьбой и бегом)</w:t>
      </w:r>
    </w:p>
    <w:p w:rsidR="001F0983" w:rsidRPr="0001166E" w:rsidRDefault="001F0983" w:rsidP="0001166E">
      <w:pPr>
        <w:pStyle w:val="a5"/>
        <w:rPr>
          <w:rFonts w:ascii="Times New Roman" w:hAnsi="Times New Roman" w:cs="Times New Roman"/>
          <w:sz w:val="28"/>
          <w:szCs w:val="28"/>
        </w:rPr>
      </w:pPr>
      <w:r w:rsidRPr="0001166E">
        <w:rPr>
          <w:rFonts w:ascii="Times New Roman" w:hAnsi="Times New Roman" w:cs="Times New Roman"/>
          <w:sz w:val="28"/>
          <w:szCs w:val="28"/>
        </w:rPr>
        <w:t>На полу расставляются кегли (булавы) в два ряда. Расстояние между рядами – 35-40 см, а между кеглями одного ряда – 15-20 см. Дети должны пройти или пробежать по коридорчику, не задев кегли.</w:t>
      </w:r>
    </w:p>
    <w:p w:rsidR="00BB4E35" w:rsidRDefault="00BB4E35" w:rsidP="000116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0983" w:rsidRPr="00BB4E35" w:rsidRDefault="001F0983" w:rsidP="0001166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4E35">
        <w:rPr>
          <w:rFonts w:ascii="Times New Roman" w:hAnsi="Times New Roman" w:cs="Times New Roman"/>
          <w:b/>
          <w:sz w:val="28"/>
          <w:szCs w:val="28"/>
          <w:u w:val="single"/>
        </w:rPr>
        <w:t>«Пройди – не упади» (игры с ходьбой и бегом)</w:t>
      </w:r>
    </w:p>
    <w:p w:rsidR="001F0983" w:rsidRDefault="0001166E" w:rsidP="0001166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="001F0983" w:rsidRPr="0001166E">
        <w:rPr>
          <w:rFonts w:ascii="Times New Roman" w:hAnsi="Times New Roman" w:cs="Times New Roman"/>
          <w:sz w:val="28"/>
          <w:szCs w:val="28"/>
        </w:rPr>
        <w:t xml:space="preserve"> кладет на пол доску шириной 25-30 см, а за ней раскладывает кубы, бруски на расстоянии 25-30 см один от другого. Предлагает детям пройти по трудной дорожке, сначала по доске, стараясь не оступиться, затем перешагивая через кубики, бруски, не задевая их.</w:t>
      </w:r>
    </w:p>
    <w:p w:rsidR="0001166E" w:rsidRPr="0001166E" w:rsidRDefault="0001166E" w:rsidP="0001166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0983" w:rsidRPr="0001166E" w:rsidRDefault="001F0983" w:rsidP="0001166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66E">
        <w:rPr>
          <w:rFonts w:ascii="Times New Roman" w:hAnsi="Times New Roman" w:cs="Times New Roman"/>
          <w:b/>
          <w:sz w:val="28"/>
          <w:szCs w:val="28"/>
          <w:u w:val="single"/>
        </w:rPr>
        <w:t>«Бегите к флажку» (игры с ходьбой и бегом)</w:t>
      </w:r>
    </w:p>
    <w:p w:rsidR="001F0983" w:rsidRDefault="001F0983" w:rsidP="0001166E">
      <w:pPr>
        <w:pStyle w:val="a5"/>
        <w:rPr>
          <w:rFonts w:ascii="Times New Roman" w:hAnsi="Times New Roman" w:cs="Times New Roman"/>
          <w:sz w:val="28"/>
          <w:szCs w:val="28"/>
        </w:rPr>
      </w:pPr>
      <w:r w:rsidRPr="0001166E">
        <w:rPr>
          <w:rFonts w:ascii="Times New Roman" w:hAnsi="Times New Roman" w:cs="Times New Roman"/>
          <w:sz w:val="28"/>
          <w:szCs w:val="28"/>
        </w:rPr>
        <w:t>Дети сидят или стоят на одной стороне комнаты. На противоположной стороне, на расстоянии 6-8 м от них, на</w:t>
      </w:r>
      <w:r w:rsidR="00521E06">
        <w:rPr>
          <w:rFonts w:ascii="Times New Roman" w:hAnsi="Times New Roman" w:cs="Times New Roman"/>
          <w:sz w:val="28"/>
          <w:szCs w:val="28"/>
        </w:rPr>
        <w:t xml:space="preserve"> стульях</w:t>
      </w:r>
      <w:r w:rsidRPr="0001166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1166E">
        <w:rPr>
          <w:rFonts w:ascii="Times New Roman" w:hAnsi="Times New Roman" w:cs="Times New Roman"/>
          <w:sz w:val="28"/>
          <w:szCs w:val="28"/>
        </w:rPr>
        <w:t xml:space="preserve">или на скамейке разложены флажки (кубики). Дети по предложению </w:t>
      </w:r>
      <w:r w:rsidR="0001166E">
        <w:rPr>
          <w:rFonts w:ascii="Times New Roman" w:hAnsi="Times New Roman" w:cs="Times New Roman"/>
          <w:sz w:val="28"/>
          <w:szCs w:val="28"/>
        </w:rPr>
        <w:t>взрослого</w:t>
      </w:r>
      <w:r w:rsidRPr="0001166E">
        <w:rPr>
          <w:rFonts w:ascii="Times New Roman" w:hAnsi="Times New Roman" w:cs="Times New Roman"/>
          <w:sz w:val="28"/>
          <w:szCs w:val="28"/>
        </w:rPr>
        <w:t xml:space="preserve"> идут к флажкам, берут их и направляются к инструктору. Затем по его сигналу бегут </w:t>
      </w:r>
      <w:proofErr w:type="gramStart"/>
      <w:r w:rsidRPr="0001166E">
        <w:rPr>
          <w:rFonts w:ascii="Times New Roman" w:hAnsi="Times New Roman" w:cs="Times New Roman"/>
          <w:sz w:val="28"/>
          <w:szCs w:val="28"/>
        </w:rPr>
        <w:t>к</w:t>
      </w:r>
      <w:r w:rsidRPr="0001166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60AF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стульям</w:t>
      </w:r>
      <w:proofErr w:type="gramEnd"/>
      <w:r w:rsidRPr="0001166E">
        <w:rPr>
          <w:rFonts w:ascii="Times New Roman" w:hAnsi="Times New Roman" w:cs="Times New Roman"/>
          <w:sz w:val="28"/>
          <w:szCs w:val="28"/>
        </w:rPr>
        <w:t>, кладут флажки и возвращаются обратно.</w:t>
      </w:r>
    </w:p>
    <w:p w:rsidR="0001166E" w:rsidRPr="0001166E" w:rsidRDefault="0001166E" w:rsidP="000116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0983" w:rsidRPr="0001166E" w:rsidRDefault="0001166E" w:rsidP="0001166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66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F0983" w:rsidRPr="0001166E">
        <w:rPr>
          <w:rFonts w:ascii="Times New Roman" w:hAnsi="Times New Roman" w:cs="Times New Roman"/>
          <w:b/>
          <w:sz w:val="28"/>
          <w:szCs w:val="28"/>
          <w:u w:val="single"/>
        </w:rPr>
        <w:t>«Найди свой домик» (игры с ходьбой и бегом)</w:t>
      </w:r>
    </w:p>
    <w:p w:rsidR="001F0983" w:rsidRPr="0001166E" w:rsidRDefault="001F0983" w:rsidP="0001166E">
      <w:pPr>
        <w:pStyle w:val="a5"/>
        <w:rPr>
          <w:rFonts w:ascii="Times New Roman" w:hAnsi="Times New Roman" w:cs="Times New Roman"/>
          <w:sz w:val="28"/>
          <w:szCs w:val="28"/>
        </w:rPr>
      </w:pPr>
      <w:r w:rsidRPr="0001166E">
        <w:rPr>
          <w:rFonts w:ascii="Times New Roman" w:hAnsi="Times New Roman" w:cs="Times New Roman"/>
          <w:sz w:val="28"/>
          <w:szCs w:val="28"/>
        </w:rPr>
        <w:t xml:space="preserve">Инструктор предлагает детям выбрать домики. Это могут </w:t>
      </w:r>
      <w:r w:rsidR="00521E06">
        <w:rPr>
          <w:rFonts w:ascii="Times New Roman" w:hAnsi="Times New Roman" w:cs="Times New Roman"/>
          <w:sz w:val="28"/>
          <w:szCs w:val="28"/>
        </w:rPr>
        <w:t>быть стулья,</w:t>
      </w:r>
      <w:r w:rsidR="00F60AF0">
        <w:t xml:space="preserve"> </w:t>
      </w:r>
      <w:r w:rsidRPr="0001166E">
        <w:rPr>
          <w:rFonts w:ascii="Times New Roman" w:hAnsi="Times New Roman" w:cs="Times New Roman"/>
          <w:sz w:val="28"/>
          <w:szCs w:val="28"/>
        </w:rPr>
        <w:t xml:space="preserve">скамейки, кубы, обручи, начерченные на земле кружки. У каждого отдельный домик. По сигналу </w:t>
      </w:r>
      <w:proofErr w:type="gramStart"/>
      <w:r w:rsidR="0001166E">
        <w:rPr>
          <w:rFonts w:ascii="Times New Roman" w:hAnsi="Times New Roman" w:cs="Times New Roman"/>
          <w:sz w:val="28"/>
          <w:szCs w:val="28"/>
        </w:rPr>
        <w:t xml:space="preserve">взрослого </w:t>
      </w:r>
      <w:r w:rsidRPr="0001166E">
        <w:rPr>
          <w:rFonts w:ascii="Times New Roman" w:hAnsi="Times New Roman" w:cs="Times New Roman"/>
          <w:sz w:val="28"/>
          <w:szCs w:val="28"/>
        </w:rPr>
        <w:t xml:space="preserve"> дети</w:t>
      </w:r>
      <w:proofErr w:type="gramEnd"/>
      <w:r w:rsidRPr="0001166E">
        <w:rPr>
          <w:rFonts w:ascii="Times New Roman" w:hAnsi="Times New Roman" w:cs="Times New Roman"/>
          <w:sz w:val="28"/>
          <w:szCs w:val="28"/>
        </w:rPr>
        <w:t xml:space="preserve"> выбегают из домиков, расходятся по площадке и резвятся до тех пор, пока инструктор не скажет «Найди свой домик! ». По этому сигналу дети бегут в свои домики.</w:t>
      </w:r>
    </w:p>
    <w:p w:rsidR="001F0983" w:rsidRPr="0001166E" w:rsidRDefault="001F0983" w:rsidP="000116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0983" w:rsidRPr="0001166E" w:rsidRDefault="001F0983" w:rsidP="0001166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66E">
        <w:rPr>
          <w:rFonts w:ascii="Times New Roman" w:hAnsi="Times New Roman" w:cs="Times New Roman"/>
          <w:b/>
          <w:sz w:val="28"/>
          <w:szCs w:val="28"/>
          <w:u w:val="single"/>
        </w:rPr>
        <w:t>«Пройди и не сбей» (игры с ходьбой и бегом)</w:t>
      </w:r>
    </w:p>
    <w:p w:rsidR="001F0983" w:rsidRPr="0001166E" w:rsidRDefault="001F0983" w:rsidP="0001166E">
      <w:pPr>
        <w:pStyle w:val="a5"/>
        <w:rPr>
          <w:rFonts w:ascii="Times New Roman" w:hAnsi="Times New Roman" w:cs="Times New Roman"/>
          <w:sz w:val="28"/>
          <w:szCs w:val="28"/>
        </w:rPr>
      </w:pPr>
      <w:r w:rsidRPr="0001166E">
        <w:rPr>
          <w:rFonts w:ascii="Times New Roman" w:hAnsi="Times New Roman" w:cs="Times New Roman"/>
          <w:sz w:val="28"/>
          <w:szCs w:val="28"/>
        </w:rPr>
        <w:t>На полу в один ряд расставляют несколько кеглей или кладут кубики на расстоянии не менее 1 м один от другого. Дети должны пройти на другую сторону комнаты, огибая кегли (змейкой) и не задевая их.</w:t>
      </w:r>
    </w:p>
    <w:p w:rsidR="0001166E" w:rsidRPr="0001166E" w:rsidRDefault="0001166E" w:rsidP="0001166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0983" w:rsidRPr="0001166E" w:rsidRDefault="001F0983" w:rsidP="0001166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66E">
        <w:rPr>
          <w:rFonts w:ascii="Times New Roman" w:hAnsi="Times New Roman" w:cs="Times New Roman"/>
          <w:b/>
          <w:sz w:val="28"/>
          <w:szCs w:val="28"/>
          <w:u w:val="single"/>
        </w:rPr>
        <w:t>«Трамвай» (игры с ходьбой и бегом)</w:t>
      </w:r>
    </w:p>
    <w:p w:rsidR="001F0983" w:rsidRDefault="0001166E" w:rsidP="0001166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Встать </w:t>
      </w:r>
      <w:r w:rsidR="001F0983" w:rsidRPr="0001166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F0983" w:rsidRPr="0001166E">
        <w:rPr>
          <w:rFonts w:ascii="Times New Roman" w:hAnsi="Times New Roman" w:cs="Times New Roman"/>
          <w:sz w:val="28"/>
          <w:szCs w:val="28"/>
        </w:rPr>
        <w:t xml:space="preserve"> колонну, держа друг друга за руку. Свободными руками </w:t>
      </w:r>
      <w:r>
        <w:rPr>
          <w:rFonts w:ascii="Times New Roman" w:hAnsi="Times New Roman" w:cs="Times New Roman"/>
          <w:sz w:val="28"/>
          <w:szCs w:val="28"/>
        </w:rPr>
        <w:t>держа</w:t>
      </w:r>
      <w:r w:rsidR="001F0983" w:rsidRPr="000116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F0983" w:rsidRPr="0001166E">
        <w:rPr>
          <w:rFonts w:ascii="Times New Roman" w:hAnsi="Times New Roman" w:cs="Times New Roman"/>
          <w:sz w:val="28"/>
          <w:szCs w:val="28"/>
        </w:rPr>
        <w:t xml:space="preserve"> за шнур, концы которого связаны, т. е. одни держатся за шнур правой рукой, другие — левой. Это трамвай. </w:t>
      </w:r>
      <w:r>
        <w:rPr>
          <w:rFonts w:ascii="Times New Roman" w:hAnsi="Times New Roman" w:cs="Times New Roman"/>
          <w:sz w:val="28"/>
          <w:szCs w:val="28"/>
        </w:rPr>
        <w:t>Взрослый</w:t>
      </w:r>
      <w:r w:rsidR="001F0983" w:rsidRPr="0001166E">
        <w:rPr>
          <w:rFonts w:ascii="Times New Roman" w:hAnsi="Times New Roman" w:cs="Times New Roman"/>
          <w:sz w:val="28"/>
          <w:szCs w:val="28"/>
        </w:rPr>
        <w:t xml:space="preserve"> стоит в одном из углов комнаты, держа в руках три флажка: желтый, зеленый, красный. Он объясняет детям, что трамвай двигается на зеленый сигнал, на желтый замедляет ход, а на красный — останавливается. </w:t>
      </w:r>
      <w:r>
        <w:rPr>
          <w:rFonts w:ascii="Times New Roman" w:hAnsi="Times New Roman" w:cs="Times New Roman"/>
          <w:sz w:val="28"/>
          <w:szCs w:val="28"/>
        </w:rPr>
        <w:t>Взрослый</w:t>
      </w:r>
      <w:r w:rsidR="001F0983" w:rsidRPr="0001166E">
        <w:rPr>
          <w:rFonts w:ascii="Times New Roman" w:hAnsi="Times New Roman" w:cs="Times New Roman"/>
          <w:sz w:val="28"/>
          <w:szCs w:val="28"/>
        </w:rPr>
        <w:t xml:space="preserve"> поднимает зеленый флажок — и </w:t>
      </w:r>
      <w:r w:rsidR="001F0983" w:rsidRPr="0001166E">
        <w:rPr>
          <w:rFonts w:ascii="Times New Roman" w:hAnsi="Times New Roman" w:cs="Times New Roman"/>
          <w:sz w:val="28"/>
          <w:szCs w:val="28"/>
        </w:rPr>
        <w:lastRenderedPageBreak/>
        <w:t xml:space="preserve">трамвай едет: дети бегут по краям зала (площадки). Если </w:t>
      </w:r>
      <w:r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="001F0983" w:rsidRPr="0001166E">
        <w:rPr>
          <w:rFonts w:ascii="Times New Roman" w:hAnsi="Times New Roman" w:cs="Times New Roman"/>
          <w:sz w:val="28"/>
          <w:szCs w:val="28"/>
        </w:rPr>
        <w:t>поднимает желтый или красный флажок, трамвай замедляет ход и останавливается.</w:t>
      </w:r>
    </w:p>
    <w:p w:rsidR="0001166E" w:rsidRPr="0001166E" w:rsidRDefault="0001166E" w:rsidP="000116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0983" w:rsidRPr="0001166E" w:rsidRDefault="001F0983" w:rsidP="0001166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66E">
        <w:rPr>
          <w:rFonts w:ascii="Times New Roman" w:hAnsi="Times New Roman" w:cs="Times New Roman"/>
          <w:b/>
          <w:sz w:val="28"/>
          <w:szCs w:val="28"/>
          <w:u w:val="single"/>
        </w:rPr>
        <w:t>«Т а к с и» (игры с ходьбой и бегом)</w:t>
      </w:r>
    </w:p>
    <w:p w:rsidR="001F0983" w:rsidRPr="0001166E" w:rsidRDefault="001F0983" w:rsidP="0001166E">
      <w:pPr>
        <w:pStyle w:val="a5"/>
        <w:rPr>
          <w:rFonts w:ascii="Times New Roman" w:hAnsi="Times New Roman" w:cs="Times New Roman"/>
          <w:sz w:val="28"/>
          <w:szCs w:val="28"/>
        </w:rPr>
      </w:pPr>
      <w:r w:rsidRPr="0001166E">
        <w:rPr>
          <w:rFonts w:ascii="Times New Roman" w:hAnsi="Times New Roman" w:cs="Times New Roman"/>
          <w:sz w:val="28"/>
          <w:szCs w:val="28"/>
        </w:rPr>
        <w:t>Дети становятся внутрь большого обруча (диаметром 1м, держат его в опущенных руках: один — у одной стороны обода, другой — у противоположной, друг за другом. Первый ребенок — водитель такси, второй — пассажир. Дети бегают по площадке или по дорожке. Через некоторое время меняются ролями.</w:t>
      </w:r>
    </w:p>
    <w:p w:rsidR="00323E5C" w:rsidRDefault="00323E5C" w:rsidP="000116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0983" w:rsidRPr="00323E5C" w:rsidRDefault="001F0983" w:rsidP="0001166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3E5C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323E5C">
        <w:rPr>
          <w:rFonts w:ascii="Times New Roman" w:hAnsi="Times New Roman" w:cs="Times New Roman"/>
          <w:b/>
          <w:sz w:val="28"/>
          <w:szCs w:val="28"/>
          <w:u w:val="single"/>
        </w:rPr>
        <w:t>Огуречик</w:t>
      </w:r>
      <w:proofErr w:type="spellEnd"/>
      <w:r w:rsidRPr="00323E5C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323E5C">
        <w:rPr>
          <w:rFonts w:ascii="Times New Roman" w:hAnsi="Times New Roman" w:cs="Times New Roman"/>
          <w:b/>
          <w:sz w:val="28"/>
          <w:szCs w:val="28"/>
          <w:u w:val="single"/>
        </w:rPr>
        <w:t>огуречик</w:t>
      </w:r>
      <w:proofErr w:type="spellEnd"/>
      <w:proofErr w:type="gramStart"/>
      <w:r w:rsidRPr="00323E5C">
        <w:rPr>
          <w:rFonts w:ascii="Times New Roman" w:hAnsi="Times New Roman" w:cs="Times New Roman"/>
          <w:b/>
          <w:sz w:val="28"/>
          <w:szCs w:val="28"/>
          <w:u w:val="single"/>
        </w:rPr>
        <w:t>. »</w:t>
      </w:r>
      <w:proofErr w:type="gramEnd"/>
      <w:r w:rsidRPr="00323E5C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gramStart"/>
      <w:r w:rsidRPr="00323E5C">
        <w:rPr>
          <w:rFonts w:ascii="Times New Roman" w:hAnsi="Times New Roman" w:cs="Times New Roman"/>
          <w:b/>
          <w:sz w:val="28"/>
          <w:szCs w:val="28"/>
          <w:u w:val="single"/>
        </w:rPr>
        <w:t>игры</w:t>
      </w:r>
      <w:proofErr w:type="gramEnd"/>
      <w:r w:rsidRPr="00323E5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ходьбой и бегом)</w:t>
      </w:r>
    </w:p>
    <w:p w:rsidR="00BB4E35" w:rsidRDefault="001F0983" w:rsidP="0001166E">
      <w:pPr>
        <w:pStyle w:val="a5"/>
        <w:rPr>
          <w:rFonts w:ascii="Times New Roman" w:hAnsi="Times New Roman" w:cs="Times New Roman"/>
          <w:sz w:val="28"/>
          <w:szCs w:val="28"/>
        </w:rPr>
      </w:pPr>
      <w:r w:rsidRPr="0001166E">
        <w:rPr>
          <w:rFonts w:ascii="Times New Roman" w:hAnsi="Times New Roman" w:cs="Times New Roman"/>
          <w:sz w:val="28"/>
          <w:szCs w:val="28"/>
        </w:rPr>
        <w:t xml:space="preserve">Дети становятся за линию на одной стороне площадки. На противоположной стороне живет мышка (инструктор или кто-либо из детей). </w:t>
      </w:r>
    </w:p>
    <w:p w:rsidR="001F0983" w:rsidRPr="0001166E" w:rsidRDefault="001F0983" w:rsidP="0001166E">
      <w:pPr>
        <w:pStyle w:val="a5"/>
        <w:rPr>
          <w:rFonts w:ascii="Times New Roman" w:hAnsi="Times New Roman" w:cs="Times New Roman"/>
          <w:sz w:val="28"/>
          <w:szCs w:val="28"/>
        </w:rPr>
      </w:pPr>
      <w:r w:rsidRPr="0001166E">
        <w:rPr>
          <w:rFonts w:ascii="Times New Roman" w:hAnsi="Times New Roman" w:cs="Times New Roman"/>
          <w:sz w:val="28"/>
          <w:szCs w:val="28"/>
        </w:rPr>
        <w:t>Все идут по площадке по направлению к мышке и произносят:</w:t>
      </w:r>
    </w:p>
    <w:p w:rsidR="001F0983" w:rsidRPr="00323E5C" w:rsidRDefault="001F0983" w:rsidP="00323E5C">
      <w:pPr>
        <w:pStyle w:val="a5"/>
        <w:ind w:firstLine="311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23E5C">
        <w:rPr>
          <w:rFonts w:ascii="Times New Roman" w:hAnsi="Times New Roman" w:cs="Times New Roman"/>
          <w:i/>
          <w:sz w:val="28"/>
          <w:szCs w:val="28"/>
        </w:rPr>
        <w:t>Огуречик</w:t>
      </w:r>
      <w:proofErr w:type="spellEnd"/>
      <w:r w:rsidRPr="00323E5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23E5C">
        <w:rPr>
          <w:rFonts w:ascii="Times New Roman" w:hAnsi="Times New Roman" w:cs="Times New Roman"/>
          <w:i/>
          <w:sz w:val="28"/>
          <w:szCs w:val="28"/>
        </w:rPr>
        <w:t>огуречик</w:t>
      </w:r>
      <w:proofErr w:type="spellEnd"/>
      <w:r w:rsidRPr="00323E5C">
        <w:rPr>
          <w:rFonts w:ascii="Times New Roman" w:hAnsi="Times New Roman" w:cs="Times New Roman"/>
          <w:i/>
          <w:sz w:val="28"/>
          <w:szCs w:val="28"/>
        </w:rPr>
        <w:t>,</w:t>
      </w:r>
    </w:p>
    <w:p w:rsidR="001F0983" w:rsidRPr="00323E5C" w:rsidRDefault="001F0983" w:rsidP="00323E5C">
      <w:pPr>
        <w:pStyle w:val="a5"/>
        <w:ind w:firstLine="3119"/>
        <w:rPr>
          <w:rFonts w:ascii="Times New Roman" w:hAnsi="Times New Roman" w:cs="Times New Roman"/>
          <w:i/>
          <w:sz w:val="28"/>
          <w:szCs w:val="28"/>
        </w:rPr>
      </w:pPr>
      <w:r w:rsidRPr="00323E5C">
        <w:rPr>
          <w:rFonts w:ascii="Times New Roman" w:hAnsi="Times New Roman" w:cs="Times New Roman"/>
          <w:i/>
          <w:sz w:val="28"/>
          <w:szCs w:val="28"/>
        </w:rPr>
        <w:t xml:space="preserve">Не ходи на тот </w:t>
      </w:r>
      <w:proofErr w:type="spellStart"/>
      <w:r w:rsidRPr="00323E5C">
        <w:rPr>
          <w:rFonts w:ascii="Times New Roman" w:hAnsi="Times New Roman" w:cs="Times New Roman"/>
          <w:i/>
          <w:sz w:val="28"/>
          <w:szCs w:val="28"/>
        </w:rPr>
        <w:t>конечик</w:t>
      </w:r>
      <w:proofErr w:type="spellEnd"/>
      <w:r w:rsidRPr="00323E5C">
        <w:rPr>
          <w:rFonts w:ascii="Times New Roman" w:hAnsi="Times New Roman" w:cs="Times New Roman"/>
          <w:i/>
          <w:sz w:val="28"/>
          <w:szCs w:val="28"/>
        </w:rPr>
        <w:t>:</w:t>
      </w:r>
    </w:p>
    <w:p w:rsidR="001F0983" w:rsidRPr="00323E5C" w:rsidRDefault="001F0983" w:rsidP="00323E5C">
      <w:pPr>
        <w:pStyle w:val="a5"/>
        <w:ind w:firstLine="3119"/>
        <w:rPr>
          <w:rFonts w:ascii="Times New Roman" w:hAnsi="Times New Roman" w:cs="Times New Roman"/>
          <w:i/>
          <w:sz w:val="28"/>
          <w:szCs w:val="28"/>
        </w:rPr>
      </w:pPr>
      <w:r w:rsidRPr="00323E5C">
        <w:rPr>
          <w:rFonts w:ascii="Times New Roman" w:hAnsi="Times New Roman" w:cs="Times New Roman"/>
          <w:i/>
          <w:sz w:val="28"/>
          <w:szCs w:val="28"/>
        </w:rPr>
        <w:t>Там мышка живет,</w:t>
      </w:r>
    </w:p>
    <w:p w:rsidR="001F0983" w:rsidRPr="00323E5C" w:rsidRDefault="001F0983" w:rsidP="00323E5C">
      <w:pPr>
        <w:pStyle w:val="a5"/>
        <w:ind w:firstLine="3119"/>
        <w:rPr>
          <w:rFonts w:ascii="Times New Roman" w:hAnsi="Times New Roman" w:cs="Times New Roman"/>
          <w:i/>
          <w:sz w:val="28"/>
          <w:szCs w:val="28"/>
        </w:rPr>
      </w:pPr>
      <w:r w:rsidRPr="00323E5C">
        <w:rPr>
          <w:rFonts w:ascii="Times New Roman" w:hAnsi="Times New Roman" w:cs="Times New Roman"/>
          <w:i/>
          <w:sz w:val="28"/>
          <w:szCs w:val="28"/>
        </w:rPr>
        <w:t>Тебе хвостик отгрызет.</w:t>
      </w:r>
    </w:p>
    <w:p w:rsidR="001F0983" w:rsidRDefault="001F0983" w:rsidP="0001166E">
      <w:pPr>
        <w:pStyle w:val="a5"/>
        <w:rPr>
          <w:rFonts w:ascii="Times New Roman" w:hAnsi="Times New Roman" w:cs="Times New Roman"/>
          <w:sz w:val="28"/>
          <w:szCs w:val="28"/>
        </w:rPr>
      </w:pPr>
      <w:r w:rsidRPr="0001166E">
        <w:rPr>
          <w:rFonts w:ascii="Times New Roman" w:hAnsi="Times New Roman" w:cs="Times New Roman"/>
          <w:sz w:val="28"/>
          <w:szCs w:val="28"/>
        </w:rPr>
        <w:t>С окончанием слов мышка начинает ловить убегающих детей.</w:t>
      </w:r>
    </w:p>
    <w:p w:rsidR="00323E5C" w:rsidRPr="0001166E" w:rsidRDefault="00323E5C" w:rsidP="000116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3E5C" w:rsidRDefault="00323E5C" w:rsidP="000116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0983" w:rsidRPr="00323E5C" w:rsidRDefault="001F0983" w:rsidP="0001166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3E5C">
        <w:rPr>
          <w:rFonts w:ascii="Times New Roman" w:hAnsi="Times New Roman" w:cs="Times New Roman"/>
          <w:b/>
          <w:sz w:val="28"/>
          <w:szCs w:val="28"/>
          <w:u w:val="single"/>
        </w:rPr>
        <w:t>«По ровненькой дорожке» (игры с прыжками)</w:t>
      </w:r>
    </w:p>
    <w:p w:rsidR="001F0983" w:rsidRPr="0001166E" w:rsidRDefault="001F0983" w:rsidP="0001166E">
      <w:pPr>
        <w:pStyle w:val="a5"/>
        <w:rPr>
          <w:rFonts w:ascii="Times New Roman" w:hAnsi="Times New Roman" w:cs="Times New Roman"/>
          <w:sz w:val="28"/>
          <w:szCs w:val="28"/>
        </w:rPr>
      </w:pPr>
      <w:r w:rsidRPr="0001166E">
        <w:rPr>
          <w:rFonts w:ascii="Times New Roman" w:hAnsi="Times New Roman" w:cs="Times New Roman"/>
          <w:sz w:val="28"/>
          <w:szCs w:val="28"/>
        </w:rPr>
        <w:t xml:space="preserve">Дети вместе с инструктором на одной стороне площадки намечают место, где у них будет дом, и отправляются в путь. </w:t>
      </w:r>
      <w:r w:rsidR="00BB4E35">
        <w:rPr>
          <w:rFonts w:ascii="Times New Roman" w:hAnsi="Times New Roman" w:cs="Times New Roman"/>
          <w:sz w:val="28"/>
          <w:szCs w:val="28"/>
        </w:rPr>
        <w:t>Взрослый</w:t>
      </w:r>
      <w:r w:rsidRPr="0001166E">
        <w:rPr>
          <w:rFonts w:ascii="Times New Roman" w:hAnsi="Times New Roman" w:cs="Times New Roman"/>
          <w:sz w:val="28"/>
          <w:szCs w:val="28"/>
        </w:rPr>
        <w:t xml:space="preserve"> произносит текст, в соответствии с которым дети выполняют разные движения: идут, прыгают, приседают.</w:t>
      </w:r>
    </w:p>
    <w:p w:rsidR="001F0983" w:rsidRPr="00323E5C" w:rsidRDefault="001F0983" w:rsidP="0001166E">
      <w:pPr>
        <w:pStyle w:val="a5"/>
        <w:ind w:firstLine="1276"/>
        <w:rPr>
          <w:rFonts w:ascii="Times New Roman" w:hAnsi="Times New Roman" w:cs="Times New Roman"/>
          <w:i/>
          <w:sz w:val="28"/>
          <w:szCs w:val="28"/>
        </w:rPr>
      </w:pPr>
      <w:r w:rsidRPr="00323E5C">
        <w:rPr>
          <w:rFonts w:ascii="Times New Roman" w:hAnsi="Times New Roman" w:cs="Times New Roman"/>
          <w:i/>
          <w:sz w:val="28"/>
          <w:szCs w:val="28"/>
        </w:rPr>
        <w:t>По ровненькой дорожке,</w:t>
      </w:r>
    </w:p>
    <w:p w:rsidR="001F0983" w:rsidRPr="00323E5C" w:rsidRDefault="001F0983" w:rsidP="0001166E">
      <w:pPr>
        <w:pStyle w:val="a5"/>
        <w:ind w:firstLine="1276"/>
        <w:rPr>
          <w:rFonts w:ascii="Times New Roman" w:hAnsi="Times New Roman" w:cs="Times New Roman"/>
          <w:i/>
          <w:sz w:val="28"/>
          <w:szCs w:val="28"/>
        </w:rPr>
      </w:pPr>
      <w:r w:rsidRPr="00323E5C">
        <w:rPr>
          <w:rFonts w:ascii="Times New Roman" w:hAnsi="Times New Roman" w:cs="Times New Roman"/>
          <w:i/>
          <w:sz w:val="28"/>
          <w:szCs w:val="28"/>
        </w:rPr>
        <w:t>По ровненькой дорожке</w:t>
      </w:r>
    </w:p>
    <w:p w:rsidR="001F0983" w:rsidRPr="00323E5C" w:rsidRDefault="001F0983" w:rsidP="0001166E">
      <w:pPr>
        <w:pStyle w:val="a5"/>
        <w:ind w:firstLine="1276"/>
        <w:rPr>
          <w:rFonts w:ascii="Times New Roman" w:hAnsi="Times New Roman" w:cs="Times New Roman"/>
          <w:i/>
          <w:sz w:val="28"/>
          <w:szCs w:val="28"/>
        </w:rPr>
      </w:pPr>
      <w:r w:rsidRPr="00323E5C">
        <w:rPr>
          <w:rFonts w:ascii="Times New Roman" w:hAnsi="Times New Roman" w:cs="Times New Roman"/>
          <w:i/>
          <w:sz w:val="28"/>
          <w:szCs w:val="28"/>
        </w:rPr>
        <w:t>Шагают наши ножки,</w:t>
      </w:r>
    </w:p>
    <w:p w:rsidR="001F0983" w:rsidRPr="00323E5C" w:rsidRDefault="001F0983" w:rsidP="0001166E">
      <w:pPr>
        <w:pStyle w:val="a5"/>
        <w:ind w:firstLine="1276"/>
        <w:rPr>
          <w:rFonts w:ascii="Times New Roman" w:hAnsi="Times New Roman" w:cs="Times New Roman"/>
          <w:i/>
          <w:sz w:val="28"/>
          <w:szCs w:val="28"/>
        </w:rPr>
      </w:pPr>
      <w:r w:rsidRPr="00323E5C">
        <w:rPr>
          <w:rFonts w:ascii="Times New Roman" w:hAnsi="Times New Roman" w:cs="Times New Roman"/>
          <w:i/>
          <w:sz w:val="28"/>
          <w:szCs w:val="28"/>
        </w:rPr>
        <w:t>Раз-два, раз-два! (Идут.)</w:t>
      </w:r>
    </w:p>
    <w:p w:rsidR="001F0983" w:rsidRPr="00323E5C" w:rsidRDefault="001F0983" w:rsidP="0001166E">
      <w:pPr>
        <w:pStyle w:val="a5"/>
        <w:ind w:firstLine="1276"/>
        <w:rPr>
          <w:rFonts w:ascii="Times New Roman" w:hAnsi="Times New Roman" w:cs="Times New Roman"/>
          <w:i/>
          <w:sz w:val="28"/>
          <w:szCs w:val="28"/>
        </w:rPr>
      </w:pPr>
      <w:r w:rsidRPr="00323E5C">
        <w:rPr>
          <w:rFonts w:ascii="Times New Roman" w:hAnsi="Times New Roman" w:cs="Times New Roman"/>
          <w:i/>
          <w:sz w:val="28"/>
          <w:szCs w:val="28"/>
        </w:rPr>
        <w:t>По камешкам, по камешкам,</w:t>
      </w:r>
    </w:p>
    <w:p w:rsidR="001F0983" w:rsidRPr="00323E5C" w:rsidRDefault="001F0983" w:rsidP="0001166E">
      <w:pPr>
        <w:pStyle w:val="a5"/>
        <w:ind w:firstLine="1276"/>
        <w:rPr>
          <w:rFonts w:ascii="Times New Roman" w:hAnsi="Times New Roman" w:cs="Times New Roman"/>
          <w:i/>
          <w:sz w:val="28"/>
          <w:szCs w:val="28"/>
        </w:rPr>
      </w:pPr>
      <w:r w:rsidRPr="00323E5C">
        <w:rPr>
          <w:rFonts w:ascii="Times New Roman" w:hAnsi="Times New Roman" w:cs="Times New Roman"/>
          <w:i/>
          <w:sz w:val="28"/>
          <w:szCs w:val="28"/>
        </w:rPr>
        <w:t>По камешкам, по камешкам</w:t>
      </w:r>
    </w:p>
    <w:p w:rsidR="001F0983" w:rsidRPr="00323E5C" w:rsidRDefault="001F0983" w:rsidP="0001166E">
      <w:pPr>
        <w:pStyle w:val="a5"/>
        <w:ind w:firstLine="1276"/>
        <w:rPr>
          <w:rFonts w:ascii="Times New Roman" w:hAnsi="Times New Roman" w:cs="Times New Roman"/>
          <w:i/>
          <w:sz w:val="28"/>
          <w:szCs w:val="28"/>
        </w:rPr>
      </w:pPr>
      <w:r w:rsidRPr="00323E5C">
        <w:rPr>
          <w:rFonts w:ascii="Times New Roman" w:hAnsi="Times New Roman" w:cs="Times New Roman"/>
          <w:i/>
          <w:sz w:val="28"/>
          <w:szCs w:val="28"/>
        </w:rPr>
        <w:t>В ямку – бух! (Прыгают.)</w:t>
      </w:r>
    </w:p>
    <w:p w:rsidR="001F0983" w:rsidRPr="00323E5C" w:rsidRDefault="001F0983" w:rsidP="0001166E">
      <w:pPr>
        <w:pStyle w:val="a5"/>
        <w:ind w:firstLine="1276"/>
        <w:rPr>
          <w:rFonts w:ascii="Times New Roman" w:hAnsi="Times New Roman" w:cs="Times New Roman"/>
          <w:i/>
          <w:sz w:val="28"/>
          <w:szCs w:val="28"/>
        </w:rPr>
      </w:pPr>
      <w:r w:rsidRPr="00323E5C">
        <w:rPr>
          <w:rFonts w:ascii="Times New Roman" w:hAnsi="Times New Roman" w:cs="Times New Roman"/>
          <w:i/>
          <w:sz w:val="28"/>
          <w:szCs w:val="28"/>
        </w:rPr>
        <w:t>По ровненькой дорожке,</w:t>
      </w:r>
    </w:p>
    <w:p w:rsidR="001F0983" w:rsidRPr="00323E5C" w:rsidRDefault="001F0983" w:rsidP="0001166E">
      <w:pPr>
        <w:pStyle w:val="a5"/>
        <w:ind w:firstLine="1276"/>
        <w:rPr>
          <w:rFonts w:ascii="Times New Roman" w:hAnsi="Times New Roman" w:cs="Times New Roman"/>
          <w:i/>
          <w:sz w:val="28"/>
          <w:szCs w:val="28"/>
        </w:rPr>
      </w:pPr>
      <w:r w:rsidRPr="00323E5C">
        <w:rPr>
          <w:rFonts w:ascii="Times New Roman" w:hAnsi="Times New Roman" w:cs="Times New Roman"/>
          <w:i/>
          <w:sz w:val="28"/>
          <w:szCs w:val="28"/>
        </w:rPr>
        <w:t>По ровненькой дорожке</w:t>
      </w:r>
    </w:p>
    <w:p w:rsidR="001F0983" w:rsidRPr="00323E5C" w:rsidRDefault="001F0983" w:rsidP="0001166E">
      <w:pPr>
        <w:pStyle w:val="a5"/>
        <w:ind w:firstLine="1276"/>
        <w:rPr>
          <w:rFonts w:ascii="Times New Roman" w:hAnsi="Times New Roman" w:cs="Times New Roman"/>
          <w:i/>
          <w:sz w:val="28"/>
          <w:szCs w:val="28"/>
        </w:rPr>
      </w:pPr>
      <w:r w:rsidRPr="00323E5C">
        <w:rPr>
          <w:rFonts w:ascii="Times New Roman" w:hAnsi="Times New Roman" w:cs="Times New Roman"/>
          <w:i/>
          <w:sz w:val="28"/>
          <w:szCs w:val="28"/>
        </w:rPr>
        <w:t>Устали наши ножки,</w:t>
      </w:r>
    </w:p>
    <w:p w:rsidR="001F0983" w:rsidRPr="00323E5C" w:rsidRDefault="001F0983" w:rsidP="0001166E">
      <w:pPr>
        <w:pStyle w:val="a5"/>
        <w:ind w:firstLine="1276"/>
        <w:rPr>
          <w:rFonts w:ascii="Times New Roman" w:hAnsi="Times New Roman" w:cs="Times New Roman"/>
          <w:sz w:val="20"/>
          <w:szCs w:val="20"/>
        </w:rPr>
      </w:pPr>
      <w:r w:rsidRPr="00323E5C">
        <w:rPr>
          <w:rFonts w:ascii="Times New Roman" w:hAnsi="Times New Roman" w:cs="Times New Roman"/>
          <w:i/>
          <w:sz w:val="28"/>
          <w:szCs w:val="28"/>
        </w:rPr>
        <w:t>Устали наши ножки</w:t>
      </w:r>
      <w:r w:rsidRPr="00323E5C">
        <w:rPr>
          <w:rFonts w:ascii="Times New Roman" w:hAnsi="Times New Roman" w:cs="Times New Roman"/>
          <w:i/>
          <w:sz w:val="20"/>
          <w:szCs w:val="20"/>
        </w:rPr>
        <w:t>.</w:t>
      </w:r>
      <w:r w:rsidR="00323E5C" w:rsidRPr="00323E5C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323E5C">
        <w:rPr>
          <w:rFonts w:ascii="Times New Roman" w:hAnsi="Times New Roman" w:cs="Times New Roman"/>
          <w:sz w:val="20"/>
          <w:szCs w:val="20"/>
        </w:rPr>
        <w:t>(Дети идут, а затем приседают на корточки.)</w:t>
      </w:r>
    </w:p>
    <w:p w:rsidR="001F0983" w:rsidRPr="00323E5C" w:rsidRDefault="001F0983" w:rsidP="0001166E">
      <w:pPr>
        <w:pStyle w:val="a5"/>
        <w:ind w:firstLine="1276"/>
        <w:rPr>
          <w:rFonts w:ascii="Times New Roman" w:hAnsi="Times New Roman" w:cs="Times New Roman"/>
          <w:i/>
          <w:sz w:val="28"/>
          <w:szCs w:val="28"/>
        </w:rPr>
      </w:pPr>
      <w:r w:rsidRPr="00323E5C">
        <w:rPr>
          <w:rFonts w:ascii="Times New Roman" w:hAnsi="Times New Roman" w:cs="Times New Roman"/>
          <w:i/>
          <w:sz w:val="28"/>
          <w:szCs w:val="28"/>
        </w:rPr>
        <w:t>Вот наш дом,</w:t>
      </w:r>
    </w:p>
    <w:p w:rsidR="001F0983" w:rsidRDefault="001F0983" w:rsidP="0001166E">
      <w:pPr>
        <w:pStyle w:val="a5"/>
        <w:ind w:firstLine="1276"/>
        <w:rPr>
          <w:rFonts w:ascii="Times New Roman" w:hAnsi="Times New Roman" w:cs="Times New Roman"/>
          <w:sz w:val="20"/>
          <w:szCs w:val="20"/>
        </w:rPr>
      </w:pPr>
      <w:r w:rsidRPr="00323E5C">
        <w:rPr>
          <w:rFonts w:ascii="Times New Roman" w:hAnsi="Times New Roman" w:cs="Times New Roman"/>
          <w:i/>
          <w:sz w:val="28"/>
          <w:szCs w:val="28"/>
        </w:rPr>
        <w:t>Здесь мы живем.</w:t>
      </w:r>
      <w:r w:rsidR="00323E5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323E5C">
        <w:rPr>
          <w:rFonts w:ascii="Times New Roman" w:hAnsi="Times New Roman" w:cs="Times New Roman"/>
          <w:sz w:val="20"/>
          <w:szCs w:val="20"/>
        </w:rPr>
        <w:t>(Все бегут в дом.)</w:t>
      </w:r>
    </w:p>
    <w:p w:rsidR="00323E5C" w:rsidRPr="0001166E" w:rsidRDefault="00323E5C" w:rsidP="0001166E">
      <w:pPr>
        <w:pStyle w:val="a5"/>
        <w:ind w:firstLine="1276"/>
        <w:rPr>
          <w:rFonts w:ascii="Times New Roman" w:hAnsi="Times New Roman" w:cs="Times New Roman"/>
          <w:sz w:val="28"/>
          <w:szCs w:val="28"/>
        </w:rPr>
      </w:pPr>
    </w:p>
    <w:p w:rsidR="001F0983" w:rsidRPr="00323E5C" w:rsidRDefault="001F0983" w:rsidP="0001166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3E5C">
        <w:rPr>
          <w:rFonts w:ascii="Times New Roman" w:hAnsi="Times New Roman" w:cs="Times New Roman"/>
          <w:b/>
          <w:sz w:val="28"/>
          <w:szCs w:val="28"/>
          <w:u w:val="single"/>
        </w:rPr>
        <w:t>«С кочки на кочку» (игры с прыжками)</w:t>
      </w:r>
    </w:p>
    <w:p w:rsidR="001F0983" w:rsidRDefault="001F0983" w:rsidP="0001166E">
      <w:pPr>
        <w:pStyle w:val="a5"/>
        <w:rPr>
          <w:rFonts w:ascii="Times New Roman" w:hAnsi="Times New Roman" w:cs="Times New Roman"/>
          <w:sz w:val="28"/>
          <w:szCs w:val="28"/>
        </w:rPr>
      </w:pPr>
      <w:r w:rsidRPr="0001166E">
        <w:rPr>
          <w:rFonts w:ascii="Times New Roman" w:hAnsi="Times New Roman" w:cs="Times New Roman"/>
          <w:sz w:val="28"/>
          <w:szCs w:val="28"/>
        </w:rPr>
        <w:t xml:space="preserve">На площадке </w:t>
      </w:r>
      <w:r w:rsidR="00323E5C">
        <w:rPr>
          <w:rFonts w:ascii="Times New Roman" w:hAnsi="Times New Roman" w:cs="Times New Roman"/>
          <w:sz w:val="28"/>
          <w:szCs w:val="28"/>
        </w:rPr>
        <w:t>чертим</w:t>
      </w:r>
      <w:r w:rsidRPr="0001166E">
        <w:rPr>
          <w:rFonts w:ascii="Times New Roman" w:hAnsi="Times New Roman" w:cs="Times New Roman"/>
          <w:sz w:val="28"/>
          <w:szCs w:val="28"/>
        </w:rPr>
        <w:t xml:space="preserve"> круги диаметром 30-35 см. расстояние между ними примерно 25-30 см. Это кочки, по которым нужно перебраться на другую сторону болота. По кочкам можно перешагивать, перебегать, перепрыгивать.</w:t>
      </w:r>
    </w:p>
    <w:p w:rsidR="00323E5C" w:rsidRPr="0001166E" w:rsidRDefault="00323E5C" w:rsidP="000116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0983" w:rsidRPr="00323E5C" w:rsidRDefault="001F0983" w:rsidP="0001166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3E5C">
        <w:rPr>
          <w:rFonts w:ascii="Times New Roman" w:hAnsi="Times New Roman" w:cs="Times New Roman"/>
          <w:b/>
          <w:sz w:val="28"/>
          <w:szCs w:val="28"/>
          <w:u w:val="single"/>
        </w:rPr>
        <w:t>«Через ручеек» (игры с прыжками)</w:t>
      </w:r>
    </w:p>
    <w:p w:rsidR="001F0983" w:rsidRPr="0001166E" w:rsidRDefault="001F0983" w:rsidP="0001166E">
      <w:pPr>
        <w:pStyle w:val="a5"/>
        <w:rPr>
          <w:rFonts w:ascii="Times New Roman" w:hAnsi="Times New Roman" w:cs="Times New Roman"/>
          <w:sz w:val="28"/>
          <w:szCs w:val="28"/>
        </w:rPr>
      </w:pPr>
      <w:r w:rsidRPr="0001166E">
        <w:rPr>
          <w:rFonts w:ascii="Times New Roman" w:hAnsi="Times New Roman" w:cs="Times New Roman"/>
          <w:sz w:val="28"/>
          <w:szCs w:val="28"/>
        </w:rPr>
        <w:t xml:space="preserve">На площадке чертятся две линии на расстоянии 15-20 см – это ручеек. В помещении можно положить на пол два шнура на таком же расстоянии один от другого. </w:t>
      </w:r>
      <w:r w:rsidR="00323E5C">
        <w:rPr>
          <w:rFonts w:ascii="Times New Roman" w:hAnsi="Times New Roman" w:cs="Times New Roman"/>
          <w:sz w:val="28"/>
          <w:szCs w:val="28"/>
        </w:rPr>
        <w:t>Д</w:t>
      </w:r>
      <w:r w:rsidRPr="0001166E">
        <w:rPr>
          <w:rFonts w:ascii="Times New Roman" w:hAnsi="Times New Roman" w:cs="Times New Roman"/>
          <w:sz w:val="28"/>
          <w:szCs w:val="28"/>
        </w:rPr>
        <w:t>етям предлагают подойти поближе к ручейку и перепрыгнуть через него, оттолкнувшись двумя ногами одновременно.</w:t>
      </w:r>
    </w:p>
    <w:p w:rsidR="001F0983" w:rsidRDefault="001F0983" w:rsidP="0001166E">
      <w:pPr>
        <w:pStyle w:val="a5"/>
        <w:rPr>
          <w:rFonts w:ascii="Times New Roman" w:hAnsi="Times New Roman" w:cs="Times New Roman"/>
          <w:sz w:val="28"/>
          <w:szCs w:val="28"/>
        </w:rPr>
      </w:pPr>
      <w:r w:rsidRPr="0001166E">
        <w:rPr>
          <w:rFonts w:ascii="Times New Roman" w:hAnsi="Times New Roman" w:cs="Times New Roman"/>
          <w:sz w:val="28"/>
          <w:szCs w:val="28"/>
        </w:rPr>
        <w:t xml:space="preserve">Рекомендации. </w:t>
      </w:r>
      <w:r w:rsidR="00323E5C">
        <w:rPr>
          <w:rFonts w:ascii="Times New Roman" w:hAnsi="Times New Roman" w:cs="Times New Roman"/>
          <w:sz w:val="28"/>
          <w:szCs w:val="28"/>
        </w:rPr>
        <w:t>Взрослый</w:t>
      </w:r>
      <w:r w:rsidRPr="0001166E">
        <w:rPr>
          <w:rFonts w:ascii="Times New Roman" w:hAnsi="Times New Roman" w:cs="Times New Roman"/>
          <w:sz w:val="28"/>
          <w:szCs w:val="28"/>
        </w:rPr>
        <w:t xml:space="preserve"> может сказать детям, что ручеек глубокий, поэтому надо прыгнуть как можно дальше, чтобы не попасть в него и не замочить ноги.</w:t>
      </w:r>
    </w:p>
    <w:p w:rsidR="00323E5C" w:rsidRPr="0001166E" w:rsidRDefault="00323E5C" w:rsidP="000116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3E5C" w:rsidRDefault="00323E5C" w:rsidP="000116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0983" w:rsidRPr="00323E5C" w:rsidRDefault="00323E5C" w:rsidP="0001166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3E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F0983" w:rsidRPr="00323E5C">
        <w:rPr>
          <w:rFonts w:ascii="Times New Roman" w:hAnsi="Times New Roman" w:cs="Times New Roman"/>
          <w:b/>
          <w:sz w:val="28"/>
          <w:szCs w:val="28"/>
          <w:u w:val="single"/>
        </w:rPr>
        <w:t>«Поймай комара» (игры с прыжками)</w:t>
      </w:r>
    </w:p>
    <w:p w:rsidR="001F0983" w:rsidRPr="0001166E" w:rsidRDefault="001F0983" w:rsidP="0001166E">
      <w:pPr>
        <w:pStyle w:val="a5"/>
        <w:rPr>
          <w:rFonts w:ascii="Times New Roman" w:hAnsi="Times New Roman" w:cs="Times New Roman"/>
          <w:sz w:val="28"/>
          <w:szCs w:val="28"/>
        </w:rPr>
      </w:pPr>
      <w:r w:rsidRPr="0001166E">
        <w:rPr>
          <w:rFonts w:ascii="Times New Roman" w:hAnsi="Times New Roman" w:cs="Times New Roman"/>
          <w:sz w:val="28"/>
          <w:szCs w:val="28"/>
        </w:rPr>
        <w:t xml:space="preserve">Дети стоят по кругу на расстоянии вытянутых рук, лицом к центру круга. </w:t>
      </w:r>
      <w:r w:rsidR="00323E5C"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Pr="0001166E">
        <w:rPr>
          <w:rFonts w:ascii="Times New Roman" w:hAnsi="Times New Roman" w:cs="Times New Roman"/>
          <w:sz w:val="28"/>
          <w:szCs w:val="28"/>
        </w:rPr>
        <w:t xml:space="preserve">находится в середине круга. В руках у него прут длиной 1-1, 5 м, к которому шнуром привязана фигурка комара (из бумаги или материи). Инструктор кружит шнур немного выше </w:t>
      </w:r>
      <w:proofErr w:type="gramStart"/>
      <w:r w:rsidRPr="0001166E">
        <w:rPr>
          <w:rFonts w:ascii="Times New Roman" w:hAnsi="Times New Roman" w:cs="Times New Roman"/>
          <w:sz w:val="28"/>
          <w:szCs w:val="28"/>
        </w:rPr>
        <w:t>голов</w:t>
      </w:r>
      <w:r w:rsidR="00521E06">
        <w:rPr>
          <w:rFonts w:ascii="Times New Roman" w:hAnsi="Times New Roman" w:cs="Times New Roman"/>
          <w:sz w:val="28"/>
          <w:szCs w:val="28"/>
        </w:rPr>
        <w:t xml:space="preserve">  играющих</w:t>
      </w:r>
      <w:proofErr w:type="gramEnd"/>
      <w:r w:rsidR="00521E06">
        <w:rPr>
          <w:rFonts w:ascii="Times New Roman" w:hAnsi="Times New Roman" w:cs="Times New Roman"/>
          <w:sz w:val="28"/>
          <w:szCs w:val="28"/>
        </w:rPr>
        <w:t xml:space="preserve"> -</w:t>
      </w:r>
      <w:r w:rsidRPr="0001166E">
        <w:rPr>
          <w:rFonts w:ascii="Times New Roman" w:hAnsi="Times New Roman" w:cs="Times New Roman"/>
          <w:sz w:val="28"/>
          <w:szCs w:val="28"/>
        </w:rPr>
        <w:t>комар пролетает над головой, дети подпрыгивают, стараясь поймать его обеими руками. Поймавший комара говорит: «Я поймал».</w:t>
      </w:r>
    </w:p>
    <w:p w:rsidR="001F0983" w:rsidRPr="0001166E" w:rsidRDefault="001F0983" w:rsidP="0001166E">
      <w:pPr>
        <w:pStyle w:val="a5"/>
        <w:rPr>
          <w:rFonts w:ascii="Times New Roman" w:hAnsi="Times New Roman" w:cs="Times New Roman"/>
          <w:sz w:val="28"/>
          <w:szCs w:val="28"/>
        </w:rPr>
      </w:pPr>
      <w:r w:rsidRPr="00323E5C">
        <w:rPr>
          <w:rFonts w:ascii="Times New Roman" w:hAnsi="Times New Roman" w:cs="Times New Roman"/>
          <w:i/>
          <w:sz w:val="28"/>
          <w:szCs w:val="28"/>
        </w:rPr>
        <w:t>Рекомендации.</w:t>
      </w:r>
      <w:r w:rsidRPr="0001166E">
        <w:rPr>
          <w:rFonts w:ascii="Times New Roman" w:hAnsi="Times New Roman" w:cs="Times New Roman"/>
          <w:sz w:val="28"/>
          <w:szCs w:val="28"/>
        </w:rPr>
        <w:t xml:space="preserve"> Надо следить, чтобы дети не уменьшали круг при подпрыгивании. Вращая прут, </w:t>
      </w:r>
      <w:r w:rsidR="00323E5C">
        <w:rPr>
          <w:rFonts w:ascii="Times New Roman" w:hAnsi="Times New Roman" w:cs="Times New Roman"/>
          <w:sz w:val="28"/>
          <w:szCs w:val="28"/>
        </w:rPr>
        <w:t>взрослый</w:t>
      </w:r>
      <w:r w:rsidRPr="0001166E">
        <w:rPr>
          <w:rFonts w:ascii="Times New Roman" w:hAnsi="Times New Roman" w:cs="Times New Roman"/>
          <w:sz w:val="28"/>
          <w:szCs w:val="28"/>
        </w:rPr>
        <w:t xml:space="preserve"> то опускает, то поднимает его, но на такую высоту, чтобы дети могли достать комара.</w:t>
      </w:r>
    </w:p>
    <w:p w:rsidR="00323E5C" w:rsidRDefault="00323E5C" w:rsidP="000116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0983" w:rsidRPr="0001166E" w:rsidRDefault="00323E5C" w:rsidP="0001166E">
      <w:pPr>
        <w:pStyle w:val="a5"/>
        <w:rPr>
          <w:rFonts w:ascii="Times New Roman" w:hAnsi="Times New Roman" w:cs="Times New Roman"/>
          <w:sz w:val="28"/>
          <w:szCs w:val="28"/>
        </w:rPr>
      </w:pPr>
      <w:r w:rsidRPr="00323E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F0983" w:rsidRPr="00323E5C">
        <w:rPr>
          <w:rFonts w:ascii="Times New Roman" w:hAnsi="Times New Roman" w:cs="Times New Roman"/>
          <w:b/>
          <w:sz w:val="28"/>
          <w:szCs w:val="28"/>
          <w:u w:val="single"/>
        </w:rPr>
        <w:t xml:space="preserve">«Проползи – не </w:t>
      </w:r>
      <w:proofErr w:type="gramStart"/>
      <w:r w:rsidR="001F0983" w:rsidRPr="00323E5C">
        <w:rPr>
          <w:rFonts w:ascii="Times New Roman" w:hAnsi="Times New Roman" w:cs="Times New Roman"/>
          <w:b/>
          <w:sz w:val="28"/>
          <w:szCs w:val="28"/>
          <w:u w:val="single"/>
        </w:rPr>
        <w:t>задень»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0983" w:rsidRPr="0001166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F0983" w:rsidRPr="0001166E">
        <w:rPr>
          <w:rFonts w:ascii="Times New Roman" w:hAnsi="Times New Roman" w:cs="Times New Roman"/>
          <w:sz w:val="28"/>
          <w:szCs w:val="28"/>
        </w:rPr>
        <w:t>игры с ползанием и лазаньем)</w:t>
      </w:r>
    </w:p>
    <w:p w:rsidR="001F0983" w:rsidRDefault="001F0983" w:rsidP="0001166E">
      <w:pPr>
        <w:pStyle w:val="a5"/>
        <w:rPr>
          <w:rFonts w:ascii="Times New Roman" w:hAnsi="Times New Roman" w:cs="Times New Roman"/>
          <w:sz w:val="28"/>
          <w:szCs w:val="28"/>
        </w:rPr>
      </w:pPr>
      <w:r w:rsidRPr="0001166E">
        <w:rPr>
          <w:rFonts w:ascii="Times New Roman" w:hAnsi="Times New Roman" w:cs="Times New Roman"/>
          <w:sz w:val="28"/>
          <w:szCs w:val="28"/>
        </w:rPr>
        <w:t>Дети располагаются в одной стороне комнаты. На расстоянии 3-4 м от них ставятся</w:t>
      </w:r>
      <w:r w:rsidR="00521E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1E06">
        <w:rPr>
          <w:rFonts w:ascii="Times New Roman" w:hAnsi="Times New Roman" w:cs="Times New Roman"/>
          <w:sz w:val="28"/>
          <w:szCs w:val="28"/>
        </w:rPr>
        <w:t>стулья  и</w:t>
      </w:r>
      <w:proofErr w:type="gramEnd"/>
      <w:r w:rsidR="00521E06">
        <w:rPr>
          <w:rFonts w:ascii="Times New Roman" w:hAnsi="Times New Roman" w:cs="Times New Roman"/>
          <w:sz w:val="28"/>
          <w:szCs w:val="28"/>
        </w:rPr>
        <w:t xml:space="preserve"> на </w:t>
      </w:r>
      <w:r w:rsidRPr="0001166E">
        <w:rPr>
          <w:rFonts w:ascii="Times New Roman" w:hAnsi="Times New Roman" w:cs="Times New Roman"/>
          <w:sz w:val="28"/>
          <w:szCs w:val="28"/>
        </w:rPr>
        <w:t>их сиденьях – гимнастические палки или длинные рейки. Двое или трое детей должны проползти под палками, стараясь не задеть их, доползти до скамейки, на которой лежат флажки, встать, взять флажки и помахать ими, затем бегом возвратиться обратно.</w:t>
      </w:r>
    </w:p>
    <w:p w:rsidR="00323E5C" w:rsidRPr="00323E5C" w:rsidRDefault="00323E5C" w:rsidP="0001166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0983" w:rsidRPr="0001166E" w:rsidRDefault="001F0983" w:rsidP="0001166E">
      <w:pPr>
        <w:pStyle w:val="a5"/>
        <w:rPr>
          <w:rFonts w:ascii="Times New Roman" w:hAnsi="Times New Roman" w:cs="Times New Roman"/>
          <w:sz w:val="28"/>
          <w:szCs w:val="28"/>
        </w:rPr>
      </w:pPr>
      <w:r w:rsidRPr="00323E5C">
        <w:rPr>
          <w:rFonts w:ascii="Times New Roman" w:hAnsi="Times New Roman" w:cs="Times New Roman"/>
          <w:b/>
          <w:sz w:val="28"/>
          <w:szCs w:val="28"/>
          <w:u w:val="single"/>
        </w:rPr>
        <w:t>«Пробеги, как мышка, пройди, как мишка»</w:t>
      </w:r>
      <w:r w:rsidR="00323E5C">
        <w:rPr>
          <w:rFonts w:ascii="Times New Roman" w:hAnsi="Times New Roman" w:cs="Times New Roman"/>
          <w:sz w:val="28"/>
          <w:szCs w:val="28"/>
        </w:rPr>
        <w:t xml:space="preserve"> </w:t>
      </w:r>
      <w:r w:rsidRPr="0001166E">
        <w:rPr>
          <w:rFonts w:ascii="Times New Roman" w:hAnsi="Times New Roman" w:cs="Times New Roman"/>
          <w:sz w:val="28"/>
          <w:szCs w:val="28"/>
        </w:rPr>
        <w:t>(игры с ползанием и лазаньем)</w:t>
      </w:r>
    </w:p>
    <w:p w:rsidR="001F0983" w:rsidRDefault="001F0983" w:rsidP="0001166E">
      <w:pPr>
        <w:pStyle w:val="a5"/>
        <w:rPr>
          <w:rFonts w:ascii="Times New Roman" w:hAnsi="Times New Roman" w:cs="Times New Roman"/>
          <w:sz w:val="28"/>
          <w:szCs w:val="28"/>
        </w:rPr>
      </w:pPr>
      <w:r w:rsidRPr="0001166E">
        <w:rPr>
          <w:rFonts w:ascii="Times New Roman" w:hAnsi="Times New Roman" w:cs="Times New Roman"/>
          <w:sz w:val="28"/>
          <w:szCs w:val="28"/>
        </w:rPr>
        <w:t xml:space="preserve">Дети располагаются у одной стены комнаты. </w:t>
      </w:r>
      <w:r w:rsidR="00323E5C">
        <w:rPr>
          <w:rFonts w:ascii="Times New Roman" w:hAnsi="Times New Roman" w:cs="Times New Roman"/>
          <w:sz w:val="28"/>
          <w:szCs w:val="28"/>
        </w:rPr>
        <w:t>Взрослый</w:t>
      </w:r>
      <w:r w:rsidRPr="0001166E">
        <w:rPr>
          <w:rFonts w:ascii="Times New Roman" w:hAnsi="Times New Roman" w:cs="Times New Roman"/>
          <w:sz w:val="28"/>
          <w:szCs w:val="28"/>
        </w:rPr>
        <w:t xml:space="preserve"> ставит перед ними две дуги: первая дуга высотой 50 см, за нею на расстоянии 2-3 м вторая, высотой 30-35 см. </w:t>
      </w:r>
      <w:r w:rsidR="00323E5C">
        <w:rPr>
          <w:rFonts w:ascii="Times New Roman" w:hAnsi="Times New Roman" w:cs="Times New Roman"/>
          <w:sz w:val="28"/>
          <w:szCs w:val="28"/>
        </w:rPr>
        <w:t>Взрослый</w:t>
      </w:r>
      <w:r w:rsidRPr="0001166E">
        <w:rPr>
          <w:rFonts w:ascii="Times New Roman" w:hAnsi="Times New Roman" w:cs="Times New Roman"/>
          <w:sz w:val="28"/>
          <w:szCs w:val="28"/>
        </w:rPr>
        <w:t xml:space="preserve"> вызывает одного ребенка и предлагает ему пройти под первой дугой на четвереньках, как мишка, т. е. опираясь на ступни ног и на ладони. Под второй дугой – пробежать, как мышка (на ладонях и коленях, затем вернуться на свое место.</w:t>
      </w:r>
    </w:p>
    <w:p w:rsidR="00323E5C" w:rsidRPr="0001166E" w:rsidRDefault="00323E5C" w:rsidP="000116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0983" w:rsidRPr="00323E5C" w:rsidRDefault="00323E5C" w:rsidP="0001166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66E">
        <w:rPr>
          <w:rFonts w:ascii="Times New Roman" w:hAnsi="Times New Roman" w:cs="Times New Roman"/>
          <w:sz w:val="28"/>
          <w:szCs w:val="28"/>
        </w:rPr>
        <w:t xml:space="preserve"> </w:t>
      </w:r>
      <w:r w:rsidR="001F0983" w:rsidRPr="00323E5C">
        <w:rPr>
          <w:rFonts w:ascii="Times New Roman" w:hAnsi="Times New Roman" w:cs="Times New Roman"/>
          <w:b/>
          <w:sz w:val="28"/>
          <w:szCs w:val="28"/>
          <w:u w:val="single"/>
        </w:rPr>
        <w:t xml:space="preserve">«Поймай – </w:t>
      </w:r>
      <w:proofErr w:type="gramStart"/>
      <w:r w:rsidR="001F0983" w:rsidRPr="00323E5C">
        <w:rPr>
          <w:rFonts w:ascii="Times New Roman" w:hAnsi="Times New Roman" w:cs="Times New Roman"/>
          <w:b/>
          <w:sz w:val="28"/>
          <w:szCs w:val="28"/>
          <w:u w:val="single"/>
        </w:rPr>
        <w:t>прокати»</w:t>
      </w:r>
      <w:r w:rsidRPr="00323E5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1F0983" w:rsidRPr="00323E5C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1F0983" w:rsidRPr="00323E5C">
        <w:rPr>
          <w:rFonts w:ascii="Times New Roman" w:hAnsi="Times New Roman" w:cs="Times New Roman"/>
          <w:b/>
          <w:sz w:val="28"/>
          <w:szCs w:val="28"/>
          <w:u w:val="single"/>
        </w:rPr>
        <w:t>игры с бросанием и ловлей)</w:t>
      </w:r>
    </w:p>
    <w:p w:rsidR="001F0983" w:rsidRPr="0001166E" w:rsidRDefault="001F0983" w:rsidP="0001166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01166E">
        <w:rPr>
          <w:rFonts w:ascii="Times New Roman" w:hAnsi="Times New Roman" w:cs="Times New Roman"/>
          <w:sz w:val="28"/>
          <w:szCs w:val="28"/>
        </w:rPr>
        <w:t>Напротив</w:t>
      </w:r>
      <w:proofErr w:type="gramEnd"/>
      <w:r w:rsidRPr="0001166E">
        <w:rPr>
          <w:rFonts w:ascii="Times New Roman" w:hAnsi="Times New Roman" w:cs="Times New Roman"/>
          <w:sz w:val="28"/>
          <w:szCs w:val="28"/>
        </w:rPr>
        <w:t xml:space="preserve"> ребенка на расстоянии 1, 5-2 м от него стоит </w:t>
      </w:r>
      <w:r w:rsidR="00323E5C">
        <w:rPr>
          <w:rFonts w:ascii="Times New Roman" w:hAnsi="Times New Roman" w:cs="Times New Roman"/>
          <w:sz w:val="28"/>
          <w:szCs w:val="28"/>
        </w:rPr>
        <w:t>взрослый</w:t>
      </w:r>
      <w:r w:rsidRPr="0001166E">
        <w:rPr>
          <w:rFonts w:ascii="Times New Roman" w:hAnsi="Times New Roman" w:cs="Times New Roman"/>
          <w:sz w:val="28"/>
          <w:szCs w:val="28"/>
        </w:rPr>
        <w:t xml:space="preserve">. Он бросает мяч ребенку, а тот ловит его и катит обратно к </w:t>
      </w:r>
      <w:r w:rsidR="00323E5C">
        <w:rPr>
          <w:rFonts w:ascii="Times New Roman" w:hAnsi="Times New Roman" w:cs="Times New Roman"/>
          <w:sz w:val="28"/>
          <w:szCs w:val="28"/>
        </w:rPr>
        <w:t>взрослому.</w:t>
      </w:r>
    </w:p>
    <w:p w:rsidR="00323E5C" w:rsidRDefault="00323E5C" w:rsidP="000116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0983" w:rsidRPr="00323E5C" w:rsidRDefault="00323E5C" w:rsidP="0001166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66E">
        <w:rPr>
          <w:rFonts w:ascii="Times New Roman" w:hAnsi="Times New Roman" w:cs="Times New Roman"/>
          <w:sz w:val="28"/>
          <w:szCs w:val="28"/>
        </w:rPr>
        <w:t xml:space="preserve"> </w:t>
      </w:r>
      <w:r w:rsidR="001F0983" w:rsidRPr="00323E5C">
        <w:rPr>
          <w:rFonts w:ascii="Times New Roman" w:hAnsi="Times New Roman" w:cs="Times New Roman"/>
          <w:b/>
          <w:sz w:val="28"/>
          <w:szCs w:val="28"/>
          <w:u w:val="single"/>
        </w:rPr>
        <w:t xml:space="preserve">«Попади в </w:t>
      </w:r>
      <w:proofErr w:type="gramStart"/>
      <w:r w:rsidR="001F0983" w:rsidRPr="00323E5C">
        <w:rPr>
          <w:rFonts w:ascii="Times New Roman" w:hAnsi="Times New Roman" w:cs="Times New Roman"/>
          <w:b/>
          <w:sz w:val="28"/>
          <w:szCs w:val="28"/>
          <w:u w:val="single"/>
        </w:rPr>
        <w:t>круг»</w:t>
      </w:r>
      <w:r w:rsidRPr="00323E5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1F0983" w:rsidRPr="00323E5C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1F0983" w:rsidRPr="00323E5C">
        <w:rPr>
          <w:rFonts w:ascii="Times New Roman" w:hAnsi="Times New Roman" w:cs="Times New Roman"/>
          <w:b/>
          <w:sz w:val="28"/>
          <w:szCs w:val="28"/>
          <w:u w:val="single"/>
        </w:rPr>
        <w:t>игры с бросанием и ловлей)</w:t>
      </w:r>
    </w:p>
    <w:p w:rsidR="001F0983" w:rsidRPr="0001166E" w:rsidRDefault="001F0983" w:rsidP="0001166E">
      <w:pPr>
        <w:pStyle w:val="a5"/>
        <w:rPr>
          <w:rFonts w:ascii="Times New Roman" w:hAnsi="Times New Roman" w:cs="Times New Roman"/>
          <w:sz w:val="28"/>
          <w:szCs w:val="28"/>
        </w:rPr>
      </w:pPr>
      <w:r w:rsidRPr="0001166E">
        <w:rPr>
          <w:rFonts w:ascii="Times New Roman" w:hAnsi="Times New Roman" w:cs="Times New Roman"/>
          <w:sz w:val="28"/>
          <w:szCs w:val="28"/>
        </w:rPr>
        <w:t xml:space="preserve">Дети стоят по кругу на расстоянии двух-трех шагов от лежащего в центре большого обруча или круга диаметром 1-1, 5 м. В руках у них мешочки с </w:t>
      </w:r>
      <w:r w:rsidRPr="0001166E">
        <w:rPr>
          <w:rFonts w:ascii="Times New Roman" w:hAnsi="Times New Roman" w:cs="Times New Roman"/>
          <w:sz w:val="28"/>
          <w:szCs w:val="28"/>
        </w:rPr>
        <w:lastRenderedPageBreak/>
        <w:t>песком, по сигналу инструктора они бросают их в круг, по сигналу же подходят, поднимают мешочки и возвращаются на свои места.</w:t>
      </w:r>
    </w:p>
    <w:p w:rsidR="001F0983" w:rsidRPr="0001166E" w:rsidRDefault="001F0983" w:rsidP="0001166E">
      <w:pPr>
        <w:pStyle w:val="a5"/>
        <w:rPr>
          <w:rFonts w:ascii="Times New Roman" w:hAnsi="Times New Roman" w:cs="Times New Roman"/>
          <w:sz w:val="28"/>
          <w:szCs w:val="28"/>
        </w:rPr>
      </w:pPr>
      <w:r w:rsidRPr="00323E5C">
        <w:rPr>
          <w:rFonts w:ascii="Times New Roman" w:hAnsi="Times New Roman" w:cs="Times New Roman"/>
          <w:i/>
          <w:sz w:val="28"/>
          <w:szCs w:val="28"/>
        </w:rPr>
        <w:t>Рекомендации</w:t>
      </w:r>
      <w:r w:rsidRPr="0001166E">
        <w:rPr>
          <w:rFonts w:ascii="Times New Roman" w:hAnsi="Times New Roman" w:cs="Times New Roman"/>
          <w:sz w:val="28"/>
          <w:szCs w:val="28"/>
        </w:rPr>
        <w:t xml:space="preserve">. </w:t>
      </w:r>
      <w:r w:rsidR="00323E5C">
        <w:rPr>
          <w:rFonts w:ascii="Times New Roman" w:hAnsi="Times New Roman" w:cs="Times New Roman"/>
          <w:sz w:val="28"/>
          <w:szCs w:val="28"/>
        </w:rPr>
        <w:t>Взрослый</w:t>
      </w:r>
      <w:r w:rsidRPr="0001166E">
        <w:rPr>
          <w:rFonts w:ascii="Times New Roman" w:hAnsi="Times New Roman" w:cs="Times New Roman"/>
          <w:sz w:val="28"/>
          <w:szCs w:val="28"/>
        </w:rPr>
        <w:t xml:space="preserve"> по своему усмотрению может увеличивать или уменьшать расстояние, с которого дети бросают мешочки; их надо бросать поочередно правой и левой рукой.</w:t>
      </w:r>
    </w:p>
    <w:p w:rsidR="00323E5C" w:rsidRDefault="00323E5C" w:rsidP="000116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0983" w:rsidRPr="00323E5C" w:rsidRDefault="001F0983" w:rsidP="0001166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3E5C">
        <w:rPr>
          <w:rFonts w:ascii="Times New Roman" w:hAnsi="Times New Roman" w:cs="Times New Roman"/>
          <w:b/>
          <w:sz w:val="28"/>
          <w:szCs w:val="28"/>
          <w:u w:val="single"/>
        </w:rPr>
        <w:t xml:space="preserve">«Найди свое </w:t>
      </w:r>
      <w:proofErr w:type="gramStart"/>
      <w:r w:rsidRPr="00323E5C">
        <w:rPr>
          <w:rFonts w:ascii="Times New Roman" w:hAnsi="Times New Roman" w:cs="Times New Roman"/>
          <w:b/>
          <w:sz w:val="28"/>
          <w:szCs w:val="28"/>
          <w:u w:val="single"/>
        </w:rPr>
        <w:t>место»</w:t>
      </w:r>
      <w:r w:rsidR="00323E5C" w:rsidRPr="00323E5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323E5C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Pr="00323E5C">
        <w:rPr>
          <w:rFonts w:ascii="Times New Roman" w:hAnsi="Times New Roman" w:cs="Times New Roman"/>
          <w:b/>
          <w:sz w:val="28"/>
          <w:szCs w:val="28"/>
          <w:u w:val="single"/>
        </w:rPr>
        <w:t>игры на ориентировку в пространстве)</w:t>
      </w:r>
    </w:p>
    <w:p w:rsidR="001F0983" w:rsidRDefault="001F0983" w:rsidP="0001166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01166E">
        <w:rPr>
          <w:rFonts w:ascii="Times New Roman" w:hAnsi="Times New Roman" w:cs="Times New Roman"/>
          <w:sz w:val="28"/>
          <w:szCs w:val="28"/>
        </w:rPr>
        <w:t>Каждый</w:t>
      </w:r>
      <w:r w:rsidR="00521E06">
        <w:rPr>
          <w:rFonts w:ascii="Times New Roman" w:hAnsi="Times New Roman" w:cs="Times New Roman"/>
          <w:sz w:val="28"/>
          <w:szCs w:val="28"/>
        </w:rPr>
        <w:t xml:space="preserve">  игрок</w:t>
      </w:r>
      <w:proofErr w:type="gramEnd"/>
      <w:r w:rsidR="00521E06">
        <w:rPr>
          <w:rFonts w:ascii="Times New Roman" w:hAnsi="Times New Roman" w:cs="Times New Roman"/>
          <w:sz w:val="28"/>
          <w:szCs w:val="28"/>
        </w:rPr>
        <w:t xml:space="preserve">  вы</w:t>
      </w:r>
      <w:r w:rsidRPr="0001166E">
        <w:rPr>
          <w:rFonts w:ascii="Times New Roman" w:hAnsi="Times New Roman" w:cs="Times New Roman"/>
          <w:sz w:val="28"/>
          <w:szCs w:val="28"/>
        </w:rPr>
        <w:t>бирает себе домик – место, где он может укрыться. В помещении это может быт</w:t>
      </w:r>
      <w:r w:rsidR="00521E06">
        <w:rPr>
          <w:rFonts w:ascii="Times New Roman" w:hAnsi="Times New Roman" w:cs="Times New Roman"/>
          <w:sz w:val="28"/>
          <w:szCs w:val="28"/>
        </w:rPr>
        <w:t>ь табурет, пень и др.</w:t>
      </w:r>
      <w:r w:rsidRPr="0001166E">
        <w:rPr>
          <w:rFonts w:ascii="Times New Roman" w:hAnsi="Times New Roman" w:cs="Times New Roman"/>
          <w:sz w:val="28"/>
          <w:szCs w:val="28"/>
        </w:rPr>
        <w:t>; на участке можно нарисовать кружки. Дети находятс</w:t>
      </w:r>
      <w:bookmarkStart w:id="0" w:name="_GoBack"/>
      <w:bookmarkEnd w:id="0"/>
      <w:r w:rsidRPr="0001166E">
        <w:rPr>
          <w:rFonts w:ascii="Times New Roman" w:hAnsi="Times New Roman" w:cs="Times New Roman"/>
          <w:sz w:val="28"/>
          <w:szCs w:val="28"/>
        </w:rPr>
        <w:t xml:space="preserve">я на своих местах. По сигналу </w:t>
      </w:r>
      <w:r w:rsidR="00323E5C">
        <w:rPr>
          <w:rFonts w:ascii="Times New Roman" w:hAnsi="Times New Roman" w:cs="Times New Roman"/>
          <w:sz w:val="28"/>
          <w:szCs w:val="28"/>
        </w:rPr>
        <w:t xml:space="preserve">взрослого </w:t>
      </w:r>
      <w:r w:rsidRPr="0001166E">
        <w:rPr>
          <w:rFonts w:ascii="Times New Roman" w:hAnsi="Times New Roman" w:cs="Times New Roman"/>
          <w:sz w:val="28"/>
          <w:szCs w:val="28"/>
        </w:rPr>
        <w:t>выбегают на площадку, бегают легко в разных направлениях. По сигналу «Найди свое место</w:t>
      </w:r>
      <w:proofErr w:type="gramStart"/>
      <w:r w:rsidRPr="0001166E">
        <w:rPr>
          <w:rFonts w:ascii="Times New Roman" w:hAnsi="Times New Roman" w:cs="Times New Roman"/>
          <w:sz w:val="28"/>
          <w:szCs w:val="28"/>
        </w:rPr>
        <w:t>! »</w:t>
      </w:r>
      <w:proofErr w:type="gramEnd"/>
      <w:r w:rsidRPr="0001166E">
        <w:rPr>
          <w:rFonts w:ascii="Times New Roman" w:hAnsi="Times New Roman" w:cs="Times New Roman"/>
          <w:sz w:val="28"/>
          <w:szCs w:val="28"/>
        </w:rPr>
        <w:t xml:space="preserve"> возвращаются на свои места.</w:t>
      </w:r>
    </w:p>
    <w:p w:rsidR="00323E5C" w:rsidRPr="0001166E" w:rsidRDefault="00323E5C" w:rsidP="000116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0983" w:rsidRPr="00323E5C" w:rsidRDefault="001F0983" w:rsidP="0001166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3E5C">
        <w:rPr>
          <w:rFonts w:ascii="Times New Roman" w:hAnsi="Times New Roman" w:cs="Times New Roman"/>
          <w:b/>
          <w:sz w:val="28"/>
          <w:szCs w:val="28"/>
          <w:u w:val="single"/>
        </w:rPr>
        <w:t xml:space="preserve">«Найди, что </w:t>
      </w:r>
      <w:proofErr w:type="gramStart"/>
      <w:r w:rsidRPr="00323E5C">
        <w:rPr>
          <w:rFonts w:ascii="Times New Roman" w:hAnsi="Times New Roman" w:cs="Times New Roman"/>
          <w:b/>
          <w:sz w:val="28"/>
          <w:szCs w:val="28"/>
          <w:u w:val="single"/>
        </w:rPr>
        <w:t>спрятано»</w:t>
      </w:r>
      <w:r w:rsidR="00323E5C" w:rsidRPr="00323E5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323E5C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Pr="00323E5C">
        <w:rPr>
          <w:rFonts w:ascii="Times New Roman" w:hAnsi="Times New Roman" w:cs="Times New Roman"/>
          <w:b/>
          <w:sz w:val="28"/>
          <w:szCs w:val="28"/>
          <w:u w:val="single"/>
        </w:rPr>
        <w:t>игры на ориентировку в пространстве)</w:t>
      </w:r>
    </w:p>
    <w:p w:rsidR="001F0983" w:rsidRPr="0001166E" w:rsidRDefault="001F0983" w:rsidP="0001166E">
      <w:pPr>
        <w:pStyle w:val="a5"/>
        <w:rPr>
          <w:rFonts w:ascii="Times New Roman" w:hAnsi="Times New Roman" w:cs="Times New Roman"/>
          <w:sz w:val="28"/>
          <w:szCs w:val="28"/>
        </w:rPr>
      </w:pPr>
      <w:r w:rsidRPr="0001166E">
        <w:rPr>
          <w:rFonts w:ascii="Times New Roman" w:hAnsi="Times New Roman" w:cs="Times New Roman"/>
          <w:sz w:val="28"/>
          <w:szCs w:val="28"/>
        </w:rPr>
        <w:t xml:space="preserve">Дети стоят по кругу или в шеренге. </w:t>
      </w:r>
      <w:r w:rsidR="00323E5C"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Pr="0001166E">
        <w:rPr>
          <w:rFonts w:ascii="Times New Roman" w:hAnsi="Times New Roman" w:cs="Times New Roman"/>
          <w:sz w:val="28"/>
          <w:szCs w:val="28"/>
        </w:rPr>
        <w:t>кладет на пол перед ними три – пять предметов (кубики, флажки, погремушки, мячи, кольца) и предлагает их запомнить. Затем</w:t>
      </w:r>
      <w:r w:rsidR="00323E5C">
        <w:rPr>
          <w:rFonts w:ascii="Times New Roman" w:hAnsi="Times New Roman" w:cs="Times New Roman"/>
          <w:sz w:val="28"/>
          <w:szCs w:val="28"/>
        </w:rPr>
        <w:t xml:space="preserve"> дети по</w:t>
      </w:r>
      <w:r w:rsidRPr="0001166E">
        <w:rPr>
          <w:rFonts w:ascii="Times New Roman" w:hAnsi="Times New Roman" w:cs="Times New Roman"/>
          <w:sz w:val="28"/>
          <w:szCs w:val="28"/>
        </w:rPr>
        <w:t xml:space="preserve"> сигналу поворачиваются спиной к центру круга или лицом к стене. </w:t>
      </w:r>
      <w:r w:rsidR="00323E5C">
        <w:rPr>
          <w:rFonts w:ascii="Times New Roman" w:hAnsi="Times New Roman" w:cs="Times New Roman"/>
          <w:sz w:val="28"/>
          <w:szCs w:val="28"/>
        </w:rPr>
        <w:t>Взрослый</w:t>
      </w:r>
      <w:r w:rsidRPr="0001166E">
        <w:rPr>
          <w:rFonts w:ascii="Times New Roman" w:hAnsi="Times New Roman" w:cs="Times New Roman"/>
          <w:sz w:val="28"/>
          <w:szCs w:val="28"/>
        </w:rPr>
        <w:t xml:space="preserve"> прячет один или два предмета и говорит: «Раз, два, три! Повернись и посмотри</w:t>
      </w:r>
      <w:proofErr w:type="gramStart"/>
      <w:r w:rsidRPr="0001166E">
        <w:rPr>
          <w:rFonts w:ascii="Times New Roman" w:hAnsi="Times New Roman" w:cs="Times New Roman"/>
          <w:sz w:val="28"/>
          <w:szCs w:val="28"/>
        </w:rPr>
        <w:t>! »</w:t>
      </w:r>
      <w:proofErr w:type="gramEnd"/>
      <w:r w:rsidRPr="0001166E">
        <w:rPr>
          <w:rFonts w:ascii="Times New Roman" w:hAnsi="Times New Roman" w:cs="Times New Roman"/>
          <w:sz w:val="28"/>
          <w:szCs w:val="28"/>
        </w:rPr>
        <w:t xml:space="preserve">. Дети поворачиваются лицом к предметам и, внимательно присматриваясь к ним, вспоминают, каких нет. </w:t>
      </w:r>
      <w:r w:rsidR="00323E5C"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Pr="0001166E">
        <w:rPr>
          <w:rFonts w:ascii="Times New Roman" w:hAnsi="Times New Roman" w:cs="Times New Roman"/>
          <w:sz w:val="28"/>
          <w:szCs w:val="28"/>
        </w:rPr>
        <w:t>предлагает детям найти эти предметы в комнате. Когда предметы будут найдены, игра повторяется.</w:t>
      </w:r>
    </w:p>
    <w:p w:rsidR="00323E5C" w:rsidRDefault="00323E5C" w:rsidP="000116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0983" w:rsidRPr="00323E5C" w:rsidRDefault="00323E5C" w:rsidP="0001166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3E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F0983" w:rsidRPr="00323E5C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Start"/>
      <w:r w:rsidR="001F0983" w:rsidRPr="00323E5C">
        <w:rPr>
          <w:rFonts w:ascii="Times New Roman" w:hAnsi="Times New Roman" w:cs="Times New Roman"/>
          <w:b/>
          <w:sz w:val="28"/>
          <w:szCs w:val="28"/>
          <w:u w:val="single"/>
        </w:rPr>
        <w:t>Прятки»</w:t>
      </w:r>
      <w:r w:rsidRPr="00323E5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proofErr w:type="gramEnd"/>
      <w:r w:rsidR="001F0983" w:rsidRPr="00323E5C">
        <w:rPr>
          <w:rFonts w:ascii="Times New Roman" w:hAnsi="Times New Roman" w:cs="Times New Roman"/>
          <w:b/>
          <w:sz w:val="28"/>
          <w:szCs w:val="28"/>
          <w:u w:val="single"/>
        </w:rPr>
        <w:t>(народные игры и забавы)</w:t>
      </w:r>
    </w:p>
    <w:p w:rsidR="001F0983" w:rsidRDefault="00323E5C" w:rsidP="0001166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="001F0983" w:rsidRPr="0001166E">
        <w:rPr>
          <w:rFonts w:ascii="Times New Roman" w:hAnsi="Times New Roman" w:cs="Times New Roman"/>
          <w:sz w:val="28"/>
          <w:szCs w:val="28"/>
        </w:rPr>
        <w:t xml:space="preserve"> предлагает нескольким детям спрятаться (за беседку, за кусты, а сам закрывает глаза, чтобы не видеть, куда они прячутся. Через некоторое время спрашивает: «Готово</w:t>
      </w:r>
      <w:proofErr w:type="gramStart"/>
      <w:r w:rsidR="001F0983" w:rsidRPr="0001166E">
        <w:rPr>
          <w:rFonts w:ascii="Times New Roman" w:hAnsi="Times New Roman" w:cs="Times New Roman"/>
          <w:sz w:val="28"/>
          <w:szCs w:val="28"/>
        </w:rPr>
        <w:t>? »</w:t>
      </w:r>
      <w:proofErr w:type="gramEnd"/>
      <w:r w:rsidR="001F0983" w:rsidRPr="0001166E">
        <w:rPr>
          <w:rFonts w:ascii="Times New Roman" w:hAnsi="Times New Roman" w:cs="Times New Roman"/>
          <w:sz w:val="28"/>
          <w:szCs w:val="28"/>
        </w:rPr>
        <w:t>. Дети отвечают: «Готово</w:t>
      </w:r>
      <w:proofErr w:type="gramStart"/>
      <w:r w:rsidR="001F0983" w:rsidRPr="0001166E">
        <w:rPr>
          <w:rFonts w:ascii="Times New Roman" w:hAnsi="Times New Roman" w:cs="Times New Roman"/>
          <w:sz w:val="28"/>
          <w:szCs w:val="28"/>
        </w:rPr>
        <w:t>! »</w:t>
      </w:r>
      <w:proofErr w:type="gramEnd"/>
      <w:r w:rsidR="001F0983" w:rsidRPr="000116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Взрослый</w:t>
      </w:r>
      <w:r w:rsidR="001F0983" w:rsidRPr="0001166E">
        <w:rPr>
          <w:rFonts w:ascii="Times New Roman" w:hAnsi="Times New Roman" w:cs="Times New Roman"/>
          <w:sz w:val="28"/>
          <w:szCs w:val="28"/>
        </w:rPr>
        <w:t xml:space="preserve"> идет искать их. Он заглядывает в разные места, делая вид, что никак не найдет детей. При этом может произносить такие слова: «Куда же спрятались дети? Где же наши детки</w:t>
      </w:r>
      <w:proofErr w:type="gramStart"/>
      <w:r w:rsidR="001F0983" w:rsidRPr="0001166E">
        <w:rPr>
          <w:rFonts w:ascii="Times New Roman" w:hAnsi="Times New Roman" w:cs="Times New Roman"/>
          <w:sz w:val="28"/>
          <w:szCs w:val="28"/>
        </w:rPr>
        <w:t>? »</w:t>
      </w:r>
      <w:proofErr w:type="gramEnd"/>
      <w:r w:rsidR="001F0983" w:rsidRPr="0001166E">
        <w:rPr>
          <w:rFonts w:ascii="Times New Roman" w:hAnsi="Times New Roman" w:cs="Times New Roman"/>
          <w:sz w:val="28"/>
          <w:szCs w:val="28"/>
        </w:rPr>
        <w:t xml:space="preserve">. Иногда малыши не выдерживают и, довольные тем, что </w:t>
      </w:r>
      <w:r>
        <w:rPr>
          <w:rFonts w:ascii="Times New Roman" w:hAnsi="Times New Roman" w:cs="Times New Roman"/>
          <w:sz w:val="28"/>
          <w:szCs w:val="28"/>
        </w:rPr>
        <w:t>взрослый</w:t>
      </w:r>
      <w:r w:rsidR="001F0983" w:rsidRPr="0001166E">
        <w:rPr>
          <w:rFonts w:ascii="Times New Roman" w:hAnsi="Times New Roman" w:cs="Times New Roman"/>
          <w:sz w:val="28"/>
          <w:szCs w:val="28"/>
        </w:rPr>
        <w:t xml:space="preserve"> их не может найти, выбегают из укрытия и подбегают к нему. В этом случае с радостью</w:t>
      </w:r>
      <w:r>
        <w:rPr>
          <w:rFonts w:ascii="Times New Roman" w:hAnsi="Times New Roman" w:cs="Times New Roman"/>
          <w:sz w:val="28"/>
          <w:szCs w:val="28"/>
        </w:rPr>
        <w:t xml:space="preserve"> привлекаем</w:t>
      </w:r>
      <w:r w:rsidR="001F0983" w:rsidRPr="0001166E">
        <w:rPr>
          <w:rFonts w:ascii="Times New Roman" w:hAnsi="Times New Roman" w:cs="Times New Roman"/>
          <w:sz w:val="28"/>
          <w:szCs w:val="28"/>
        </w:rPr>
        <w:t xml:space="preserve"> их к себе и говори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F0983" w:rsidRPr="0001166E">
        <w:rPr>
          <w:rFonts w:ascii="Times New Roman" w:hAnsi="Times New Roman" w:cs="Times New Roman"/>
          <w:sz w:val="28"/>
          <w:szCs w:val="28"/>
        </w:rPr>
        <w:t>: «Вот они, наши дети! »</w:t>
      </w:r>
    </w:p>
    <w:p w:rsidR="00323E5C" w:rsidRPr="0001166E" w:rsidRDefault="00323E5C" w:rsidP="000116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0983" w:rsidRPr="00323E5C" w:rsidRDefault="001F0983" w:rsidP="0001166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3E5C">
        <w:rPr>
          <w:rFonts w:ascii="Times New Roman" w:hAnsi="Times New Roman" w:cs="Times New Roman"/>
          <w:b/>
          <w:sz w:val="28"/>
          <w:szCs w:val="28"/>
          <w:u w:val="single"/>
        </w:rPr>
        <w:t>«Жмурки»</w:t>
      </w:r>
      <w:r w:rsidR="00323E5C" w:rsidRPr="00323E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23E5C">
        <w:rPr>
          <w:rFonts w:ascii="Times New Roman" w:hAnsi="Times New Roman" w:cs="Times New Roman"/>
          <w:b/>
          <w:sz w:val="28"/>
          <w:szCs w:val="28"/>
          <w:u w:val="single"/>
        </w:rPr>
        <w:t>(народные игры и забавы)</w:t>
      </w:r>
    </w:p>
    <w:p w:rsidR="001F0983" w:rsidRDefault="00323E5C" w:rsidP="0001166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="001F0983" w:rsidRPr="0001166E">
        <w:rPr>
          <w:rFonts w:ascii="Times New Roman" w:hAnsi="Times New Roman" w:cs="Times New Roman"/>
          <w:sz w:val="28"/>
          <w:szCs w:val="28"/>
        </w:rPr>
        <w:t xml:space="preserve"> предлагает детям разойтись по комнате. Сам закрывает глаза или завязывает их косынкой и делает вид, что старается поймать детей: осторожно передвигается по комнате и ловит детей там, где их нет. Дети смеются. </w:t>
      </w:r>
      <w:r>
        <w:rPr>
          <w:rFonts w:ascii="Times New Roman" w:hAnsi="Times New Roman" w:cs="Times New Roman"/>
          <w:sz w:val="28"/>
          <w:szCs w:val="28"/>
        </w:rPr>
        <w:t>Взрослый</w:t>
      </w:r>
      <w:r w:rsidR="001F0983" w:rsidRPr="0001166E">
        <w:rPr>
          <w:rFonts w:ascii="Times New Roman" w:hAnsi="Times New Roman" w:cs="Times New Roman"/>
          <w:sz w:val="28"/>
          <w:szCs w:val="28"/>
        </w:rPr>
        <w:t xml:space="preserve"> спрашивает: «Где же наши дети</w:t>
      </w:r>
      <w:proofErr w:type="gramStart"/>
      <w:r w:rsidR="001F0983" w:rsidRPr="0001166E">
        <w:rPr>
          <w:rFonts w:ascii="Times New Roman" w:hAnsi="Times New Roman" w:cs="Times New Roman"/>
          <w:sz w:val="28"/>
          <w:szCs w:val="28"/>
        </w:rPr>
        <w:t>? »</w:t>
      </w:r>
      <w:proofErr w:type="gramEnd"/>
      <w:r w:rsidR="001F0983" w:rsidRPr="0001166E">
        <w:rPr>
          <w:rFonts w:ascii="Times New Roman" w:hAnsi="Times New Roman" w:cs="Times New Roman"/>
          <w:sz w:val="28"/>
          <w:szCs w:val="28"/>
        </w:rPr>
        <w:t>. Затем снимает повязку, поворачивается в сторону детей и говорит: «Вот они, наши дети! ».</w:t>
      </w:r>
    </w:p>
    <w:p w:rsidR="00323E5C" w:rsidRPr="00323E5C" w:rsidRDefault="00323E5C" w:rsidP="0001166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0983" w:rsidRPr="00323E5C" w:rsidRDefault="001F0983" w:rsidP="0001166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3E5C">
        <w:rPr>
          <w:rFonts w:ascii="Times New Roman" w:hAnsi="Times New Roman" w:cs="Times New Roman"/>
          <w:b/>
          <w:sz w:val="28"/>
          <w:szCs w:val="28"/>
          <w:u w:val="single"/>
        </w:rPr>
        <w:t>«Мыльные пузыри»</w:t>
      </w:r>
      <w:r w:rsidR="00323E5C" w:rsidRPr="00323E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23E5C">
        <w:rPr>
          <w:rFonts w:ascii="Times New Roman" w:hAnsi="Times New Roman" w:cs="Times New Roman"/>
          <w:b/>
          <w:sz w:val="28"/>
          <w:szCs w:val="28"/>
          <w:u w:val="single"/>
        </w:rPr>
        <w:t>(народные игры и забавы)</w:t>
      </w:r>
    </w:p>
    <w:p w:rsidR="001F0983" w:rsidRPr="0001166E" w:rsidRDefault="001F0983" w:rsidP="0001166E">
      <w:pPr>
        <w:pStyle w:val="a5"/>
        <w:rPr>
          <w:rFonts w:ascii="Times New Roman" w:hAnsi="Times New Roman" w:cs="Times New Roman"/>
          <w:sz w:val="28"/>
          <w:szCs w:val="28"/>
        </w:rPr>
      </w:pPr>
      <w:r w:rsidRPr="0001166E">
        <w:rPr>
          <w:rFonts w:ascii="Times New Roman" w:hAnsi="Times New Roman" w:cs="Times New Roman"/>
          <w:sz w:val="28"/>
          <w:szCs w:val="28"/>
        </w:rPr>
        <w:t xml:space="preserve">Для игры надо приготовить пластмассовые трубочки или соломинки по количеству детей, развести мыльную воду в небольшом блюдце. Все дети получают соломинки и делают попытки выдуть мыльный пузырь. Если это </w:t>
      </w:r>
      <w:r w:rsidRPr="0001166E">
        <w:rPr>
          <w:rFonts w:ascii="Times New Roman" w:hAnsi="Times New Roman" w:cs="Times New Roman"/>
          <w:sz w:val="28"/>
          <w:szCs w:val="28"/>
        </w:rPr>
        <w:lastRenderedPageBreak/>
        <w:t>удается, они с увлечением пускают мыльные пузыри, наблюдают за тем, как они летают, бегают за ними, следят, чей пузырь летит дальше и не лопается.</w:t>
      </w:r>
    </w:p>
    <w:p w:rsidR="001F0983" w:rsidRPr="0001166E" w:rsidRDefault="001F0983" w:rsidP="0001166E">
      <w:pPr>
        <w:pStyle w:val="a5"/>
        <w:rPr>
          <w:rFonts w:ascii="Times New Roman" w:hAnsi="Times New Roman" w:cs="Times New Roman"/>
          <w:sz w:val="28"/>
          <w:szCs w:val="28"/>
        </w:rPr>
      </w:pPr>
      <w:r w:rsidRPr="0001166E">
        <w:rPr>
          <w:rFonts w:ascii="Times New Roman" w:hAnsi="Times New Roman" w:cs="Times New Roman"/>
          <w:sz w:val="28"/>
          <w:szCs w:val="28"/>
        </w:rPr>
        <w:t>Рекомендации. Сначала надо показать детям, как сделать мыльный пузырь: один конец соломинки опустить в мыльную воду, затем, вынув ее из воды, осторожно подуть с другого конца.</w:t>
      </w:r>
    </w:p>
    <w:p w:rsidR="001F0983" w:rsidRPr="0001166E" w:rsidRDefault="001F0983" w:rsidP="0001166E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1F0983" w:rsidRPr="0001166E" w:rsidSect="0001166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3F"/>
    <w:rsid w:val="0001166E"/>
    <w:rsid w:val="001F0983"/>
    <w:rsid w:val="00323E5C"/>
    <w:rsid w:val="00472A3F"/>
    <w:rsid w:val="00521E06"/>
    <w:rsid w:val="00BB4E35"/>
    <w:rsid w:val="00C05F4B"/>
    <w:rsid w:val="00C737B9"/>
    <w:rsid w:val="00F248C7"/>
    <w:rsid w:val="00F6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B18C8-02D2-4AD7-A9F0-BBE634F7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737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7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37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7B9"/>
  </w:style>
  <w:style w:type="character" w:styleId="a4">
    <w:name w:val="Hyperlink"/>
    <w:basedOn w:val="a0"/>
    <w:uiPriority w:val="99"/>
    <w:semiHidden/>
    <w:unhideWhenUsed/>
    <w:rsid w:val="00C737B9"/>
    <w:rPr>
      <w:color w:val="0000FF"/>
      <w:u w:val="single"/>
    </w:rPr>
  </w:style>
  <w:style w:type="paragraph" w:styleId="a5">
    <w:name w:val="No Spacing"/>
    <w:uiPriority w:val="1"/>
    <w:qFormat/>
    <w:rsid w:val="00C737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am.ru/detskijsad/metodika-razuchivanija-podvizhnyh-igr-s-detmi-mladshego-doshkolnogo-vozrasta.html" TargetMode="External"/><Relationship Id="rId5" Type="http://schemas.openxmlformats.org/officeDocument/2006/relationships/hyperlink" Target="http://www.maam.ru/detskijsad/metodika-razuchivanija-podvizhnyh-igr-s-detmi-mladshego-doshkolnogo-vozrasta.html" TargetMode="External"/><Relationship Id="rId4" Type="http://schemas.openxmlformats.org/officeDocument/2006/relationships/hyperlink" Target="http://www.maam.ru/detskijsad/metodika-razuchivanija-podvizhnyh-igr-s-detmi-mladshego-doshkolnogo-vozras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6</cp:revision>
  <dcterms:created xsi:type="dcterms:W3CDTF">2015-09-26T14:37:00Z</dcterms:created>
  <dcterms:modified xsi:type="dcterms:W3CDTF">2015-09-26T18:50:00Z</dcterms:modified>
</cp:coreProperties>
</file>