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16" w:rsidRPr="00DA1FF4" w:rsidRDefault="00ED22A2" w:rsidP="00A42716">
      <w:pPr>
        <w:pStyle w:val="p18"/>
        <w:shd w:val="clear" w:color="auto" w:fill="FFFFFF"/>
        <w:jc w:val="center"/>
        <w:rPr>
          <w:rStyle w:val="s1"/>
          <w:bCs/>
          <w:color w:val="000000"/>
          <w:sz w:val="32"/>
          <w:szCs w:val="32"/>
        </w:rPr>
      </w:pPr>
      <w:r>
        <w:rPr>
          <w:rStyle w:val="s1"/>
          <w:bCs/>
          <w:color w:val="000000"/>
          <w:sz w:val="32"/>
          <w:szCs w:val="32"/>
        </w:rPr>
        <w:t xml:space="preserve">МДОУ детский сад № 8 «Теремок» </w:t>
      </w:r>
    </w:p>
    <w:p w:rsidR="00A42716" w:rsidRDefault="00A42716" w:rsidP="00A42716">
      <w:pPr>
        <w:pStyle w:val="p18"/>
        <w:shd w:val="clear" w:color="auto" w:fill="FFFFFF"/>
        <w:jc w:val="center"/>
        <w:rPr>
          <w:rStyle w:val="s1"/>
          <w:b/>
          <w:bCs/>
          <w:color w:val="000000"/>
          <w:sz w:val="36"/>
          <w:szCs w:val="32"/>
        </w:rPr>
      </w:pPr>
    </w:p>
    <w:p w:rsidR="00A42716" w:rsidRDefault="00A42716" w:rsidP="00A42716">
      <w:pPr>
        <w:pStyle w:val="p18"/>
        <w:shd w:val="clear" w:color="auto" w:fill="FFFFFF"/>
        <w:jc w:val="center"/>
        <w:rPr>
          <w:rStyle w:val="s1"/>
          <w:b/>
          <w:bCs/>
          <w:color w:val="000000"/>
          <w:sz w:val="36"/>
          <w:szCs w:val="32"/>
        </w:rPr>
      </w:pPr>
    </w:p>
    <w:p w:rsidR="00A42716" w:rsidRDefault="00A42716" w:rsidP="00A42716">
      <w:pPr>
        <w:pStyle w:val="p18"/>
        <w:shd w:val="clear" w:color="auto" w:fill="FFFFFF"/>
        <w:jc w:val="center"/>
        <w:rPr>
          <w:rStyle w:val="s1"/>
          <w:b/>
          <w:bCs/>
          <w:color w:val="000000"/>
          <w:sz w:val="36"/>
          <w:szCs w:val="32"/>
        </w:rPr>
      </w:pPr>
      <w:r w:rsidRPr="00DA1FF4">
        <w:rPr>
          <w:rStyle w:val="s1"/>
          <w:b/>
          <w:bCs/>
          <w:color w:val="000000"/>
          <w:sz w:val="36"/>
          <w:szCs w:val="32"/>
        </w:rPr>
        <w:t>Краткосрочный творческий проект в младшей группе</w:t>
      </w:r>
    </w:p>
    <w:p w:rsidR="00A42716" w:rsidRPr="00DA1FF4" w:rsidRDefault="00A42716" w:rsidP="00A42716">
      <w:pPr>
        <w:pStyle w:val="p18"/>
        <w:shd w:val="clear" w:color="auto" w:fill="FFFFFF"/>
        <w:jc w:val="center"/>
        <w:rPr>
          <w:color w:val="000000"/>
          <w:sz w:val="36"/>
          <w:szCs w:val="32"/>
        </w:rPr>
      </w:pPr>
      <w:r w:rsidRPr="00DA1FF4">
        <w:rPr>
          <w:rStyle w:val="s1"/>
          <w:b/>
          <w:bCs/>
          <w:color w:val="000000"/>
          <w:sz w:val="36"/>
          <w:szCs w:val="32"/>
        </w:rPr>
        <w:t xml:space="preserve"> детского сада</w:t>
      </w:r>
      <w:r>
        <w:rPr>
          <w:rStyle w:val="s1"/>
          <w:b/>
          <w:bCs/>
          <w:color w:val="000000"/>
          <w:sz w:val="36"/>
          <w:szCs w:val="32"/>
        </w:rPr>
        <w:t>.</w:t>
      </w:r>
      <w:r w:rsidRPr="00DA1FF4">
        <w:rPr>
          <w:rStyle w:val="s1"/>
          <w:b/>
          <w:bCs/>
          <w:color w:val="000000"/>
          <w:sz w:val="36"/>
          <w:szCs w:val="32"/>
        </w:rPr>
        <w:t xml:space="preserve"> </w:t>
      </w:r>
    </w:p>
    <w:p w:rsidR="00A42716" w:rsidRPr="00491CD2" w:rsidRDefault="00A42716" w:rsidP="00A42716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Cs w:val="0"/>
          <w:i/>
          <w:color w:val="0000CC"/>
          <w:sz w:val="44"/>
          <w:szCs w:val="28"/>
        </w:rPr>
      </w:pPr>
      <w:r w:rsidRPr="00491CD2">
        <w:rPr>
          <w:bCs w:val="0"/>
          <w:i/>
          <w:sz w:val="52"/>
          <w:szCs w:val="28"/>
        </w:rPr>
        <w:t>Тема:</w:t>
      </w:r>
      <w:r w:rsidRPr="00491CD2">
        <w:rPr>
          <w:rStyle w:val="s1"/>
          <w:i/>
          <w:color w:val="000000"/>
          <w:sz w:val="56"/>
          <w:szCs w:val="32"/>
        </w:rPr>
        <w:t xml:space="preserve"> </w:t>
      </w:r>
      <w:r w:rsidRPr="00491CD2">
        <w:rPr>
          <w:rStyle w:val="s1"/>
          <w:i/>
          <w:color w:val="000000"/>
          <w:szCs w:val="32"/>
        </w:rPr>
        <w:t>«Этот День Победы»</w:t>
      </w:r>
      <w:r w:rsidRPr="00491CD2">
        <w:rPr>
          <w:rStyle w:val="s1"/>
          <w:b w:val="0"/>
          <w:bCs w:val="0"/>
          <w:i/>
          <w:color w:val="000000"/>
          <w:szCs w:val="32"/>
        </w:rPr>
        <w:t xml:space="preserve"> </w:t>
      </w:r>
      <w:r w:rsidRPr="00491CD2">
        <w:rPr>
          <w:bCs w:val="0"/>
          <w:i/>
          <w:color w:val="0000CC"/>
          <w:sz w:val="44"/>
          <w:szCs w:val="28"/>
        </w:rPr>
        <w:t xml:space="preserve"> </w:t>
      </w:r>
    </w:p>
    <w:p w:rsidR="00A42716" w:rsidRDefault="00A42716" w:rsidP="00A42716">
      <w:pPr>
        <w:pStyle w:val="a3"/>
        <w:rPr>
          <w:sz w:val="28"/>
          <w:szCs w:val="28"/>
          <w:u w:val="single"/>
        </w:rPr>
      </w:pPr>
    </w:p>
    <w:p w:rsidR="00A42716" w:rsidRDefault="00A42716" w:rsidP="00A42716">
      <w:pPr>
        <w:pStyle w:val="a3"/>
        <w:rPr>
          <w:sz w:val="28"/>
          <w:szCs w:val="28"/>
          <w:u w:val="single"/>
        </w:rPr>
      </w:pPr>
    </w:p>
    <w:p w:rsidR="00A42716" w:rsidRDefault="00A42716" w:rsidP="00A42716">
      <w:pPr>
        <w:pStyle w:val="a3"/>
        <w:rPr>
          <w:sz w:val="28"/>
          <w:szCs w:val="28"/>
          <w:u w:val="single"/>
        </w:rPr>
      </w:pPr>
    </w:p>
    <w:p w:rsidR="00A42716" w:rsidRPr="00DA1FF4" w:rsidRDefault="00A42716" w:rsidP="00A42716">
      <w:pPr>
        <w:pStyle w:val="a3"/>
        <w:jc w:val="right"/>
        <w:rPr>
          <w:sz w:val="28"/>
          <w:szCs w:val="28"/>
        </w:rPr>
      </w:pPr>
      <w:r w:rsidRPr="00DA1FF4">
        <w:rPr>
          <w:sz w:val="28"/>
          <w:szCs w:val="28"/>
          <w:u w:val="single"/>
        </w:rPr>
        <w:t>Составитель проекта:</w:t>
      </w:r>
      <w:r w:rsidRPr="00DA1FF4">
        <w:rPr>
          <w:sz w:val="28"/>
          <w:szCs w:val="28"/>
        </w:rPr>
        <w:t xml:space="preserve">  </w:t>
      </w:r>
      <w:r w:rsidR="00ED22A2">
        <w:rPr>
          <w:sz w:val="28"/>
          <w:szCs w:val="28"/>
        </w:rPr>
        <w:t>Павлова Г.Л</w:t>
      </w:r>
      <w:r w:rsidRPr="00DA1FF4">
        <w:rPr>
          <w:i/>
          <w:sz w:val="28"/>
          <w:szCs w:val="28"/>
        </w:rPr>
        <w:t>.</w:t>
      </w:r>
      <w:r w:rsidRPr="00DA1FF4">
        <w:rPr>
          <w:sz w:val="28"/>
          <w:szCs w:val="28"/>
        </w:rPr>
        <w:t xml:space="preserve">  </w:t>
      </w:r>
    </w:p>
    <w:p w:rsidR="00A42716" w:rsidRDefault="00A42716" w:rsidP="00A42716">
      <w:pPr>
        <w:pStyle w:val="p18"/>
        <w:shd w:val="clear" w:color="auto" w:fill="FFFFFF"/>
        <w:jc w:val="right"/>
        <w:rPr>
          <w:color w:val="000000"/>
          <w:sz w:val="32"/>
          <w:szCs w:val="32"/>
        </w:rPr>
      </w:pPr>
      <w:r w:rsidRPr="00491CD2">
        <w:rPr>
          <w:rStyle w:val="s9"/>
          <w:bCs/>
          <w:color w:val="000000"/>
          <w:sz w:val="28"/>
          <w:szCs w:val="28"/>
          <w:u w:val="single"/>
        </w:rPr>
        <w:t>Участники проекта: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s7"/>
          <w:color w:val="000000"/>
          <w:sz w:val="28"/>
          <w:szCs w:val="28"/>
        </w:rPr>
        <w:t>дети младшей группы,                                                                 педагоги, родители.</w:t>
      </w:r>
    </w:p>
    <w:p w:rsidR="00A42716" w:rsidRPr="00DA1FF4" w:rsidRDefault="00A42716" w:rsidP="00A4271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Тип</w:t>
      </w:r>
      <w:r w:rsidRPr="00DA1FF4">
        <w:rPr>
          <w:sz w:val="28"/>
          <w:szCs w:val="28"/>
          <w:u w:val="single"/>
        </w:rPr>
        <w:t xml:space="preserve"> проекта</w:t>
      </w:r>
      <w:r w:rsidRPr="00DA1FF4">
        <w:rPr>
          <w:sz w:val="28"/>
          <w:szCs w:val="28"/>
        </w:rPr>
        <w:t xml:space="preserve">: </w:t>
      </w:r>
      <w:r w:rsidRPr="00DA1FF4">
        <w:rPr>
          <w:i/>
          <w:sz w:val="28"/>
          <w:szCs w:val="28"/>
        </w:rPr>
        <w:t xml:space="preserve">Коллективный, </w:t>
      </w:r>
      <w:r>
        <w:rPr>
          <w:i/>
          <w:sz w:val="28"/>
          <w:szCs w:val="28"/>
        </w:rPr>
        <w:t>краткоср</w:t>
      </w:r>
      <w:r w:rsidRPr="00DA1FF4">
        <w:rPr>
          <w:i/>
          <w:sz w:val="28"/>
          <w:szCs w:val="28"/>
        </w:rPr>
        <w:t>очный.</w:t>
      </w:r>
    </w:p>
    <w:p w:rsidR="00A42716" w:rsidRDefault="00A42716" w:rsidP="00A42716">
      <w:pPr>
        <w:pStyle w:val="p18"/>
        <w:shd w:val="clear" w:color="auto" w:fill="FFFFFF"/>
        <w:jc w:val="center"/>
        <w:rPr>
          <w:rStyle w:val="s7"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Вид</w:t>
      </w:r>
      <w:r w:rsidRPr="00DA1FF4">
        <w:rPr>
          <w:sz w:val="28"/>
          <w:szCs w:val="28"/>
          <w:u w:val="single"/>
        </w:rPr>
        <w:t xml:space="preserve">  проекта:</w:t>
      </w:r>
      <w:r w:rsidRPr="00DA1FF4">
        <w:rPr>
          <w:sz w:val="28"/>
          <w:szCs w:val="28"/>
        </w:rPr>
        <w:t xml:space="preserve"> </w:t>
      </w:r>
      <w:r>
        <w:rPr>
          <w:rStyle w:val="s7"/>
          <w:color w:val="000000"/>
          <w:sz w:val="28"/>
          <w:szCs w:val="28"/>
        </w:rPr>
        <w:t>социально-творческий.</w:t>
      </w:r>
    </w:p>
    <w:p w:rsidR="00A42716" w:rsidRPr="00936E2E" w:rsidRDefault="00A42716" w:rsidP="00A42716">
      <w:pPr>
        <w:pStyle w:val="p18"/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32"/>
          <w:szCs w:val="32"/>
        </w:rPr>
        <w:br/>
      </w:r>
      <w:r>
        <w:rPr>
          <w:sz w:val="28"/>
          <w:szCs w:val="28"/>
          <w:u w:val="single"/>
        </w:rPr>
        <w:t xml:space="preserve">Участники проекта </w:t>
      </w:r>
      <w:r>
        <w:rPr>
          <w:sz w:val="28"/>
          <w:szCs w:val="28"/>
        </w:rPr>
        <w:t>дети младшей группы, родители, педагоги.</w:t>
      </w:r>
    </w:p>
    <w:p w:rsidR="00A42716" w:rsidRDefault="00A42716" w:rsidP="00A42716">
      <w:pPr>
        <w:pStyle w:val="p18"/>
        <w:shd w:val="clear" w:color="auto" w:fill="FFFFFF"/>
        <w:jc w:val="center"/>
        <w:rPr>
          <w:sz w:val="28"/>
          <w:szCs w:val="28"/>
        </w:rPr>
      </w:pPr>
      <w:r w:rsidRPr="00DA1FF4">
        <w:rPr>
          <w:sz w:val="28"/>
          <w:szCs w:val="28"/>
          <w:u w:val="single"/>
        </w:rPr>
        <w:t>Возраст детей:</w:t>
      </w:r>
      <w:r w:rsidRPr="00DA1FF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A1FF4">
        <w:rPr>
          <w:sz w:val="28"/>
          <w:szCs w:val="28"/>
        </w:rPr>
        <w:t>-</w:t>
      </w:r>
      <w:r>
        <w:rPr>
          <w:sz w:val="28"/>
          <w:szCs w:val="28"/>
        </w:rPr>
        <w:t>года</w:t>
      </w:r>
      <w:r w:rsidRPr="00DA1FF4">
        <w:rPr>
          <w:sz w:val="28"/>
          <w:szCs w:val="28"/>
        </w:rPr>
        <w:t>.</w:t>
      </w:r>
    </w:p>
    <w:p w:rsidR="00A42716" w:rsidRPr="00DA1FF4" w:rsidRDefault="00A42716" w:rsidP="00A42716">
      <w:pPr>
        <w:pStyle w:val="a3"/>
        <w:rPr>
          <w:i/>
          <w:sz w:val="28"/>
          <w:szCs w:val="28"/>
        </w:rPr>
      </w:pPr>
    </w:p>
    <w:p w:rsidR="00A42716" w:rsidRDefault="00A42716" w:rsidP="00A427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A42716" w:rsidRDefault="00A42716" w:rsidP="00A427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A42716" w:rsidRDefault="00A42716" w:rsidP="00A427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A42716" w:rsidRDefault="00A42716" w:rsidP="00A427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A42716" w:rsidRDefault="00A42716" w:rsidP="00A4271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A42716" w:rsidRDefault="00A42716" w:rsidP="00A42716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2014-2015                                                                                                                          учебный год</w:t>
      </w:r>
    </w:p>
    <w:p w:rsidR="00A42716" w:rsidRDefault="00A42716" w:rsidP="00A42716">
      <w:pPr>
        <w:pStyle w:val="1"/>
        <w:shd w:val="clear" w:color="auto" w:fill="FFFFFF"/>
        <w:spacing w:before="0" w:beforeAutospacing="0" w:after="150" w:afterAutospacing="0" w:line="240" w:lineRule="atLeast"/>
        <w:rPr>
          <w:rStyle w:val="apple-converted-space"/>
          <w:color w:val="000000"/>
          <w:sz w:val="36"/>
          <w:szCs w:val="28"/>
        </w:rPr>
      </w:pPr>
      <w:r w:rsidRPr="00A42716">
        <w:rPr>
          <w:rStyle w:val="s9"/>
          <w:color w:val="000000"/>
          <w:sz w:val="28"/>
          <w:szCs w:val="28"/>
          <w:u w:val="single"/>
        </w:rPr>
        <w:lastRenderedPageBreak/>
        <w:t>Обоснование темы</w:t>
      </w:r>
      <w:r w:rsidRPr="00A42716">
        <w:rPr>
          <w:rStyle w:val="s9"/>
          <w:color w:val="000000"/>
          <w:sz w:val="32"/>
          <w:szCs w:val="28"/>
        </w:rPr>
        <w:t>.</w:t>
      </w:r>
      <w:r w:rsidRPr="00DA1FF4">
        <w:rPr>
          <w:rStyle w:val="apple-converted-space"/>
          <w:color w:val="000000"/>
          <w:sz w:val="36"/>
          <w:szCs w:val="28"/>
        </w:rPr>
        <w:t> </w:t>
      </w:r>
    </w:p>
    <w:p w:rsidR="00A42716" w:rsidRPr="00491CD2" w:rsidRDefault="00A42716" w:rsidP="00A42716">
      <w:pPr>
        <w:pStyle w:val="1"/>
        <w:shd w:val="clear" w:color="auto" w:fill="FFFFFF"/>
        <w:spacing w:before="0" w:beforeAutospacing="0" w:after="150" w:afterAutospacing="0" w:line="240" w:lineRule="atLeast"/>
        <w:rPr>
          <w:b w:val="0"/>
          <w:bCs w:val="0"/>
          <w:color w:val="0000CC"/>
          <w:sz w:val="28"/>
          <w:szCs w:val="28"/>
        </w:rPr>
      </w:pPr>
      <w:r w:rsidRPr="00491CD2">
        <w:rPr>
          <w:rStyle w:val="s7"/>
          <w:b w:val="0"/>
          <w:color w:val="000000"/>
          <w:sz w:val="28"/>
          <w:szCs w:val="28"/>
        </w:rPr>
        <w:t>1. Недостаточное внимание родителей к этому празднику.</w:t>
      </w:r>
      <w:r w:rsidRPr="00491CD2">
        <w:rPr>
          <w:b w:val="0"/>
          <w:color w:val="000000"/>
          <w:sz w:val="32"/>
          <w:szCs w:val="32"/>
        </w:rPr>
        <w:br/>
      </w:r>
      <w:r w:rsidRPr="00491CD2">
        <w:rPr>
          <w:rStyle w:val="s7"/>
          <w:b w:val="0"/>
          <w:color w:val="000000"/>
          <w:sz w:val="28"/>
          <w:szCs w:val="28"/>
        </w:rPr>
        <w:t>2. Нет знаний у детей о содержании праздника День Победы</w:t>
      </w:r>
      <w:r>
        <w:rPr>
          <w:rStyle w:val="s7"/>
          <w:b w:val="0"/>
          <w:color w:val="000000"/>
          <w:sz w:val="28"/>
          <w:szCs w:val="28"/>
        </w:rPr>
        <w:t>, о защитниках членах семьи</w:t>
      </w:r>
      <w:r w:rsidRPr="00491CD2">
        <w:rPr>
          <w:rStyle w:val="s7"/>
          <w:b w:val="0"/>
          <w:color w:val="000000"/>
          <w:sz w:val="28"/>
          <w:szCs w:val="28"/>
        </w:rPr>
        <w:t>.</w:t>
      </w:r>
    </w:p>
    <w:p w:rsidR="00A42716" w:rsidRDefault="00A42716" w:rsidP="00A42716">
      <w:pPr>
        <w:pStyle w:val="p19"/>
        <w:shd w:val="clear" w:color="auto" w:fill="FFFFFF"/>
        <w:rPr>
          <w:rStyle w:val="s12"/>
          <w:b/>
          <w:bCs/>
          <w:color w:val="000000"/>
          <w:sz w:val="28"/>
          <w:szCs w:val="28"/>
          <w:u w:val="single"/>
        </w:rPr>
      </w:pPr>
      <w:r>
        <w:rPr>
          <w:rStyle w:val="s12"/>
          <w:b/>
          <w:bCs/>
          <w:color w:val="000000"/>
          <w:sz w:val="28"/>
          <w:szCs w:val="28"/>
          <w:u w:val="single"/>
        </w:rPr>
        <w:t>Цель:</w:t>
      </w:r>
      <w:r w:rsidRPr="007B6E30">
        <w:rPr>
          <w:rStyle w:val="s12"/>
          <w:bCs/>
          <w:color w:val="000000"/>
          <w:sz w:val="28"/>
          <w:szCs w:val="28"/>
        </w:rPr>
        <w:t xml:space="preserve"> </w:t>
      </w:r>
      <w:r>
        <w:rPr>
          <w:rStyle w:val="s12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7B6E30">
        <w:rPr>
          <w:rStyle w:val="s12"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Создание соответствующей среды для успешного осуществления самостоятельной и коллективной деятельности детей в ходе проекта и  создания обстановки общей радости от празднования Дня Победы, ощущения чувства защищенности.</w:t>
      </w:r>
      <w:r>
        <w:rPr>
          <w:color w:val="000000"/>
          <w:sz w:val="28"/>
          <w:szCs w:val="28"/>
        </w:rPr>
        <w:br/>
      </w:r>
    </w:p>
    <w:p w:rsidR="00A42716" w:rsidRDefault="00A42716" w:rsidP="00A42716">
      <w:pPr>
        <w:pStyle w:val="p19"/>
        <w:shd w:val="clear" w:color="auto" w:fill="FFFFFF"/>
        <w:rPr>
          <w:color w:val="000000"/>
          <w:sz w:val="28"/>
          <w:szCs w:val="28"/>
        </w:rPr>
      </w:pPr>
      <w:r>
        <w:rPr>
          <w:rStyle w:val="s12"/>
          <w:b/>
          <w:bCs/>
          <w:color w:val="000000"/>
          <w:sz w:val="28"/>
          <w:szCs w:val="28"/>
          <w:u w:val="single"/>
        </w:rPr>
        <w:t>Задачи:</w:t>
      </w:r>
      <w:r>
        <w:rPr>
          <w:color w:val="000000"/>
          <w:sz w:val="28"/>
          <w:szCs w:val="28"/>
        </w:rPr>
        <w:br/>
        <w:t xml:space="preserve">1. Формировать опыт правильной оценки поступков взрослых, защищавших  свой народ в войне; гордиться победителями, используя беседы о членах семьи (дедушки, бабушки,  братья).                                                                                   2.Развивать ребенка интерес в совместные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 познавательные действия (есть ли в семье участники войны, защитники).                                               3.Вовлкать детей в разговор во время рассматривания иллюстраций, слайдов, видео о защитниках, параде. Формировать потребность делиться своими впечатлениями.                                                                                                        4. Активизировать словарь: Родина, герой, победа, солдат, защитник, парад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омещений к празднику.                                                                                         </w:t>
      </w:r>
    </w:p>
    <w:p w:rsidR="00A42716" w:rsidRDefault="00A42716" w:rsidP="00A42716">
      <w:pPr>
        <w:pStyle w:val="p19"/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Ожидаемые результаты.                                                                                              </w:t>
      </w:r>
    </w:p>
    <w:p w:rsidR="00A42716" w:rsidRDefault="00A42716" w:rsidP="00A42716">
      <w:pPr>
        <w:pStyle w:val="p19"/>
        <w:shd w:val="clear" w:color="auto" w:fill="FFFFFF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Воспитанники:</w:t>
      </w:r>
    </w:p>
    <w:p w:rsidR="00A42716" w:rsidRDefault="00A42716" w:rsidP="00A42716">
      <w:pPr>
        <w:pStyle w:val="p1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-Имеют опыт оценки поступков взрослых, защищавших  свой народ в войне; гор-</w:t>
      </w:r>
      <w:proofErr w:type="spellStart"/>
      <w:r>
        <w:rPr>
          <w:color w:val="000000"/>
          <w:sz w:val="28"/>
          <w:szCs w:val="28"/>
        </w:rPr>
        <w:t>дятся</w:t>
      </w:r>
      <w:proofErr w:type="spellEnd"/>
      <w:r>
        <w:rPr>
          <w:color w:val="000000"/>
          <w:sz w:val="28"/>
          <w:szCs w:val="28"/>
        </w:rPr>
        <w:t xml:space="preserve"> победителями, знают, что среди них были их родные  (дедушки, бабушки,  братья).                                                                      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>-З</w:t>
      </w:r>
      <w:proofErr w:type="gramEnd"/>
      <w:r>
        <w:rPr>
          <w:color w:val="000000"/>
          <w:sz w:val="28"/>
          <w:szCs w:val="28"/>
        </w:rPr>
        <w:t xml:space="preserve">нают о празднике Победы и радуются ему.                                                                   -Знакомы с произведениями поэтов о защитниках, о празднике День победы.                    -Имеют представление о своих защитниках, благодарны им, гордятся ими.  </w:t>
      </w:r>
    </w:p>
    <w:p w:rsidR="00A42716" w:rsidRPr="00623789" w:rsidRDefault="00A42716" w:rsidP="00A42716">
      <w:pPr>
        <w:pStyle w:val="p19"/>
        <w:shd w:val="clear" w:color="auto" w:fill="FFFFFF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 xml:space="preserve">Родители: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Активные и заинтересованные участники проекта, ориентированы на развитие ребенка, воспитание в нем патриотизма, уважения к ветеранам войны.</w:t>
      </w:r>
    </w:p>
    <w:p w:rsidR="00A42716" w:rsidRPr="00EE51E1" w:rsidRDefault="00A42716" w:rsidP="00A42716">
      <w:pPr>
        <w:pStyle w:val="p19"/>
        <w:shd w:val="clear" w:color="auto" w:fill="FFFFFF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 xml:space="preserve">Педагоги: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Создают условия для проектной деятельности, организовывают ее.</w:t>
      </w:r>
    </w:p>
    <w:p w:rsidR="00A42716" w:rsidRDefault="00A42716" w:rsidP="00A42716">
      <w:pPr>
        <w:rPr>
          <w:rFonts w:ascii="Calibri" w:eastAsia="Calibri" w:hAnsi="Calibri" w:cs="Times New Roman"/>
          <w:bCs/>
          <w:color w:val="0000CC"/>
          <w:sz w:val="32"/>
          <w:szCs w:val="32"/>
        </w:rPr>
      </w:pPr>
    </w:p>
    <w:p w:rsidR="00A42716" w:rsidRDefault="00A42716" w:rsidP="00A42716">
      <w:pPr>
        <w:rPr>
          <w:rFonts w:ascii="Calibri" w:eastAsia="Calibri" w:hAnsi="Calibri" w:cs="Times New Roman"/>
          <w:bCs/>
          <w:color w:val="0000CC"/>
          <w:sz w:val="32"/>
          <w:szCs w:val="32"/>
        </w:rPr>
      </w:pPr>
    </w:p>
    <w:p w:rsidR="00A42716" w:rsidRPr="00491CD2" w:rsidRDefault="00A42716" w:rsidP="00A42716">
      <w:pPr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lastRenderedPageBreak/>
        <w:t>М</w:t>
      </w:r>
      <w:r w:rsidRPr="00491CD2">
        <w:rPr>
          <w:rFonts w:ascii="Calibri" w:eastAsia="Calibri" w:hAnsi="Calibri" w:cs="Times New Roman"/>
          <w:b/>
          <w:bCs/>
          <w:sz w:val="32"/>
          <w:szCs w:val="32"/>
        </w:rPr>
        <w:t>етодический паспорт проекта.</w:t>
      </w:r>
    </w:p>
    <w:p w:rsidR="00A42716" w:rsidRPr="00491CD2" w:rsidRDefault="00A42716" w:rsidP="00A42716">
      <w:pPr>
        <w:numPr>
          <w:ilvl w:val="0"/>
          <w:numId w:val="1"/>
        </w:numPr>
        <w:spacing w:after="0" w:line="240" w:lineRule="auto"/>
        <w:ind w:left="0"/>
        <w:rPr>
          <w:rFonts w:ascii="Calibri" w:eastAsia="Calibri" w:hAnsi="Calibri" w:cs="Times New Roman"/>
          <w:bCs/>
          <w:sz w:val="28"/>
          <w:szCs w:val="28"/>
        </w:rPr>
      </w:pPr>
      <w:r w:rsidRPr="00491CD2">
        <w:rPr>
          <w:rFonts w:ascii="Calibri" w:eastAsia="Calibri" w:hAnsi="Calibri" w:cs="Times New Roman"/>
          <w:bCs/>
          <w:sz w:val="28"/>
          <w:szCs w:val="28"/>
        </w:rPr>
        <w:t>Адресация: проект адресован воспитателям, родителям и воспитанникам ДОУ.</w:t>
      </w:r>
    </w:p>
    <w:p w:rsidR="00A42716" w:rsidRPr="00491CD2" w:rsidRDefault="00A42716" w:rsidP="00A42716">
      <w:pPr>
        <w:numPr>
          <w:ilvl w:val="0"/>
          <w:numId w:val="1"/>
        </w:numPr>
        <w:spacing w:after="0" w:line="240" w:lineRule="auto"/>
        <w:ind w:left="0"/>
        <w:rPr>
          <w:rFonts w:ascii="Calibri" w:eastAsia="Calibri" w:hAnsi="Calibri" w:cs="Times New Roman"/>
          <w:bCs/>
          <w:sz w:val="28"/>
          <w:szCs w:val="28"/>
        </w:rPr>
      </w:pPr>
      <w:r w:rsidRPr="00491CD2">
        <w:rPr>
          <w:rFonts w:ascii="Calibri" w:eastAsia="Calibri" w:hAnsi="Calibri" w:cs="Times New Roman"/>
          <w:bCs/>
          <w:sz w:val="28"/>
          <w:szCs w:val="28"/>
        </w:rPr>
        <w:t xml:space="preserve">Группа: </w:t>
      </w:r>
      <w:r>
        <w:rPr>
          <w:rFonts w:ascii="Calibri" w:eastAsia="Calibri" w:hAnsi="Calibri" w:cs="Times New Roman"/>
          <w:bCs/>
          <w:sz w:val="28"/>
          <w:szCs w:val="28"/>
        </w:rPr>
        <w:t>млад</w:t>
      </w:r>
      <w:r w:rsidRPr="00491CD2">
        <w:rPr>
          <w:rFonts w:ascii="Calibri" w:eastAsia="Calibri" w:hAnsi="Calibri" w:cs="Times New Roman"/>
          <w:bCs/>
          <w:sz w:val="28"/>
          <w:szCs w:val="28"/>
        </w:rPr>
        <w:t>шая.</w:t>
      </w:r>
    </w:p>
    <w:p w:rsidR="00A42716" w:rsidRPr="00491CD2" w:rsidRDefault="00A42716" w:rsidP="00A42716">
      <w:pPr>
        <w:numPr>
          <w:ilvl w:val="0"/>
          <w:numId w:val="1"/>
        </w:numPr>
        <w:spacing w:after="0" w:line="240" w:lineRule="auto"/>
        <w:ind w:left="0"/>
        <w:rPr>
          <w:rFonts w:ascii="Calibri" w:eastAsia="Calibri" w:hAnsi="Calibri" w:cs="Times New Roman"/>
          <w:bCs/>
          <w:i/>
          <w:sz w:val="28"/>
          <w:szCs w:val="28"/>
        </w:rPr>
      </w:pPr>
      <w:r w:rsidRPr="00491CD2">
        <w:rPr>
          <w:rFonts w:ascii="Calibri" w:eastAsia="Calibri" w:hAnsi="Calibri" w:cs="Times New Roman"/>
          <w:bCs/>
          <w:sz w:val="28"/>
          <w:szCs w:val="28"/>
        </w:rPr>
        <w:t>Количество участников: 25 детей</w:t>
      </w:r>
      <w:r w:rsidRPr="00491CD2">
        <w:rPr>
          <w:rFonts w:ascii="Calibri" w:eastAsia="Calibri" w:hAnsi="Calibri" w:cs="Times New Roman"/>
          <w:bCs/>
          <w:i/>
          <w:sz w:val="28"/>
          <w:szCs w:val="28"/>
        </w:rPr>
        <w:t>.</w:t>
      </w:r>
    </w:p>
    <w:p w:rsidR="00294B63" w:rsidRPr="00294B63" w:rsidRDefault="00A42716" w:rsidP="00A42716">
      <w:pPr>
        <w:numPr>
          <w:ilvl w:val="0"/>
          <w:numId w:val="1"/>
        </w:numPr>
        <w:spacing w:after="0" w:line="240" w:lineRule="auto"/>
        <w:ind w:left="0"/>
        <w:rPr>
          <w:rFonts w:ascii="Calibri" w:eastAsia="Calibri" w:hAnsi="Calibri" w:cs="Times New Roman"/>
          <w:bCs/>
          <w:i/>
          <w:sz w:val="28"/>
          <w:szCs w:val="28"/>
        </w:rPr>
      </w:pPr>
      <w:r w:rsidRPr="00491CD2">
        <w:rPr>
          <w:rFonts w:ascii="Calibri" w:eastAsia="Calibri" w:hAnsi="Calibri" w:cs="Times New Roman"/>
          <w:bCs/>
          <w:sz w:val="28"/>
          <w:szCs w:val="28"/>
        </w:rPr>
        <w:t>Время ра</w:t>
      </w:r>
      <w:r w:rsidR="00294B63">
        <w:rPr>
          <w:rFonts w:ascii="Calibri" w:eastAsia="Calibri" w:hAnsi="Calibri" w:cs="Times New Roman"/>
          <w:bCs/>
          <w:sz w:val="28"/>
          <w:szCs w:val="28"/>
        </w:rPr>
        <w:t>боты:27.05.2015 по 03.05.2015</w:t>
      </w:r>
      <w:bookmarkStart w:id="0" w:name="_GoBack"/>
      <w:bookmarkEnd w:id="0"/>
    </w:p>
    <w:p w:rsidR="00A42716" w:rsidRPr="00491CD2" w:rsidRDefault="00A42716" w:rsidP="00A42716">
      <w:pPr>
        <w:numPr>
          <w:ilvl w:val="0"/>
          <w:numId w:val="1"/>
        </w:numPr>
        <w:spacing w:after="0" w:line="240" w:lineRule="auto"/>
        <w:ind w:left="0"/>
        <w:rPr>
          <w:rFonts w:ascii="Calibri" w:eastAsia="Calibri" w:hAnsi="Calibri" w:cs="Times New Roman"/>
          <w:bCs/>
          <w:i/>
          <w:sz w:val="28"/>
          <w:szCs w:val="28"/>
        </w:rPr>
      </w:pPr>
      <w:r w:rsidRPr="00491CD2">
        <w:rPr>
          <w:rFonts w:ascii="Calibri" w:eastAsia="Calibri" w:hAnsi="Calibri" w:cs="Times New Roman"/>
          <w:bCs/>
          <w:sz w:val="28"/>
          <w:szCs w:val="28"/>
        </w:rPr>
        <w:t>Форма работы: коллективная</w:t>
      </w:r>
      <w:r w:rsidRPr="00491CD2">
        <w:rPr>
          <w:rFonts w:ascii="Calibri" w:eastAsia="Calibri" w:hAnsi="Calibri" w:cs="Times New Roman"/>
          <w:bCs/>
          <w:i/>
          <w:sz w:val="28"/>
          <w:szCs w:val="28"/>
        </w:rPr>
        <w:t>.</w:t>
      </w:r>
    </w:p>
    <w:p w:rsidR="00A42716" w:rsidRPr="00B31967" w:rsidRDefault="00A42716" w:rsidP="00A42716">
      <w:pPr>
        <w:numPr>
          <w:ilvl w:val="0"/>
          <w:numId w:val="1"/>
        </w:numPr>
        <w:spacing w:after="0" w:line="240" w:lineRule="auto"/>
        <w:ind w:left="0"/>
        <w:rPr>
          <w:bCs/>
          <w:i/>
          <w:iCs/>
          <w:sz w:val="28"/>
          <w:szCs w:val="28"/>
        </w:rPr>
      </w:pPr>
      <w:r w:rsidRPr="00491CD2">
        <w:rPr>
          <w:rFonts w:ascii="Calibri" w:eastAsia="Calibri" w:hAnsi="Calibri" w:cs="Times New Roman"/>
          <w:bCs/>
          <w:sz w:val="28"/>
          <w:szCs w:val="28"/>
        </w:rPr>
        <w:t>Информационно-техническое обеспечение:</w:t>
      </w:r>
      <w:r w:rsidRPr="00491CD2">
        <w:rPr>
          <w:rFonts w:ascii="Calibri" w:eastAsia="Calibri" w:hAnsi="Calibri" w:cs="Times New Roman"/>
          <w:sz w:val="28"/>
          <w:szCs w:val="28"/>
        </w:rPr>
        <w:t> </w:t>
      </w:r>
    </w:p>
    <w:p w:rsidR="00A42716" w:rsidRPr="00491CD2" w:rsidRDefault="00A42716" w:rsidP="00A42716">
      <w:pPr>
        <w:spacing w:after="0" w:line="240" w:lineRule="auto"/>
        <w:rPr>
          <w:rFonts w:ascii="Calibri" w:eastAsia="Calibri" w:hAnsi="Calibri" w:cs="Times New Roman"/>
          <w:bCs/>
          <w:i/>
          <w:iCs/>
          <w:sz w:val="28"/>
          <w:szCs w:val="28"/>
        </w:rPr>
      </w:pPr>
    </w:p>
    <w:p w:rsidR="00A42716" w:rsidRPr="00491CD2" w:rsidRDefault="00A42716" w:rsidP="00A42716">
      <w:pPr>
        <w:rPr>
          <w:rFonts w:ascii="Calibri" w:eastAsia="Calibri" w:hAnsi="Calibri" w:cs="Times New Roman"/>
          <w:bCs/>
          <w:i/>
          <w:iCs/>
          <w:sz w:val="28"/>
          <w:szCs w:val="28"/>
        </w:rPr>
      </w:pPr>
      <w:r w:rsidRPr="00491CD2">
        <w:rPr>
          <w:rFonts w:ascii="Calibri" w:eastAsia="Calibri" w:hAnsi="Calibri" w:cs="Times New Roman"/>
          <w:bCs/>
          <w:i/>
          <w:iCs/>
          <w:sz w:val="28"/>
          <w:szCs w:val="28"/>
        </w:rPr>
        <w:t xml:space="preserve">-открытки, </w:t>
      </w:r>
      <w:r>
        <w:rPr>
          <w:bCs/>
          <w:i/>
          <w:iCs/>
          <w:sz w:val="28"/>
          <w:szCs w:val="28"/>
        </w:rPr>
        <w:t xml:space="preserve"> иллюстрации, плакаты.</w:t>
      </w:r>
    </w:p>
    <w:p w:rsidR="00A42716" w:rsidRPr="00491CD2" w:rsidRDefault="00A42716" w:rsidP="00A42716">
      <w:pPr>
        <w:rPr>
          <w:rFonts w:ascii="Calibri" w:eastAsia="Calibri" w:hAnsi="Calibri" w:cs="Times New Roman"/>
          <w:bCs/>
          <w:i/>
          <w:iCs/>
          <w:sz w:val="28"/>
          <w:szCs w:val="28"/>
        </w:rPr>
      </w:pPr>
      <w:r w:rsidRPr="00491CD2">
        <w:rPr>
          <w:rFonts w:ascii="Calibri" w:eastAsia="Calibri" w:hAnsi="Calibri" w:cs="Times New Roman"/>
          <w:bCs/>
          <w:i/>
          <w:iCs/>
          <w:sz w:val="28"/>
          <w:szCs w:val="28"/>
        </w:rPr>
        <w:t>-</w:t>
      </w:r>
      <w:r>
        <w:rPr>
          <w:bCs/>
          <w:i/>
          <w:iCs/>
          <w:sz w:val="28"/>
          <w:szCs w:val="28"/>
        </w:rPr>
        <w:t>художественная литература</w:t>
      </w:r>
      <w:r w:rsidRPr="00491CD2">
        <w:rPr>
          <w:rFonts w:ascii="Calibri" w:eastAsia="Calibri" w:hAnsi="Calibri" w:cs="Times New Roman"/>
          <w:bCs/>
          <w:i/>
          <w:iCs/>
          <w:sz w:val="28"/>
          <w:szCs w:val="28"/>
        </w:rPr>
        <w:t xml:space="preserve">, </w:t>
      </w:r>
    </w:p>
    <w:p w:rsidR="00A42716" w:rsidRPr="00491CD2" w:rsidRDefault="00A42716" w:rsidP="00A42716">
      <w:pPr>
        <w:rPr>
          <w:rFonts w:ascii="Calibri" w:eastAsia="Calibri" w:hAnsi="Calibri" w:cs="Times New Roman"/>
          <w:bCs/>
          <w:i/>
          <w:iCs/>
          <w:sz w:val="28"/>
          <w:szCs w:val="28"/>
        </w:rPr>
      </w:pPr>
      <w:r w:rsidRPr="00491CD2">
        <w:rPr>
          <w:rFonts w:ascii="Calibri" w:eastAsia="Calibri" w:hAnsi="Calibri" w:cs="Times New Roman"/>
          <w:bCs/>
          <w:i/>
          <w:iCs/>
          <w:sz w:val="28"/>
          <w:szCs w:val="28"/>
        </w:rPr>
        <w:t xml:space="preserve">-фотографии, </w:t>
      </w:r>
    </w:p>
    <w:p w:rsidR="00A42716" w:rsidRPr="00491CD2" w:rsidRDefault="00A42716" w:rsidP="00A42716">
      <w:pPr>
        <w:rPr>
          <w:rFonts w:ascii="Calibri" w:eastAsia="Calibri" w:hAnsi="Calibri" w:cs="Times New Roman"/>
          <w:bCs/>
          <w:i/>
          <w:iCs/>
          <w:sz w:val="28"/>
          <w:szCs w:val="28"/>
        </w:rPr>
      </w:pPr>
      <w:r w:rsidRPr="00491CD2">
        <w:rPr>
          <w:rFonts w:ascii="Calibri" w:eastAsia="Calibri" w:hAnsi="Calibri" w:cs="Times New Roman"/>
          <w:bCs/>
          <w:i/>
          <w:iCs/>
          <w:sz w:val="28"/>
          <w:szCs w:val="28"/>
        </w:rPr>
        <w:t xml:space="preserve">-интернет-ресурсы, </w:t>
      </w:r>
    </w:p>
    <w:p w:rsidR="00A42716" w:rsidRPr="00491CD2" w:rsidRDefault="00A42716" w:rsidP="00A42716">
      <w:pPr>
        <w:rPr>
          <w:rFonts w:ascii="Calibri" w:eastAsia="Calibri" w:hAnsi="Calibri" w:cs="Times New Roman"/>
          <w:bCs/>
          <w:i/>
          <w:iCs/>
          <w:sz w:val="28"/>
          <w:szCs w:val="28"/>
        </w:rPr>
      </w:pPr>
      <w:r w:rsidRPr="00491CD2">
        <w:rPr>
          <w:rFonts w:ascii="Calibri" w:eastAsia="Calibri" w:hAnsi="Calibri" w:cs="Times New Roman"/>
          <w:bCs/>
          <w:i/>
          <w:iCs/>
          <w:sz w:val="28"/>
          <w:szCs w:val="28"/>
        </w:rPr>
        <w:t xml:space="preserve">-художественная литература (стихи о цветах), </w:t>
      </w:r>
    </w:p>
    <w:p w:rsidR="00A42716" w:rsidRPr="00491CD2" w:rsidRDefault="00A42716" w:rsidP="00A42716">
      <w:pPr>
        <w:rPr>
          <w:rFonts w:ascii="Calibri" w:eastAsia="Calibri" w:hAnsi="Calibri" w:cs="Times New Roman"/>
          <w:bCs/>
          <w:i/>
          <w:iCs/>
          <w:sz w:val="28"/>
          <w:szCs w:val="28"/>
        </w:rPr>
      </w:pPr>
      <w:r w:rsidRPr="00491CD2">
        <w:rPr>
          <w:rFonts w:ascii="Calibri" w:eastAsia="Calibri" w:hAnsi="Calibri" w:cs="Times New Roman"/>
          <w:bCs/>
          <w:i/>
          <w:iCs/>
          <w:sz w:val="28"/>
          <w:szCs w:val="28"/>
        </w:rPr>
        <w:t xml:space="preserve">-музыкальный центр, </w:t>
      </w:r>
    </w:p>
    <w:p w:rsidR="00A42716" w:rsidRPr="00491CD2" w:rsidRDefault="00A42716" w:rsidP="00A42716">
      <w:pPr>
        <w:rPr>
          <w:rFonts w:ascii="Calibri" w:eastAsia="Calibri" w:hAnsi="Calibri" w:cs="Times New Roman"/>
          <w:bCs/>
          <w:i/>
          <w:iCs/>
          <w:sz w:val="28"/>
          <w:szCs w:val="28"/>
        </w:rPr>
      </w:pPr>
      <w:r w:rsidRPr="00491CD2">
        <w:rPr>
          <w:rFonts w:ascii="Calibri" w:eastAsia="Calibri" w:hAnsi="Calibri" w:cs="Times New Roman"/>
          <w:bCs/>
          <w:i/>
          <w:iCs/>
          <w:sz w:val="28"/>
          <w:szCs w:val="28"/>
        </w:rPr>
        <w:t>-диски</w:t>
      </w:r>
      <w:r>
        <w:rPr>
          <w:bCs/>
          <w:i/>
          <w:iCs/>
          <w:sz w:val="28"/>
          <w:szCs w:val="28"/>
        </w:rPr>
        <w:t xml:space="preserve"> с записями песен, маршей</w:t>
      </w:r>
      <w:proofErr w:type="gramStart"/>
      <w:r>
        <w:rPr>
          <w:bCs/>
          <w:i/>
          <w:iCs/>
          <w:sz w:val="28"/>
          <w:szCs w:val="28"/>
        </w:rPr>
        <w:t>.</w:t>
      </w:r>
      <w:r w:rsidRPr="00491CD2">
        <w:rPr>
          <w:rFonts w:ascii="Calibri" w:eastAsia="Calibri" w:hAnsi="Calibri" w:cs="Times New Roman"/>
          <w:bCs/>
          <w:i/>
          <w:iCs/>
          <w:sz w:val="28"/>
          <w:szCs w:val="28"/>
        </w:rPr>
        <w:t xml:space="preserve">, </w:t>
      </w:r>
      <w:proofErr w:type="gramEnd"/>
    </w:p>
    <w:p w:rsidR="00A42716" w:rsidRDefault="00A42716" w:rsidP="00A42716">
      <w:pPr>
        <w:rPr>
          <w:bCs/>
          <w:i/>
          <w:iCs/>
          <w:sz w:val="28"/>
          <w:szCs w:val="28"/>
        </w:rPr>
      </w:pPr>
      <w:r w:rsidRPr="00491CD2">
        <w:rPr>
          <w:rFonts w:ascii="Calibri" w:eastAsia="Calibri" w:hAnsi="Calibri" w:cs="Times New Roman"/>
          <w:bCs/>
          <w:i/>
          <w:iCs/>
          <w:sz w:val="28"/>
          <w:szCs w:val="28"/>
        </w:rPr>
        <w:t xml:space="preserve">-мультимедийный проектор, </w:t>
      </w:r>
    </w:p>
    <w:p w:rsidR="00A42716" w:rsidRPr="00491CD2" w:rsidRDefault="00A42716" w:rsidP="00A42716">
      <w:pPr>
        <w:rPr>
          <w:rFonts w:ascii="Calibri" w:eastAsia="Calibri" w:hAnsi="Calibri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-слайды,  видео «Спасибо деду за победу»</w:t>
      </w:r>
    </w:p>
    <w:p w:rsidR="00A42716" w:rsidRPr="000872CC" w:rsidRDefault="00A42716" w:rsidP="00A42716">
      <w:pPr>
        <w:rPr>
          <w:rFonts w:ascii="Calibri" w:eastAsia="Calibri" w:hAnsi="Calibri" w:cs="Times New Roman"/>
          <w:color w:val="0000CC"/>
          <w:sz w:val="28"/>
          <w:szCs w:val="28"/>
        </w:rPr>
      </w:pPr>
      <w:r w:rsidRPr="000872CC">
        <w:rPr>
          <w:rFonts w:ascii="Calibri" w:eastAsia="Calibri" w:hAnsi="Calibri" w:cs="Times New Roman"/>
          <w:color w:val="0000CC"/>
          <w:sz w:val="28"/>
          <w:szCs w:val="28"/>
        </w:rPr>
        <w:t xml:space="preserve"> </w:t>
      </w:r>
    </w:p>
    <w:p w:rsidR="00A42716" w:rsidRPr="00A42716" w:rsidRDefault="00A42716" w:rsidP="00A42716">
      <w:pPr>
        <w:rPr>
          <w:rFonts w:ascii="Times New Roman" w:eastAsia="Calibri" w:hAnsi="Times New Roman" w:cs="Times New Roman"/>
          <w:sz w:val="28"/>
          <w:szCs w:val="28"/>
        </w:rPr>
      </w:pPr>
      <w:r w:rsidRPr="00A42716">
        <w:rPr>
          <w:rStyle w:val="a4"/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Продукт проектной деятельности</w:t>
      </w:r>
      <w:r w:rsidRPr="00A4271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42716" w:rsidRDefault="00A42716" w:rsidP="00A42716">
      <w:pPr>
        <w:pStyle w:val="p19"/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936E2E">
        <w:rPr>
          <w:rStyle w:val="apple-converted-space"/>
          <w:color w:val="000000"/>
          <w:sz w:val="28"/>
          <w:szCs w:val="28"/>
        </w:rPr>
        <w:t>Р</w:t>
      </w:r>
      <w:r w:rsidRPr="00936E2E">
        <w:rPr>
          <w:color w:val="000000"/>
          <w:sz w:val="28"/>
          <w:szCs w:val="28"/>
        </w:rPr>
        <w:t xml:space="preserve">ельефная </w:t>
      </w:r>
      <w:proofErr w:type="gramStart"/>
      <w:r w:rsidRPr="00936E2E">
        <w:rPr>
          <w:color w:val="000000"/>
          <w:sz w:val="28"/>
          <w:szCs w:val="28"/>
        </w:rPr>
        <w:t>композиция</w:t>
      </w:r>
      <w:proofErr w:type="gramEnd"/>
      <w:r w:rsidRPr="00936E2E">
        <w:rPr>
          <w:color w:val="000000"/>
          <w:sz w:val="28"/>
          <w:szCs w:val="28"/>
        </w:rPr>
        <w:t xml:space="preserve"> «Вот </w:t>
      </w:r>
      <w:proofErr w:type="gramStart"/>
      <w:r w:rsidRPr="00936E2E">
        <w:rPr>
          <w:color w:val="000000"/>
          <w:sz w:val="28"/>
          <w:szCs w:val="28"/>
        </w:rPr>
        <w:t>какой</w:t>
      </w:r>
      <w:proofErr w:type="gramEnd"/>
      <w:r w:rsidRPr="00936E2E">
        <w:rPr>
          <w:color w:val="000000"/>
          <w:sz w:val="28"/>
          <w:szCs w:val="28"/>
        </w:rPr>
        <w:t xml:space="preserve"> у нас салют!» для оформления приемной (воспитатели, дети);</w:t>
      </w:r>
    </w:p>
    <w:p w:rsidR="00A42716" w:rsidRDefault="00A42716" w:rsidP="00A42716">
      <w:pPr>
        <w:pStyle w:val="p19"/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936E2E">
        <w:rPr>
          <w:color w:val="000000"/>
          <w:sz w:val="28"/>
          <w:szCs w:val="28"/>
        </w:rPr>
        <w:t>Альбом «</w:t>
      </w:r>
      <w:r w:rsidRPr="00936E2E">
        <w:rPr>
          <w:sz w:val="28"/>
          <w:szCs w:val="28"/>
        </w:rPr>
        <w:t>День победы помнят деды, знает каждый из внучат»</w:t>
      </w:r>
      <w:proofErr w:type="gramStart"/>
      <w:r w:rsidRPr="00936E2E">
        <w:rPr>
          <w:sz w:val="28"/>
          <w:szCs w:val="28"/>
        </w:rPr>
        <w:t>.</w:t>
      </w:r>
      <w:r w:rsidRPr="00936E2E">
        <w:rPr>
          <w:color w:val="000000"/>
          <w:sz w:val="28"/>
          <w:szCs w:val="28"/>
        </w:rPr>
        <w:t>»</w:t>
      </w:r>
      <w:proofErr w:type="gramEnd"/>
      <w:r w:rsidRPr="00936E2E">
        <w:rPr>
          <w:color w:val="000000"/>
          <w:sz w:val="28"/>
          <w:szCs w:val="28"/>
        </w:rPr>
        <w:t xml:space="preserve"> (дети совместно с родителями).</w:t>
      </w:r>
    </w:p>
    <w:p w:rsidR="00A42716" w:rsidRPr="00936E2E" w:rsidRDefault="00A42716" w:rsidP="00A42716">
      <w:pPr>
        <w:pStyle w:val="p19"/>
        <w:numPr>
          <w:ilvl w:val="0"/>
          <w:numId w:val="2"/>
        </w:numPr>
        <w:shd w:val="clear" w:color="auto" w:fill="FFFFFF"/>
        <w:ind w:left="0"/>
        <w:rPr>
          <w:color w:val="000000"/>
          <w:sz w:val="32"/>
          <w:szCs w:val="28"/>
        </w:rPr>
      </w:pPr>
      <w:r w:rsidRPr="00936E2E">
        <w:rPr>
          <w:color w:val="000000"/>
          <w:sz w:val="28"/>
          <w:szCs w:val="28"/>
        </w:rPr>
        <w:t xml:space="preserve"> Оформление книжного уголка </w:t>
      </w:r>
      <w:r w:rsidRPr="00936E2E">
        <w:rPr>
          <w:color w:val="000000"/>
          <w:sz w:val="32"/>
          <w:szCs w:val="28"/>
        </w:rPr>
        <w:t>«</w:t>
      </w:r>
      <w:r w:rsidRPr="00936E2E">
        <w:rPr>
          <w:sz w:val="28"/>
        </w:rPr>
        <w:t xml:space="preserve">Мир для нас всего дороже!» </w:t>
      </w:r>
    </w:p>
    <w:p w:rsidR="00A42716" w:rsidRPr="00936E2E" w:rsidRDefault="00A42716" w:rsidP="00A42716">
      <w:pPr>
        <w:pStyle w:val="p19"/>
        <w:numPr>
          <w:ilvl w:val="0"/>
          <w:numId w:val="2"/>
        </w:numPr>
        <w:shd w:val="clear" w:color="auto" w:fill="FFFFFF"/>
        <w:ind w:left="0"/>
        <w:rPr>
          <w:color w:val="000000"/>
          <w:sz w:val="32"/>
          <w:szCs w:val="28"/>
        </w:rPr>
      </w:pPr>
      <w:r>
        <w:rPr>
          <w:sz w:val="28"/>
        </w:rPr>
        <w:t>Презентация проекта.</w:t>
      </w:r>
    </w:p>
    <w:p w:rsidR="00A42716" w:rsidRPr="00744912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A42716" w:rsidRPr="00744912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A42716" w:rsidRPr="000872CC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CC"/>
          <w:sz w:val="28"/>
          <w:szCs w:val="28"/>
        </w:rPr>
      </w:pPr>
    </w:p>
    <w:p w:rsidR="00A42716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CC"/>
          <w:sz w:val="28"/>
          <w:szCs w:val="28"/>
        </w:rPr>
      </w:pPr>
    </w:p>
    <w:p w:rsidR="00A42716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CC"/>
          <w:sz w:val="28"/>
          <w:szCs w:val="28"/>
        </w:rPr>
      </w:pPr>
    </w:p>
    <w:p w:rsidR="00A42716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CC"/>
          <w:sz w:val="28"/>
          <w:szCs w:val="28"/>
        </w:rPr>
      </w:pPr>
    </w:p>
    <w:p w:rsidR="00A42716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CC"/>
          <w:sz w:val="28"/>
          <w:szCs w:val="28"/>
        </w:rPr>
      </w:pPr>
    </w:p>
    <w:p w:rsidR="00A42716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CC"/>
          <w:sz w:val="28"/>
          <w:szCs w:val="28"/>
        </w:rPr>
      </w:pPr>
    </w:p>
    <w:p w:rsidR="00A42716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  <w:r w:rsidRPr="00936E2E">
        <w:rPr>
          <w:b/>
          <w:sz w:val="28"/>
          <w:szCs w:val="28"/>
        </w:rPr>
        <w:lastRenderedPageBreak/>
        <w:t>ЭТАПЫ ПРОЕКТНОЙ ДЕЯТЕЛЬНОСТИ</w:t>
      </w:r>
    </w:p>
    <w:p w:rsidR="00A42716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A42716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 этап. Организационный. Планирование.</w:t>
      </w:r>
    </w:p>
    <w:p w:rsidR="00A42716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Pr="00F6055A">
        <w:rPr>
          <w:rStyle w:val="a4"/>
          <w:b w:val="0"/>
          <w:sz w:val="28"/>
          <w:szCs w:val="28"/>
        </w:rPr>
        <w:t xml:space="preserve">Осознание проблемной ситуации, выбор темы проекта. </w:t>
      </w:r>
    </w:p>
    <w:p w:rsidR="00A42716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Pr="00F6055A">
        <w:rPr>
          <w:rStyle w:val="a4"/>
          <w:b w:val="0"/>
          <w:sz w:val="28"/>
          <w:szCs w:val="28"/>
        </w:rPr>
        <w:t>Введение детей в ролевую ситуацию</w:t>
      </w:r>
      <w:r>
        <w:rPr>
          <w:rStyle w:val="a4"/>
          <w:b w:val="0"/>
          <w:sz w:val="28"/>
          <w:szCs w:val="28"/>
        </w:rPr>
        <w:t xml:space="preserve">, анализ и обобщение их элементарного опыта. </w:t>
      </w:r>
      <w:proofErr w:type="gramStart"/>
      <w:r>
        <w:rPr>
          <w:rStyle w:val="a4"/>
          <w:b w:val="0"/>
          <w:sz w:val="28"/>
          <w:szCs w:val="28"/>
        </w:rPr>
        <w:t>-</w:t>
      </w:r>
      <w:r w:rsidRPr="00F6055A">
        <w:rPr>
          <w:rStyle w:val="a4"/>
          <w:b w:val="0"/>
          <w:sz w:val="28"/>
          <w:szCs w:val="20"/>
        </w:rPr>
        <w:t>Ф</w:t>
      </w:r>
      <w:proofErr w:type="gramEnd"/>
      <w:r w:rsidRPr="00F6055A">
        <w:rPr>
          <w:rStyle w:val="a4"/>
          <w:b w:val="0"/>
          <w:sz w:val="28"/>
          <w:szCs w:val="20"/>
        </w:rPr>
        <w:t xml:space="preserve">ормирование мотивационной готовности </w:t>
      </w:r>
      <w:r>
        <w:rPr>
          <w:rStyle w:val="a4"/>
          <w:b w:val="0"/>
          <w:sz w:val="28"/>
          <w:szCs w:val="20"/>
        </w:rPr>
        <w:t xml:space="preserve">детей и </w:t>
      </w:r>
      <w:r w:rsidRPr="00F6055A">
        <w:rPr>
          <w:rStyle w:val="a4"/>
          <w:b w:val="0"/>
          <w:sz w:val="28"/>
          <w:szCs w:val="20"/>
        </w:rPr>
        <w:t>родителей к участию в проектной деятельности.</w:t>
      </w:r>
      <w:r>
        <w:rPr>
          <w:rStyle w:val="a4"/>
          <w:b w:val="0"/>
          <w:sz w:val="28"/>
          <w:szCs w:val="20"/>
        </w:rPr>
        <w:t xml:space="preserve">                                                                                                                   </w:t>
      </w:r>
      <w:r>
        <w:rPr>
          <w:rStyle w:val="a4"/>
          <w:b w:val="0"/>
          <w:sz w:val="28"/>
          <w:szCs w:val="28"/>
        </w:rPr>
        <w:t>-</w:t>
      </w:r>
      <w:r w:rsidRPr="00F6055A">
        <w:rPr>
          <w:rStyle w:val="a4"/>
          <w:b w:val="0"/>
          <w:sz w:val="28"/>
          <w:szCs w:val="20"/>
        </w:rPr>
        <w:t>Разработка проекта, перспективного плана мероприятий.</w:t>
      </w:r>
      <w:r>
        <w:rPr>
          <w:rStyle w:val="a4"/>
          <w:b w:val="0"/>
          <w:sz w:val="28"/>
          <w:szCs w:val="20"/>
        </w:rPr>
        <w:t xml:space="preserve">                                                          -. Постановка главного вопроса (Почему празднуют День победы?)                                         -Выбор названия проекта                                                                                                                    </w:t>
      </w:r>
      <w:r w:rsidRPr="00F6055A">
        <w:rPr>
          <w:rStyle w:val="a4"/>
          <w:b w:val="0"/>
          <w:sz w:val="28"/>
          <w:szCs w:val="28"/>
        </w:rPr>
        <w:t>-Подбор материала. Сбор информации.</w:t>
      </w:r>
    </w:p>
    <w:p w:rsidR="00A42716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 этап. Практический.</w:t>
      </w:r>
    </w:p>
    <w:p w:rsidR="00A42716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Реализация запланированных мероприятий:</w:t>
      </w:r>
    </w:p>
    <w:p w:rsidR="00A42716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-Чтение стихов, рассказов о Дне победы, героях-защитниках.</w:t>
      </w:r>
    </w:p>
    <w:p w:rsidR="00A42716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-Рассматривание и обсуждение иллюстраций, фотографий, слайдов  по теме «Парад, защитники».                                                                                                                                                                 -</w:t>
      </w:r>
      <w:r>
        <w:rPr>
          <w:color w:val="000000"/>
          <w:sz w:val="28"/>
          <w:szCs w:val="28"/>
        </w:rPr>
        <w:t xml:space="preserve"> Рассматривание картинок, плакатов, баннера, иллюстраций, фотографий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слайдов с изображением военной техники, транспорта;</w:t>
      </w:r>
    </w:p>
    <w:p w:rsidR="00A42716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-Слушание песен.</w:t>
      </w:r>
    </w:p>
    <w:p w:rsidR="00A42716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-Рисование цветов для победителей.</w:t>
      </w:r>
    </w:p>
    <w:p w:rsidR="00A42716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-Сбор фотографий, иллюстраций для оформления альбомов.</w:t>
      </w:r>
    </w:p>
    <w:p w:rsidR="00A42716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-Сбор художественной литературы для книжного уголка.</w:t>
      </w:r>
    </w:p>
    <w:p w:rsidR="00A42716" w:rsidRPr="00A34D67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-Оформление приемной.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одготовка презентации (совместно с родителями).</w:t>
      </w:r>
    </w:p>
    <w:p w:rsidR="00A42716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B0170">
        <w:rPr>
          <w:sz w:val="28"/>
          <w:szCs w:val="28"/>
        </w:rPr>
        <w:t>-Информирование родителей о ходе проекта.</w:t>
      </w:r>
    </w:p>
    <w:p w:rsidR="00A42716" w:rsidRPr="001B0170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-Участие родителей в НОД «Они нам подарили жизнь»</w:t>
      </w:r>
    </w:p>
    <w:p w:rsidR="00A42716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 этап. Итоговый.</w:t>
      </w:r>
      <w:r w:rsidRPr="001B0170">
        <w:rPr>
          <w:rFonts w:ascii="Arial" w:hAnsi="Arial" w:cs="Arial"/>
          <w:color w:val="52596F"/>
          <w:sz w:val="20"/>
          <w:szCs w:val="20"/>
        </w:rPr>
        <w:t xml:space="preserve"> </w:t>
      </w:r>
      <w:r w:rsidRPr="001B0170">
        <w:rPr>
          <w:rStyle w:val="a4"/>
          <w:sz w:val="28"/>
          <w:szCs w:val="20"/>
        </w:rPr>
        <w:t>Публичное представление продукта совместной деятельности.</w:t>
      </w:r>
    </w:p>
    <w:p w:rsidR="00A42716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-Презентация альбомов, книжного уголка, рисунков.</w:t>
      </w:r>
    </w:p>
    <w:p w:rsidR="00A42716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-Показ презентации «Спасибо деду за победу!»</w:t>
      </w:r>
    </w:p>
    <w:p w:rsidR="00A42716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-Участие в концерте для ветеранов войны.</w:t>
      </w:r>
    </w:p>
    <w:p w:rsidR="00A42716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rPr>
          <w:sz w:val="33"/>
          <w:szCs w:val="33"/>
        </w:rPr>
      </w:pPr>
      <w:r>
        <w:rPr>
          <w:sz w:val="28"/>
          <w:szCs w:val="28"/>
        </w:rPr>
        <w:t xml:space="preserve">    </w:t>
      </w:r>
      <w:r w:rsidRPr="001B0170">
        <w:rPr>
          <w:b/>
          <w:sz w:val="28"/>
          <w:szCs w:val="28"/>
        </w:rPr>
        <w:t>РЕФЛЕКСИЯ ПРОЕКТНОЙ ДЕЯТЕЛЬНОСТИ.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33"/>
          <w:szCs w:val="33"/>
        </w:rPr>
        <w:t xml:space="preserve">1.Кто напал на нашу Родину? Зачем?                                                                                               2. Кто такие солдаты, что они делают?                                                                         4.  Кто победил в этой войне?                                                                                                          5. Что такое парад?                                                                                                            6. Что рассказывают тебе родители о войне, родных, которые воевали, защищая нас?                                                                                                                    7. Как ты думаешь, мы должны помнить о тех, кто не пришел с войны, гордиться ими? </w:t>
      </w:r>
    </w:p>
    <w:p w:rsidR="00A42716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imesnewroman" w:hAnsi="timesnewroman"/>
          <w:sz w:val="18"/>
          <w:szCs w:val="18"/>
        </w:rPr>
      </w:pPr>
      <w:r>
        <w:rPr>
          <w:sz w:val="33"/>
          <w:szCs w:val="33"/>
        </w:rPr>
        <w:t>8. Тебе было интересно узнать о празднике, параде, защитниках-героях?</w:t>
      </w:r>
    </w:p>
    <w:p w:rsidR="00A42716" w:rsidRPr="00136365" w:rsidRDefault="00A42716" w:rsidP="00A42716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32"/>
          <w:szCs w:val="28"/>
        </w:rPr>
      </w:pPr>
      <w:r w:rsidRPr="00136365">
        <w:rPr>
          <w:b/>
          <w:sz w:val="32"/>
          <w:szCs w:val="28"/>
        </w:rPr>
        <w:t>Вывод: цель достигнута. Ответ на главный вопрос дан. Активность и детей и родителей высокая.</w:t>
      </w:r>
    </w:p>
    <w:p w:rsidR="00E94A89" w:rsidRDefault="00E94A89"/>
    <w:sectPr w:rsidR="00E94A89" w:rsidSect="00A427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063B"/>
    <w:multiLevelType w:val="hybridMultilevel"/>
    <w:tmpl w:val="8B76A6EA"/>
    <w:lvl w:ilvl="0" w:tplc="D794E3A4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B01E1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70D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AE8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D4D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12A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CB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2F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86C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B22080"/>
    <w:multiLevelType w:val="hybridMultilevel"/>
    <w:tmpl w:val="0B8C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716"/>
    <w:rsid w:val="00294B63"/>
    <w:rsid w:val="00A42716"/>
    <w:rsid w:val="00E94A89"/>
    <w:rsid w:val="00ED22A2"/>
    <w:rsid w:val="00F9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16"/>
  </w:style>
  <w:style w:type="paragraph" w:styleId="1">
    <w:name w:val="heading 1"/>
    <w:basedOn w:val="a"/>
    <w:link w:val="10"/>
    <w:qFormat/>
    <w:rsid w:val="00A42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8">
    <w:name w:val="p18"/>
    <w:basedOn w:val="a"/>
    <w:rsid w:val="00A4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42716"/>
  </w:style>
  <w:style w:type="character" w:customStyle="1" w:styleId="s9">
    <w:name w:val="s9"/>
    <w:basedOn w:val="a0"/>
    <w:rsid w:val="00A42716"/>
  </w:style>
  <w:style w:type="character" w:customStyle="1" w:styleId="apple-converted-space">
    <w:name w:val="apple-converted-space"/>
    <w:basedOn w:val="a0"/>
    <w:rsid w:val="00A42716"/>
  </w:style>
  <w:style w:type="character" w:customStyle="1" w:styleId="s7">
    <w:name w:val="s7"/>
    <w:basedOn w:val="a0"/>
    <w:rsid w:val="00A42716"/>
  </w:style>
  <w:style w:type="paragraph" w:customStyle="1" w:styleId="p19">
    <w:name w:val="p19"/>
    <w:basedOn w:val="a"/>
    <w:rsid w:val="00A4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A42716"/>
  </w:style>
  <w:style w:type="paragraph" w:styleId="a3">
    <w:name w:val="Normal (Web)"/>
    <w:basedOn w:val="a"/>
    <w:uiPriority w:val="99"/>
    <w:rsid w:val="00A4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7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6F12F-D91B-4573-8D5F-7C1F890F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1173</dc:creator>
  <cp:keywords/>
  <dc:description/>
  <cp:lastModifiedBy>Павел</cp:lastModifiedBy>
  <cp:revision>5</cp:revision>
  <dcterms:created xsi:type="dcterms:W3CDTF">2015-04-28T12:28:00Z</dcterms:created>
  <dcterms:modified xsi:type="dcterms:W3CDTF">2015-10-04T10:14:00Z</dcterms:modified>
</cp:coreProperties>
</file>