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0E" w:rsidRPr="008D0F0E" w:rsidRDefault="00914121" w:rsidP="008D0F0E">
      <w:pPr>
        <w:jc w:val="center"/>
        <w:rPr>
          <w:sz w:val="32"/>
          <w:szCs w:val="32"/>
        </w:rPr>
      </w:pPr>
      <w:r w:rsidRPr="008D0F0E">
        <w:rPr>
          <w:sz w:val="32"/>
          <w:szCs w:val="32"/>
        </w:rPr>
        <w:t>План дополните</w:t>
      </w:r>
      <w:r w:rsidR="00690C91" w:rsidRPr="008D0F0E">
        <w:rPr>
          <w:sz w:val="32"/>
          <w:szCs w:val="32"/>
        </w:rPr>
        <w:t>льного образования по физическому развитию «</w:t>
      </w:r>
      <w:proofErr w:type="spellStart"/>
      <w:r w:rsidR="00690C91" w:rsidRPr="008D0F0E">
        <w:rPr>
          <w:sz w:val="32"/>
          <w:szCs w:val="32"/>
        </w:rPr>
        <w:t>Здоровячок</w:t>
      </w:r>
      <w:proofErr w:type="spellEnd"/>
      <w:r w:rsidR="00690C91" w:rsidRPr="008D0F0E">
        <w:rPr>
          <w:sz w:val="32"/>
          <w:szCs w:val="32"/>
        </w:rPr>
        <w:t>» на 2015-2016</w:t>
      </w:r>
      <w:r w:rsidR="00EB3D7A" w:rsidRPr="008D0F0E">
        <w:rPr>
          <w:sz w:val="32"/>
          <w:szCs w:val="32"/>
        </w:rPr>
        <w:t xml:space="preserve"> г.</w:t>
      </w:r>
      <w:r w:rsidR="008D0F0E">
        <w:rPr>
          <w:sz w:val="32"/>
          <w:szCs w:val="32"/>
        </w:rPr>
        <w:t xml:space="preserve"> </w:t>
      </w:r>
      <w:r w:rsidR="008D0F0E" w:rsidRPr="008D0F0E">
        <w:rPr>
          <w:sz w:val="32"/>
          <w:szCs w:val="32"/>
        </w:rPr>
        <w:t>(для детей 5-6 лет)</w:t>
      </w:r>
    </w:p>
    <w:tbl>
      <w:tblPr>
        <w:tblStyle w:val="a7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6505"/>
        <w:gridCol w:w="9"/>
      </w:tblGrid>
      <w:tr w:rsidR="008D0F0E" w:rsidRPr="00953078" w:rsidTr="00A1107E">
        <w:trPr>
          <w:trHeight w:val="396"/>
        </w:trPr>
        <w:tc>
          <w:tcPr>
            <w:tcW w:w="1526" w:type="dxa"/>
          </w:tcPr>
          <w:p w:rsidR="008D0F0E" w:rsidRPr="00953078" w:rsidRDefault="008D0F0E" w:rsidP="005E314C">
            <w:pPr>
              <w:jc w:val="both"/>
              <w:rPr>
                <w:sz w:val="28"/>
                <w:szCs w:val="28"/>
              </w:rPr>
            </w:pPr>
            <w:r w:rsidRPr="00953078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8D0F0E" w:rsidRPr="00953078" w:rsidRDefault="008D0F0E" w:rsidP="005E314C">
            <w:pPr>
              <w:jc w:val="both"/>
              <w:rPr>
                <w:b/>
                <w:sz w:val="28"/>
                <w:szCs w:val="28"/>
              </w:rPr>
            </w:pPr>
            <w:r w:rsidRPr="00953078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0F0E" w:rsidRPr="00953078" w:rsidRDefault="008D0F0E" w:rsidP="005E314C">
            <w:pPr>
              <w:jc w:val="both"/>
              <w:rPr>
                <w:b/>
                <w:sz w:val="28"/>
                <w:szCs w:val="28"/>
              </w:rPr>
            </w:pPr>
            <w:r w:rsidRPr="00953078"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7619F4" w:rsidRPr="007619F4" w:rsidTr="00A1107E">
        <w:trPr>
          <w:trHeight w:val="1688"/>
        </w:trPr>
        <w:tc>
          <w:tcPr>
            <w:tcW w:w="1526" w:type="dxa"/>
          </w:tcPr>
          <w:p w:rsidR="008D0F0E" w:rsidRPr="007619F4" w:rsidRDefault="008D0F0E" w:rsidP="005E314C">
            <w:pPr>
              <w:jc w:val="both"/>
              <w:rPr>
                <w:sz w:val="28"/>
                <w:szCs w:val="28"/>
              </w:rPr>
            </w:pPr>
            <w:r w:rsidRPr="007619F4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8D0F0E" w:rsidRPr="007619F4" w:rsidRDefault="008D0F0E" w:rsidP="005E314C">
            <w:pPr>
              <w:pStyle w:val="1"/>
              <w:shd w:val="clear" w:color="auto" w:fill="FFFFFF"/>
              <w:spacing w:before="0" w:beforeAutospacing="0" w:after="0" w:afterAutospacing="0" w:line="240" w:lineRule="atLeast"/>
              <w:contextualSpacing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619F4">
              <w:rPr>
                <w:sz w:val="24"/>
                <w:szCs w:val="24"/>
              </w:rPr>
              <w:t xml:space="preserve">1.Комплекс ОРУ </w:t>
            </w:r>
            <w:r w:rsidRPr="007619F4">
              <w:rPr>
                <w:b w:val="0"/>
                <w:bCs w:val="0"/>
                <w:sz w:val="24"/>
                <w:szCs w:val="24"/>
              </w:rPr>
              <w:t xml:space="preserve">с использованием </w:t>
            </w:r>
            <w:proofErr w:type="spellStart"/>
            <w:r w:rsidRPr="007619F4">
              <w:rPr>
                <w:b w:val="0"/>
                <w:bCs w:val="0"/>
                <w:sz w:val="24"/>
                <w:szCs w:val="24"/>
              </w:rPr>
              <w:t>фитбол</w:t>
            </w:r>
            <w:proofErr w:type="spellEnd"/>
            <w:r w:rsidRPr="007619F4">
              <w:rPr>
                <w:b w:val="0"/>
                <w:bCs w:val="0"/>
                <w:sz w:val="24"/>
                <w:szCs w:val="24"/>
              </w:rPr>
              <w:t>-мячей.</w:t>
            </w:r>
          </w:p>
          <w:p w:rsidR="008D0F0E" w:rsidRPr="007619F4" w:rsidRDefault="008D0F0E" w:rsidP="005E314C">
            <w:pPr>
              <w:contextualSpacing/>
              <w:jc w:val="both"/>
            </w:pPr>
            <w:r w:rsidRPr="007619F4">
              <w:t xml:space="preserve">       (2 </w:t>
            </w:r>
            <w:proofErr w:type="spellStart"/>
            <w:r w:rsidRPr="007619F4">
              <w:t>зан</w:t>
            </w:r>
            <w:proofErr w:type="spellEnd"/>
            <w:r w:rsidRPr="007619F4">
              <w:t>.)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6258" w:rsidRPr="007619F4" w:rsidRDefault="008D0F0E" w:rsidP="005E314C">
            <w:pPr>
              <w:rPr>
                <w:shd w:val="clear" w:color="auto" w:fill="FFFFFF"/>
              </w:rPr>
            </w:pPr>
            <w:r w:rsidRPr="007619F4">
              <w:rPr>
                <w:shd w:val="clear" w:color="auto" w:fill="FFFFFF"/>
              </w:rPr>
              <w:t xml:space="preserve">Учить сохранять равновесие в различных положениях на </w:t>
            </w:r>
            <w:proofErr w:type="spellStart"/>
            <w:r w:rsidRPr="007619F4">
              <w:rPr>
                <w:shd w:val="clear" w:color="auto" w:fill="FFFFFF"/>
              </w:rPr>
              <w:t>фитболе</w:t>
            </w:r>
            <w:proofErr w:type="spellEnd"/>
            <w:r w:rsidRPr="007619F4">
              <w:rPr>
                <w:shd w:val="clear" w:color="auto" w:fill="FFFFFF"/>
              </w:rPr>
              <w:t xml:space="preserve">. </w:t>
            </w:r>
          </w:p>
          <w:p w:rsidR="008D0F0E" w:rsidRPr="007619F4" w:rsidRDefault="008D0F0E" w:rsidP="005E314C">
            <w:pPr>
              <w:rPr>
                <w:shd w:val="clear" w:color="auto" w:fill="FFFFFF"/>
              </w:rPr>
            </w:pPr>
            <w:r w:rsidRPr="007619F4">
              <w:rPr>
                <w:shd w:val="clear" w:color="auto" w:fill="FFFFFF"/>
              </w:rPr>
              <w:t>Развивать группы мышц (рук, плечевого пояса, брюшного пресса, спины и таза, ног и свода стоп).</w:t>
            </w:r>
          </w:p>
          <w:p w:rsidR="008D0F0E" w:rsidRPr="007619F4" w:rsidRDefault="008D0F0E" w:rsidP="005E314C">
            <w:r w:rsidRPr="007619F4">
              <w:rPr>
                <w:shd w:val="clear" w:color="auto" w:fill="FFFFFF"/>
              </w:rPr>
              <w:t>Воспитывать любовь к спорту.</w:t>
            </w:r>
          </w:p>
        </w:tc>
      </w:tr>
      <w:tr w:rsidR="007619F4" w:rsidRPr="007619F4" w:rsidTr="00A1107E">
        <w:trPr>
          <w:trHeight w:val="1855"/>
        </w:trPr>
        <w:tc>
          <w:tcPr>
            <w:tcW w:w="1526" w:type="dxa"/>
          </w:tcPr>
          <w:p w:rsidR="008D0F0E" w:rsidRPr="007619F4" w:rsidRDefault="008D0F0E" w:rsidP="005E31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D0F0E" w:rsidRPr="007619F4" w:rsidRDefault="008D0F0E" w:rsidP="005E314C">
            <w:r w:rsidRPr="007619F4">
              <w:rPr>
                <w:b/>
              </w:rPr>
              <w:t xml:space="preserve">2.Разминка </w:t>
            </w:r>
            <w:r w:rsidRPr="007619F4">
              <w:t>«Мельница»</w:t>
            </w:r>
          </w:p>
          <w:p w:rsidR="008D0F0E" w:rsidRPr="007619F4" w:rsidRDefault="008D0F0E" w:rsidP="005E314C">
            <w:r w:rsidRPr="007619F4">
              <w:t xml:space="preserve"> «Полянка»</w:t>
            </w:r>
          </w:p>
          <w:p w:rsidR="008D0F0E" w:rsidRPr="007619F4" w:rsidRDefault="008D0F0E" w:rsidP="005E314C">
            <w:r w:rsidRPr="007619F4">
              <w:t xml:space="preserve"> (2зан)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0F0E" w:rsidRPr="007619F4" w:rsidRDefault="008D0F0E" w:rsidP="005E314C">
            <w:r w:rsidRPr="007619F4">
              <w:t>Учить детей управлять 2 руками одновременно</w:t>
            </w:r>
            <w:r w:rsidRPr="007619F4">
              <w:rPr>
                <w:shd w:val="clear" w:color="auto" w:fill="FFFFFF"/>
              </w:rPr>
              <w:t xml:space="preserve"> (согласовывать движения)</w:t>
            </w:r>
            <w:r w:rsidRPr="007619F4">
              <w:rPr>
                <w:rStyle w:val="apple-converted-space"/>
                <w:shd w:val="clear" w:color="auto" w:fill="FFFFFF"/>
              </w:rPr>
              <w:t> </w:t>
            </w:r>
          </w:p>
          <w:p w:rsidR="008D0F0E" w:rsidRPr="007619F4" w:rsidRDefault="008D0F0E" w:rsidP="005E314C">
            <w:r w:rsidRPr="007619F4">
              <w:rPr>
                <w:shd w:val="clear" w:color="auto" w:fill="FFFFFF"/>
              </w:rPr>
              <w:t>Развивать ловкость, быстроту, умение ориентироваться в пространстве.</w:t>
            </w:r>
          </w:p>
          <w:p w:rsidR="008D0F0E" w:rsidRPr="007619F4" w:rsidRDefault="008D0F0E" w:rsidP="005E314C">
            <w:pPr>
              <w:rPr>
                <w:shd w:val="clear" w:color="auto" w:fill="FFFFFF"/>
              </w:rPr>
            </w:pPr>
            <w:r w:rsidRPr="007619F4">
              <w:rPr>
                <w:shd w:val="clear" w:color="auto" w:fill="FFFFFF"/>
              </w:rPr>
              <w:t>Воспитывать  интерес к ОРУ, целеустремленность, выдержку и доброжелательность.</w:t>
            </w:r>
          </w:p>
          <w:p w:rsidR="008D0F0E" w:rsidRPr="007619F4" w:rsidRDefault="008D0F0E" w:rsidP="005E314C">
            <w:pPr>
              <w:rPr>
                <w:shd w:val="clear" w:color="auto" w:fill="FFFFFF"/>
              </w:rPr>
            </w:pPr>
          </w:p>
          <w:p w:rsidR="008D0F0E" w:rsidRPr="007619F4" w:rsidRDefault="008D0F0E" w:rsidP="005E314C"/>
        </w:tc>
      </w:tr>
      <w:tr w:rsidR="007619F4" w:rsidRPr="007619F4" w:rsidTr="00A1107E">
        <w:trPr>
          <w:trHeight w:val="2195"/>
        </w:trPr>
        <w:tc>
          <w:tcPr>
            <w:tcW w:w="1526" w:type="dxa"/>
          </w:tcPr>
          <w:p w:rsidR="008D0F0E" w:rsidRPr="007619F4" w:rsidRDefault="008D0F0E" w:rsidP="005E314C">
            <w:pPr>
              <w:jc w:val="both"/>
              <w:rPr>
                <w:sz w:val="28"/>
                <w:szCs w:val="28"/>
              </w:rPr>
            </w:pPr>
            <w:r w:rsidRPr="007619F4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8D0F0E" w:rsidRPr="007619F4" w:rsidRDefault="008D0F0E" w:rsidP="005E314C">
            <w:r w:rsidRPr="007619F4">
              <w:rPr>
                <w:b/>
              </w:rPr>
              <w:t>1.Подвижные игры:</w:t>
            </w:r>
            <w:r w:rsidRPr="007619F4">
              <w:t xml:space="preserve"> (2зан.)</w:t>
            </w:r>
            <w:r w:rsidRPr="007619F4">
              <w:rPr>
                <w:bCs/>
                <w:shd w:val="clear" w:color="auto" w:fill="FFFFFF"/>
              </w:rPr>
              <w:t xml:space="preserve"> </w:t>
            </w:r>
            <w:r w:rsidRPr="007619F4">
              <w:t>1.</w:t>
            </w:r>
            <w:r w:rsidRPr="007619F4">
              <w:rPr>
                <w:bCs/>
                <w:shd w:val="clear" w:color="auto" w:fill="FFFFFF"/>
              </w:rPr>
              <w:t>«Ловишки» (с ленточками)</w:t>
            </w:r>
            <w:r w:rsidRPr="007619F4">
              <w:t xml:space="preserve">          </w:t>
            </w:r>
          </w:p>
          <w:p w:rsidR="008D0F0E" w:rsidRPr="007619F4" w:rsidRDefault="008D0F0E" w:rsidP="005E314C">
            <w:pPr>
              <w:rPr>
                <w:bCs/>
                <w:shd w:val="clear" w:color="auto" w:fill="FFFFFF"/>
              </w:rPr>
            </w:pPr>
          </w:p>
          <w:p w:rsidR="008D0F0E" w:rsidRPr="007619F4" w:rsidRDefault="008D0F0E" w:rsidP="005E314C">
            <w:pPr>
              <w:jc w:val="both"/>
              <w:rPr>
                <w:bCs/>
                <w:shd w:val="clear" w:color="auto" w:fill="FFFFFF"/>
              </w:rPr>
            </w:pPr>
          </w:p>
          <w:p w:rsidR="008D0F0E" w:rsidRPr="007619F4" w:rsidRDefault="008D0F0E" w:rsidP="005E314C">
            <w:pPr>
              <w:jc w:val="both"/>
              <w:rPr>
                <w:rStyle w:val="apple-converted-space"/>
                <w:bCs/>
                <w:shd w:val="clear" w:color="auto" w:fill="FFFFFF"/>
              </w:rPr>
            </w:pPr>
            <w:r w:rsidRPr="007619F4">
              <w:rPr>
                <w:bCs/>
                <w:shd w:val="clear" w:color="auto" w:fill="FFFFFF"/>
              </w:rPr>
              <w:t>2.«Сделай фигуру»</w:t>
            </w:r>
            <w:r w:rsidRPr="007619F4">
              <w:rPr>
                <w:rStyle w:val="apple-converted-space"/>
                <w:bCs/>
                <w:shd w:val="clear" w:color="auto" w:fill="FFFFFF"/>
              </w:rPr>
              <w:t> </w:t>
            </w:r>
          </w:p>
          <w:p w:rsidR="008D0F0E" w:rsidRPr="007619F4" w:rsidRDefault="008D0F0E" w:rsidP="005E314C"/>
        </w:tc>
        <w:tc>
          <w:tcPr>
            <w:tcW w:w="6514" w:type="dxa"/>
            <w:gridSpan w:val="2"/>
          </w:tcPr>
          <w:p w:rsidR="003F6258" w:rsidRPr="007619F4" w:rsidRDefault="008D0F0E" w:rsidP="005E314C">
            <w:pPr>
              <w:rPr>
                <w:shd w:val="clear" w:color="auto" w:fill="FFFFFF"/>
              </w:rPr>
            </w:pPr>
            <w:r w:rsidRPr="007619F4">
              <w:rPr>
                <w:shd w:val="clear" w:color="auto" w:fill="FFFFFF"/>
              </w:rPr>
              <w:t>Учить детей бегать врассыпную, не наталкиваясь друг на друга, действовать по сигналу быстро.</w:t>
            </w:r>
          </w:p>
          <w:p w:rsidR="008D0F0E" w:rsidRPr="007619F4" w:rsidRDefault="008D0F0E" w:rsidP="005E314C">
            <w:pPr>
              <w:rPr>
                <w:shd w:val="clear" w:color="auto" w:fill="FFFFFF"/>
              </w:rPr>
            </w:pPr>
            <w:r w:rsidRPr="007619F4">
              <w:rPr>
                <w:shd w:val="clear" w:color="auto" w:fill="FFFFFF"/>
              </w:rPr>
              <w:t xml:space="preserve"> Развивать ориентировку в пространстве, умение менять направление.</w:t>
            </w:r>
          </w:p>
          <w:p w:rsidR="008D0F0E" w:rsidRPr="007619F4" w:rsidRDefault="008D0F0E" w:rsidP="005E314C">
            <w:pPr>
              <w:rPr>
                <w:shd w:val="clear" w:color="auto" w:fill="FFFFFF"/>
              </w:rPr>
            </w:pPr>
          </w:p>
          <w:p w:rsidR="008D0F0E" w:rsidRPr="007619F4" w:rsidRDefault="008D0F0E" w:rsidP="005E314C">
            <w:pPr>
              <w:rPr>
                <w:shd w:val="clear" w:color="auto" w:fill="FFFFFF"/>
              </w:rPr>
            </w:pPr>
          </w:p>
          <w:p w:rsidR="008D0F0E" w:rsidRPr="007619F4" w:rsidRDefault="008D0F0E" w:rsidP="005E314C">
            <w:r w:rsidRPr="007619F4">
              <w:rPr>
                <w:shd w:val="clear" w:color="auto" w:fill="FFFFFF"/>
              </w:rPr>
              <w:t>Учить детей бегать врассыпную по залу, участку. Приучать менять движение по сигналу, развивать равновесие, умение сохранять неподвижную прозу.</w:t>
            </w:r>
          </w:p>
        </w:tc>
      </w:tr>
      <w:tr w:rsidR="007619F4" w:rsidRPr="007619F4" w:rsidTr="00A1107E">
        <w:trPr>
          <w:trHeight w:val="1392"/>
        </w:trPr>
        <w:tc>
          <w:tcPr>
            <w:tcW w:w="1526" w:type="dxa"/>
          </w:tcPr>
          <w:p w:rsidR="008D0F0E" w:rsidRPr="007619F4" w:rsidRDefault="008D0F0E" w:rsidP="005E31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D0F0E" w:rsidRPr="007619F4" w:rsidRDefault="008D0F0E" w:rsidP="005E314C">
            <w:pPr>
              <w:rPr>
                <w:b/>
              </w:rPr>
            </w:pPr>
            <w:r w:rsidRPr="007619F4">
              <w:t xml:space="preserve"> </w:t>
            </w:r>
            <w:r w:rsidRPr="007619F4">
              <w:rPr>
                <w:b/>
              </w:rPr>
              <w:t>2</w:t>
            </w:r>
            <w:r w:rsidRPr="007619F4">
              <w:t>.</w:t>
            </w:r>
            <w:r w:rsidRPr="007619F4">
              <w:rPr>
                <w:b/>
              </w:rPr>
              <w:t xml:space="preserve">ОВД </w:t>
            </w:r>
            <w:r w:rsidRPr="007619F4">
              <w:t>(2зан.)</w:t>
            </w:r>
          </w:p>
          <w:p w:rsidR="008D0F0E" w:rsidRPr="007619F4" w:rsidRDefault="008D0F0E" w:rsidP="005E314C">
            <w:r w:rsidRPr="007619F4">
              <w:t>1.Ходьба.</w:t>
            </w:r>
          </w:p>
          <w:p w:rsidR="008D0F0E" w:rsidRPr="007619F4" w:rsidRDefault="008D0F0E" w:rsidP="005E314C">
            <w:r w:rsidRPr="007619F4">
              <w:t>2.Перебрасывание мяча.</w:t>
            </w:r>
          </w:p>
        </w:tc>
        <w:tc>
          <w:tcPr>
            <w:tcW w:w="6514" w:type="dxa"/>
            <w:gridSpan w:val="2"/>
          </w:tcPr>
          <w:p w:rsidR="008D0F0E" w:rsidRPr="007619F4" w:rsidRDefault="008D0F0E" w:rsidP="005E314C">
            <w:r w:rsidRPr="007619F4">
              <w:t xml:space="preserve">Учить Х. по наклонной </w:t>
            </w:r>
            <w:proofErr w:type="gramStart"/>
            <w:r w:rsidRPr="007619F4">
              <w:t>доске</w:t>
            </w:r>
            <w:proofErr w:type="gramEnd"/>
            <w:r w:rsidRPr="007619F4">
              <w:t xml:space="preserve"> закрепленной на шведской стенке, перебрасывать мяч двумя руками из-за головы.</w:t>
            </w:r>
          </w:p>
          <w:p w:rsidR="008D0F0E" w:rsidRPr="007619F4" w:rsidRDefault="008D0F0E" w:rsidP="005E314C">
            <w:pPr>
              <w:rPr>
                <w:shd w:val="clear" w:color="auto" w:fill="FFFFFF"/>
              </w:rPr>
            </w:pPr>
            <w:r w:rsidRPr="007619F4">
              <w:rPr>
                <w:shd w:val="clear" w:color="auto" w:fill="FFFFFF"/>
              </w:rPr>
              <w:t>Развивать ловкость, быстроту.</w:t>
            </w:r>
          </w:p>
          <w:p w:rsidR="008D0F0E" w:rsidRPr="007619F4" w:rsidRDefault="008D0F0E" w:rsidP="005E314C">
            <w:r w:rsidRPr="007619F4">
              <w:t>Воспитывать интерес к ОВД.</w:t>
            </w:r>
          </w:p>
          <w:p w:rsidR="008D0F0E" w:rsidRPr="007619F4" w:rsidRDefault="008D0F0E" w:rsidP="005E314C">
            <w:pPr>
              <w:rPr>
                <w:sz w:val="28"/>
                <w:szCs w:val="28"/>
              </w:rPr>
            </w:pPr>
          </w:p>
        </w:tc>
      </w:tr>
      <w:tr w:rsidR="007619F4" w:rsidRPr="007619F4" w:rsidTr="00A1107E">
        <w:trPr>
          <w:trHeight w:val="1513"/>
        </w:trPr>
        <w:tc>
          <w:tcPr>
            <w:tcW w:w="1526" w:type="dxa"/>
          </w:tcPr>
          <w:p w:rsidR="008D0F0E" w:rsidRPr="007619F4" w:rsidRDefault="008D0F0E" w:rsidP="005E314C">
            <w:pPr>
              <w:jc w:val="both"/>
              <w:rPr>
                <w:sz w:val="28"/>
                <w:szCs w:val="28"/>
              </w:rPr>
            </w:pPr>
            <w:r w:rsidRPr="007619F4"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8D0F0E" w:rsidRPr="007619F4" w:rsidRDefault="008D0F0E" w:rsidP="005E314C">
            <w:pPr>
              <w:shd w:val="clear" w:color="auto" w:fill="FFFFFF"/>
              <w:contextualSpacing/>
              <w:rPr>
                <w:b/>
                <w:iCs/>
              </w:rPr>
            </w:pPr>
            <w:r w:rsidRPr="007619F4">
              <w:rPr>
                <w:b/>
                <w:bCs/>
                <w:iCs/>
                <w:bdr w:val="none" w:sz="0" w:space="0" w:color="auto" w:frame="1"/>
              </w:rPr>
              <w:t>1.Комплекс упражнений для профилактики осанки.</w:t>
            </w:r>
            <w:r w:rsidRPr="007619F4">
              <w:t>(2зан.)</w:t>
            </w:r>
          </w:p>
        </w:tc>
        <w:tc>
          <w:tcPr>
            <w:tcW w:w="6514" w:type="dxa"/>
            <w:gridSpan w:val="2"/>
          </w:tcPr>
          <w:p w:rsidR="008D0F0E" w:rsidRPr="007619F4" w:rsidRDefault="008D0F0E" w:rsidP="005E314C">
            <w:pPr>
              <w:pStyle w:val="c11"/>
              <w:spacing w:before="0" w:beforeAutospacing="0" w:after="0" w:afterAutospacing="0"/>
              <w:rPr>
                <w:shd w:val="clear" w:color="auto" w:fill="FFFFFF"/>
              </w:rPr>
            </w:pPr>
            <w:r w:rsidRPr="007619F4">
              <w:rPr>
                <w:shd w:val="clear" w:color="auto" w:fill="FFFFFF"/>
              </w:rPr>
              <w:t xml:space="preserve">Познакомить с приемами укрепления мышц опорно-двигательного аппарата. </w:t>
            </w:r>
          </w:p>
          <w:p w:rsidR="003F6258" w:rsidRPr="007619F4" w:rsidRDefault="008D0F0E" w:rsidP="005E314C">
            <w:pPr>
              <w:pStyle w:val="c11"/>
              <w:spacing w:before="0" w:beforeAutospacing="0" w:after="0" w:afterAutospacing="0"/>
              <w:rPr>
                <w:rStyle w:val="c6"/>
              </w:rPr>
            </w:pPr>
            <w:r w:rsidRPr="007619F4">
              <w:rPr>
                <w:rStyle w:val="c6"/>
              </w:rPr>
              <w:t xml:space="preserve">Развивать уровень развития двигательных умений и навыков у детей. </w:t>
            </w:r>
          </w:p>
          <w:p w:rsidR="008D0F0E" w:rsidRPr="007619F4" w:rsidRDefault="008D0F0E" w:rsidP="005E314C">
            <w:pPr>
              <w:pStyle w:val="c11"/>
              <w:spacing w:before="0" w:beforeAutospacing="0" w:after="0" w:afterAutospacing="0"/>
            </w:pPr>
            <w:r w:rsidRPr="007619F4">
              <w:rPr>
                <w:rStyle w:val="c6"/>
              </w:rPr>
              <w:t xml:space="preserve">Воспитывать </w:t>
            </w:r>
            <w:r w:rsidRPr="007619F4">
              <w:rPr>
                <w:rStyle w:val="apple-converted-space"/>
                <w:shd w:val="clear" w:color="auto" w:fill="FFFFFF"/>
              </w:rPr>
              <w:t> </w:t>
            </w:r>
            <w:r w:rsidRPr="007619F4">
              <w:rPr>
                <w:bCs/>
                <w:shd w:val="clear" w:color="auto" w:fill="FFFFFF"/>
              </w:rPr>
              <w:t>бережное отношение</w:t>
            </w:r>
            <w:r w:rsidRPr="007619F4">
              <w:rPr>
                <w:rStyle w:val="apple-converted-space"/>
                <w:shd w:val="clear" w:color="auto" w:fill="FFFFFF"/>
              </w:rPr>
              <w:t> </w:t>
            </w:r>
            <w:r w:rsidRPr="007619F4">
              <w:rPr>
                <w:bCs/>
                <w:shd w:val="clear" w:color="auto" w:fill="FFFFFF"/>
              </w:rPr>
              <w:t>к</w:t>
            </w:r>
            <w:r w:rsidRPr="007619F4">
              <w:rPr>
                <w:rStyle w:val="apple-converted-space"/>
                <w:shd w:val="clear" w:color="auto" w:fill="FFFFFF"/>
              </w:rPr>
              <w:t> </w:t>
            </w:r>
            <w:r w:rsidRPr="007619F4">
              <w:rPr>
                <w:bCs/>
                <w:shd w:val="clear" w:color="auto" w:fill="FFFFFF"/>
              </w:rPr>
              <w:t>своему</w:t>
            </w:r>
            <w:r w:rsidRPr="007619F4">
              <w:rPr>
                <w:rStyle w:val="apple-converted-space"/>
                <w:shd w:val="clear" w:color="auto" w:fill="FFFFFF"/>
              </w:rPr>
              <w:t> </w:t>
            </w:r>
            <w:r w:rsidRPr="007619F4">
              <w:rPr>
                <w:bCs/>
                <w:shd w:val="clear" w:color="auto" w:fill="FFFFFF"/>
              </w:rPr>
              <w:t>здоровью.</w:t>
            </w:r>
          </w:p>
          <w:p w:rsidR="008D0F0E" w:rsidRPr="007619F4" w:rsidRDefault="008D0F0E" w:rsidP="005E314C">
            <w:pPr>
              <w:pStyle w:val="c11"/>
              <w:spacing w:before="0" w:beforeAutospacing="0" w:after="0" w:afterAutospacing="0"/>
            </w:pPr>
            <w:r w:rsidRPr="007619F4">
              <w:rPr>
                <w:rStyle w:val="c16"/>
                <w:b/>
                <w:bCs/>
              </w:rPr>
              <w:t> </w:t>
            </w:r>
          </w:p>
          <w:p w:rsidR="008D0F0E" w:rsidRPr="007619F4" w:rsidRDefault="008D0F0E" w:rsidP="005E314C">
            <w:pPr>
              <w:jc w:val="both"/>
              <w:rPr>
                <w:sz w:val="28"/>
                <w:szCs w:val="28"/>
              </w:rPr>
            </w:pPr>
          </w:p>
        </w:tc>
      </w:tr>
      <w:tr w:rsidR="007619F4" w:rsidRPr="007619F4" w:rsidTr="00A1107E">
        <w:trPr>
          <w:trHeight w:val="1937"/>
        </w:trPr>
        <w:tc>
          <w:tcPr>
            <w:tcW w:w="1526" w:type="dxa"/>
          </w:tcPr>
          <w:p w:rsidR="008D0F0E" w:rsidRPr="007619F4" w:rsidRDefault="008D0F0E" w:rsidP="005E31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D0F0E" w:rsidRPr="007619F4" w:rsidRDefault="008D0F0E" w:rsidP="005E314C">
            <w:pPr>
              <w:rPr>
                <w:b/>
                <w:bCs/>
                <w:shd w:val="clear" w:color="auto" w:fill="FFFFFF"/>
              </w:rPr>
            </w:pPr>
            <w:r w:rsidRPr="007619F4">
              <w:rPr>
                <w:b/>
                <w:bCs/>
                <w:shd w:val="clear" w:color="auto" w:fill="FFFFFF"/>
              </w:rPr>
              <w:t xml:space="preserve">2. Конспект НОД </w:t>
            </w:r>
          </w:p>
          <w:p w:rsidR="008D0F0E" w:rsidRPr="007619F4" w:rsidRDefault="008D0F0E" w:rsidP="005E314C">
            <w:r w:rsidRPr="007619F4">
              <w:t xml:space="preserve"> </w:t>
            </w:r>
            <w:r w:rsidRPr="007619F4">
              <w:rPr>
                <w:bCs/>
                <w:shd w:val="clear" w:color="auto" w:fill="FFFFFF"/>
              </w:rPr>
              <w:t>«Цветок здоровья»</w:t>
            </w:r>
            <w:r w:rsidRPr="007619F4">
              <w:t xml:space="preserve"> (2зан.)</w:t>
            </w:r>
          </w:p>
        </w:tc>
        <w:tc>
          <w:tcPr>
            <w:tcW w:w="6514" w:type="dxa"/>
            <w:gridSpan w:val="2"/>
          </w:tcPr>
          <w:p w:rsidR="008D0F0E" w:rsidRPr="007619F4" w:rsidRDefault="008D0F0E" w:rsidP="005E314C">
            <w:pPr>
              <w:rPr>
                <w:rFonts w:eastAsiaTheme="minorEastAsia"/>
                <w:shd w:val="clear" w:color="auto" w:fill="FFFFFF"/>
              </w:rPr>
            </w:pPr>
            <w:r w:rsidRPr="007619F4">
              <w:rPr>
                <w:rFonts w:eastAsiaTheme="minorEastAsia"/>
                <w:shd w:val="clear" w:color="auto" w:fill="FFFFFF"/>
              </w:rPr>
              <w:t xml:space="preserve">Учить в прыжках, перепрыгивание через барьеры </w:t>
            </w:r>
            <w:r w:rsidRPr="007619F4">
              <w:rPr>
                <w:rFonts w:eastAsiaTheme="minorEastAsia"/>
                <w:i/>
                <w:iCs/>
                <w:shd w:val="clear" w:color="auto" w:fill="FFFFFF"/>
              </w:rPr>
              <w:t>(пеньки)</w:t>
            </w:r>
            <w:r w:rsidRPr="007619F4">
              <w:rPr>
                <w:rFonts w:eastAsiaTheme="minorEastAsia"/>
                <w:shd w:val="clear" w:color="auto" w:fill="FFFFFF"/>
              </w:rPr>
              <w:t xml:space="preserve"> разной высоты; Упражнять детей в ходьбе с выполнением движений по кругу и между предметами; </w:t>
            </w:r>
          </w:p>
          <w:p w:rsidR="008D0F0E" w:rsidRPr="007619F4" w:rsidRDefault="008D0F0E" w:rsidP="005E314C">
            <w:pPr>
              <w:rPr>
                <w:rFonts w:eastAsiaTheme="minorEastAsia"/>
                <w:shd w:val="clear" w:color="auto" w:fill="FFFFFF"/>
              </w:rPr>
            </w:pPr>
            <w:r w:rsidRPr="007619F4">
              <w:rPr>
                <w:rFonts w:eastAsiaTheme="minorEastAsia"/>
                <w:shd w:val="clear" w:color="auto" w:fill="FFFFFF"/>
              </w:rPr>
              <w:t xml:space="preserve">Разучить </w:t>
            </w:r>
            <w:proofErr w:type="spellStart"/>
            <w:r w:rsidRPr="007619F4">
              <w:rPr>
                <w:rFonts w:eastAsiaTheme="minorEastAsia"/>
                <w:shd w:val="clear" w:color="auto" w:fill="FFFFFF"/>
              </w:rPr>
              <w:t>пролезание</w:t>
            </w:r>
            <w:proofErr w:type="spellEnd"/>
            <w:r w:rsidRPr="007619F4">
              <w:rPr>
                <w:rFonts w:eastAsiaTheme="minorEastAsia"/>
                <w:shd w:val="clear" w:color="auto" w:fill="FFFFFF"/>
              </w:rPr>
              <w:t xml:space="preserve"> в обруч боком, не задевая край обруча; Упражнять </w:t>
            </w:r>
            <w:proofErr w:type="gramStart"/>
            <w:r w:rsidRPr="007619F4">
              <w:rPr>
                <w:rFonts w:eastAsiaTheme="minorEastAsia"/>
                <w:shd w:val="clear" w:color="auto" w:fill="FFFFFF"/>
              </w:rPr>
              <w:t>ползании</w:t>
            </w:r>
            <w:proofErr w:type="gramEnd"/>
            <w:r w:rsidRPr="007619F4">
              <w:rPr>
                <w:rFonts w:eastAsiaTheme="minorEastAsia"/>
                <w:shd w:val="clear" w:color="auto" w:fill="FFFFFF"/>
              </w:rPr>
              <w:t xml:space="preserve"> по скамейке на животе;</w:t>
            </w:r>
          </w:p>
          <w:p w:rsidR="008D0F0E" w:rsidRPr="007619F4" w:rsidRDefault="008D0F0E" w:rsidP="005E314C">
            <w:pPr>
              <w:rPr>
                <w:rFonts w:eastAsiaTheme="minorEastAsia"/>
                <w:shd w:val="clear" w:color="auto" w:fill="FFFFFF"/>
              </w:rPr>
            </w:pPr>
            <w:r w:rsidRPr="007619F4">
              <w:rPr>
                <w:rFonts w:eastAsiaTheme="minorEastAsia"/>
                <w:shd w:val="clear" w:color="auto" w:fill="FFFFFF"/>
              </w:rPr>
              <w:t xml:space="preserve"> Воспитывать интерес детей к физической культуре.</w:t>
            </w:r>
          </w:p>
        </w:tc>
      </w:tr>
      <w:tr w:rsidR="007619F4" w:rsidRPr="007619F4" w:rsidTr="00A1107E">
        <w:trPr>
          <w:trHeight w:val="1959"/>
        </w:trPr>
        <w:tc>
          <w:tcPr>
            <w:tcW w:w="1526" w:type="dxa"/>
          </w:tcPr>
          <w:p w:rsidR="008D0F0E" w:rsidRPr="007619F4" w:rsidRDefault="008D0F0E" w:rsidP="005E314C">
            <w:pPr>
              <w:jc w:val="both"/>
              <w:rPr>
                <w:sz w:val="28"/>
                <w:szCs w:val="28"/>
              </w:rPr>
            </w:pPr>
            <w:r w:rsidRPr="007619F4">
              <w:rPr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8D0F0E" w:rsidRPr="007619F4" w:rsidRDefault="008D0F0E" w:rsidP="005E314C">
            <w:pPr>
              <w:rPr>
                <w:b/>
                <w:bCs/>
                <w:shd w:val="clear" w:color="auto" w:fill="FFFFFF"/>
              </w:rPr>
            </w:pPr>
            <w:r w:rsidRPr="007619F4">
              <w:rPr>
                <w:b/>
                <w:bCs/>
                <w:shd w:val="clear" w:color="auto" w:fill="FFFFFF"/>
              </w:rPr>
              <w:t xml:space="preserve">1.Комплекс ОРУ </w:t>
            </w:r>
            <w:r w:rsidRPr="007619F4">
              <w:rPr>
                <w:bCs/>
                <w:shd w:val="clear" w:color="auto" w:fill="FFFFFF"/>
              </w:rPr>
              <w:t xml:space="preserve">для профилактики  </w:t>
            </w:r>
            <w:proofErr w:type="gramStart"/>
            <w:r w:rsidRPr="007619F4">
              <w:rPr>
                <w:bCs/>
                <w:shd w:val="clear" w:color="auto" w:fill="FFFFFF"/>
              </w:rPr>
              <w:t>плоскостопия</w:t>
            </w:r>
            <w:proofErr w:type="gramEnd"/>
            <w:r w:rsidRPr="007619F4">
              <w:rPr>
                <w:bCs/>
                <w:shd w:val="clear" w:color="auto" w:fill="FFFFFF"/>
              </w:rPr>
              <w:t xml:space="preserve"> сидя на стуле (2 </w:t>
            </w:r>
            <w:proofErr w:type="spellStart"/>
            <w:r w:rsidRPr="007619F4">
              <w:rPr>
                <w:bCs/>
                <w:shd w:val="clear" w:color="auto" w:fill="FFFFFF"/>
              </w:rPr>
              <w:t>зан</w:t>
            </w:r>
            <w:proofErr w:type="spellEnd"/>
            <w:r w:rsidRPr="007619F4">
              <w:rPr>
                <w:bCs/>
                <w:shd w:val="clear" w:color="auto" w:fill="FFFFFF"/>
              </w:rPr>
              <w:t>.)</w:t>
            </w:r>
          </w:p>
        </w:tc>
        <w:tc>
          <w:tcPr>
            <w:tcW w:w="6514" w:type="dxa"/>
            <w:gridSpan w:val="2"/>
          </w:tcPr>
          <w:p w:rsidR="008D0F0E" w:rsidRPr="007619F4" w:rsidRDefault="008D0F0E" w:rsidP="005E314C">
            <w:pPr>
              <w:rPr>
                <w:rFonts w:eastAsiaTheme="minorEastAsia"/>
                <w:shd w:val="clear" w:color="auto" w:fill="FFFFFF"/>
              </w:rPr>
            </w:pPr>
            <w:r w:rsidRPr="007619F4">
              <w:rPr>
                <w:rFonts w:eastAsiaTheme="minorEastAsia"/>
                <w:shd w:val="clear" w:color="auto" w:fill="FFFFFF"/>
              </w:rPr>
              <w:t xml:space="preserve">Учить детей выполнять </w:t>
            </w:r>
            <w:proofErr w:type="spellStart"/>
            <w:r w:rsidRPr="007619F4">
              <w:rPr>
                <w:rFonts w:eastAsiaTheme="minorEastAsia"/>
                <w:shd w:val="clear" w:color="auto" w:fill="FFFFFF"/>
              </w:rPr>
              <w:t>упражн</w:t>
            </w:r>
            <w:proofErr w:type="spellEnd"/>
            <w:r w:rsidRPr="007619F4">
              <w:rPr>
                <w:rFonts w:eastAsiaTheme="minorEastAsia"/>
                <w:shd w:val="clear" w:color="auto" w:fill="FFFFFF"/>
              </w:rPr>
              <w:t>. сидя на стуле.</w:t>
            </w:r>
          </w:p>
          <w:p w:rsidR="008D0F0E" w:rsidRPr="007619F4" w:rsidRDefault="008D0F0E" w:rsidP="005E314C">
            <w:pPr>
              <w:rPr>
                <w:rFonts w:eastAsiaTheme="minorEastAsia"/>
                <w:shd w:val="clear" w:color="auto" w:fill="FFFFFF"/>
              </w:rPr>
            </w:pPr>
            <w:r w:rsidRPr="007619F4">
              <w:rPr>
                <w:rFonts w:eastAsiaTheme="minorEastAsia"/>
                <w:shd w:val="clear" w:color="auto" w:fill="FFFFFF"/>
              </w:rPr>
              <w:t xml:space="preserve"> Развивать силу ног.</w:t>
            </w:r>
          </w:p>
          <w:p w:rsidR="008D0F0E" w:rsidRPr="007619F4" w:rsidRDefault="008D0F0E" w:rsidP="005E314C">
            <w:pPr>
              <w:rPr>
                <w:rFonts w:eastAsiaTheme="minorEastAsia"/>
                <w:shd w:val="clear" w:color="auto" w:fill="FFFFFF"/>
              </w:rPr>
            </w:pPr>
            <w:r w:rsidRPr="007619F4">
              <w:rPr>
                <w:rFonts w:eastAsiaTheme="minorEastAsia"/>
                <w:shd w:val="clear" w:color="auto" w:fill="FFFFFF"/>
              </w:rPr>
              <w:t xml:space="preserve"> Воспитывать выносливость.</w:t>
            </w:r>
          </w:p>
        </w:tc>
      </w:tr>
      <w:tr w:rsidR="007619F4" w:rsidRPr="007619F4" w:rsidTr="00A1107E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2016"/>
        </w:trPr>
        <w:tc>
          <w:tcPr>
            <w:tcW w:w="1526" w:type="dxa"/>
          </w:tcPr>
          <w:p w:rsidR="008D0F0E" w:rsidRPr="007619F4" w:rsidRDefault="008D0F0E" w:rsidP="005E314C">
            <w:pPr>
              <w:ind w:left="108"/>
              <w:jc w:val="both"/>
              <w:rPr>
                <w:b/>
                <w:sz w:val="28"/>
                <w:szCs w:val="28"/>
              </w:rPr>
            </w:pPr>
            <w:r w:rsidRPr="007619F4">
              <w:rPr>
                <w:sz w:val="28"/>
                <w:szCs w:val="28"/>
              </w:rPr>
              <w:lastRenderedPageBreak/>
              <w:t xml:space="preserve">                </w:t>
            </w:r>
          </w:p>
          <w:p w:rsidR="008D0F0E" w:rsidRPr="007619F4" w:rsidRDefault="008D0F0E" w:rsidP="005E314C">
            <w:pPr>
              <w:ind w:left="108"/>
              <w:jc w:val="both"/>
              <w:rPr>
                <w:sz w:val="28"/>
                <w:szCs w:val="28"/>
              </w:rPr>
            </w:pPr>
            <w:r w:rsidRPr="007619F4">
              <w:rPr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2693" w:type="dxa"/>
            <w:shd w:val="clear" w:color="auto" w:fill="auto"/>
          </w:tcPr>
          <w:p w:rsidR="008D0F0E" w:rsidRPr="007619F4" w:rsidRDefault="00A1107E" w:rsidP="005E314C">
            <w:pPr>
              <w:rPr>
                <w:b/>
              </w:rPr>
            </w:pPr>
            <w:r w:rsidRPr="007619F4">
              <w:rPr>
                <w:b/>
              </w:rPr>
              <w:t>2.</w:t>
            </w:r>
            <w:r w:rsidR="008D0F0E" w:rsidRPr="007619F4">
              <w:rPr>
                <w:b/>
              </w:rPr>
              <w:t xml:space="preserve">ОВД </w:t>
            </w:r>
          </w:p>
          <w:p w:rsidR="008D0F0E" w:rsidRPr="007619F4" w:rsidRDefault="008D0F0E" w:rsidP="005E314C">
            <w:r w:rsidRPr="007619F4">
              <w:t>1.Ползание</w:t>
            </w:r>
          </w:p>
          <w:p w:rsidR="008D0F0E" w:rsidRPr="007619F4" w:rsidRDefault="008D0F0E" w:rsidP="005E314C">
            <w:r w:rsidRPr="007619F4">
              <w:t xml:space="preserve">2.Прыжки </w:t>
            </w:r>
          </w:p>
          <w:p w:rsidR="008D0F0E" w:rsidRPr="007619F4" w:rsidRDefault="008D0F0E" w:rsidP="005E314C">
            <w:r w:rsidRPr="007619F4">
              <w:t xml:space="preserve">3.Метание (2 </w:t>
            </w:r>
            <w:proofErr w:type="spellStart"/>
            <w:r w:rsidRPr="007619F4">
              <w:t>зан</w:t>
            </w:r>
            <w:proofErr w:type="spellEnd"/>
            <w:r w:rsidRPr="007619F4">
              <w:t>.)</w:t>
            </w:r>
          </w:p>
          <w:p w:rsidR="005E314C" w:rsidRPr="007619F4" w:rsidRDefault="005E314C" w:rsidP="005E314C"/>
          <w:p w:rsidR="005E314C" w:rsidRPr="007619F4" w:rsidRDefault="005E314C" w:rsidP="005E314C"/>
          <w:p w:rsidR="005E314C" w:rsidRPr="007619F4" w:rsidRDefault="005E314C" w:rsidP="005E314C"/>
          <w:p w:rsidR="008D0F0E" w:rsidRPr="007619F4" w:rsidRDefault="008D0F0E" w:rsidP="005E314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</w:tcPr>
          <w:p w:rsidR="008D0F0E" w:rsidRPr="007619F4" w:rsidRDefault="008D0F0E" w:rsidP="005E314C">
            <w:r w:rsidRPr="007619F4">
              <w:t>Учить детей ползать по гимнастической скамейке, опираясь на предплечье и колени,</w:t>
            </w:r>
          </w:p>
          <w:p w:rsidR="008D0F0E" w:rsidRPr="007619F4" w:rsidRDefault="008D0F0E" w:rsidP="005E314C">
            <w:r w:rsidRPr="007619F4">
              <w:t>прыгать на двух ногах с продвижением вперед</w:t>
            </w:r>
          </w:p>
          <w:p w:rsidR="008D0F0E" w:rsidRPr="007619F4" w:rsidRDefault="008D0F0E" w:rsidP="005E314C">
            <w:r w:rsidRPr="007619F4">
              <w:t>метать мешочки с песком в горизонтальную цель.</w:t>
            </w:r>
          </w:p>
          <w:p w:rsidR="008D0F0E" w:rsidRPr="007619F4" w:rsidRDefault="008D0F0E" w:rsidP="005E314C">
            <w:r w:rsidRPr="007619F4">
              <w:t>Развивать быстроту, ловкость.</w:t>
            </w:r>
          </w:p>
          <w:p w:rsidR="008D0F0E" w:rsidRPr="007619F4" w:rsidRDefault="008D0F0E" w:rsidP="005E314C">
            <w:r w:rsidRPr="007619F4">
              <w:t>Воспитывать выдержку  у детей</w:t>
            </w:r>
          </w:p>
        </w:tc>
      </w:tr>
    </w:tbl>
    <w:tbl>
      <w:tblPr>
        <w:tblStyle w:val="a7"/>
        <w:tblpPr w:leftFromText="180" w:rightFromText="18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1553"/>
        <w:gridCol w:w="2652"/>
        <w:gridCol w:w="6506"/>
      </w:tblGrid>
      <w:tr w:rsidR="007619F4" w:rsidRPr="007619F4" w:rsidTr="00EC5D44">
        <w:trPr>
          <w:trHeight w:val="297"/>
        </w:trPr>
        <w:tc>
          <w:tcPr>
            <w:tcW w:w="1553" w:type="dxa"/>
          </w:tcPr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  <w:r w:rsidRPr="007619F4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652" w:type="dxa"/>
          </w:tcPr>
          <w:p w:rsidR="002B37CF" w:rsidRPr="007619F4" w:rsidRDefault="002B37CF" w:rsidP="002B37CF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B37CF" w:rsidRPr="007619F4" w:rsidRDefault="002B37CF" w:rsidP="002B37CF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B37CF" w:rsidRPr="007619F4" w:rsidRDefault="002B37CF" w:rsidP="002B37CF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B37CF" w:rsidRPr="007619F4" w:rsidRDefault="002B37CF" w:rsidP="002B37CF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B37CF" w:rsidRPr="007619F4" w:rsidRDefault="002B37CF" w:rsidP="002B37CF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B37CF" w:rsidRDefault="00EC5D44" w:rsidP="00EC5D44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1.Подвижные игры </w:t>
            </w:r>
            <w:r w:rsidRPr="00EC5D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«Кто быстрее опустит обруч</w:t>
            </w:r>
            <w:r w:rsidRPr="00EC5D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EC5D44" w:rsidRPr="00EC5D44" w:rsidRDefault="00EC5D44" w:rsidP="00EC5D44">
            <w:r>
              <w:t xml:space="preserve">«Мышеловка»(2 </w:t>
            </w:r>
            <w:proofErr w:type="spellStart"/>
            <w:r>
              <w:t>зан</w:t>
            </w:r>
            <w:proofErr w:type="spellEnd"/>
            <w:r>
              <w:t>.)</w:t>
            </w:r>
          </w:p>
        </w:tc>
        <w:tc>
          <w:tcPr>
            <w:tcW w:w="6506" w:type="dxa"/>
          </w:tcPr>
          <w:p w:rsidR="002B37CF" w:rsidRPr="007619F4" w:rsidRDefault="002B37CF" w:rsidP="002B37CF"/>
          <w:p w:rsidR="002B37CF" w:rsidRPr="007619F4" w:rsidRDefault="002B37CF" w:rsidP="002B37CF"/>
          <w:p w:rsidR="002B37CF" w:rsidRPr="007619F4" w:rsidRDefault="002B37CF" w:rsidP="002B37CF"/>
          <w:p w:rsidR="002B37CF" w:rsidRPr="007619F4" w:rsidRDefault="002B37CF" w:rsidP="002B37CF"/>
          <w:p w:rsidR="002B37CF" w:rsidRPr="007619F4" w:rsidRDefault="002B37CF" w:rsidP="002B37CF"/>
          <w:p w:rsidR="002B37CF" w:rsidRPr="007619F4" w:rsidRDefault="002B37CF" w:rsidP="002B37CF"/>
          <w:p w:rsidR="002B37CF" w:rsidRPr="007619F4" w:rsidRDefault="002B37CF" w:rsidP="002B37CF"/>
          <w:p w:rsidR="002B37CF" w:rsidRPr="007619F4" w:rsidRDefault="002B37CF" w:rsidP="002B37CF"/>
          <w:p w:rsidR="002B37CF" w:rsidRPr="007619F4" w:rsidRDefault="002B37CF" w:rsidP="002B37CF"/>
          <w:p w:rsidR="002B37CF" w:rsidRPr="007619F4" w:rsidRDefault="002B37CF" w:rsidP="002B37CF"/>
          <w:p w:rsidR="002B37CF" w:rsidRPr="007619F4" w:rsidRDefault="002B37CF" w:rsidP="002B37CF">
            <w:r w:rsidRPr="007619F4">
              <w:t xml:space="preserve">Учить детей играть </w:t>
            </w:r>
            <w:proofErr w:type="spellStart"/>
            <w:proofErr w:type="gramStart"/>
            <w:r w:rsidRPr="007619F4">
              <w:t>играть</w:t>
            </w:r>
            <w:proofErr w:type="spellEnd"/>
            <w:proofErr w:type="gramEnd"/>
            <w:r w:rsidRPr="007619F4">
              <w:t xml:space="preserve"> с предметами, в колоннах. </w:t>
            </w:r>
          </w:p>
          <w:p w:rsidR="002B37CF" w:rsidRPr="007619F4" w:rsidRDefault="002B37CF" w:rsidP="002B37CF">
            <w:r w:rsidRPr="007619F4">
              <w:t>Развивать внимательность детей.</w:t>
            </w:r>
          </w:p>
          <w:p w:rsidR="002B37CF" w:rsidRPr="007619F4" w:rsidRDefault="002B37CF" w:rsidP="002B37CF">
            <w:r w:rsidRPr="007619F4">
              <w:t xml:space="preserve">Воспитывать интерес детей  к подвижным играм.  </w:t>
            </w:r>
          </w:p>
        </w:tc>
      </w:tr>
      <w:tr w:rsidR="007619F4" w:rsidRPr="007619F4" w:rsidTr="00EC5D44">
        <w:trPr>
          <w:trHeight w:val="320"/>
        </w:trPr>
        <w:tc>
          <w:tcPr>
            <w:tcW w:w="1553" w:type="dxa"/>
          </w:tcPr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2B37CF" w:rsidRPr="007619F4" w:rsidRDefault="002B37CF" w:rsidP="002B37CF">
            <w:pPr>
              <w:rPr>
                <w:b/>
              </w:rPr>
            </w:pPr>
          </w:p>
          <w:p w:rsidR="002B37CF" w:rsidRPr="007619F4" w:rsidRDefault="002B37CF" w:rsidP="002B37CF">
            <w:pPr>
              <w:rPr>
                <w:b/>
              </w:rPr>
            </w:pPr>
            <w:r w:rsidRPr="007619F4">
              <w:rPr>
                <w:b/>
              </w:rPr>
              <w:t>2.Подвижные  игры:</w:t>
            </w:r>
          </w:p>
          <w:p w:rsidR="002B37CF" w:rsidRPr="007619F4" w:rsidRDefault="002B37CF" w:rsidP="002B37CF">
            <w:r w:rsidRPr="007619F4">
              <w:t>«</w:t>
            </w:r>
            <w:proofErr w:type="spellStart"/>
            <w:r w:rsidRPr="007619F4">
              <w:t>Жмурка</w:t>
            </w:r>
            <w:proofErr w:type="spellEnd"/>
            <w:r w:rsidRPr="007619F4">
              <w:t xml:space="preserve">», «Найди и промолчи», «Береги предмет», «Дуй сильнее» </w:t>
            </w:r>
          </w:p>
          <w:p w:rsidR="002B37CF" w:rsidRPr="007619F4" w:rsidRDefault="002B37CF" w:rsidP="002B37CF">
            <w:pPr>
              <w:rPr>
                <w:b/>
              </w:rPr>
            </w:pPr>
            <w:r w:rsidRPr="007619F4">
              <w:rPr>
                <w:rStyle w:val="a9"/>
                <w:rFonts w:eastAsiaTheme="majorEastAsia"/>
              </w:rPr>
              <w:t xml:space="preserve"> </w:t>
            </w:r>
            <w:r w:rsidRPr="007619F4">
              <w:rPr>
                <w:rStyle w:val="a9"/>
                <w:rFonts w:eastAsiaTheme="majorEastAsia"/>
                <w:b w:val="0"/>
              </w:rPr>
              <w:t xml:space="preserve">(2 </w:t>
            </w:r>
            <w:proofErr w:type="spellStart"/>
            <w:r w:rsidRPr="007619F4">
              <w:rPr>
                <w:rStyle w:val="a9"/>
                <w:rFonts w:eastAsiaTheme="majorEastAsia"/>
                <w:b w:val="0"/>
              </w:rPr>
              <w:t>зан</w:t>
            </w:r>
            <w:proofErr w:type="spellEnd"/>
            <w:r w:rsidRPr="007619F4">
              <w:rPr>
                <w:rStyle w:val="a9"/>
                <w:rFonts w:eastAsiaTheme="majorEastAsia"/>
                <w:b w:val="0"/>
              </w:rPr>
              <w:t>.)</w:t>
            </w:r>
          </w:p>
        </w:tc>
        <w:tc>
          <w:tcPr>
            <w:tcW w:w="6506" w:type="dxa"/>
          </w:tcPr>
          <w:p w:rsidR="002B37CF" w:rsidRPr="007619F4" w:rsidRDefault="002B37CF" w:rsidP="002B37CF">
            <w:r w:rsidRPr="007619F4">
              <w:t xml:space="preserve">Учить детей соблюдать правила игры, действовать по сигналу взрослых. </w:t>
            </w:r>
          </w:p>
          <w:p w:rsidR="002B37CF" w:rsidRPr="007619F4" w:rsidRDefault="002B37CF" w:rsidP="002B37CF">
            <w:r w:rsidRPr="007619F4">
              <w:t>Развивать быстроту, ловкость во время игр.</w:t>
            </w:r>
          </w:p>
          <w:p w:rsidR="002B37CF" w:rsidRPr="007619F4" w:rsidRDefault="002B37CF" w:rsidP="002B37CF">
            <w:r w:rsidRPr="007619F4">
              <w:rPr>
                <w:bCs/>
                <w:shd w:val="clear" w:color="auto" w:fill="FFFFFF"/>
              </w:rPr>
              <w:t>Во</w:t>
            </w:r>
            <w:bookmarkStart w:id="0" w:name="_GoBack"/>
            <w:bookmarkEnd w:id="0"/>
            <w:r w:rsidRPr="007619F4">
              <w:rPr>
                <w:bCs/>
                <w:shd w:val="clear" w:color="auto" w:fill="FFFFFF"/>
              </w:rPr>
              <w:t>спитывать</w:t>
            </w:r>
            <w:r w:rsidRPr="007619F4">
              <w:rPr>
                <w:rStyle w:val="apple-converted-space"/>
                <w:shd w:val="clear" w:color="auto" w:fill="FFFFFF"/>
              </w:rPr>
              <w:t> </w:t>
            </w:r>
            <w:r w:rsidRPr="007619F4">
              <w:rPr>
                <w:bCs/>
                <w:shd w:val="clear" w:color="auto" w:fill="FFFFFF"/>
              </w:rPr>
              <w:t>дружеские</w:t>
            </w:r>
            <w:r w:rsidRPr="007619F4">
              <w:rPr>
                <w:rStyle w:val="apple-converted-space"/>
                <w:shd w:val="clear" w:color="auto" w:fill="FFFFFF"/>
              </w:rPr>
              <w:t> </w:t>
            </w:r>
            <w:r w:rsidRPr="007619F4">
              <w:rPr>
                <w:bCs/>
                <w:shd w:val="clear" w:color="auto" w:fill="FFFFFF"/>
              </w:rPr>
              <w:t>взаимодействия</w:t>
            </w:r>
            <w:r w:rsidRPr="007619F4">
              <w:rPr>
                <w:rStyle w:val="apple-converted-space"/>
                <w:shd w:val="clear" w:color="auto" w:fill="FFFFFF"/>
              </w:rPr>
              <w:t> </w:t>
            </w:r>
            <w:r w:rsidRPr="007619F4">
              <w:rPr>
                <w:shd w:val="clear" w:color="auto" w:fill="FFFFFF"/>
              </w:rPr>
              <w:t>между детьми.</w:t>
            </w:r>
          </w:p>
        </w:tc>
      </w:tr>
      <w:tr w:rsidR="007619F4" w:rsidRPr="007619F4" w:rsidTr="00EC5D44">
        <w:trPr>
          <w:trHeight w:val="3039"/>
        </w:trPr>
        <w:tc>
          <w:tcPr>
            <w:tcW w:w="1553" w:type="dxa"/>
          </w:tcPr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  <w:r w:rsidRPr="007619F4">
              <w:rPr>
                <w:sz w:val="28"/>
                <w:szCs w:val="28"/>
              </w:rPr>
              <w:t>Февраль</w:t>
            </w:r>
          </w:p>
        </w:tc>
        <w:tc>
          <w:tcPr>
            <w:tcW w:w="2652" w:type="dxa"/>
          </w:tcPr>
          <w:p w:rsidR="002B37CF" w:rsidRPr="007619F4" w:rsidRDefault="002B37CF" w:rsidP="002B37CF">
            <w:pPr>
              <w:pStyle w:val="1"/>
              <w:shd w:val="clear" w:color="auto" w:fill="FFFFFF"/>
              <w:spacing w:before="0" w:beforeAutospacing="0" w:after="150" w:afterAutospacing="0" w:line="240" w:lineRule="atLeast"/>
              <w:outlineLvl w:val="0"/>
              <w:rPr>
                <w:bCs w:val="0"/>
                <w:sz w:val="24"/>
                <w:szCs w:val="24"/>
              </w:rPr>
            </w:pPr>
            <w:r w:rsidRPr="007619F4">
              <w:rPr>
                <w:bCs w:val="0"/>
                <w:sz w:val="24"/>
                <w:szCs w:val="24"/>
              </w:rPr>
              <w:t xml:space="preserve">1.Физкультурное развлечение в старшей группе. </w:t>
            </w:r>
            <w:r w:rsidRPr="007619F4">
              <w:rPr>
                <w:b w:val="0"/>
                <w:bCs w:val="0"/>
                <w:sz w:val="24"/>
                <w:szCs w:val="24"/>
              </w:rPr>
              <w:t>Эстафеты</w:t>
            </w:r>
            <w:r w:rsidRPr="007619F4">
              <w:rPr>
                <w:b w:val="0"/>
                <w:sz w:val="24"/>
                <w:szCs w:val="24"/>
              </w:rPr>
              <w:t xml:space="preserve"> (2 </w:t>
            </w:r>
            <w:proofErr w:type="spellStart"/>
            <w:r w:rsidRPr="007619F4">
              <w:rPr>
                <w:b w:val="0"/>
                <w:sz w:val="24"/>
                <w:szCs w:val="24"/>
              </w:rPr>
              <w:t>зан</w:t>
            </w:r>
            <w:proofErr w:type="spellEnd"/>
            <w:r w:rsidRPr="007619F4">
              <w:rPr>
                <w:b w:val="0"/>
                <w:sz w:val="24"/>
                <w:szCs w:val="24"/>
              </w:rPr>
              <w:t>.)</w:t>
            </w:r>
          </w:p>
        </w:tc>
        <w:tc>
          <w:tcPr>
            <w:tcW w:w="6506" w:type="dxa"/>
          </w:tcPr>
          <w:p w:rsidR="002B37CF" w:rsidRPr="007619F4" w:rsidRDefault="002B37CF" w:rsidP="002B37CF">
            <w:pPr>
              <w:shd w:val="clear" w:color="auto" w:fill="FFFFFF"/>
            </w:pPr>
            <w:proofErr w:type="spellStart"/>
            <w:r w:rsidRPr="007619F4">
              <w:t>здоровьесберегающие</w:t>
            </w:r>
            <w:proofErr w:type="spellEnd"/>
            <w:r w:rsidRPr="007619F4">
              <w:t>:</w:t>
            </w:r>
          </w:p>
          <w:p w:rsidR="002B37CF" w:rsidRPr="007619F4" w:rsidRDefault="002B37CF" w:rsidP="002B37CF">
            <w:pPr>
              <w:shd w:val="clear" w:color="auto" w:fill="FFFFFF"/>
            </w:pPr>
            <w:r w:rsidRPr="007619F4">
              <w:t>- укреплять здоровье детей,</w:t>
            </w:r>
          </w:p>
          <w:p w:rsidR="002B37CF" w:rsidRPr="007619F4" w:rsidRDefault="002B37CF" w:rsidP="002B37CF">
            <w:pPr>
              <w:shd w:val="clear" w:color="auto" w:fill="FFFFFF"/>
            </w:pPr>
            <w:r w:rsidRPr="007619F4">
              <w:t>- создать положительную эмоциональную и психологическую атмосферу;</w:t>
            </w:r>
          </w:p>
          <w:p w:rsidR="002B37CF" w:rsidRPr="007619F4" w:rsidRDefault="002B37CF" w:rsidP="002B37CF">
            <w:pPr>
              <w:shd w:val="clear" w:color="auto" w:fill="FFFFFF"/>
            </w:pPr>
            <w:r w:rsidRPr="007619F4">
              <w:t>образовательные:</w:t>
            </w:r>
          </w:p>
          <w:p w:rsidR="002B37CF" w:rsidRPr="007619F4" w:rsidRDefault="002B37CF" w:rsidP="002B37CF">
            <w:pPr>
              <w:shd w:val="clear" w:color="auto" w:fill="FFFFFF"/>
            </w:pPr>
            <w:r w:rsidRPr="007619F4">
              <w:t xml:space="preserve">-тренировать в </w:t>
            </w:r>
            <w:proofErr w:type="spellStart"/>
            <w:r w:rsidRPr="007619F4">
              <w:t>пролезании</w:t>
            </w:r>
            <w:proofErr w:type="spellEnd"/>
            <w:r w:rsidRPr="007619F4">
              <w:t xml:space="preserve"> в обруч, перешагивании через препятствия,</w:t>
            </w:r>
          </w:p>
          <w:p w:rsidR="002B37CF" w:rsidRPr="007619F4" w:rsidRDefault="002B37CF" w:rsidP="002B37CF">
            <w:pPr>
              <w:shd w:val="clear" w:color="auto" w:fill="FFFFFF"/>
            </w:pPr>
            <w:r w:rsidRPr="007619F4">
              <w:t>- закреплять навыки метания,</w:t>
            </w:r>
          </w:p>
          <w:p w:rsidR="002B37CF" w:rsidRPr="007619F4" w:rsidRDefault="002B37CF" w:rsidP="002B37CF">
            <w:pPr>
              <w:shd w:val="clear" w:color="auto" w:fill="FFFFFF"/>
            </w:pPr>
            <w:r w:rsidRPr="007619F4">
              <w:t>-формировать мотивацию к совместной деятельности,</w:t>
            </w:r>
          </w:p>
          <w:p w:rsidR="002B37CF" w:rsidRPr="007619F4" w:rsidRDefault="002B37CF" w:rsidP="002B37CF">
            <w:pPr>
              <w:shd w:val="clear" w:color="auto" w:fill="FFFFFF"/>
            </w:pPr>
            <w:r w:rsidRPr="007619F4">
              <w:t>-закреплять знания видов спорта;</w:t>
            </w:r>
          </w:p>
          <w:p w:rsidR="002B37CF" w:rsidRPr="007619F4" w:rsidRDefault="002B37CF" w:rsidP="002B37CF">
            <w:pPr>
              <w:shd w:val="clear" w:color="auto" w:fill="FFFFFF"/>
            </w:pPr>
            <w:r w:rsidRPr="007619F4">
              <w:t>развивающие:</w:t>
            </w:r>
          </w:p>
          <w:p w:rsidR="002B37CF" w:rsidRPr="007619F4" w:rsidRDefault="002B37CF" w:rsidP="002B37CF">
            <w:pPr>
              <w:shd w:val="clear" w:color="auto" w:fill="FFFFFF"/>
            </w:pPr>
            <w:r w:rsidRPr="007619F4">
              <w:t>-развивать физические качества: быстроту, ловкость, силу, выносливость;</w:t>
            </w:r>
          </w:p>
          <w:p w:rsidR="002B37CF" w:rsidRPr="007619F4" w:rsidRDefault="002B37CF" w:rsidP="002B37CF">
            <w:pPr>
              <w:shd w:val="clear" w:color="auto" w:fill="FFFFFF"/>
            </w:pPr>
            <w:r w:rsidRPr="007619F4">
              <w:t>воспитательные:</w:t>
            </w:r>
          </w:p>
          <w:p w:rsidR="002B37CF" w:rsidRPr="007619F4" w:rsidRDefault="002B37CF" w:rsidP="002B37CF">
            <w:pPr>
              <w:shd w:val="clear" w:color="auto" w:fill="FFFFFF"/>
            </w:pPr>
            <w:r w:rsidRPr="007619F4">
              <w:t>- воспитывать осознанное отношение к необходимости заниматься спортом,</w:t>
            </w:r>
          </w:p>
          <w:p w:rsidR="002B37CF" w:rsidRPr="007619F4" w:rsidRDefault="002B37CF" w:rsidP="002B37CF">
            <w:pPr>
              <w:shd w:val="clear" w:color="auto" w:fill="FFFFFF"/>
            </w:pPr>
            <w:r w:rsidRPr="007619F4">
              <w:t>- навыки ЗОЖ,</w:t>
            </w:r>
          </w:p>
          <w:p w:rsidR="002B37CF" w:rsidRPr="007619F4" w:rsidRDefault="002B37CF" w:rsidP="002B37CF">
            <w:pPr>
              <w:shd w:val="clear" w:color="auto" w:fill="FFFFFF"/>
            </w:pPr>
            <w:r w:rsidRPr="007619F4">
              <w:t>- интерес к физической культуре и спорту.</w:t>
            </w: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</w:tc>
      </w:tr>
      <w:tr w:rsidR="007619F4" w:rsidRPr="007619F4" w:rsidTr="00EC5D44">
        <w:trPr>
          <w:trHeight w:val="133"/>
        </w:trPr>
        <w:tc>
          <w:tcPr>
            <w:tcW w:w="1553" w:type="dxa"/>
          </w:tcPr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2B37CF" w:rsidRPr="007619F4" w:rsidRDefault="002B37CF" w:rsidP="002B37CF">
            <w:pPr>
              <w:rPr>
                <w:bCs/>
              </w:rPr>
            </w:pPr>
            <w:r w:rsidRPr="007619F4">
              <w:rPr>
                <w:rStyle w:val="a9"/>
                <w:rFonts w:eastAsiaTheme="majorEastAsia"/>
              </w:rPr>
              <w:t xml:space="preserve">2.Комплекс ОРУ </w:t>
            </w:r>
            <w:r w:rsidRPr="007619F4">
              <w:rPr>
                <w:rStyle w:val="a9"/>
                <w:rFonts w:eastAsiaTheme="majorEastAsia"/>
                <w:b w:val="0"/>
              </w:rPr>
              <w:t>сюжетного типа</w:t>
            </w:r>
            <w:r w:rsidRPr="007619F4">
              <w:rPr>
                <w:rStyle w:val="a9"/>
                <w:rFonts w:eastAsiaTheme="majorEastAsia"/>
              </w:rPr>
              <w:t xml:space="preserve">   </w:t>
            </w:r>
            <w:r w:rsidRPr="007619F4">
              <w:t>(2зан.)</w:t>
            </w:r>
          </w:p>
        </w:tc>
        <w:tc>
          <w:tcPr>
            <w:tcW w:w="6506" w:type="dxa"/>
          </w:tcPr>
          <w:p w:rsidR="002B37CF" w:rsidRPr="007619F4" w:rsidRDefault="002B37CF" w:rsidP="002B37CF">
            <w:pPr>
              <w:jc w:val="both"/>
            </w:pPr>
            <w:r w:rsidRPr="007619F4">
              <w:t>Учить детей  выполнять комплексы сюжетного типа правильно и  четко.</w:t>
            </w:r>
          </w:p>
          <w:p w:rsidR="002B37CF" w:rsidRPr="007619F4" w:rsidRDefault="002B37CF" w:rsidP="002B37CF">
            <w:pPr>
              <w:jc w:val="both"/>
            </w:pPr>
            <w:r w:rsidRPr="007619F4">
              <w:t>Развивать ловкость, быстроту, внимательность.</w:t>
            </w: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  <w:r w:rsidRPr="007619F4">
              <w:t xml:space="preserve">Воспитывать </w:t>
            </w:r>
            <w:proofErr w:type="spellStart"/>
            <w:r w:rsidRPr="007619F4">
              <w:t>воспитывать</w:t>
            </w:r>
            <w:proofErr w:type="spellEnd"/>
            <w:r w:rsidRPr="007619F4">
              <w:t xml:space="preserve"> осознанное отношение к необходимости заниматься спортом.</w:t>
            </w:r>
          </w:p>
        </w:tc>
      </w:tr>
      <w:tr w:rsidR="007619F4" w:rsidRPr="007619F4" w:rsidTr="00EC5D44">
        <w:trPr>
          <w:trHeight w:val="269"/>
        </w:trPr>
        <w:tc>
          <w:tcPr>
            <w:tcW w:w="1553" w:type="dxa"/>
          </w:tcPr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  <w:r w:rsidRPr="007619F4">
              <w:rPr>
                <w:sz w:val="28"/>
                <w:szCs w:val="28"/>
              </w:rPr>
              <w:t>Март</w:t>
            </w:r>
          </w:p>
        </w:tc>
        <w:tc>
          <w:tcPr>
            <w:tcW w:w="2652" w:type="dxa"/>
          </w:tcPr>
          <w:p w:rsidR="002B37CF" w:rsidRPr="007619F4" w:rsidRDefault="002B37CF" w:rsidP="002B37CF">
            <w:pPr>
              <w:pStyle w:val="style15"/>
              <w:shd w:val="clear" w:color="auto" w:fill="FFFFFF"/>
              <w:rPr>
                <w:b/>
              </w:rPr>
            </w:pPr>
            <w:r w:rsidRPr="007619F4">
              <w:rPr>
                <w:rStyle w:val="fontstyle156"/>
                <w:b/>
              </w:rPr>
              <w:t>1.Комплекс ОРУ  с кубиками</w:t>
            </w:r>
            <w:r w:rsidRPr="007619F4">
              <w:t xml:space="preserve">(2 </w:t>
            </w:r>
            <w:proofErr w:type="spellStart"/>
            <w:r w:rsidRPr="007619F4">
              <w:t>зан</w:t>
            </w:r>
            <w:proofErr w:type="spellEnd"/>
            <w:r w:rsidRPr="007619F4">
              <w:t>.)</w:t>
            </w:r>
          </w:p>
        </w:tc>
        <w:tc>
          <w:tcPr>
            <w:tcW w:w="6506" w:type="dxa"/>
          </w:tcPr>
          <w:p w:rsidR="002B37CF" w:rsidRPr="007619F4" w:rsidRDefault="002B37CF" w:rsidP="002B37CF">
            <w:pPr>
              <w:jc w:val="both"/>
            </w:pPr>
            <w:r w:rsidRPr="007619F4">
              <w:t>Продолжать учить детей выполнять комплексы с кубиками.</w:t>
            </w:r>
          </w:p>
          <w:p w:rsidR="002B37CF" w:rsidRPr="007619F4" w:rsidRDefault="002B37CF" w:rsidP="002B37CF">
            <w:pPr>
              <w:jc w:val="both"/>
            </w:pPr>
            <w:r w:rsidRPr="007619F4">
              <w:t>Развивать физические качества, внимательность детей.</w:t>
            </w: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  <w:r w:rsidRPr="007619F4">
              <w:t>Воспитывать интерес детей к ОРУ.</w:t>
            </w:r>
          </w:p>
        </w:tc>
      </w:tr>
      <w:tr w:rsidR="007619F4" w:rsidRPr="007619F4" w:rsidTr="00EC5D44">
        <w:trPr>
          <w:trHeight w:val="269"/>
        </w:trPr>
        <w:tc>
          <w:tcPr>
            <w:tcW w:w="1553" w:type="dxa"/>
          </w:tcPr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2B37CF" w:rsidRPr="007619F4" w:rsidRDefault="002B37CF" w:rsidP="002B37CF">
            <w:pPr>
              <w:jc w:val="both"/>
              <w:rPr>
                <w:b/>
              </w:rPr>
            </w:pPr>
            <w:r w:rsidRPr="007619F4">
              <w:rPr>
                <w:b/>
              </w:rPr>
              <w:t>2.Комплекс ОРУ</w:t>
            </w:r>
          </w:p>
          <w:p w:rsidR="002B37CF" w:rsidRPr="007619F4" w:rsidRDefault="002B37CF" w:rsidP="002B37CF">
            <w:pPr>
              <w:jc w:val="both"/>
              <w:rPr>
                <w:bCs/>
              </w:rPr>
            </w:pPr>
            <w:r w:rsidRPr="007619F4">
              <w:t xml:space="preserve"> (2 </w:t>
            </w:r>
            <w:proofErr w:type="spellStart"/>
            <w:r w:rsidRPr="007619F4">
              <w:t>зан</w:t>
            </w:r>
            <w:proofErr w:type="spellEnd"/>
            <w:r w:rsidRPr="007619F4">
              <w:t>.)</w:t>
            </w:r>
          </w:p>
        </w:tc>
        <w:tc>
          <w:tcPr>
            <w:tcW w:w="6506" w:type="dxa"/>
          </w:tcPr>
          <w:p w:rsidR="002B37CF" w:rsidRPr="007619F4" w:rsidRDefault="002B37CF" w:rsidP="002B37CF">
            <w:pPr>
              <w:jc w:val="both"/>
            </w:pPr>
            <w:r w:rsidRPr="007619F4">
              <w:t xml:space="preserve">Учить детей выполнять </w:t>
            </w:r>
            <w:proofErr w:type="spellStart"/>
            <w:r w:rsidRPr="007619F4">
              <w:t>кинезиологические</w:t>
            </w:r>
            <w:proofErr w:type="spellEnd"/>
            <w:r w:rsidRPr="007619F4">
              <w:t xml:space="preserve"> упражнения.</w:t>
            </w:r>
          </w:p>
          <w:p w:rsidR="002B37CF" w:rsidRPr="007619F4" w:rsidRDefault="002B37CF" w:rsidP="002B37CF">
            <w:pPr>
              <w:jc w:val="both"/>
            </w:pPr>
            <w:r w:rsidRPr="007619F4">
              <w:t>Развивать все мышцы тела.</w:t>
            </w: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  <w:r w:rsidRPr="007619F4">
              <w:t>Воспитывать ЗОЖ.</w:t>
            </w:r>
          </w:p>
        </w:tc>
      </w:tr>
      <w:tr w:rsidR="007619F4" w:rsidRPr="007619F4" w:rsidTr="00EC5D44">
        <w:trPr>
          <w:trHeight w:val="314"/>
        </w:trPr>
        <w:tc>
          <w:tcPr>
            <w:tcW w:w="1553" w:type="dxa"/>
          </w:tcPr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  <w:r w:rsidRPr="007619F4">
              <w:rPr>
                <w:sz w:val="28"/>
                <w:szCs w:val="28"/>
              </w:rPr>
              <w:t>Апрель</w:t>
            </w: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2B37CF" w:rsidRPr="007619F4" w:rsidRDefault="002B37CF" w:rsidP="002B37CF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19F4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1.Комплекс упражнений для осанки   </w:t>
            </w:r>
            <w:r w:rsidRPr="007619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(2 </w:t>
            </w:r>
            <w:proofErr w:type="spellStart"/>
            <w:r w:rsidRPr="007619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</w:t>
            </w:r>
            <w:proofErr w:type="spellEnd"/>
            <w:r w:rsidRPr="007619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6506" w:type="dxa"/>
          </w:tcPr>
          <w:p w:rsidR="002B37CF" w:rsidRPr="007619F4" w:rsidRDefault="002B37CF" w:rsidP="002B37CF">
            <w:pPr>
              <w:jc w:val="both"/>
            </w:pPr>
            <w:proofErr w:type="gramStart"/>
            <w:r w:rsidRPr="007619F4">
              <w:t xml:space="preserve">Учить детей с малых лет следить за своей осанкой, выполнять профилактические </w:t>
            </w:r>
            <w:proofErr w:type="spellStart"/>
            <w:r w:rsidRPr="007619F4">
              <w:t>упражнен</w:t>
            </w:r>
            <w:proofErr w:type="spellEnd"/>
            <w:r w:rsidRPr="007619F4">
              <w:t>. для осанки.</w:t>
            </w:r>
            <w:proofErr w:type="gramEnd"/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  <w:r w:rsidRPr="007619F4">
              <w:t>Воспитывать в детях  выдержку.</w:t>
            </w:r>
          </w:p>
        </w:tc>
      </w:tr>
      <w:tr w:rsidR="007619F4" w:rsidRPr="007619F4" w:rsidTr="00EC5D44">
        <w:trPr>
          <w:trHeight w:val="314"/>
        </w:trPr>
        <w:tc>
          <w:tcPr>
            <w:tcW w:w="1553" w:type="dxa"/>
          </w:tcPr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A30EC9" w:rsidRPr="007619F4" w:rsidRDefault="00A30EC9" w:rsidP="002B37CF">
            <w:pPr>
              <w:pStyle w:val="a8"/>
              <w:spacing w:before="0" w:beforeAutospacing="0" w:after="0" w:afterAutospacing="0"/>
              <w:rPr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19F4">
              <w:rPr>
                <w:b/>
              </w:rPr>
              <w:t xml:space="preserve">Игры и упражнения </w:t>
            </w:r>
            <w:r w:rsidRPr="007619F4">
              <w:rPr>
                <w:b/>
              </w:rPr>
              <w:lastRenderedPageBreak/>
              <w:t>для профилактики плоскостопия</w:t>
            </w:r>
          </w:p>
          <w:p w:rsidR="002B37CF" w:rsidRPr="007619F4" w:rsidRDefault="00A30EC9" w:rsidP="002B37CF">
            <w:pPr>
              <w:pStyle w:val="a8"/>
              <w:spacing w:before="0" w:beforeAutospacing="0" w:after="0" w:afterAutospacing="0"/>
            </w:pPr>
            <w:r w:rsidRPr="007619F4">
              <w:t>(сюжетного типа)</w:t>
            </w:r>
          </w:p>
          <w:p w:rsidR="00A30EC9" w:rsidRPr="007619F4" w:rsidRDefault="00A30EC9" w:rsidP="002B37CF">
            <w:pPr>
              <w:pStyle w:val="a8"/>
              <w:spacing w:before="0" w:beforeAutospacing="0" w:after="0" w:afterAutospacing="0"/>
            </w:pPr>
            <w:r w:rsidRPr="007619F4">
              <w:t xml:space="preserve">(2 </w:t>
            </w:r>
            <w:proofErr w:type="spellStart"/>
            <w:r w:rsidRPr="007619F4">
              <w:t>зан</w:t>
            </w:r>
            <w:proofErr w:type="spellEnd"/>
            <w:r w:rsidRPr="007619F4">
              <w:t>.)</w:t>
            </w:r>
          </w:p>
        </w:tc>
        <w:tc>
          <w:tcPr>
            <w:tcW w:w="6506" w:type="dxa"/>
          </w:tcPr>
          <w:p w:rsidR="002B37CF" w:rsidRPr="007619F4" w:rsidRDefault="002B37CF" w:rsidP="002B37CF">
            <w:pPr>
              <w:jc w:val="both"/>
            </w:pPr>
            <w:r w:rsidRPr="007619F4">
              <w:lastRenderedPageBreak/>
              <w:t>Учить детей управлять своим телом.</w:t>
            </w:r>
          </w:p>
          <w:p w:rsidR="002B37CF" w:rsidRPr="007619F4" w:rsidRDefault="002B37CF" w:rsidP="002B37CF">
            <w:pPr>
              <w:jc w:val="both"/>
            </w:pPr>
            <w:r w:rsidRPr="007619F4">
              <w:lastRenderedPageBreak/>
              <w:t>Развивать выносливость.</w:t>
            </w: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  <w:r w:rsidRPr="007619F4">
              <w:t>Воспитывать</w:t>
            </w:r>
            <w:proofErr w:type="gramStart"/>
            <w:r w:rsidRPr="007619F4">
              <w:t xml:space="preserve"> </w:t>
            </w:r>
            <w:proofErr w:type="spellStart"/>
            <w:r w:rsidRPr="007619F4">
              <w:rPr>
                <w:bCs/>
                <w:shd w:val="clear" w:color="auto" w:fill="FFFFFF"/>
              </w:rPr>
              <w:t>В</w:t>
            </w:r>
            <w:proofErr w:type="gramEnd"/>
            <w:r w:rsidRPr="007619F4">
              <w:rPr>
                <w:bCs/>
                <w:shd w:val="clear" w:color="auto" w:fill="FFFFFF"/>
              </w:rPr>
              <w:t>оспитывать</w:t>
            </w:r>
            <w:proofErr w:type="spellEnd"/>
            <w:r w:rsidRPr="007619F4">
              <w:rPr>
                <w:rStyle w:val="apple-converted-space"/>
                <w:shd w:val="clear" w:color="auto" w:fill="FFFFFF"/>
              </w:rPr>
              <w:t> </w:t>
            </w:r>
            <w:r w:rsidRPr="007619F4">
              <w:rPr>
                <w:bCs/>
                <w:shd w:val="clear" w:color="auto" w:fill="FFFFFF"/>
              </w:rPr>
              <w:t>дружеские</w:t>
            </w:r>
            <w:r w:rsidRPr="007619F4">
              <w:rPr>
                <w:rStyle w:val="apple-converted-space"/>
                <w:shd w:val="clear" w:color="auto" w:fill="FFFFFF"/>
              </w:rPr>
              <w:t> </w:t>
            </w:r>
            <w:r w:rsidRPr="007619F4">
              <w:rPr>
                <w:bCs/>
                <w:shd w:val="clear" w:color="auto" w:fill="FFFFFF"/>
              </w:rPr>
              <w:t>взаимодействия</w:t>
            </w:r>
            <w:r w:rsidRPr="007619F4">
              <w:rPr>
                <w:rStyle w:val="apple-converted-space"/>
                <w:shd w:val="clear" w:color="auto" w:fill="FFFFFF"/>
              </w:rPr>
              <w:t> </w:t>
            </w:r>
            <w:r w:rsidRPr="007619F4">
              <w:rPr>
                <w:shd w:val="clear" w:color="auto" w:fill="FFFFFF"/>
              </w:rPr>
              <w:t>между детьми.</w:t>
            </w:r>
            <w:r w:rsidRPr="007619F4">
              <w:rPr>
                <w:sz w:val="28"/>
                <w:szCs w:val="28"/>
              </w:rPr>
              <w:t xml:space="preserve"> </w:t>
            </w:r>
          </w:p>
        </w:tc>
      </w:tr>
      <w:tr w:rsidR="007619F4" w:rsidRPr="007619F4" w:rsidTr="00EC5D44">
        <w:trPr>
          <w:trHeight w:val="377"/>
        </w:trPr>
        <w:tc>
          <w:tcPr>
            <w:tcW w:w="1553" w:type="dxa"/>
          </w:tcPr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  <w:r w:rsidRPr="007619F4">
              <w:rPr>
                <w:sz w:val="28"/>
                <w:szCs w:val="28"/>
              </w:rPr>
              <w:lastRenderedPageBreak/>
              <w:t>Май</w:t>
            </w: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2B37CF" w:rsidRPr="007619F4" w:rsidRDefault="00A30EC9" w:rsidP="002B37CF">
            <w:pPr>
              <w:contextualSpacing/>
              <w:rPr>
                <w:rFonts w:eastAsia="Calibri"/>
              </w:rPr>
            </w:pPr>
            <w:r w:rsidRPr="007619F4">
              <w:rPr>
                <w:rFonts w:eastAsia="Calibri"/>
                <w:b/>
              </w:rPr>
              <w:t>Игры и упражнения для профилактики плоскостопия</w:t>
            </w:r>
            <w:r w:rsidR="002B37CF" w:rsidRPr="007619F4">
              <w:rPr>
                <w:rFonts w:eastAsia="Calibri"/>
                <w:b/>
              </w:rPr>
              <w:t xml:space="preserve">                                                 </w:t>
            </w:r>
            <w:r w:rsidR="002B37CF" w:rsidRPr="007619F4">
              <w:rPr>
                <w:rFonts w:eastAsia="Calibri"/>
              </w:rPr>
              <w:t>«Цветная мозаика» «Волшебный мячик»</w:t>
            </w:r>
            <w:r w:rsidR="002B37CF" w:rsidRPr="007619F4">
              <w:rPr>
                <w:rStyle w:val="fontstyle156"/>
              </w:rPr>
              <w:t xml:space="preserve"> (2 </w:t>
            </w:r>
            <w:proofErr w:type="spellStart"/>
            <w:r w:rsidR="002B37CF" w:rsidRPr="007619F4">
              <w:rPr>
                <w:rStyle w:val="fontstyle156"/>
              </w:rPr>
              <w:t>зан</w:t>
            </w:r>
            <w:proofErr w:type="spellEnd"/>
            <w:r w:rsidR="002B37CF" w:rsidRPr="007619F4">
              <w:rPr>
                <w:rStyle w:val="fontstyle156"/>
              </w:rPr>
              <w:t>)</w:t>
            </w:r>
          </w:p>
          <w:p w:rsidR="002B37CF" w:rsidRPr="007619F4" w:rsidRDefault="002B37CF" w:rsidP="002B37CF">
            <w:pPr>
              <w:contextualSpacing/>
              <w:rPr>
                <w:rFonts w:eastAsia="Calibri"/>
              </w:rPr>
            </w:pPr>
          </w:p>
          <w:p w:rsidR="002B37CF" w:rsidRPr="007619F4" w:rsidRDefault="002B37CF" w:rsidP="002B37CF">
            <w:pPr>
              <w:jc w:val="both"/>
            </w:pPr>
          </w:p>
        </w:tc>
        <w:tc>
          <w:tcPr>
            <w:tcW w:w="6506" w:type="dxa"/>
          </w:tcPr>
          <w:p w:rsidR="002B37CF" w:rsidRPr="007619F4" w:rsidRDefault="002B37CF" w:rsidP="002B37CF">
            <w:pPr>
              <w:pStyle w:val="a8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7619F4">
              <w:rPr>
                <w:rFonts w:eastAsia="Calibri"/>
              </w:rPr>
              <w:t xml:space="preserve">Учить детей выполнять </w:t>
            </w:r>
            <w:proofErr w:type="spellStart"/>
            <w:r w:rsidRPr="007619F4">
              <w:rPr>
                <w:rFonts w:eastAsia="Calibri"/>
              </w:rPr>
              <w:t>упраж</w:t>
            </w:r>
            <w:proofErr w:type="spellEnd"/>
            <w:r w:rsidRPr="007619F4">
              <w:rPr>
                <w:rFonts w:eastAsia="Calibri"/>
              </w:rPr>
              <w:t>. с предметами: собирать рассыпанные по полу пуговицы с помощью ног, выложить из пуговиц узор, фигуру, орнамент и т.д.</w:t>
            </w:r>
          </w:p>
          <w:p w:rsidR="002B37CF" w:rsidRPr="007619F4" w:rsidRDefault="002B37CF" w:rsidP="002B37CF">
            <w:pPr>
              <w:pStyle w:val="a8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7619F4">
              <w:rPr>
                <w:rFonts w:eastAsia="Calibri"/>
              </w:rPr>
              <w:t>Развивать мышцы ног.</w:t>
            </w:r>
          </w:p>
          <w:p w:rsidR="002B37CF" w:rsidRPr="007619F4" w:rsidRDefault="002B37CF" w:rsidP="002B37CF">
            <w:pPr>
              <w:pStyle w:val="a8"/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</w:rPr>
            </w:pPr>
            <w:r w:rsidRPr="007619F4">
              <w:rPr>
                <w:rFonts w:eastAsia="Calibri"/>
              </w:rPr>
              <w:t>Воспитывать любовь к своему здоровью.</w:t>
            </w:r>
          </w:p>
        </w:tc>
      </w:tr>
      <w:tr w:rsidR="007619F4" w:rsidRPr="007619F4" w:rsidTr="00EC5D44">
        <w:trPr>
          <w:trHeight w:val="285"/>
        </w:trPr>
        <w:tc>
          <w:tcPr>
            <w:tcW w:w="1553" w:type="dxa"/>
          </w:tcPr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2B37CF" w:rsidRPr="007619F4" w:rsidRDefault="002B37CF" w:rsidP="002B37CF">
            <w:pPr>
              <w:pStyle w:val="style15"/>
              <w:shd w:val="clear" w:color="auto" w:fill="FFFFFF"/>
              <w:rPr>
                <w:b/>
              </w:rPr>
            </w:pPr>
            <w:r w:rsidRPr="007619F4">
              <w:rPr>
                <w:rStyle w:val="fontstyle156"/>
                <w:b/>
              </w:rPr>
              <w:t xml:space="preserve">2.Комплекс ОРУ </w:t>
            </w:r>
            <w:r w:rsidRPr="007619F4">
              <w:rPr>
                <w:rStyle w:val="fontstyle156"/>
              </w:rPr>
              <w:t xml:space="preserve">(2 </w:t>
            </w:r>
            <w:proofErr w:type="spellStart"/>
            <w:r w:rsidRPr="007619F4">
              <w:rPr>
                <w:rStyle w:val="fontstyle156"/>
              </w:rPr>
              <w:t>зан</w:t>
            </w:r>
            <w:proofErr w:type="spellEnd"/>
            <w:r w:rsidRPr="007619F4">
              <w:rPr>
                <w:rStyle w:val="fontstyle156"/>
              </w:rPr>
              <w:t>)</w:t>
            </w:r>
          </w:p>
          <w:p w:rsidR="002B37CF" w:rsidRPr="007619F4" w:rsidRDefault="002B37CF" w:rsidP="002B37CF">
            <w:pPr>
              <w:jc w:val="both"/>
              <w:rPr>
                <w:bCs/>
              </w:rPr>
            </w:pPr>
          </w:p>
        </w:tc>
        <w:tc>
          <w:tcPr>
            <w:tcW w:w="6506" w:type="dxa"/>
          </w:tcPr>
          <w:p w:rsidR="002B37CF" w:rsidRPr="007619F4" w:rsidRDefault="002B37CF" w:rsidP="002B37CF">
            <w:pPr>
              <w:jc w:val="both"/>
              <w:rPr>
                <w:rStyle w:val="fontstyle156"/>
              </w:rPr>
            </w:pPr>
            <w:r w:rsidRPr="007619F4">
              <w:rPr>
                <w:rStyle w:val="fontstyle156"/>
              </w:rPr>
              <w:t>Учить детей  сжимать и разжимать кисти  </w:t>
            </w:r>
            <w:r w:rsidRPr="007619F4">
              <w:rPr>
                <w:rStyle w:val="apple-converted-space"/>
              </w:rPr>
              <w:t> </w:t>
            </w:r>
            <w:r w:rsidRPr="007619F4">
              <w:rPr>
                <w:rStyle w:val="fontstyle156"/>
              </w:rPr>
              <w:t>рук, изображать «улитку» и т.д.</w:t>
            </w:r>
          </w:p>
          <w:p w:rsidR="002B37CF" w:rsidRPr="007619F4" w:rsidRDefault="002B37CF" w:rsidP="002B37CF">
            <w:pPr>
              <w:jc w:val="both"/>
              <w:rPr>
                <w:rStyle w:val="fontstyle156"/>
              </w:rPr>
            </w:pPr>
            <w:r w:rsidRPr="007619F4">
              <w:rPr>
                <w:rStyle w:val="fontstyle156"/>
              </w:rPr>
              <w:t>Развивать мышцы рук и ног, быстроту</w:t>
            </w:r>
            <w:proofErr w:type="gramStart"/>
            <w:r w:rsidRPr="007619F4">
              <w:rPr>
                <w:rStyle w:val="fontstyle156"/>
              </w:rPr>
              <w:t xml:space="preserve"> ,</w:t>
            </w:r>
            <w:proofErr w:type="gramEnd"/>
            <w:r w:rsidRPr="007619F4">
              <w:rPr>
                <w:rStyle w:val="fontstyle156"/>
              </w:rPr>
              <w:t>ловкость.</w:t>
            </w:r>
          </w:p>
          <w:p w:rsidR="002B37CF" w:rsidRPr="007619F4" w:rsidRDefault="002B37CF" w:rsidP="002B37CF">
            <w:pPr>
              <w:jc w:val="both"/>
              <w:rPr>
                <w:sz w:val="28"/>
                <w:szCs w:val="28"/>
              </w:rPr>
            </w:pPr>
            <w:r w:rsidRPr="007619F4">
              <w:rPr>
                <w:rStyle w:val="fontstyle156"/>
              </w:rPr>
              <w:t xml:space="preserve">Воспитывать </w:t>
            </w:r>
            <w:r w:rsidRPr="007619F4">
              <w:rPr>
                <w:rStyle w:val="apple-converted-space"/>
                <w:shd w:val="clear" w:color="auto" w:fill="FFFFFF"/>
              </w:rPr>
              <w:t> </w:t>
            </w:r>
            <w:r w:rsidRPr="007619F4">
              <w:rPr>
                <w:bCs/>
                <w:shd w:val="clear" w:color="auto" w:fill="FFFFFF"/>
              </w:rPr>
              <w:t>любовь</w:t>
            </w:r>
            <w:r w:rsidRPr="007619F4">
              <w:rPr>
                <w:rStyle w:val="apple-converted-space"/>
                <w:shd w:val="clear" w:color="auto" w:fill="FFFFFF"/>
              </w:rPr>
              <w:t> </w:t>
            </w:r>
            <w:r w:rsidRPr="007619F4">
              <w:rPr>
                <w:bCs/>
                <w:shd w:val="clear" w:color="auto" w:fill="FFFFFF"/>
              </w:rPr>
              <w:t>к</w:t>
            </w:r>
            <w:r w:rsidRPr="007619F4">
              <w:rPr>
                <w:rStyle w:val="apple-converted-space"/>
                <w:shd w:val="clear" w:color="auto" w:fill="FFFFFF"/>
              </w:rPr>
              <w:t> </w:t>
            </w:r>
            <w:r w:rsidRPr="007619F4">
              <w:rPr>
                <w:bCs/>
                <w:shd w:val="clear" w:color="auto" w:fill="FFFFFF"/>
              </w:rPr>
              <w:t>спорту</w:t>
            </w:r>
            <w:r w:rsidRPr="007619F4">
              <w:rPr>
                <w:rStyle w:val="apple-converted-space"/>
                <w:shd w:val="clear" w:color="auto" w:fill="FFFFFF"/>
              </w:rPr>
              <w:t> </w:t>
            </w:r>
            <w:r w:rsidRPr="007619F4">
              <w:rPr>
                <w:shd w:val="clear" w:color="auto" w:fill="FFFFFF"/>
              </w:rPr>
              <w:t>с самого раннего детства.</w:t>
            </w:r>
            <w:r w:rsidRPr="007619F4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A1107E" w:rsidRPr="007619F4" w:rsidRDefault="00A1107E" w:rsidP="005E314C"/>
    <w:p w:rsidR="00690C91" w:rsidRPr="007619F4" w:rsidRDefault="00A1107E" w:rsidP="00A1107E">
      <w:pPr>
        <w:tabs>
          <w:tab w:val="left" w:pos="3108"/>
        </w:tabs>
      </w:pPr>
      <w:r w:rsidRPr="007619F4">
        <w:tab/>
      </w:r>
    </w:p>
    <w:p w:rsidR="00690C91" w:rsidRPr="007619F4" w:rsidRDefault="00690C91" w:rsidP="00690C91">
      <w:pPr>
        <w:jc w:val="both"/>
        <w:rPr>
          <w:b/>
          <w:sz w:val="28"/>
          <w:szCs w:val="28"/>
        </w:rPr>
      </w:pPr>
    </w:p>
    <w:p w:rsidR="002B37CF" w:rsidRPr="007619F4" w:rsidRDefault="00690C91" w:rsidP="00C92FC4">
      <w:pPr>
        <w:jc w:val="both"/>
        <w:rPr>
          <w:sz w:val="28"/>
          <w:szCs w:val="28"/>
        </w:rPr>
      </w:pPr>
      <w:r w:rsidRPr="007619F4">
        <w:rPr>
          <w:sz w:val="28"/>
          <w:szCs w:val="28"/>
        </w:rPr>
        <w:t xml:space="preserve">                               </w:t>
      </w:r>
      <w:r w:rsidR="00EB3D7A" w:rsidRPr="007619F4">
        <w:rPr>
          <w:sz w:val="28"/>
          <w:szCs w:val="28"/>
        </w:rPr>
        <w:t xml:space="preserve">                   </w:t>
      </w:r>
    </w:p>
    <w:p w:rsidR="00EB3D7A" w:rsidRPr="007619F4" w:rsidRDefault="00EB3D7A" w:rsidP="00C92FC4">
      <w:pPr>
        <w:jc w:val="both"/>
        <w:rPr>
          <w:sz w:val="28"/>
          <w:szCs w:val="28"/>
        </w:rPr>
      </w:pPr>
      <w:r w:rsidRPr="007619F4">
        <w:t xml:space="preserve">Воспитатель: </w:t>
      </w:r>
      <w:proofErr w:type="spellStart"/>
      <w:r w:rsidRPr="007619F4">
        <w:t>Хуснутдинова</w:t>
      </w:r>
      <w:proofErr w:type="spellEnd"/>
      <w:r w:rsidRPr="007619F4">
        <w:t xml:space="preserve">  </w:t>
      </w:r>
      <w:proofErr w:type="spellStart"/>
      <w:r w:rsidRPr="007619F4">
        <w:t>Зульфия</w:t>
      </w:r>
      <w:proofErr w:type="spellEnd"/>
      <w:r w:rsidRPr="007619F4">
        <w:t xml:space="preserve"> </w:t>
      </w:r>
      <w:proofErr w:type="spellStart"/>
      <w:r w:rsidRPr="007619F4">
        <w:t>Минсагитовна</w:t>
      </w:r>
      <w:proofErr w:type="spellEnd"/>
      <w:r w:rsidRPr="007619F4">
        <w:t xml:space="preserve"> </w:t>
      </w:r>
    </w:p>
    <w:p w:rsidR="002B37CF" w:rsidRPr="007619F4" w:rsidRDefault="002B37CF" w:rsidP="002B37CF">
      <w:r w:rsidRPr="007619F4">
        <w:t>Продолжительность реализации программы - 1 год.</w:t>
      </w:r>
    </w:p>
    <w:p w:rsidR="00C92FC4" w:rsidRPr="007619F4" w:rsidRDefault="002B37CF" w:rsidP="002B37CF">
      <w:r w:rsidRPr="007619F4">
        <w:t>Режим занятий: 1 раз в неделю, длительность 25 минут.</w:t>
      </w:r>
    </w:p>
    <w:sectPr w:rsidR="00C92FC4" w:rsidRPr="007619F4" w:rsidSect="009141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5A" w:rsidRDefault="0040255A" w:rsidP="00914121">
      <w:r>
        <w:separator/>
      </w:r>
    </w:p>
  </w:endnote>
  <w:endnote w:type="continuationSeparator" w:id="0">
    <w:p w:rsidR="0040255A" w:rsidRDefault="0040255A" w:rsidP="0091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5A" w:rsidRDefault="0040255A" w:rsidP="00914121">
      <w:r>
        <w:separator/>
      </w:r>
    </w:p>
  </w:footnote>
  <w:footnote w:type="continuationSeparator" w:id="0">
    <w:p w:rsidR="0040255A" w:rsidRDefault="0040255A" w:rsidP="00914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EE5"/>
    <w:multiLevelType w:val="hybridMultilevel"/>
    <w:tmpl w:val="C6A4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21"/>
    <w:rsid w:val="00073E8E"/>
    <w:rsid w:val="00127DBC"/>
    <w:rsid w:val="002B37CF"/>
    <w:rsid w:val="003F6258"/>
    <w:rsid w:val="0040255A"/>
    <w:rsid w:val="005E314C"/>
    <w:rsid w:val="00690C91"/>
    <w:rsid w:val="00754DE1"/>
    <w:rsid w:val="007619F4"/>
    <w:rsid w:val="0084227E"/>
    <w:rsid w:val="008D0F0E"/>
    <w:rsid w:val="008D288A"/>
    <w:rsid w:val="008E0A09"/>
    <w:rsid w:val="00914121"/>
    <w:rsid w:val="00A1107E"/>
    <w:rsid w:val="00A30EC9"/>
    <w:rsid w:val="00AB019C"/>
    <w:rsid w:val="00B05980"/>
    <w:rsid w:val="00C92FC4"/>
    <w:rsid w:val="00EB3D7A"/>
    <w:rsid w:val="00EB6A01"/>
    <w:rsid w:val="00EC5D44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0C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90C9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0C9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1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4121"/>
  </w:style>
  <w:style w:type="paragraph" w:styleId="a5">
    <w:name w:val="footer"/>
    <w:basedOn w:val="a"/>
    <w:link w:val="a6"/>
    <w:uiPriority w:val="99"/>
    <w:unhideWhenUsed/>
    <w:rsid w:val="009141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4121"/>
  </w:style>
  <w:style w:type="table" w:styleId="a7">
    <w:name w:val="Table Grid"/>
    <w:basedOn w:val="a1"/>
    <w:uiPriority w:val="59"/>
    <w:rsid w:val="00914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0C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0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C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Normal (Web)"/>
    <w:basedOn w:val="a"/>
    <w:uiPriority w:val="99"/>
    <w:unhideWhenUsed/>
    <w:rsid w:val="00690C91"/>
    <w:pPr>
      <w:spacing w:before="100" w:beforeAutospacing="1" w:after="100" w:afterAutospacing="1"/>
    </w:pPr>
  </w:style>
  <w:style w:type="character" w:customStyle="1" w:styleId="c2">
    <w:name w:val="c2"/>
    <w:basedOn w:val="a0"/>
    <w:rsid w:val="00690C91"/>
  </w:style>
  <w:style w:type="character" w:styleId="a9">
    <w:name w:val="Strong"/>
    <w:basedOn w:val="a0"/>
    <w:uiPriority w:val="22"/>
    <w:qFormat/>
    <w:rsid w:val="00690C91"/>
    <w:rPr>
      <w:b/>
      <w:bCs/>
    </w:rPr>
  </w:style>
  <w:style w:type="character" w:customStyle="1" w:styleId="apple-converted-space">
    <w:name w:val="apple-converted-space"/>
    <w:basedOn w:val="a0"/>
    <w:rsid w:val="00690C91"/>
  </w:style>
  <w:style w:type="paragraph" w:customStyle="1" w:styleId="c11">
    <w:name w:val="c11"/>
    <w:basedOn w:val="a"/>
    <w:rsid w:val="00690C91"/>
    <w:pPr>
      <w:spacing w:before="100" w:beforeAutospacing="1" w:after="100" w:afterAutospacing="1"/>
    </w:pPr>
  </w:style>
  <w:style w:type="character" w:customStyle="1" w:styleId="c6">
    <w:name w:val="c6"/>
    <w:basedOn w:val="a0"/>
    <w:rsid w:val="00690C91"/>
  </w:style>
  <w:style w:type="character" w:customStyle="1" w:styleId="c16">
    <w:name w:val="c16"/>
    <w:basedOn w:val="a0"/>
    <w:rsid w:val="00690C91"/>
  </w:style>
  <w:style w:type="paragraph" w:customStyle="1" w:styleId="style15">
    <w:name w:val="style15"/>
    <w:basedOn w:val="a"/>
    <w:rsid w:val="00690C91"/>
    <w:pPr>
      <w:spacing w:before="100" w:beforeAutospacing="1" w:after="100" w:afterAutospacing="1"/>
    </w:pPr>
  </w:style>
  <w:style w:type="character" w:customStyle="1" w:styleId="fontstyle156">
    <w:name w:val="fontstyle156"/>
    <w:basedOn w:val="a0"/>
    <w:rsid w:val="00690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0C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90C9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0C9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1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4121"/>
  </w:style>
  <w:style w:type="paragraph" w:styleId="a5">
    <w:name w:val="footer"/>
    <w:basedOn w:val="a"/>
    <w:link w:val="a6"/>
    <w:uiPriority w:val="99"/>
    <w:unhideWhenUsed/>
    <w:rsid w:val="009141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4121"/>
  </w:style>
  <w:style w:type="table" w:styleId="a7">
    <w:name w:val="Table Grid"/>
    <w:basedOn w:val="a1"/>
    <w:uiPriority w:val="59"/>
    <w:rsid w:val="00914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0C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0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C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Normal (Web)"/>
    <w:basedOn w:val="a"/>
    <w:uiPriority w:val="99"/>
    <w:unhideWhenUsed/>
    <w:rsid w:val="00690C91"/>
    <w:pPr>
      <w:spacing w:before="100" w:beforeAutospacing="1" w:after="100" w:afterAutospacing="1"/>
    </w:pPr>
  </w:style>
  <w:style w:type="character" w:customStyle="1" w:styleId="c2">
    <w:name w:val="c2"/>
    <w:basedOn w:val="a0"/>
    <w:rsid w:val="00690C91"/>
  </w:style>
  <w:style w:type="character" w:styleId="a9">
    <w:name w:val="Strong"/>
    <w:basedOn w:val="a0"/>
    <w:uiPriority w:val="22"/>
    <w:qFormat/>
    <w:rsid w:val="00690C91"/>
    <w:rPr>
      <w:b/>
      <w:bCs/>
    </w:rPr>
  </w:style>
  <w:style w:type="character" w:customStyle="1" w:styleId="apple-converted-space">
    <w:name w:val="apple-converted-space"/>
    <w:basedOn w:val="a0"/>
    <w:rsid w:val="00690C91"/>
  </w:style>
  <w:style w:type="paragraph" w:customStyle="1" w:styleId="c11">
    <w:name w:val="c11"/>
    <w:basedOn w:val="a"/>
    <w:rsid w:val="00690C91"/>
    <w:pPr>
      <w:spacing w:before="100" w:beforeAutospacing="1" w:after="100" w:afterAutospacing="1"/>
    </w:pPr>
  </w:style>
  <w:style w:type="character" w:customStyle="1" w:styleId="c6">
    <w:name w:val="c6"/>
    <w:basedOn w:val="a0"/>
    <w:rsid w:val="00690C91"/>
  </w:style>
  <w:style w:type="character" w:customStyle="1" w:styleId="c16">
    <w:name w:val="c16"/>
    <w:basedOn w:val="a0"/>
    <w:rsid w:val="00690C91"/>
  </w:style>
  <w:style w:type="paragraph" w:customStyle="1" w:styleId="style15">
    <w:name w:val="style15"/>
    <w:basedOn w:val="a"/>
    <w:rsid w:val="00690C91"/>
    <w:pPr>
      <w:spacing w:before="100" w:beforeAutospacing="1" w:after="100" w:afterAutospacing="1"/>
    </w:pPr>
  </w:style>
  <w:style w:type="character" w:customStyle="1" w:styleId="fontstyle156">
    <w:name w:val="fontstyle156"/>
    <w:basedOn w:val="a0"/>
    <w:rsid w:val="0069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9B74-15ED-4DF6-81FE-1BD49C68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2013-11-03T16:36:00Z</cp:lastPrinted>
  <dcterms:created xsi:type="dcterms:W3CDTF">2013-11-03T16:19:00Z</dcterms:created>
  <dcterms:modified xsi:type="dcterms:W3CDTF">2015-10-07T22:24:00Z</dcterms:modified>
</cp:coreProperties>
</file>