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A5" w:rsidRPr="000606A5" w:rsidRDefault="000606A5" w:rsidP="000606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06A5">
        <w:rPr>
          <w:rFonts w:ascii="Times New Roman" w:hAnsi="Times New Roman" w:cs="Times New Roman"/>
          <w:b/>
          <w:sz w:val="40"/>
          <w:szCs w:val="40"/>
        </w:rPr>
        <w:t>Зачем логопед задаёт домашние задания?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 w:rsidRPr="00497A35">
        <w:rPr>
          <w:rFonts w:ascii="Times New Roman" w:hAnsi="Times New Roman" w:cs="Times New Roman"/>
          <w:sz w:val="28"/>
          <w:szCs w:val="28"/>
        </w:rPr>
        <w:t>Успех коррекционного обучения детей с общим речевым недоразвитием (ОНР) во многом определяется участием родителей в комплексе психоло</w:t>
      </w:r>
      <w:r>
        <w:rPr>
          <w:rFonts w:ascii="Times New Roman" w:hAnsi="Times New Roman" w:cs="Times New Roman"/>
          <w:sz w:val="28"/>
          <w:szCs w:val="28"/>
        </w:rPr>
        <w:t xml:space="preserve">го-педагогических мероприятий.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 w:rsidRPr="00497A35">
        <w:rPr>
          <w:rFonts w:ascii="Times New Roman" w:hAnsi="Times New Roman" w:cs="Times New Roman"/>
          <w:sz w:val="28"/>
          <w:szCs w:val="28"/>
        </w:rPr>
        <w:t>Выполнение еженедельного домашнего задания способствует наилучшему закреплению изученного на логопедических занятиях мате</w:t>
      </w:r>
      <w:r>
        <w:rPr>
          <w:rFonts w:ascii="Times New Roman" w:hAnsi="Times New Roman" w:cs="Times New Roman"/>
          <w:sz w:val="28"/>
          <w:szCs w:val="28"/>
        </w:rPr>
        <w:t>риала и даёт возможность свобод</w:t>
      </w:r>
      <w:r w:rsidRPr="00497A35">
        <w:rPr>
          <w:rFonts w:ascii="Times New Roman" w:hAnsi="Times New Roman" w:cs="Times New Roman"/>
          <w:sz w:val="28"/>
          <w:szCs w:val="28"/>
        </w:rPr>
        <w:t>но использовать полученные знания, умения и навыки во всех сфе</w:t>
      </w:r>
      <w:r>
        <w:rPr>
          <w:rFonts w:ascii="Times New Roman" w:hAnsi="Times New Roman" w:cs="Times New Roman"/>
          <w:sz w:val="28"/>
          <w:szCs w:val="28"/>
        </w:rPr>
        <w:t xml:space="preserve">рах жизнедеятельности ребёнка.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 w:rsidRPr="00497A35">
        <w:rPr>
          <w:rFonts w:ascii="Times New Roman" w:hAnsi="Times New Roman" w:cs="Times New Roman"/>
          <w:sz w:val="28"/>
          <w:szCs w:val="28"/>
        </w:rPr>
        <w:t>Домашнее задание ребёнок выполняет в индивидуальной рабочей тетради под обязательным присмотром взрослого. Желательно, ч</w:t>
      </w:r>
      <w:r>
        <w:rPr>
          <w:rFonts w:ascii="Times New Roman" w:hAnsi="Times New Roman" w:cs="Times New Roman"/>
          <w:sz w:val="28"/>
          <w:szCs w:val="28"/>
        </w:rPr>
        <w:t>тобы с ребёнком занимался посто</w:t>
      </w:r>
      <w:r w:rsidRPr="00497A35">
        <w:rPr>
          <w:rFonts w:ascii="Times New Roman" w:hAnsi="Times New Roman" w:cs="Times New Roman"/>
          <w:sz w:val="28"/>
          <w:szCs w:val="28"/>
        </w:rPr>
        <w:t>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</w:t>
      </w:r>
      <w:r>
        <w:rPr>
          <w:rFonts w:ascii="Times New Roman" w:hAnsi="Times New Roman" w:cs="Times New Roman"/>
          <w:sz w:val="28"/>
          <w:szCs w:val="28"/>
        </w:rPr>
        <w:t xml:space="preserve">щих школьных домашних заданий.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 w:rsidRPr="00497A35">
        <w:rPr>
          <w:rFonts w:ascii="Times New Roman" w:hAnsi="Times New Roman" w:cs="Times New Roman"/>
          <w:sz w:val="28"/>
          <w:szCs w:val="28"/>
        </w:rPr>
        <w:t>Так что же логопед</w:t>
      </w:r>
      <w:r>
        <w:rPr>
          <w:rFonts w:ascii="Times New Roman" w:hAnsi="Times New Roman" w:cs="Times New Roman"/>
          <w:sz w:val="28"/>
          <w:szCs w:val="28"/>
        </w:rPr>
        <w:t xml:space="preserve"> задаёт для выполнения на дом?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 w:rsidRPr="00497A35">
        <w:rPr>
          <w:rFonts w:ascii="Times New Roman" w:hAnsi="Times New Roman" w:cs="Times New Roman"/>
          <w:sz w:val="28"/>
          <w:szCs w:val="28"/>
        </w:rPr>
        <w:t>Задания строятся на материале лексическ</w:t>
      </w:r>
      <w:r>
        <w:rPr>
          <w:rFonts w:ascii="Times New Roman" w:hAnsi="Times New Roman" w:cs="Times New Roman"/>
          <w:sz w:val="28"/>
          <w:szCs w:val="28"/>
        </w:rPr>
        <w:t>ой темы, изучаемой всю предшест</w:t>
      </w:r>
      <w:r w:rsidRPr="00497A35">
        <w:rPr>
          <w:rFonts w:ascii="Times New Roman" w:hAnsi="Times New Roman" w:cs="Times New Roman"/>
          <w:sz w:val="28"/>
          <w:szCs w:val="28"/>
        </w:rPr>
        <w:t xml:space="preserve">вующую неделю на фронтальных, подгрупповых и индивидуальных занятиях, проводимых логопедом. Дополнительно новый материал закрепляют воспитатели логопедической группы во время проведения ежедневных «логопедических часов», во второй половине дня, а так же вне занятий в игровой форме, на прогулках, в свободной деятельности детей.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 w:rsidRPr="00497A35">
        <w:rPr>
          <w:rFonts w:ascii="Times New Roman" w:hAnsi="Times New Roman" w:cs="Times New Roman"/>
          <w:sz w:val="28"/>
          <w:szCs w:val="28"/>
        </w:rPr>
        <w:t>Задания вкл</w:t>
      </w:r>
      <w:r>
        <w:rPr>
          <w:rFonts w:ascii="Times New Roman" w:hAnsi="Times New Roman" w:cs="Times New Roman"/>
          <w:sz w:val="28"/>
          <w:szCs w:val="28"/>
        </w:rPr>
        <w:t xml:space="preserve">ючают в себя основные разделы: 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97A35">
        <w:rPr>
          <w:rFonts w:ascii="Times New Roman" w:hAnsi="Times New Roman" w:cs="Times New Roman"/>
          <w:sz w:val="28"/>
          <w:szCs w:val="28"/>
        </w:rPr>
        <w:t>артикуляционная гимнастика, включающая упражнения, подготавливающие артикуляционный уклад для по</w:t>
      </w:r>
      <w:r>
        <w:rPr>
          <w:rFonts w:ascii="Times New Roman" w:hAnsi="Times New Roman" w:cs="Times New Roman"/>
          <w:sz w:val="28"/>
          <w:szCs w:val="28"/>
        </w:rPr>
        <w:t xml:space="preserve">становки отсутствующих звуков.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 w:rsidRPr="00497A35">
        <w:rPr>
          <w:rFonts w:ascii="Times New Roman" w:hAnsi="Times New Roman" w:cs="Times New Roman"/>
          <w:sz w:val="28"/>
          <w:szCs w:val="28"/>
        </w:rPr>
        <w:t>В дальнейшей работе добавляются упражнения на автомат</w:t>
      </w:r>
      <w:r>
        <w:rPr>
          <w:rFonts w:ascii="Times New Roman" w:hAnsi="Times New Roman" w:cs="Times New Roman"/>
          <w:sz w:val="28"/>
          <w:szCs w:val="28"/>
        </w:rPr>
        <w:t>изацию (правиль</w:t>
      </w:r>
      <w:r w:rsidRPr="00497A35">
        <w:rPr>
          <w:rFonts w:ascii="Times New Roman" w:hAnsi="Times New Roman" w:cs="Times New Roman"/>
          <w:sz w:val="28"/>
          <w:szCs w:val="28"/>
        </w:rPr>
        <w:t>ное произношение поставленных звуков в слогах, словах, фразовой и самостоятельной речи ребёнка). Эти упражнения должны выполняться дома еже</w:t>
      </w:r>
      <w:r>
        <w:rPr>
          <w:rFonts w:ascii="Times New Roman" w:hAnsi="Times New Roman" w:cs="Times New Roman"/>
          <w:sz w:val="28"/>
          <w:szCs w:val="28"/>
        </w:rPr>
        <w:t>дневно от 3 до 5 раз в день. Уп</w:t>
      </w:r>
      <w:r w:rsidRPr="00497A35">
        <w:rPr>
          <w:rFonts w:ascii="Times New Roman" w:hAnsi="Times New Roman" w:cs="Times New Roman"/>
          <w:sz w:val="28"/>
          <w:szCs w:val="28"/>
        </w:rPr>
        <w:t>ражнения выполняются перед зеркалом (чтобы ребёнок мог себя контролир</w:t>
      </w:r>
      <w:r>
        <w:rPr>
          <w:rFonts w:ascii="Times New Roman" w:hAnsi="Times New Roman" w:cs="Times New Roman"/>
          <w:sz w:val="28"/>
          <w:szCs w:val="28"/>
        </w:rPr>
        <w:t>овать). Необхо</w:t>
      </w:r>
      <w:r w:rsidRPr="00497A35">
        <w:rPr>
          <w:rFonts w:ascii="Times New Roman" w:hAnsi="Times New Roman" w:cs="Times New Roman"/>
          <w:sz w:val="28"/>
          <w:szCs w:val="28"/>
        </w:rPr>
        <w:t>димо добиваться чёткого, точного, п</w:t>
      </w:r>
      <w:r>
        <w:rPr>
          <w:rFonts w:ascii="Times New Roman" w:hAnsi="Times New Roman" w:cs="Times New Roman"/>
          <w:sz w:val="28"/>
          <w:szCs w:val="28"/>
        </w:rPr>
        <w:t xml:space="preserve">лавного выполнения движений. 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497A35">
        <w:rPr>
          <w:rFonts w:ascii="Times New Roman" w:hAnsi="Times New Roman" w:cs="Times New Roman"/>
          <w:sz w:val="28"/>
          <w:szCs w:val="28"/>
        </w:rPr>
        <w:t xml:space="preserve">задание на развитие фонематического восприятия и воспитание основ </w:t>
      </w:r>
      <w:proofErr w:type="spellStart"/>
      <w:r w:rsidRPr="00497A3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97A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слогового анализа и синтеза.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97A35">
        <w:rPr>
          <w:rFonts w:ascii="Times New Roman" w:hAnsi="Times New Roman" w:cs="Times New Roman"/>
          <w:sz w:val="28"/>
          <w:szCs w:val="28"/>
        </w:rPr>
        <w:t>серия лексико-грамматических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</w:t>
      </w:r>
      <w:r>
        <w:rPr>
          <w:rFonts w:ascii="Times New Roman" w:hAnsi="Times New Roman" w:cs="Times New Roman"/>
          <w:sz w:val="28"/>
          <w:szCs w:val="28"/>
        </w:rPr>
        <w:t xml:space="preserve"> обобщающих и уточняющих слов. 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97A35">
        <w:rPr>
          <w:rFonts w:ascii="Times New Roman" w:hAnsi="Times New Roman" w:cs="Times New Roman"/>
          <w:sz w:val="28"/>
          <w:szCs w:val="28"/>
        </w:rPr>
        <w:t>задания по развитию связной речи: это п</w:t>
      </w:r>
      <w:r>
        <w:rPr>
          <w:rFonts w:ascii="Times New Roman" w:hAnsi="Times New Roman" w:cs="Times New Roman"/>
          <w:sz w:val="28"/>
          <w:szCs w:val="28"/>
        </w:rPr>
        <w:t>остроение простых и сложных рас</w:t>
      </w:r>
      <w:r w:rsidRPr="00497A35">
        <w:rPr>
          <w:rFonts w:ascii="Times New Roman" w:hAnsi="Times New Roman" w:cs="Times New Roman"/>
          <w:sz w:val="28"/>
          <w:szCs w:val="28"/>
        </w:rPr>
        <w:t xml:space="preserve">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</w:t>
      </w:r>
      <w:r>
        <w:rPr>
          <w:rFonts w:ascii="Times New Roman" w:hAnsi="Times New Roman" w:cs="Times New Roman"/>
          <w:sz w:val="28"/>
          <w:szCs w:val="28"/>
        </w:rPr>
        <w:t>опорные слова; пересказы и само</w:t>
      </w:r>
      <w:r w:rsidRPr="00497A35">
        <w:rPr>
          <w:rFonts w:ascii="Times New Roman" w:hAnsi="Times New Roman" w:cs="Times New Roman"/>
          <w:sz w:val="28"/>
          <w:szCs w:val="28"/>
        </w:rPr>
        <w:t>стоятельные творческие рассказы детей; заучивание п</w:t>
      </w:r>
      <w:r>
        <w:rPr>
          <w:rFonts w:ascii="Times New Roman" w:hAnsi="Times New Roman" w:cs="Times New Roman"/>
          <w:sz w:val="28"/>
          <w:szCs w:val="28"/>
        </w:rPr>
        <w:t xml:space="preserve">одобранных для ребёнка стихов. </w:t>
      </w:r>
      <w:r w:rsidRPr="00497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97A35">
        <w:rPr>
          <w:rFonts w:ascii="Times New Roman" w:hAnsi="Times New Roman" w:cs="Times New Roman"/>
          <w:sz w:val="28"/>
          <w:szCs w:val="28"/>
        </w:rPr>
        <w:t xml:space="preserve">задания на развитие мелкой моторики и подготовки руки к письму: обведение по контуру, </w:t>
      </w:r>
      <w:proofErr w:type="spellStart"/>
      <w:r w:rsidRPr="00497A35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497A35">
        <w:rPr>
          <w:rFonts w:ascii="Times New Roman" w:hAnsi="Times New Roman" w:cs="Times New Roman"/>
          <w:sz w:val="28"/>
          <w:szCs w:val="28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</w:t>
      </w:r>
      <w:r>
        <w:rPr>
          <w:rFonts w:ascii="Times New Roman" w:hAnsi="Times New Roman" w:cs="Times New Roman"/>
          <w:sz w:val="28"/>
          <w:szCs w:val="28"/>
        </w:rPr>
        <w:t xml:space="preserve">й и небольших связных текстов.  </w:t>
      </w:r>
    </w:p>
    <w:p w:rsidR="000606A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97A35">
        <w:rPr>
          <w:rFonts w:ascii="Times New Roman" w:hAnsi="Times New Roman" w:cs="Times New Roman"/>
          <w:sz w:val="28"/>
          <w:szCs w:val="28"/>
        </w:rPr>
        <w:t>задания на закрепления навыков грамоты и чтения: прочитывание слоговых таблиц, с последующим усложнением и увеличением о</w:t>
      </w:r>
      <w:r>
        <w:rPr>
          <w:rFonts w:ascii="Times New Roman" w:hAnsi="Times New Roman" w:cs="Times New Roman"/>
          <w:sz w:val="28"/>
          <w:szCs w:val="28"/>
        </w:rPr>
        <w:t>бъёма текстов; ребусы, кроссвор</w:t>
      </w:r>
      <w:r w:rsidRPr="00497A35">
        <w:rPr>
          <w:rFonts w:ascii="Times New Roman" w:hAnsi="Times New Roman" w:cs="Times New Roman"/>
          <w:sz w:val="28"/>
          <w:szCs w:val="28"/>
        </w:rPr>
        <w:t xml:space="preserve">ды и занимательные задания с изученными буквами. </w:t>
      </w:r>
    </w:p>
    <w:p w:rsidR="000606A5" w:rsidRDefault="000606A5" w:rsidP="000606A5">
      <w:pPr>
        <w:rPr>
          <w:rFonts w:ascii="Times New Roman" w:hAnsi="Times New Roman" w:cs="Times New Roman"/>
          <w:sz w:val="28"/>
          <w:szCs w:val="28"/>
        </w:rPr>
      </w:pPr>
    </w:p>
    <w:p w:rsidR="000606A5" w:rsidRDefault="000606A5" w:rsidP="000606A5">
      <w:pPr>
        <w:rPr>
          <w:rFonts w:ascii="Times New Roman" w:hAnsi="Times New Roman" w:cs="Times New Roman"/>
          <w:sz w:val="28"/>
          <w:szCs w:val="28"/>
        </w:rPr>
      </w:pPr>
    </w:p>
    <w:p w:rsidR="000606A5" w:rsidRDefault="000606A5" w:rsidP="000606A5">
      <w:pPr>
        <w:rPr>
          <w:rFonts w:ascii="Times New Roman" w:hAnsi="Times New Roman" w:cs="Times New Roman"/>
          <w:sz w:val="28"/>
          <w:szCs w:val="28"/>
        </w:rPr>
      </w:pPr>
    </w:p>
    <w:p w:rsidR="000606A5" w:rsidRDefault="000606A5" w:rsidP="000606A5">
      <w:pPr>
        <w:rPr>
          <w:rFonts w:ascii="Times New Roman" w:hAnsi="Times New Roman" w:cs="Times New Roman"/>
          <w:sz w:val="28"/>
          <w:szCs w:val="28"/>
        </w:rPr>
      </w:pPr>
    </w:p>
    <w:p w:rsidR="000606A5" w:rsidRDefault="000606A5" w:rsidP="000606A5">
      <w:pPr>
        <w:rPr>
          <w:rFonts w:ascii="Times New Roman" w:hAnsi="Times New Roman" w:cs="Times New Roman"/>
          <w:sz w:val="28"/>
          <w:szCs w:val="28"/>
        </w:rPr>
      </w:pPr>
    </w:p>
    <w:p w:rsidR="000606A5" w:rsidRDefault="000606A5" w:rsidP="000606A5">
      <w:pPr>
        <w:rPr>
          <w:rFonts w:ascii="Times New Roman" w:hAnsi="Times New Roman" w:cs="Times New Roman"/>
          <w:sz w:val="28"/>
          <w:szCs w:val="28"/>
        </w:rPr>
      </w:pP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6A5" w:rsidRPr="00FD68B1" w:rsidRDefault="000606A5" w:rsidP="0006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B1">
        <w:rPr>
          <w:rFonts w:ascii="Times New Roman" w:hAnsi="Times New Roman" w:cs="Times New Roman"/>
          <w:b/>
          <w:sz w:val="28"/>
          <w:szCs w:val="28"/>
        </w:rPr>
        <w:lastRenderedPageBreak/>
        <w:t>ЧТО НЕОБХОДИМО ЗНАТЬ И ПОМНИТЬ РОДИТЕЛЯМ</w:t>
      </w:r>
    </w:p>
    <w:p w:rsidR="000606A5" w:rsidRPr="00FD68B1" w:rsidRDefault="000606A5" w:rsidP="0006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B1">
        <w:rPr>
          <w:rFonts w:ascii="Times New Roman" w:hAnsi="Times New Roman" w:cs="Times New Roman"/>
          <w:b/>
          <w:sz w:val="28"/>
          <w:szCs w:val="28"/>
        </w:rPr>
        <w:t>ПРИ КОНТОРОЛЕ ЗА ВЫПОЛНЕНИЕМ ЗАДАНИЯ РЕБЁНКОМ ДОМА: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97A35">
        <w:rPr>
          <w:rFonts w:ascii="Times New Roman" w:hAnsi="Times New Roman" w:cs="Times New Roman"/>
          <w:sz w:val="28"/>
          <w:szCs w:val="28"/>
        </w:rPr>
        <w:t>Домашнее задание в индивидуальной тетради записывает логопед. Выдаётся тетрадь воспитателями логопедической группы в четвер</w:t>
      </w:r>
      <w:r>
        <w:rPr>
          <w:rFonts w:ascii="Times New Roman" w:hAnsi="Times New Roman" w:cs="Times New Roman"/>
          <w:sz w:val="28"/>
          <w:szCs w:val="28"/>
        </w:rPr>
        <w:t xml:space="preserve">г или пятницу в вечерние часы. 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97A35">
        <w:rPr>
          <w:rFonts w:ascii="Times New Roman" w:hAnsi="Times New Roman" w:cs="Times New Roman"/>
          <w:sz w:val="28"/>
          <w:szCs w:val="28"/>
        </w:rPr>
        <w:t>Домашние задания выполняются не в один приём. А разбиваются на</w:t>
      </w:r>
      <w:r>
        <w:rPr>
          <w:rFonts w:ascii="Times New Roman" w:hAnsi="Times New Roman" w:cs="Times New Roman"/>
          <w:sz w:val="28"/>
          <w:szCs w:val="28"/>
        </w:rPr>
        <w:t xml:space="preserve"> части (по10-15 минут работы).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 w:rsidRPr="00497A35">
        <w:rPr>
          <w:rFonts w:ascii="Times New Roman" w:hAnsi="Times New Roman" w:cs="Times New Roman"/>
          <w:sz w:val="28"/>
          <w:szCs w:val="28"/>
        </w:rPr>
        <w:t>Не рекомендуем выполнять задания в воскр</w:t>
      </w:r>
      <w:r>
        <w:rPr>
          <w:rFonts w:ascii="Times New Roman" w:hAnsi="Times New Roman" w:cs="Times New Roman"/>
          <w:sz w:val="28"/>
          <w:szCs w:val="28"/>
        </w:rPr>
        <w:t>есенье вечером перед сном. Боль</w:t>
      </w:r>
      <w:r w:rsidRPr="00497A35">
        <w:rPr>
          <w:rFonts w:ascii="Times New Roman" w:hAnsi="Times New Roman" w:cs="Times New Roman"/>
          <w:sz w:val="28"/>
          <w:szCs w:val="28"/>
        </w:rPr>
        <w:t>шую пользу принесёт выполнение задания небольшими порциями (по 2-3 упражнения): в пятницу в вечерние часы, суббота и воскресенье в дневн</w:t>
      </w:r>
      <w:r>
        <w:rPr>
          <w:rFonts w:ascii="Times New Roman" w:hAnsi="Times New Roman" w:cs="Times New Roman"/>
          <w:sz w:val="28"/>
          <w:szCs w:val="28"/>
        </w:rPr>
        <w:t>ое время. Артикуляционная гимна</w:t>
      </w:r>
      <w:r w:rsidRPr="00497A35">
        <w:rPr>
          <w:rFonts w:ascii="Times New Roman" w:hAnsi="Times New Roman" w:cs="Times New Roman"/>
          <w:sz w:val="28"/>
          <w:szCs w:val="28"/>
        </w:rPr>
        <w:t>стика и автоматизация звуков выполняется ежедневно до 3-х раз в день. Остальные зад</w:t>
      </w:r>
      <w:r>
        <w:rPr>
          <w:rFonts w:ascii="Times New Roman" w:hAnsi="Times New Roman" w:cs="Times New Roman"/>
          <w:sz w:val="28"/>
          <w:szCs w:val="28"/>
        </w:rPr>
        <w:t>ания выполняются однократно.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497A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A35">
        <w:rPr>
          <w:rFonts w:ascii="Times New Roman" w:hAnsi="Times New Roman" w:cs="Times New Roman"/>
          <w:sz w:val="28"/>
          <w:szCs w:val="28"/>
        </w:rPr>
        <w:t xml:space="preserve">се задания прочитываются взрослыми для </w:t>
      </w:r>
      <w:r>
        <w:rPr>
          <w:rFonts w:ascii="Times New Roman" w:hAnsi="Times New Roman" w:cs="Times New Roman"/>
          <w:sz w:val="28"/>
          <w:szCs w:val="28"/>
        </w:rPr>
        <w:t>ребёнка вслух. Эти задания ребё</w:t>
      </w:r>
      <w:r w:rsidRPr="00497A35">
        <w:rPr>
          <w:rFonts w:ascii="Times New Roman" w:hAnsi="Times New Roman" w:cs="Times New Roman"/>
          <w:sz w:val="28"/>
          <w:szCs w:val="28"/>
        </w:rPr>
        <w:t>нок выполняет устно, а взрослый вписывает в индивидуальную логопедическую тетрадь ответ ребёнка, не корректируя его: сохраняя все произне</w:t>
      </w:r>
      <w:r>
        <w:rPr>
          <w:rFonts w:ascii="Times New Roman" w:hAnsi="Times New Roman" w:cs="Times New Roman"/>
          <w:sz w:val="28"/>
          <w:szCs w:val="28"/>
        </w:rPr>
        <w:t xml:space="preserve">сённые окончания и формы слов. 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97A35">
        <w:rPr>
          <w:rFonts w:ascii="Times New Roman" w:hAnsi="Times New Roman" w:cs="Times New Roman"/>
          <w:sz w:val="28"/>
          <w:szCs w:val="28"/>
        </w:rPr>
        <w:t>графические задания ребёнок выполняет самостоятельно (рисует, выполняет штриховку и пр.) но под обязательным присмотром взро</w:t>
      </w:r>
      <w:r>
        <w:rPr>
          <w:rFonts w:ascii="Times New Roman" w:hAnsi="Times New Roman" w:cs="Times New Roman"/>
          <w:sz w:val="28"/>
          <w:szCs w:val="28"/>
        </w:rPr>
        <w:t>слого. Тогда рабочая тетрадь бу</w:t>
      </w:r>
      <w:r w:rsidRPr="00497A35">
        <w:rPr>
          <w:rFonts w:ascii="Times New Roman" w:hAnsi="Times New Roman" w:cs="Times New Roman"/>
          <w:sz w:val="28"/>
          <w:szCs w:val="28"/>
        </w:rPr>
        <w:t>дет выглядеть аккуратно, красиво и красочно на протяжении учебного года. А хорошо оформленная тетрадь один из моментов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и коррекционного воздействия. 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97A35">
        <w:rPr>
          <w:rFonts w:ascii="Times New Roman" w:hAnsi="Times New Roman" w:cs="Times New Roman"/>
          <w:sz w:val="28"/>
          <w:szCs w:val="28"/>
        </w:rPr>
        <w:t>Папку с индивидуальной рабочей тетра</w:t>
      </w:r>
      <w:r>
        <w:rPr>
          <w:rFonts w:ascii="Times New Roman" w:hAnsi="Times New Roman" w:cs="Times New Roman"/>
          <w:sz w:val="28"/>
          <w:szCs w:val="28"/>
        </w:rPr>
        <w:t>дью с выполненным домашним зада</w:t>
      </w:r>
      <w:r w:rsidRPr="00497A35">
        <w:rPr>
          <w:rFonts w:ascii="Times New Roman" w:hAnsi="Times New Roman" w:cs="Times New Roman"/>
          <w:sz w:val="28"/>
          <w:szCs w:val="28"/>
        </w:rPr>
        <w:t xml:space="preserve">нием, а так же </w:t>
      </w:r>
      <w:proofErr w:type="spellStart"/>
      <w:r w:rsidRPr="00497A35">
        <w:rPr>
          <w:rFonts w:ascii="Times New Roman" w:hAnsi="Times New Roman" w:cs="Times New Roman"/>
          <w:sz w:val="28"/>
          <w:szCs w:val="28"/>
        </w:rPr>
        <w:t>прилагающиеся</w:t>
      </w:r>
      <w:proofErr w:type="spellEnd"/>
      <w:r w:rsidRPr="00497A35">
        <w:rPr>
          <w:rFonts w:ascii="Times New Roman" w:hAnsi="Times New Roman" w:cs="Times New Roman"/>
          <w:sz w:val="28"/>
          <w:szCs w:val="28"/>
        </w:rPr>
        <w:t xml:space="preserve"> альбомы и карточки в а</w:t>
      </w:r>
      <w:r>
        <w:rPr>
          <w:rFonts w:ascii="Times New Roman" w:hAnsi="Times New Roman" w:cs="Times New Roman"/>
          <w:sz w:val="28"/>
          <w:szCs w:val="28"/>
        </w:rPr>
        <w:t>ккуратном состоянии ребёнок при</w:t>
      </w:r>
      <w:r w:rsidRPr="00497A35">
        <w:rPr>
          <w:rFonts w:ascii="Times New Roman" w:hAnsi="Times New Roman" w:cs="Times New Roman"/>
          <w:sz w:val="28"/>
          <w:szCs w:val="28"/>
        </w:rPr>
        <w:t>носи</w:t>
      </w:r>
      <w:r>
        <w:rPr>
          <w:rFonts w:ascii="Times New Roman" w:hAnsi="Times New Roman" w:cs="Times New Roman"/>
          <w:sz w:val="28"/>
          <w:szCs w:val="28"/>
        </w:rPr>
        <w:t xml:space="preserve">т в детский сад в понедельник.  </w:t>
      </w:r>
    </w:p>
    <w:p w:rsidR="000606A5" w:rsidRPr="00497A35" w:rsidRDefault="000606A5" w:rsidP="00060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497A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A35">
        <w:rPr>
          <w:rFonts w:ascii="Times New Roman" w:hAnsi="Times New Roman" w:cs="Times New Roman"/>
          <w:sz w:val="28"/>
          <w:szCs w:val="28"/>
        </w:rPr>
        <w:t xml:space="preserve"> выполнением домашнего зад</w:t>
      </w:r>
      <w:r>
        <w:rPr>
          <w:rFonts w:ascii="Times New Roman" w:hAnsi="Times New Roman" w:cs="Times New Roman"/>
          <w:sz w:val="28"/>
          <w:szCs w:val="28"/>
        </w:rPr>
        <w:t>ания позволяет поддерживать тес</w:t>
      </w:r>
      <w:r w:rsidRPr="00497A35">
        <w:rPr>
          <w:rFonts w:ascii="Times New Roman" w:hAnsi="Times New Roman" w:cs="Times New Roman"/>
          <w:sz w:val="28"/>
          <w:szCs w:val="28"/>
        </w:rPr>
        <w:t>ную взаимосвязь между логопедом, воспитателями группы и родителями, общей целью которых является успешная коррекция речи ребёнка и всесторонняя подготовка его к обучению в школе; выработка психологической и э</w:t>
      </w:r>
      <w:r>
        <w:rPr>
          <w:rFonts w:ascii="Times New Roman" w:hAnsi="Times New Roman" w:cs="Times New Roman"/>
          <w:sz w:val="28"/>
          <w:szCs w:val="28"/>
        </w:rPr>
        <w:t>моциональной готовности к усвое</w:t>
      </w:r>
      <w:r w:rsidRPr="00497A35">
        <w:rPr>
          <w:rFonts w:ascii="Times New Roman" w:hAnsi="Times New Roman" w:cs="Times New Roman"/>
          <w:sz w:val="28"/>
          <w:szCs w:val="28"/>
        </w:rPr>
        <w:t>нию новых знаний и умений; воспитание грамотной, образованной,</w:t>
      </w:r>
      <w:r>
        <w:rPr>
          <w:rFonts w:ascii="Times New Roman" w:hAnsi="Times New Roman" w:cs="Times New Roman"/>
          <w:sz w:val="28"/>
          <w:szCs w:val="28"/>
        </w:rPr>
        <w:t xml:space="preserve"> гармонично развитой личности. </w:t>
      </w:r>
      <w:r w:rsidRPr="00497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E14" w:rsidRDefault="00E27E14"/>
    <w:sectPr w:rsidR="00E2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16"/>
    <w:rsid w:val="000606A5"/>
    <w:rsid w:val="00A67516"/>
    <w:rsid w:val="00E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Company>Home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2015-09-29T13:02:00Z</dcterms:created>
  <dcterms:modified xsi:type="dcterms:W3CDTF">2015-09-29T13:03:00Z</dcterms:modified>
</cp:coreProperties>
</file>